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005B0B" w:rsidRDefault="00005B0B" w:rsidP="00005B0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</w:t>
      </w:r>
      <w:r w:rsidR="003B6682">
        <w:rPr>
          <w:rFonts w:ascii="Times New Roman" w:hAnsi="Times New Roman"/>
          <w:sz w:val="28"/>
          <w:szCs w:val="28"/>
          <w:u w:val="single"/>
          <w:lang w:eastAsia="ar-SA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.03.2023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185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F648BB">
        <w:rPr>
          <w:snapToGrid/>
          <w:sz w:val="28"/>
          <w:szCs w:val="28"/>
        </w:rPr>
        <w:t xml:space="preserve">Об утверждении </w:t>
      </w:r>
      <w:r>
        <w:rPr>
          <w:snapToGrid/>
          <w:sz w:val="28"/>
          <w:szCs w:val="28"/>
        </w:rPr>
        <w:t>п</w:t>
      </w:r>
      <w:r w:rsidRPr="00F648BB">
        <w:rPr>
          <w:snapToGrid/>
          <w:sz w:val="28"/>
          <w:szCs w:val="28"/>
        </w:rPr>
        <w:t>роект</w:t>
      </w:r>
      <w:r>
        <w:rPr>
          <w:snapToGrid/>
          <w:sz w:val="28"/>
          <w:szCs w:val="28"/>
        </w:rPr>
        <w:t>а</w:t>
      </w:r>
      <w:r w:rsidRPr="00F648BB">
        <w:rPr>
          <w:snapToGrid/>
          <w:sz w:val="28"/>
          <w:szCs w:val="28"/>
        </w:rPr>
        <w:t xml:space="preserve"> планировки территории и проект</w:t>
      </w:r>
      <w:r>
        <w:rPr>
          <w:snapToGrid/>
          <w:sz w:val="28"/>
          <w:szCs w:val="28"/>
        </w:rPr>
        <w:t>а</w:t>
      </w:r>
      <w:r w:rsidRPr="00F648BB">
        <w:rPr>
          <w:snapToGrid/>
          <w:sz w:val="28"/>
          <w:szCs w:val="28"/>
        </w:rPr>
        <w:t xml:space="preserve"> межевания территории объекта: </w:t>
      </w:r>
      <w:r w:rsidR="00694205" w:rsidRPr="00694205">
        <w:rPr>
          <w:snapToGrid/>
          <w:sz w:val="28"/>
          <w:szCs w:val="28"/>
        </w:rPr>
        <w:t>строительство городских объектов на территории, прилегающей к ул. Озерной в городе-курорте Кисловодске</w:t>
      </w:r>
      <w:r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Pr="00C215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</w:t>
      </w:r>
      <w:r w:rsidRPr="00A91C10">
        <w:rPr>
          <w:rFonts w:ascii="Times New Roman" w:hAnsi="Times New Roman"/>
          <w:sz w:val="28"/>
          <w:szCs w:val="28"/>
        </w:rPr>
        <w:t>1425 (с изменениями от 04.03.2022 №248, от 01.08.2022 №931</w:t>
      </w:r>
      <w:r w:rsidRPr="00C2152D">
        <w:rPr>
          <w:rFonts w:ascii="Times New Roman" w:hAnsi="Times New Roman"/>
          <w:sz w:val="28"/>
          <w:szCs w:val="28"/>
        </w:rPr>
        <w:t xml:space="preserve">), учитывая заключение о результатах общественных обсуждений от </w:t>
      </w:r>
      <w:r>
        <w:rPr>
          <w:rFonts w:ascii="Times New Roman" w:hAnsi="Times New Roman"/>
          <w:sz w:val="28"/>
          <w:szCs w:val="28"/>
        </w:rPr>
        <w:t xml:space="preserve">22 февраля 2023 года № </w:t>
      </w:r>
      <w:r w:rsidR="006942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Pr="00F648BB">
        <w:rPr>
          <w:rFonts w:ascii="Times New Roman" w:hAnsi="Times New Roman"/>
          <w:sz w:val="28"/>
          <w:szCs w:val="28"/>
        </w:rPr>
        <w:t xml:space="preserve">Утвердить проект планировки территории и проект межевания территории объекта: </w:t>
      </w:r>
      <w:r w:rsidR="00694205" w:rsidRPr="00694205">
        <w:rPr>
          <w:rFonts w:ascii="Times New Roman" w:hAnsi="Times New Roman"/>
          <w:sz w:val="28"/>
          <w:szCs w:val="28"/>
        </w:rPr>
        <w:t>строительство городских объектов на территории, прилегающей к ул. Оз</w:t>
      </w:r>
      <w:r w:rsidR="00694205">
        <w:rPr>
          <w:rFonts w:ascii="Times New Roman" w:hAnsi="Times New Roman"/>
          <w:sz w:val="28"/>
          <w:szCs w:val="28"/>
        </w:rPr>
        <w:t>ерной в городе-курорте Кисловод</w:t>
      </w:r>
      <w:r w:rsidR="00694205" w:rsidRPr="00694205">
        <w:rPr>
          <w:rFonts w:ascii="Times New Roman" w:hAnsi="Times New Roman"/>
          <w:sz w:val="28"/>
          <w:szCs w:val="28"/>
        </w:rPr>
        <w:t>ске</w:t>
      </w:r>
      <w:r w:rsidRPr="00FB78F0">
        <w:rPr>
          <w:rFonts w:ascii="Times New Roman" w:hAnsi="Times New Roman"/>
          <w:sz w:val="28"/>
          <w:szCs w:val="28"/>
        </w:rPr>
        <w:t>.</w:t>
      </w:r>
    </w:p>
    <w:p w:rsidR="00724AE4" w:rsidRPr="00633CF3" w:rsidRDefault="00724AE4" w:rsidP="00F648BB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F648BB" w:rsidRDefault="00F648BB" w:rsidP="00F648BB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Pr="00E13E14">
        <w:rPr>
          <w:spacing w:val="-4"/>
          <w:sz w:val="28"/>
        </w:rPr>
        <w:t>управления архитектуры и</w:t>
      </w:r>
      <w:r w:rsidRPr="00560383">
        <w:rPr>
          <w:spacing w:val="-4"/>
          <w:sz w:val="28"/>
        </w:rPr>
        <w:t xml:space="preserve"> градостроительства администрации </w:t>
      </w: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694205" w:rsidRDefault="00694205" w:rsidP="00694205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Настоящее постановление вступает в силу со дня его </w:t>
      </w:r>
      <w:r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694205" w:rsidRDefault="00694205" w:rsidP="00F648B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694205" w:rsidRDefault="00694205" w:rsidP="00F648B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sectPr w:rsidR="00694205" w:rsidSect="00694205">
      <w:headerReference w:type="even" r:id="rId8"/>
      <w:headerReference w:type="first" r:id="rId9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9C" w:rsidRDefault="00FD5C9C" w:rsidP="00D43385">
      <w:pPr>
        <w:spacing w:after="0" w:line="240" w:lineRule="auto"/>
      </w:pPr>
      <w:r>
        <w:separator/>
      </w:r>
    </w:p>
  </w:endnote>
  <w:endnote w:type="continuationSeparator" w:id="0">
    <w:p w:rsidR="00FD5C9C" w:rsidRDefault="00FD5C9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9C" w:rsidRDefault="00FD5C9C" w:rsidP="00D43385">
      <w:pPr>
        <w:spacing w:after="0" w:line="240" w:lineRule="auto"/>
      </w:pPr>
      <w:r>
        <w:separator/>
      </w:r>
    </w:p>
  </w:footnote>
  <w:footnote w:type="continuationSeparator" w:id="0">
    <w:p w:rsidR="00FD5C9C" w:rsidRDefault="00FD5C9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5B0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B6682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3E25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285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5C9C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0956-D70E-4EC5-959D-CB0F8C1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81</cp:revision>
  <cp:lastPrinted>2023-02-09T15:07:00Z</cp:lastPrinted>
  <dcterms:created xsi:type="dcterms:W3CDTF">2022-07-12T12:53:00Z</dcterms:created>
  <dcterms:modified xsi:type="dcterms:W3CDTF">2023-03-06T14:59:00Z</dcterms:modified>
</cp:coreProperties>
</file>