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487F5A" w14:textId="77777777" w:rsidR="00ED0EC7" w:rsidRPr="007667F8" w:rsidRDefault="00ED0EC7" w:rsidP="00ED0EC7">
      <w:pPr>
        <w:jc w:val="right"/>
        <w:rPr>
          <w:rFonts w:ascii="Arial" w:hAnsi="Arial" w:cs="Arial"/>
          <w:sz w:val="20"/>
          <w:szCs w:val="20"/>
        </w:rPr>
      </w:pPr>
      <w:r w:rsidRPr="007667F8">
        <w:rPr>
          <w:rFonts w:ascii="Arial" w:hAnsi="Arial" w:cs="Arial"/>
          <w:sz w:val="20"/>
          <w:szCs w:val="20"/>
        </w:rPr>
        <w:t>Опубликовано</w:t>
      </w:r>
      <w:r>
        <w:rPr>
          <w:rFonts w:ascii="Arial" w:hAnsi="Arial" w:cs="Arial"/>
          <w:sz w:val="20"/>
          <w:szCs w:val="20"/>
        </w:rPr>
        <w:t xml:space="preserve"> </w:t>
      </w:r>
      <w:r w:rsidRPr="007667F8">
        <w:rPr>
          <w:rFonts w:ascii="Arial" w:hAnsi="Arial" w:cs="Arial"/>
          <w:sz w:val="20"/>
          <w:szCs w:val="20"/>
        </w:rPr>
        <w:t>в</w:t>
      </w:r>
      <w:r>
        <w:rPr>
          <w:rFonts w:ascii="Arial" w:hAnsi="Arial" w:cs="Arial"/>
          <w:sz w:val="20"/>
          <w:szCs w:val="20"/>
        </w:rPr>
        <w:t xml:space="preserve"> </w:t>
      </w:r>
      <w:r w:rsidRPr="007667F8">
        <w:rPr>
          <w:rFonts w:ascii="Arial" w:hAnsi="Arial" w:cs="Arial"/>
          <w:sz w:val="20"/>
          <w:szCs w:val="20"/>
        </w:rPr>
        <w:t>городском</w:t>
      </w:r>
      <w:r>
        <w:rPr>
          <w:rFonts w:ascii="Arial" w:hAnsi="Arial" w:cs="Arial"/>
          <w:sz w:val="20"/>
          <w:szCs w:val="20"/>
        </w:rPr>
        <w:t xml:space="preserve"> </w:t>
      </w:r>
      <w:r w:rsidRPr="007667F8">
        <w:rPr>
          <w:rFonts w:ascii="Arial" w:hAnsi="Arial" w:cs="Arial"/>
          <w:sz w:val="20"/>
          <w:szCs w:val="20"/>
        </w:rPr>
        <w:t>общественно-политическом</w:t>
      </w:r>
      <w:r>
        <w:rPr>
          <w:rFonts w:ascii="Arial" w:hAnsi="Arial" w:cs="Arial"/>
          <w:sz w:val="20"/>
          <w:szCs w:val="20"/>
        </w:rPr>
        <w:t xml:space="preserve"> </w:t>
      </w:r>
      <w:r w:rsidRPr="007667F8">
        <w:rPr>
          <w:rFonts w:ascii="Arial" w:hAnsi="Arial" w:cs="Arial"/>
          <w:sz w:val="20"/>
          <w:szCs w:val="20"/>
        </w:rPr>
        <w:t>еженедельнике</w:t>
      </w:r>
    </w:p>
    <w:p w14:paraId="574A98B4" w14:textId="71449C65" w:rsidR="00ED0EC7" w:rsidRPr="007667F8" w:rsidRDefault="00ED0EC7" w:rsidP="00ED0EC7">
      <w:pPr>
        <w:widowControl w:val="0"/>
        <w:ind w:firstLine="567"/>
        <w:jc w:val="right"/>
        <w:rPr>
          <w:rFonts w:ascii="Arial" w:hAnsi="Arial" w:cs="Arial"/>
          <w:sz w:val="20"/>
        </w:rPr>
      </w:pPr>
      <w:r w:rsidRPr="007667F8">
        <w:rPr>
          <w:rFonts w:ascii="Arial" w:hAnsi="Arial" w:cs="Arial"/>
          <w:sz w:val="20"/>
        </w:rPr>
        <w:t>«Кисловодская</w:t>
      </w:r>
      <w:r>
        <w:rPr>
          <w:rFonts w:ascii="Arial" w:hAnsi="Arial" w:cs="Arial"/>
          <w:sz w:val="20"/>
        </w:rPr>
        <w:t xml:space="preserve"> </w:t>
      </w:r>
      <w:r w:rsidRPr="007667F8">
        <w:rPr>
          <w:rFonts w:ascii="Arial" w:hAnsi="Arial" w:cs="Arial"/>
          <w:sz w:val="20"/>
        </w:rPr>
        <w:t>газета»</w:t>
      </w:r>
      <w:r>
        <w:rPr>
          <w:rFonts w:ascii="Arial" w:hAnsi="Arial" w:cs="Arial"/>
          <w:sz w:val="20"/>
        </w:rPr>
        <w:t xml:space="preserve"> </w:t>
      </w:r>
      <w:r w:rsidRPr="007667F8">
        <w:rPr>
          <w:rFonts w:ascii="Arial" w:hAnsi="Arial" w:cs="Arial"/>
          <w:sz w:val="20"/>
        </w:rPr>
        <w:t>№</w:t>
      </w:r>
      <w:r>
        <w:rPr>
          <w:rFonts w:ascii="Arial" w:hAnsi="Arial" w:cs="Arial"/>
          <w:sz w:val="20"/>
        </w:rPr>
        <w:t xml:space="preserve"> </w:t>
      </w:r>
      <w:r w:rsidRPr="007667F8">
        <w:rPr>
          <w:rFonts w:ascii="Arial" w:hAnsi="Arial" w:cs="Arial"/>
          <w:sz w:val="20"/>
        </w:rPr>
        <w:t>от</w:t>
      </w:r>
      <w:r>
        <w:rPr>
          <w:rFonts w:ascii="Arial" w:hAnsi="Arial" w:cs="Arial"/>
          <w:sz w:val="20"/>
        </w:rPr>
        <w:t xml:space="preserve"> </w:t>
      </w:r>
      <w:r w:rsidRPr="007667F8">
        <w:rPr>
          <w:rFonts w:ascii="Arial" w:hAnsi="Arial" w:cs="Arial"/>
          <w:sz w:val="20"/>
        </w:rPr>
        <w:t>202</w:t>
      </w:r>
      <w:r>
        <w:rPr>
          <w:rFonts w:ascii="Arial" w:hAnsi="Arial" w:cs="Arial"/>
          <w:sz w:val="20"/>
        </w:rPr>
        <w:t xml:space="preserve">3 </w:t>
      </w:r>
      <w:r w:rsidRPr="007667F8">
        <w:rPr>
          <w:rFonts w:ascii="Arial" w:hAnsi="Arial" w:cs="Arial"/>
          <w:sz w:val="20"/>
        </w:rPr>
        <w:t>г.</w:t>
      </w:r>
    </w:p>
    <w:p w14:paraId="63D118B7" w14:textId="77777777" w:rsidR="00ED0EC7" w:rsidRDefault="00ED0EC7" w:rsidP="00ED0EC7">
      <w:pPr>
        <w:widowControl w:val="0"/>
        <w:ind w:firstLine="567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67AE10D3" w14:textId="77777777" w:rsidR="00ED0EC7" w:rsidRPr="00F766D9" w:rsidRDefault="00ED0EC7" w:rsidP="00ED0EC7">
      <w:pPr>
        <w:widowControl w:val="0"/>
        <w:ind w:firstLine="567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F766D9">
        <w:rPr>
          <w:rFonts w:ascii="Arial" w:hAnsi="Arial" w:cs="Arial"/>
          <w:b/>
          <w:color w:val="000000"/>
          <w:sz w:val="32"/>
          <w:szCs w:val="32"/>
        </w:rPr>
        <w:t>АДМИНИСТРАЦИИ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Pr="00F766D9">
        <w:rPr>
          <w:rFonts w:ascii="Arial" w:hAnsi="Arial" w:cs="Arial"/>
          <w:b/>
          <w:color w:val="000000"/>
          <w:sz w:val="32"/>
          <w:szCs w:val="32"/>
        </w:rPr>
        <w:t>ГОРОДА-КУРОРТА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Pr="00F766D9">
        <w:rPr>
          <w:rFonts w:ascii="Arial" w:hAnsi="Arial" w:cs="Arial"/>
          <w:b/>
          <w:color w:val="000000"/>
          <w:sz w:val="32"/>
          <w:szCs w:val="32"/>
        </w:rPr>
        <w:t>КИСЛОВОДСКА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Pr="00F766D9">
        <w:rPr>
          <w:rFonts w:ascii="Arial" w:hAnsi="Arial" w:cs="Arial"/>
          <w:b/>
          <w:color w:val="000000"/>
          <w:sz w:val="32"/>
          <w:szCs w:val="32"/>
        </w:rPr>
        <w:t>СТАВРОПОЛЬСКОГО</w:t>
      </w:r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Pr="00F766D9">
        <w:rPr>
          <w:rFonts w:ascii="Arial" w:hAnsi="Arial" w:cs="Arial"/>
          <w:b/>
          <w:color w:val="000000"/>
          <w:sz w:val="32"/>
          <w:szCs w:val="32"/>
        </w:rPr>
        <w:t>КРАЯ</w:t>
      </w:r>
    </w:p>
    <w:p w14:paraId="1BC86185" w14:textId="77777777" w:rsidR="00ED0EC7" w:rsidRPr="00F766D9" w:rsidRDefault="00ED0EC7" w:rsidP="00ED0EC7">
      <w:pPr>
        <w:widowControl w:val="0"/>
        <w:ind w:firstLine="567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7151F03F" w14:textId="77777777" w:rsidR="00ED0EC7" w:rsidRPr="00F766D9" w:rsidRDefault="00ED0EC7" w:rsidP="00ED0EC7">
      <w:pPr>
        <w:widowControl w:val="0"/>
        <w:ind w:firstLine="567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F766D9">
        <w:rPr>
          <w:rFonts w:ascii="Arial" w:hAnsi="Arial" w:cs="Arial"/>
          <w:b/>
          <w:color w:val="000000"/>
          <w:sz w:val="32"/>
          <w:szCs w:val="32"/>
        </w:rPr>
        <w:t>ПОСТАНОВЛЕНИЕ</w:t>
      </w:r>
    </w:p>
    <w:p w14:paraId="6F7AA548" w14:textId="0AC12D03" w:rsidR="00ED0EC7" w:rsidRPr="007667F8" w:rsidRDefault="00ED0EC7" w:rsidP="00ED0EC7">
      <w:pPr>
        <w:widowControl w:val="0"/>
        <w:ind w:firstLine="567"/>
        <w:jc w:val="center"/>
        <w:rPr>
          <w:rFonts w:ascii="Arial" w:hAnsi="Arial" w:cs="Arial"/>
          <w:b/>
          <w:sz w:val="32"/>
          <w:szCs w:val="32"/>
        </w:rPr>
      </w:pPr>
      <w:r w:rsidRPr="007667F8">
        <w:rPr>
          <w:rFonts w:ascii="Arial" w:hAnsi="Arial" w:cs="Arial"/>
          <w:b/>
          <w:sz w:val="32"/>
          <w:szCs w:val="32"/>
        </w:rPr>
        <w:t>От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CB0345">
        <w:rPr>
          <w:rFonts w:ascii="Arial" w:hAnsi="Arial" w:cs="Arial"/>
          <w:b/>
          <w:sz w:val="32"/>
          <w:szCs w:val="32"/>
        </w:rPr>
        <w:t>07.03.2023г. № 185</w:t>
      </w:r>
    </w:p>
    <w:p w14:paraId="4F23B9DC" w14:textId="77777777" w:rsidR="00ED0EC7" w:rsidRPr="00F11935" w:rsidRDefault="00ED0EC7" w:rsidP="00ED0EC7">
      <w:pPr>
        <w:ind w:left="-709" w:right="-425"/>
        <w:jc w:val="center"/>
        <w:rPr>
          <w:rFonts w:ascii="Arial" w:hAnsi="Arial" w:cs="Arial"/>
          <w:b/>
          <w:sz w:val="32"/>
          <w:szCs w:val="32"/>
        </w:rPr>
      </w:pPr>
    </w:p>
    <w:p w14:paraId="0BF70E1F" w14:textId="78BC114B" w:rsidR="007E5312" w:rsidRDefault="00FD7F1E" w:rsidP="00FD7F1E">
      <w:pPr>
        <w:widowControl w:val="0"/>
        <w:tabs>
          <w:tab w:val="left" w:pos="9356"/>
        </w:tabs>
        <w:jc w:val="center"/>
        <w:rPr>
          <w:rFonts w:ascii="Arial" w:hAnsi="Arial" w:cs="Arial"/>
          <w:b/>
          <w:sz w:val="32"/>
          <w:szCs w:val="32"/>
        </w:rPr>
      </w:pPr>
      <w:r w:rsidRPr="00F11935">
        <w:rPr>
          <w:rFonts w:ascii="Arial" w:hAnsi="Arial" w:cs="Arial"/>
          <w:b/>
          <w:sz w:val="32"/>
          <w:szCs w:val="32"/>
        </w:rPr>
        <w:t>ОБ</w:t>
      </w:r>
      <w:r>
        <w:rPr>
          <w:rFonts w:ascii="Arial" w:hAnsi="Arial" w:cs="Arial"/>
          <w:b/>
          <w:sz w:val="32"/>
          <w:szCs w:val="32"/>
        </w:rPr>
        <w:t xml:space="preserve"> УТВЕРЖДЕНИИ </w:t>
      </w:r>
      <w:r w:rsidR="007E5312">
        <w:rPr>
          <w:rFonts w:ascii="Arial" w:hAnsi="Arial" w:cs="Arial"/>
          <w:b/>
          <w:sz w:val="32"/>
          <w:szCs w:val="32"/>
        </w:rPr>
        <w:t>ПРОЕКТА ПЛАНИРОВКИ ТЕРРИТОРИИ И ПРОЕКТА МЕЖЕВАНИЯ ТЕРРИТОРИИ ОБЪЕКТА: СТРОИТЕЛЬСТВА ГОРОДСКИХ ОБЪЕКТОВ НА ТЕРРИТОРИИ, ПРИЛЕГАЮЩЕЙ К УЛ. ОЗЕРНОЙ В ГОРОДЕ-КУРОРТЕ КИСЛОВОДСКЕ</w:t>
      </w:r>
    </w:p>
    <w:p w14:paraId="61F07516" w14:textId="77777777" w:rsidR="007E5312" w:rsidRDefault="007E5312" w:rsidP="00FD7F1E">
      <w:pPr>
        <w:pStyle w:val="afa"/>
        <w:ind w:firstLine="567"/>
        <w:jc w:val="both"/>
        <w:rPr>
          <w:rFonts w:ascii="Arial" w:hAnsi="Arial" w:cs="Arial"/>
        </w:rPr>
      </w:pPr>
    </w:p>
    <w:p w14:paraId="6CE02EB8" w14:textId="77777777" w:rsidR="00FD7F1E" w:rsidRPr="00400450" w:rsidRDefault="00FD7F1E" w:rsidP="00FD7F1E">
      <w:pPr>
        <w:pStyle w:val="afa"/>
        <w:ind w:firstLine="567"/>
        <w:jc w:val="both"/>
        <w:rPr>
          <w:rFonts w:ascii="Arial" w:hAnsi="Arial" w:cs="Arial"/>
        </w:rPr>
      </w:pPr>
      <w:r w:rsidRPr="00400450">
        <w:rPr>
          <w:rFonts w:ascii="Arial" w:hAnsi="Arial" w:cs="Arial"/>
        </w:rPr>
        <w:t>Руководствуясь ст. 45 Градостроительного кодекса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Земельным кодексом Российской Федерации, «Правилами землепользования и застройки городского округа города-курорта Кисловодска», утвержденными постановлением администрации города-курорта Кисловодска от 24 декабря 2021 года № 1425 (с изменениями от 04.03.2022 №248, от 01.08.2022 №931), учитывая заключение о результатах общественных обсуждений от 22 февраля 2023 года № 2, администрация города-курорта Кисловодска</w:t>
      </w:r>
    </w:p>
    <w:p w14:paraId="6F6D460C" w14:textId="77777777" w:rsidR="00FD7F1E" w:rsidRDefault="00FD7F1E" w:rsidP="00FD7F1E">
      <w:pPr>
        <w:ind w:firstLine="567"/>
        <w:jc w:val="both"/>
        <w:rPr>
          <w:rFonts w:ascii="Arial" w:hAnsi="Arial" w:cs="Arial"/>
        </w:rPr>
      </w:pPr>
    </w:p>
    <w:p w14:paraId="4E252847" w14:textId="77777777" w:rsidR="00FD7F1E" w:rsidRPr="00400450" w:rsidRDefault="00FD7F1E" w:rsidP="00FD7F1E">
      <w:pPr>
        <w:jc w:val="both"/>
        <w:rPr>
          <w:rFonts w:ascii="Arial" w:hAnsi="Arial" w:cs="Arial"/>
        </w:rPr>
      </w:pPr>
      <w:r w:rsidRPr="00400450">
        <w:rPr>
          <w:rFonts w:ascii="Arial" w:hAnsi="Arial" w:cs="Arial"/>
        </w:rPr>
        <w:t>ПОСТАНОВЛЯЕТ:</w:t>
      </w:r>
    </w:p>
    <w:p w14:paraId="0287179E" w14:textId="77777777" w:rsidR="00FD7F1E" w:rsidRPr="00400450" w:rsidRDefault="00FD7F1E" w:rsidP="00FD7F1E">
      <w:pPr>
        <w:autoSpaceDE w:val="0"/>
        <w:autoSpaceDN w:val="0"/>
        <w:adjustRightInd w:val="0"/>
        <w:ind w:firstLine="567"/>
        <w:jc w:val="both"/>
        <w:outlineLvl w:val="0"/>
        <w:rPr>
          <w:rFonts w:ascii="Arial" w:hAnsi="Arial" w:cs="Arial"/>
        </w:rPr>
      </w:pPr>
    </w:p>
    <w:p w14:paraId="13A1CA7D" w14:textId="03FE7F5F" w:rsidR="00FD7F1E" w:rsidRPr="00400450" w:rsidRDefault="00FD7F1E" w:rsidP="00FD7F1E">
      <w:pPr>
        <w:ind w:firstLine="567"/>
        <w:jc w:val="both"/>
        <w:rPr>
          <w:rFonts w:ascii="Arial" w:hAnsi="Arial" w:cs="Arial"/>
        </w:rPr>
      </w:pPr>
      <w:r w:rsidRPr="00400450">
        <w:rPr>
          <w:rFonts w:ascii="Arial" w:hAnsi="Arial" w:cs="Arial"/>
        </w:rPr>
        <w:t>1. Утвердить проект планировки территории и проект межевания территории объекта: строительство городских объектов на территории, прилегающей к ул. Озерной в городе-курорте Кисловодске.</w:t>
      </w:r>
    </w:p>
    <w:p w14:paraId="40E1D8D5" w14:textId="77777777" w:rsidR="00FD7F1E" w:rsidRPr="00400450" w:rsidRDefault="00FD7F1E" w:rsidP="00FD7F1E">
      <w:pPr>
        <w:pStyle w:val="12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00450">
        <w:rPr>
          <w:rFonts w:ascii="Arial" w:hAnsi="Arial" w:cs="Arial"/>
          <w:sz w:val="24"/>
          <w:szCs w:val="24"/>
        </w:rPr>
        <w:t xml:space="preserve">2. </w:t>
      </w:r>
      <w:r w:rsidRPr="00400450">
        <w:rPr>
          <w:rFonts w:ascii="Arial" w:hAnsi="Arial" w:cs="Arial"/>
          <w:spacing w:val="-4"/>
          <w:sz w:val="24"/>
          <w:szCs w:val="24"/>
        </w:rPr>
        <w:t xml:space="preserve">Информационно-техническому </w:t>
      </w:r>
      <w:r w:rsidRPr="00400450">
        <w:rPr>
          <w:rFonts w:ascii="Arial" w:hAnsi="Arial" w:cs="Arial"/>
          <w:sz w:val="24"/>
          <w:szCs w:val="24"/>
        </w:rPr>
        <w:t>отделу администрации города-курорта Кисловодска опубликовать настоящее постановление в городском общественно-политическом еженедельнике «Кисловодская газета» и разместить на официальном сайте администрации города-курорта   Кисловодска в сети Интернет с целью информирования населения.</w:t>
      </w:r>
    </w:p>
    <w:p w14:paraId="33482F6F" w14:textId="77777777" w:rsidR="00FD7F1E" w:rsidRPr="00400450" w:rsidRDefault="00FD7F1E" w:rsidP="00FD7F1E">
      <w:pPr>
        <w:pStyle w:val="12"/>
        <w:spacing w:after="0" w:line="240" w:lineRule="auto"/>
        <w:ind w:firstLine="567"/>
        <w:jc w:val="both"/>
        <w:rPr>
          <w:rFonts w:ascii="Arial" w:hAnsi="Arial" w:cs="Arial"/>
          <w:spacing w:val="-4"/>
          <w:sz w:val="24"/>
          <w:szCs w:val="24"/>
        </w:rPr>
      </w:pPr>
      <w:r w:rsidRPr="00400450">
        <w:rPr>
          <w:rFonts w:ascii="Arial" w:hAnsi="Arial" w:cs="Arial"/>
          <w:sz w:val="24"/>
          <w:szCs w:val="24"/>
        </w:rPr>
        <w:t xml:space="preserve">3. </w:t>
      </w:r>
      <w:r w:rsidRPr="00400450">
        <w:rPr>
          <w:rFonts w:ascii="Arial" w:hAnsi="Arial" w:cs="Arial"/>
          <w:spacing w:val="-4"/>
          <w:sz w:val="24"/>
          <w:szCs w:val="24"/>
        </w:rPr>
        <w:t xml:space="preserve">Контроль за выполнением настоящего постановления возложить на начальника управления архитектуры и градостроительства администрации </w:t>
      </w:r>
    </w:p>
    <w:p w14:paraId="735076CF" w14:textId="77777777" w:rsidR="00FD7F1E" w:rsidRPr="00400450" w:rsidRDefault="00FD7F1E" w:rsidP="00FD7F1E">
      <w:pPr>
        <w:pStyle w:val="12"/>
        <w:spacing w:after="0" w:line="240" w:lineRule="auto"/>
        <w:ind w:firstLine="567"/>
        <w:jc w:val="both"/>
        <w:rPr>
          <w:rFonts w:ascii="Arial" w:hAnsi="Arial" w:cs="Arial"/>
          <w:spacing w:val="-4"/>
          <w:sz w:val="24"/>
          <w:szCs w:val="24"/>
        </w:rPr>
      </w:pPr>
      <w:r w:rsidRPr="00400450">
        <w:rPr>
          <w:rFonts w:ascii="Arial" w:hAnsi="Arial" w:cs="Arial"/>
          <w:spacing w:val="-4"/>
          <w:sz w:val="24"/>
          <w:szCs w:val="24"/>
        </w:rPr>
        <w:t xml:space="preserve">города-курорта Кисловодска - главного архитектора Г.Е. Сидорова. </w:t>
      </w:r>
    </w:p>
    <w:p w14:paraId="70EAD9F5" w14:textId="77777777" w:rsidR="00FD7F1E" w:rsidRPr="00400450" w:rsidRDefault="00FD7F1E" w:rsidP="00FD7F1E">
      <w:pPr>
        <w:ind w:firstLine="567"/>
        <w:jc w:val="both"/>
        <w:rPr>
          <w:rFonts w:ascii="Arial" w:hAnsi="Arial" w:cs="Arial"/>
        </w:rPr>
      </w:pPr>
      <w:r w:rsidRPr="00400450">
        <w:rPr>
          <w:rFonts w:ascii="Arial" w:hAnsi="Arial" w:cs="Arial"/>
        </w:rPr>
        <w:t>4. Настоящее постановление вступает в силу со дня его официального опубликования.</w:t>
      </w:r>
    </w:p>
    <w:p w14:paraId="3BF4A90C" w14:textId="77777777" w:rsidR="00ED0EC7" w:rsidRPr="00967C97" w:rsidRDefault="00ED0EC7" w:rsidP="00ED0EC7">
      <w:pPr>
        <w:jc w:val="right"/>
        <w:rPr>
          <w:rStyle w:val="1b"/>
          <w:rFonts w:ascii="Arial" w:hAnsi="Arial" w:cs="Arial"/>
          <w:sz w:val="24"/>
        </w:rPr>
      </w:pPr>
    </w:p>
    <w:p w14:paraId="340605BB" w14:textId="77777777" w:rsidR="00ED0EC7" w:rsidRPr="00967C97" w:rsidRDefault="00ED0EC7" w:rsidP="00ED0EC7">
      <w:pPr>
        <w:jc w:val="right"/>
        <w:rPr>
          <w:rStyle w:val="1b"/>
          <w:rFonts w:ascii="Arial" w:hAnsi="Arial" w:cs="Arial"/>
          <w:sz w:val="24"/>
        </w:rPr>
      </w:pPr>
    </w:p>
    <w:p w14:paraId="66169EA3" w14:textId="77777777" w:rsidR="00ED0EC7" w:rsidRPr="00967C97" w:rsidRDefault="00ED0EC7" w:rsidP="00ED0EC7">
      <w:pPr>
        <w:jc w:val="right"/>
        <w:rPr>
          <w:rStyle w:val="1b"/>
          <w:rFonts w:ascii="Arial" w:hAnsi="Arial" w:cs="Arial"/>
          <w:sz w:val="24"/>
        </w:rPr>
      </w:pPr>
    </w:p>
    <w:p w14:paraId="0CD0CCE7" w14:textId="77777777" w:rsidR="00ED0EC7" w:rsidRPr="002E3626" w:rsidRDefault="00ED0EC7" w:rsidP="00ED0EC7">
      <w:pPr>
        <w:widowControl w:val="0"/>
        <w:ind w:firstLine="567"/>
        <w:jc w:val="right"/>
        <w:rPr>
          <w:rFonts w:ascii="Arial" w:hAnsi="Arial" w:cs="Arial"/>
        </w:rPr>
      </w:pPr>
      <w:r w:rsidRPr="002E3626">
        <w:rPr>
          <w:rFonts w:ascii="Arial" w:hAnsi="Arial" w:cs="Arial"/>
        </w:rPr>
        <w:t>Глава</w:t>
      </w:r>
      <w:r>
        <w:rPr>
          <w:rFonts w:ascii="Arial" w:hAnsi="Arial" w:cs="Arial"/>
        </w:rPr>
        <w:t xml:space="preserve"> </w:t>
      </w:r>
      <w:r w:rsidRPr="002E3626">
        <w:rPr>
          <w:rFonts w:ascii="Arial" w:hAnsi="Arial" w:cs="Arial"/>
        </w:rPr>
        <w:t>города-курорта</w:t>
      </w:r>
    </w:p>
    <w:p w14:paraId="41516CCB" w14:textId="77777777" w:rsidR="00ED0EC7" w:rsidRPr="002E3626" w:rsidRDefault="00ED0EC7" w:rsidP="00ED0EC7">
      <w:pPr>
        <w:widowControl w:val="0"/>
        <w:ind w:firstLine="567"/>
        <w:jc w:val="right"/>
        <w:rPr>
          <w:rFonts w:ascii="Arial" w:hAnsi="Arial" w:cs="Arial"/>
        </w:rPr>
      </w:pPr>
      <w:r w:rsidRPr="002E3626">
        <w:rPr>
          <w:rFonts w:ascii="Arial" w:hAnsi="Arial" w:cs="Arial"/>
        </w:rPr>
        <w:t>Кисловодска</w:t>
      </w:r>
    </w:p>
    <w:p w14:paraId="6BC78E65" w14:textId="77777777" w:rsidR="00ED0EC7" w:rsidRDefault="00ED0EC7" w:rsidP="00ED0EC7">
      <w:pPr>
        <w:widowControl w:val="0"/>
        <w:ind w:firstLine="567"/>
        <w:jc w:val="right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t>Е.И.Моисеев</w:t>
      </w:r>
    </w:p>
    <w:p w14:paraId="61AEB30C" w14:textId="77777777" w:rsidR="00ED0EC7" w:rsidRPr="00967C97" w:rsidRDefault="00ED0EC7" w:rsidP="00ED0EC7">
      <w:pPr>
        <w:widowControl w:val="0"/>
        <w:ind w:firstLine="567"/>
        <w:jc w:val="right"/>
        <w:rPr>
          <w:rFonts w:ascii="Arial" w:hAnsi="Arial" w:cs="Arial"/>
          <w:caps/>
        </w:rPr>
      </w:pPr>
    </w:p>
    <w:p w14:paraId="0617C508" w14:textId="77777777" w:rsidR="00ED0EC7" w:rsidRPr="00967C97" w:rsidRDefault="00ED0EC7" w:rsidP="00ED0EC7">
      <w:pPr>
        <w:widowControl w:val="0"/>
        <w:ind w:firstLine="567"/>
        <w:jc w:val="right"/>
        <w:rPr>
          <w:rFonts w:ascii="Arial" w:hAnsi="Arial" w:cs="Arial"/>
          <w:caps/>
        </w:rPr>
      </w:pPr>
    </w:p>
    <w:p w14:paraId="58EE6613" w14:textId="77777777" w:rsidR="00ED0EC7" w:rsidRPr="00967C97" w:rsidRDefault="00ED0EC7" w:rsidP="00ED0EC7">
      <w:pPr>
        <w:widowControl w:val="0"/>
        <w:ind w:firstLine="567"/>
        <w:jc w:val="right"/>
        <w:rPr>
          <w:rFonts w:ascii="Arial" w:hAnsi="Arial" w:cs="Arial"/>
          <w:caps/>
        </w:rPr>
      </w:pPr>
    </w:p>
    <w:p w14:paraId="4CCEBA26" w14:textId="67AE4E2A" w:rsidR="00ED0EC7" w:rsidRDefault="00ED0EC7" w:rsidP="00ED0EC7">
      <w:pPr>
        <w:pStyle w:val="ConsNormal"/>
        <w:widowControl w:val="0"/>
        <w:ind w:right="0" w:firstLine="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УТВЕРЖДЕН</w:t>
      </w:r>
      <w:r w:rsidR="00FD7F1E">
        <w:rPr>
          <w:b/>
          <w:sz w:val="32"/>
          <w:szCs w:val="32"/>
        </w:rPr>
        <w:t>А</w:t>
      </w:r>
    </w:p>
    <w:p w14:paraId="31C81614" w14:textId="77777777" w:rsidR="00ED0EC7" w:rsidRDefault="00ED0EC7" w:rsidP="00ED0EC7">
      <w:pPr>
        <w:pStyle w:val="ConsNormal"/>
        <w:widowControl w:val="0"/>
        <w:ind w:right="0" w:firstLine="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постановлением администрации</w:t>
      </w:r>
    </w:p>
    <w:p w14:paraId="6403C1AC" w14:textId="77777777" w:rsidR="00ED0EC7" w:rsidRDefault="00ED0EC7" w:rsidP="00ED0EC7">
      <w:pPr>
        <w:pStyle w:val="ConsNormal"/>
        <w:widowControl w:val="0"/>
        <w:ind w:right="0" w:firstLine="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города-курорта Кисловодска</w:t>
      </w:r>
    </w:p>
    <w:p w14:paraId="7F29DD77" w14:textId="5D5D22E0" w:rsidR="00ED0EC7" w:rsidRPr="007667F8" w:rsidRDefault="00ED0EC7" w:rsidP="00ED0EC7">
      <w:pPr>
        <w:pStyle w:val="ConsNormal"/>
        <w:widowControl w:val="0"/>
        <w:ind w:right="0" w:firstLine="0"/>
        <w:jc w:val="right"/>
        <w:rPr>
          <w:b/>
          <w:sz w:val="32"/>
          <w:szCs w:val="32"/>
        </w:rPr>
      </w:pPr>
      <w:r w:rsidRPr="007667F8">
        <w:rPr>
          <w:b/>
          <w:sz w:val="32"/>
          <w:szCs w:val="32"/>
        </w:rPr>
        <w:t>от</w:t>
      </w:r>
      <w:r>
        <w:rPr>
          <w:b/>
          <w:sz w:val="32"/>
          <w:szCs w:val="32"/>
        </w:rPr>
        <w:t xml:space="preserve"> </w:t>
      </w:r>
      <w:r w:rsidR="00CB0345">
        <w:rPr>
          <w:b/>
          <w:sz w:val="32"/>
          <w:szCs w:val="32"/>
        </w:rPr>
        <w:t>07.03.2023г. № 18</w:t>
      </w:r>
      <w:r w:rsidR="00CB0345">
        <w:rPr>
          <w:b/>
          <w:sz w:val="32"/>
          <w:szCs w:val="32"/>
        </w:rPr>
        <w:t>5</w:t>
      </w:r>
      <w:bookmarkStart w:id="0" w:name="_GoBack"/>
      <w:bookmarkEnd w:id="0"/>
    </w:p>
    <w:p w14:paraId="551D9776" w14:textId="77777777" w:rsidR="00ED0EC7" w:rsidRDefault="00ED0EC7" w:rsidP="005452EE">
      <w:pPr>
        <w:widowControl w:val="0"/>
        <w:tabs>
          <w:tab w:val="left" w:pos="9356"/>
        </w:tabs>
        <w:ind w:firstLine="567"/>
        <w:jc w:val="center"/>
        <w:rPr>
          <w:rFonts w:ascii="Arial" w:hAnsi="Arial" w:cs="Arial"/>
          <w:kern w:val="1"/>
        </w:rPr>
      </w:pPr>
    </w:p>
    <w:p w14:paraId="7030BD48" w14:textId="77777777" w:rsidR="00ED0EC7" w:rsidRDefault="00ED0EC7" w:rsidP="005452EE">
      <w:pPr>
        <w:widowControl w:val="0"/>
        <w:tabs>
          <w:tab w:val="left" w:pos="9356"/>
        </w:tabs>
        <w:ind w:firstLine="567"/>
        <w:jc w:val="center"/>
        <w:rPr>
          <w:rFonts w:ascii="Arial" w:hAnsi="Arial" w:cs="Arial"/>
          <w:b/>
          <w:lang w:eastAsia="en-US"/>
        </w:rPr>
      </w:pPr>
    </w:p>
    <w:p w14:paraId="73F9C985" w14:textId="3AD81FE9" w:rsidR="005452EE" w:rsidRPr="00ED0EC7" w:rsidRDefault="005452EE" w:rsidP="005452EE">
      <w:pPr>
        <w:widowControl w:val="0"/>
        <w:tabs>
          <w:tab w:val="left" w:pos="9356"/>
        </w:tabs>
        <w:ind w:firstLine="567"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ED0EC7">
        <w:rPr>
          <w:rFonts w:ascii="Arial" w:hAnsi="Arial" w:cs="Arial"/>
          <w:b/>
          <w:sz w:val="32"/>
          <w:szCs w:val="32"/>
          <w:lang w:eastAsia="en-US"/>
        </w:rPr>
        <w:t>ДОКУМЕНТАЦИЯ</w:t>
      </w:r>
      <w:r w:rsidR="004613AE" w:rsidRPr="00ED0EC7">
        <w:rPr>
          <w:rFonts w:ascii="Arial" w:hAnsi="Arial" w:cs="Arial"/>
          <w:b/>
          <w:sz w:val="32"/>
          <w:szCs w:val="32"/>
          <w:lang w:eastAsia="en-US"/>
        </w:rPr>
        <w:t xml:space="preserve"> </w:t>
      </w:r>
      <w:r w:rsidRPr="00ED0EC7">
        <w:rPr>
          <w:rFonts w:ascii="Arial" w:hAnsi="Arial" w:cs="Arial"/>
          <w:b/>
          <w:sz w:val="32"/>
          <w:szCs w:val="32"/>
          <w:lang w:eastAsia="en-US"/>
        </w:rPr>
        <w:t>ПО</w:t>
      </w:r>
      <w:r w:rsidR="004613AE" w:rsidRPr="00ED0EC7">
        <w:rPr>
          <w:rFonts w:ascii="Arial" w:hAnsi="Arial" w:cs="Arial"/>
          <w:b/>
          <w:sz w:val="32"/>
          <w:szCs w:val="32"/>
          <w:lang w:eastAsia="en-US"/>
        </w:rPr>
        <w:t xml:space="preserve"> </w:t>
      </w:r>
      <w:r w:rsidRPr="00ED0EC7">
        <w:rPr>
          <w:rFonts w:ascii="Arial" w:hAnsi="Arial" w:cs="Arial"/>
          <w:b/>
          <w:sz w:val="32"/>
          <w:szCs w:val="32"/>
          <w:lang w:eastAsia="en-US"/>
        </w:rPr>
        <w:t>ПЛАНИРОВКЕ</w:t>
      </w:r>
      <w:r w:rsidR="004613AE" w:rsidRPr="00ED0EC7">
        <w:rPr>
          <w:rFonts w:ascii="Arial" w:hAnsi="Arial" w:cs="Arial"/>
          <w:b/>
          <w:sz w:val="32"/>
          <w:szCs w:val="32"/>
          <w:lang w:eastAsia="en-US"/>
        </w:rPr>
        <w:t xml:space="preserve"> </w:t>
      </w:r>
      <w:r w:rsidRPr="00ED0EC7">
        <w:rPr>
          <w:rFonts w:ascii="Arial" w:hAnsi="Arial" w:cs="Arial"/>
          <w:b/>
          <w:sz w:val="32"/>
          <w:szCs w:val="32"/>
          <w:lang w:eastAsia="en-US"/>
        </w:rPr>
        <w:t>ТЕРРИТОРИИ</w:t>
      </w:r>
    </w:p>
    <w:p w14:paraId="50B4E701" w14:textId="77777777" w:rsidR="005452EE" w:rsidRPr="00ED0EC7" w:rsidRDefault="005452EE" w:rsidP="005452EE">
      <w:pPr>
        <w:widowControl w:val="0"/>
        <w:tabs>
          <w:tab w:val="left" w:pos="9356"/>
        </w:tabs>
        <w:ind w:firstLine="567"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ED0EC7">
        <w:rPr>
          <w:rFonts w:ascii="Arial" w:hAnsi="Arial" w:cs="Arial"/>
          <w:b/>
          <w:sz w:val="32"/>
          <w:szCs w:val="32"/>
          <w:lang w:eastAsia="en-US"/>
        </w:rPr>
        <w:t>(проект</w:t>
      </w:r>
      <w:r w:rsidR="004613AE" w:rsidRPr="00ED0EC7">
        <w:rPr>
          <w:rFonts w:ascii="Arial" w:hAnsi="Arial" w:cs="Arial"/>
          <w:b/>
          <w:sz w:val="32"/>
          <w:szCs w:val="32"/>
          <w:lang w:eastAsia="en-US"/>
        </w:rPr>
        <w:t xml:space="preserve"> </w:t>
      </w:r>
      <w:r w:rsidRPr="00ED0EC7">
        <w:rPr>
          <w:rFonts w:ascii="Arial" w:hAnsi="Arial" w:cs="Arial"/>
          <w:b/>
          <w:sz w:val="32"/>
          <w:szCs w:val="32"/>
          <w:lang w:eastAsia="en-US"/>
        </w:rPr>
        <w:t>планировки</w:t>
      </w:r>
      <w:r w:rsidR="004613AE" w:rsidRPr="00ED0EC7">
        <w:rPr>
          <w:rFonts w:ascii="Arial" w:hAnsi="Arial" w:cs="Arial"/>
          <w:b/>
          <w:sz w:val="32"/>
          <w:szCs w:val="32"/>
          <w:lang w:eastAsia="en-US"/>
        </w:rPr>
        <w:t xml:space="preserve"> </w:t>
      </w:r>
      <w:r w:rsidRPr="00ED0EC7">
        <w:rPr>
          <w:rFonts w:ascii="Arial" w:hAnsi="Arial" w:cs="Arial"/>
          <w:b/>
          <w:sz w:val="32"/>
          <w:szCs w:val="32"/>
          <w:lang w:eastAsia="en-US"/>
        </w:rPr>
        <w:t>и</w:t>
      </w:r>
      <w:r w:rsidR="004613AE" w:rsidRPr="00ED0EC7">
        <w:rPr>
          <w:rFonts w:ascii="Arial" w:hAnsi="Arial" w:cs="Arial"/>
          <w:b/>
          <w:sz w:val="32"/>
          <w:szCs w:val="32"/>
          <w:lang w:eastAsia="en-US"/>
        </w:rPr>
        <w:t xml:space="preserve"> </w:t>
      </w:r>
      <w:r w:rsidRPr="00ED0EC7">
        <w:rPr>
          <w:rFonts w:ascii="Arial" w:hAnsi="Arial" w:cs="Arial"/>
          <w:b/>
          <w:sz w:val="32"/>
          <w:szCs w:val="32"/>
          <w:lang w:eastAsia="en-US"/>
        </w:rPr>
        <w:t>проект</w:t>
      </w:r>
      <w:r w:rsidR="004613AE" w:rsidRPr="00ED0EC7">
        <w:rPr>
          <w:rFonts w:ascii="Arial" w:hAnsi="Arial" w:cs="Arial"/>
          <w:b/>
          <w:sz w:val="32"/>
          <w:szCs w:val="32"/>
          <w:lang w:eastAsia="en-US"/>
        </w:rPr>
        <w:t xml:space="preserve"> </w:t>
      </w:r>
      <w:r w:rsidRPr="00ED0EC7">
        <w:rPr>
          <w:rFonts w:ascii="Arial" w:hAnsi="Arial" w:cs="Arial"/>
          <w:b/>
          <w:sz w:val="32"/>
          <w:szCs w:val="32"/>
          <w:lang w:eastAsia="en-US"/>
        </w:rPr>
        <w:t>межевания</w:t>
      </w:r>
      <w:r w:rsidR="004613AE" w:rsidRPr="00ED0EC7">
        <w:rPr>
          <w:rFonts w:ascii="Arial" w:hAnsi="Arial" w:cs="Arial"/>
          <w:b/>
          <w:sz w:val="32"/>
          <w:szCs w:val="32"/>
          <w:lang w:eastAsia="en-US"/>
        </w:rPr>
        <w:t xml:space="preserve"> </w:t>
      </w:r>
      <w:r w:rsidRPr="00ED0EC7">
        <w:rPr>
          <w:rFonts w:ascii="Arial" w:hAnsi="Arial" w:cs="Arial"/>
          <w:b/>
          <w:sz w:val="32"/>
          <w:szCs w:val="32"/>
          <w:lang w:eastAsia="en-US"/>
        </w:rPr>
        <w:t>территории)</w:t>
      </w:r>
    </w:p>
    <w:p w14:paraId="24FCDD90" w14:textId="128A029A" w:rsidR="005452EE" w:rsidRPr="00772AC6" w:rsidRDefault="005452EE" w:rsidP="00772AC6">
      <w:pPr>
        <w:pStyle w:val="S0"/>
        <w:ind w:firstLine="567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ED0EC7">
        <w:rPr>
          <w:rFonts w:ascii="Arial" w:eastAsia="Times New Roman" w:hAnsi="Arial" w:cs="Arial"/>
          <w:b/>
          <w:sz w:val="32"/>
          <w:szCs w:val="32"/>
        </w:rPr>
        <w:t>строительство</w:t>
      </w:r>
      <w:r w:rsidR="004613AE" w:rsidRPr="00ED0EC7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Pr="00ED0EC7">
        <w:rPr>
          <w:rFonts w:ascii="Arial" w:eastAsia="Times New Roman" w:hAnsi="Arial" w:cs="Arial"/>
          <w:b/>
          <w:sz w:val="32"/>
          <w:szCs w:val="32"/>
        </w:rPr>
        <w:t>городских</w:t>
      </w:r>
      <w:r w:rsidR="004613AE" w:rsidRPr="00ED0EC7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Pr="00ED0EC7">
        <w:rPr>
          <w:rFonts w:ascii="Arial" w:eastAsia="Times New Roman" w:hAnsi="Arial" w:cs="Arial"/>
          <w:b/>
          <w:sz w:val="32"/>
          <w:szCs w:val="32"/>
        </w:rPr>
        <w:t>объектов</w:t>
      </w:r>
      <w:r w:rsidR="004613AE" w:rsidRPr="00ED0EC7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Pr="00ED0EC7">
        <w:rPr>
          <w:rFonts w:ascii="Arial" w:eastAsia="Times New Roman" w:hAnsi="Arial" w:cs="Arial"/>
          <w:b/>
          <w:sz w:val="32"/>
          <w:szCs w:val="32"/>
        </w:rPr>
        <w:t>на</w:t>
      </w:r>
      <w:r w:rsidR="004613AE" w:rsidRPr="00ED0EC7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Pr="00ED0EC7">
        <w:rPr>
          <w:rFonts w:ascii="Arial" w:eastAsia="Times New Roman" w:hAnsi="Arial" w:cs="Arial"/>
          <w:b/>
          <w:sz w:val="32"/>
          <w:szCs w:val="32"/>
        </w:rPr>
        <w:t>территории,</w:t>
      </w:r>
      <w:r w:rsidR="00772AC6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Pr="00ED0EC7">
        <w:rPr>
          <w:rFonts w:ascii="Arial" w:eastAsia="Times New Roman" w:hAnsi="Arial" w:cs="Arial"/>
          <w:b/>
          <w:sz w:val="32"/>
          <w:szCs w:val="32"/>
        </w:rPr>
        <w:t>прилегающей</w:t>
      </w:r>
      <w:r w:rsidR="004613AE" w:rsidRPr="00ED0EC7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Pr="00ED0EC7">
        <w:rPr>
          <w:rFonts w:ascii="Arial" w:eastAsia="Times New Roman" w:hAnsi="Arial" w:cs="Arial"/>
          <w:b/>
          <w:sz w:val="32"/>
          <w:szCs w:val="32"/>
        </w:rPr>
        <w:t>к</w:t>
      </w:r>
      <w:r w:rsidR="004613AE" w:rsidRPr="00ED0EC7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Pr="00ED0EC7">
        <w:rPr>
          <w:rFonts w:ascii="Arial" w:eastAsia="Times New Roman" w:hAnsi="Arial" w:cs="Arial"/>
          <w:b/>
          <w:sz w:val="32"/>
          <w:szCs w:val="32"/>
        </w:rPr>
        <w:t>ул.</w:t>
      </w:r>
      <w:r w:rsidR="004613AE" w:rsidRPr="00ED0EC7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Pr="00ED0EC7">
        <w:rPr>
          <w:rFonts w:ascii="Arial" w:eastAsia="Times New Roman" w:hAnsi="Arial" w:cs="Arial"/>
          <w:b/>
          <w:sz w:val="32"/>
          <w:szCs w:val="32"/>
        </w:rPr>
        <w:t>Озерной</w:t>
      </w:r>
      <w:r w:rsidR="004613AE" w:rsidRPr="00ED0EC7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Pr="00ED0EC7">
        <w:rPr>
          <w:rFonts w:ascii="Arial" w:eastAsia="Times New Roman" w:hAnsi="Arial" w:cs="Arial"/>
          <w:b/>
          <w:sz w:val="32"/>
          <w:szCs w:val="32"/>
        </w:rPr>
        <w:t>в</w:t>
      </w:r>
      <w:r w:rsidR="004613AE" w:rsidRPr="00ED0EC7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Pr="00ED0EC7">
        <w:rPr>
          <w:rFonts w:ascii="Arial" w:eastAsia="Times New Roman" w:hAnsi="Arial" w:cs="Arial"/>
          <w:b/>
          <w:sz w:val="32"/>
          <w:szCs w:val="32"/>
        </w:rPr>
        <w:t>городе-курорте</w:t>
      </w:r>
      <w:r w:rsidR="004613AE" w:rsidRPr="00ED0EC7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Pr="00ED0EC7">
        <w:rPr>
          <w:rFonts w:ascii="Arial" w:eastAsia="Times New Roman" w:hAnsi="Arial" w:cs="Arial"/>
          <w:b/>
          <w:sz w:val="32"/>
          <w:szCs w:val="32"/>
        </w:rPr>
        <w:t>Кисловодске</w:t>
      </w:r>
    </w:p>
    <w:p w14:paraId="648E9032" w14:textId="77777777" w:rsidR="00ED0EC7" w:rsidRDefault="00ED0EC7" w:rsidP="005452EE">
      <w:pPr>
        <w:pStyle w:val="S0"/>
        <w:ind w:firstLine="567"/>
        <w:jc w:val="center"/>
        <w:rPr>
          <w:rFonts w:ascii="Arial" w:hAnsi="Arial" w:cs="Arial"/>
          <w:b/>
          <w:sz w:val="32"/>
          <w:szCs w:val="32"/>
        </w:rPr>
      </w:pPr>
    </w:p>
    <w:p w14:paraId="13CC9357" w14:textId="77777777" w:rsidR="005452EE" w:rsidRPr="00772AC6" w:rsidRDefault="005452EE" w:rsidP="005452EE">
      <w:pPr>
        <w:pStyle w:val="S0"/>
        <w:ind w:firstLine="567"/>
        <w:jc w:val="center"/>
        <w:rPr>
          <w:rFonts w:ascii="Arial" w:hAnsi="Arial" w:cs="Arial"/>
          <w:b/>
          <w:sz w:val="30"/>
          <w:szCs w:val="32"/>
        </w:rPr>
      </w:pPr>
      <w:r w:rsidRPr="00772AC6">
        <w:rPr>
          <w:rFonts w:ascii="Arial" w:hAnsi="Arial" w:cs="Arial"/>
          <w:b/>
          <w:sz w:val="30"/>
          <w:szCs w:val="32"/>
        </w:rPr>
        <w:t>Том</w:t>
      </w:r>
      <w:r w:rsidR="004613AE" w:rsidRPr="00772AC6">
        <w:rPr>
          <w:rFonts w:ascii="Arial" w:hAnsi="Arial" w:cs="Arial"/>
          <w:b/>
          <w:sz w:val="30"/>
          <w:szCs w:val="32"/>
        </w:rPr>
        <w:t xml:space="preserve"> </w:t>
      </w:r>
      <w:r w:rsidRPr="00772AC6">
        <w:rPr>
          <w:rFonts w:ascii="Arial" w:hAnsi="Arial" w:cs="Arial"/>
          <w:b/>
          <w:sz w:val="30"/>
          <w:szCs w:val="32"/>
        </w:rPr>
        <w:t>1.</w:t>
      </w:r>
      <w:r w:rsidR="004613AE" w:rsidRPr="00772AC6">
        <w:rPr>
          <w:rFonts w:ascii="Arial" w:hAnsi="Arial" w:cs="Arial"/>
          <w:b/>
          <w:sz w:val="30"/>
          <w:szCs w:val="32"/>
        </w:rPr>
        <w:t xml:space="preserve"> </w:t>
      </w:r>
      <w:r w:rsidRPr="00772AC6">
        <w:rPr>
          <w:rFonts w:ascii="Arial" w:hAnsi="Arial" w:cs="Arial"/>
          <w:b/>
          <w:sz w:val="30"/>
          <w:szCs w:val="32"/>
        </w:rPr>
        <w:t>Проект</w:t>
      </w:r>
      <w:r w:rsidR="004613AE" w:rsidRPr="00772AC6">
        <w:rPr>
          <w:rFonts w:ascii="Arial" w:hAnsi="Arial" w:cs="Arial"/>
          <w:b/>
          <w:sz w:val="30"/>
          <w:szCs w:val="32"/>
        </w:rPr>
        <w:t xml:space="preserve"> </w:t>
      </w:r>
      <w:r w:rsidRPr="00772AC6">
        <w:rPr>
          <w:rFonts w:ascii="Arial" w:hAnsi="Arial" w:cs="Arial"/>
          <w:b/>
          <w:sz w:val="30"/>
          <w:szCs w:val="32"/>
        </w:rPr>
        <w:t>планировки</w:t>
      </w:r>
      <w:r w:rsidR="004613AE" w:rsidRPr="00772AC6">
        <w:rPr>
          <w:rFonts w:ascii="Arial" w:hAnsi="Arial" w:cs="Arial"/>
          <w:b/>
          <w:sz w:val="30"/>
          <w:szCs w:val="32"/>
        </w:rPr>
        <w:t xml:space="preserve"> </w:t>
      </w:r>
      <w:r w:rsidRPr="00772AC6">
        <w:rPr>
          <w:rFonts w:ascii="Arial" w:hAnsi="Arial" w:cs="Arial"/>
          <w:b/>
          <w:sz w:val="30"/>
          <w:szCs w:val="32"/>
        </w:rPr>
        <w:t>территории</w:t>
      </w:r>
    </w:p>
    <w:p w14:paraId="2A3D22A9" w14:textId="77777777" w:rsidR="005452EE" w:rsidRPr="008C75B3" w:rsidRDefault="005452EE" w:rsidP="005452EE">
      <w:pPr>
        <w:pStyle w:val="-0"/>
        <w:spacing w:after="0" w:line="240" w:lineRule="auto"/>
        <w:ind w:left="0" w:firstLine="567"/>
        <w:rPr>
          <w:rStyle w:val="afff1"/>
          <w:rFonts w:cs="Arial"/>
          <w:b w:val="0"/>
          <w:szCs w:val="24"/>
        </w:rPr>
      </w:pPr>
      <w:bookmarkStart w:id="1" w:name="_Toc388278309"/>
    </w:p>
    <w:p w14:paraId="48EA8670" w14:textId="77777777" w:rsidR="005452EE" w:rsidRPr="005452EE" w:rsidRDefault="005452EE" w:rsidP="005452EE">
      <w:pPr>
        <w:widowControl w:val="0"/>
        <w:tabs>
          <w:tab w:val="left" w:pos="2268"/>
          <w:tab w:val="left" w:pos="9498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Документация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планировке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(проект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планировки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проект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межевания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территории)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строительство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городских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прилегающей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ул.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Озерной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городе-курорте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Кисловодске»,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разработана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соответствии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статьями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41-45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Градостроительного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кодекса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Федерации,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Постановления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Правительства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Федерации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564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рамках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технического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задания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подготовку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документации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планировке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(Приложение).</w:t>
      </w:r>
    </w:p>
    <w:p w14:paraId="68346428" w14:textId="77777777" w:rsidR="005452EE" w:rsidRPr="005452EE" w:rsidRDefault="005452EE" w:rsidP="005452EE">
      <w:pPr>
        <w:pStyle w:val="00"/>
        <w:tabs>
          <w:tab w:val="left" w:pos="2268"/>
          <w:tab w:val="left" w:pos="9498"/>
        </w:tabs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качестве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исходных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данных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для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разработки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проектной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документации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для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размещения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линейного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объекта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использованы:</w:t>
      </w:r>
    </w:p>
    <w:p w14:paraId="3CF33AD5" w14:textId="77777777" w:rsidR="005452EE" w:rsidRPr="005452EE" w:rsidRDefault="005452EE" w:rsidP="00655864">
      <w:pPr>
        <w:pStyle w:val="00"/>
        <w:tabs>
          <w:tab w:val="left" w:pos="1843"/>
          <w:tab w:val="left" w:pos="2268"/>
          <w:tab w:val="left" w:pos="9498"/>
        </w:tabs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Кадастровые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паспорта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земельных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участков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(выписки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из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государственного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кадастра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недвижимости),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входящих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границы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проектирования,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смежные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земельные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участки;</w:t>
      </w:r>
      <w:r w:rsidR="004613AE">
        <w:rPr>
          <w:szCs w:val="24"/>
        </w:rPr>
        <w:t xml:space="preserve"> </w:t>
      </w:r>
    </w:p>
    <w:p w14:paraId="5A24D139" w14:textId="77777777" w:rsidR="005452EE" w:rsidRPr="005452EE" w:rsidRDefault="005452EE" w:rsidP="00655864">
      <w:pPr>
        <w:pStyle w:val="00"/>
        <w:tabs>
          <w:tab w:val="left" w:pos="1843"/>
          <w:tab w:val="left" w:pos="2268"/>
          <w:tab w:val="left" w:pos="9498"/>
        </w:tabs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Сведения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из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единого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государственного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реестра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прав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недвижимое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имущество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сделок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ним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(ЕГРП)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земельные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участки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границах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проектирования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смежные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земельные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участки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(или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другие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документы,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подтверждающие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право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пользования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земельными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участками);</w:t>
      </w:r>
    </w:p>
    <w:p w14:paraId="517B5B5C" w14:textId="77777777" w:rsidR="005452EE" w:rsidRPr="005452EE" w:rsidRDefault="005452EE" w:rsidP="00655864">
      <w:pPr>
        <w:pStyle w:val="00"/>
        <w:tabs>
          <w:tab w:val="left" w:pos="1843"/>
          <w:tab w:val="left" w:pos="2268"/>
          <w:tab w:val="left" w:pos="9498"/>
        </w:tabs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Материалы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технических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отчетов</w:t>
      </w:r>
      <w:r w:rsidR="004613AE">
        <w:rPr>
          <w:szCs w:val="24"/>
        </w:rPr>
        <w:t xml:space="preserve"> </w:t>
      </w:r>
      <w:proofErr w:type="gramStart"/>
      <w:r w:rsidRPr="005452EE">
        <w:rPr>
          <w:szCs w:val="24"/>
        </w:rPr>
        <w:t>инженерных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изысканий</w:t>
      </w:r>
      <w:proofErr w:type="gramEnd"/>
      <w:r w:rsidR="004613AE">
        <w:rPr>
          <w:szCs w:val="24"/>
        </w:rPr>
        <w:t xml:space="preserve"> </w:t>
      </w:r>
      <w:r w:rsidRPr="005452EE">
        <w:rPr>
          <w:szCs w:val="24"/>
        </w:rPr>
        <w:t>предоставленных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заказчиком;</w:t>
      </w:r>
    </w:p>
    <w:p w14:paraId="046CC898" w14:textId="77777777" w:rsidR="005452EE" w:rsidRPr="005452EE" w:rsidRDefault="005452EE" w:rsidP="00655864">
      <w:pPr>
        <w:pStyle w:val="00"/>
        <w:tabs>
          <w:tab w:val="left" w:pos="1843"/>
          <w:tab w:val="left" w:pos="2268"/>
          <w:tab w:val="left" w:pos="9498"/>
        </w:tabs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Результаты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геодезической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съемки,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выполненной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поверенном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геодезическом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оборудовании.</w:t>
      </w:r>
    </w:p>
    <w:p w14:paraId="5C581F79" w14:textId="77777777" w:rsidR="005452EE" w:rsidRPr="005452EE" w:rsidRDefault="005452EE" w:rsidP="00655864">
      <w:pPr>
        <w:pStyle w:val="00"/>
        <w:tabs>
          <w:tab w:val="left" w:pos="1843"/>
          <w:tab w:val="left" w:pos="2268"/>
          <w:tab w:val="left" w:pos="9498"/>
        </w:tabs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Документация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планировке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выполнена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учетом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документов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территориального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планирования,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топографической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основе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масштабе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1:2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000.</w:t>
      </w:r>
    </w:p>
    <w:p w14:paraId="3BBC3DE6" w14:textId="77777777" w:rsidR="005452EE" w:rsidRPr="008C75B3" w:rsidRDefault="005452EE" w:rsidP="00655864">
      <w:pPr>
        <w:pStyle w:val="00"/>
        <w:tabs>
          <w:tab w:val="left" w:pos="2268"/>
          <w:tab w:val="left" w:pos="9498"/>
        </w:tabs>
        <w:spacing w:after="0" w:line="240" w:lineRule="auto"/>
        <w:ind w:left="0" w:firstLine="567"/>
        <w:rPr>
          <w:bCs/>
          <w:szCs w:val="24"/>
        </w:rPr>
      </w:pPr>
      <w:r w:rsidRPr="008C75B3">
        <w:rPr>
          <w:bCs/>
          <w:szCs w:val="24"/>
        </w:rPr>
        <w:t>Нормативная</w:t>
      </w:r>
      <w:r w:rsidR="004613AE">
        <w:rPr>
          <w:bCs/>
          <w:szCs w:val="24"/>
        </w:rPr>
        <w:t xml:space="preserve"> </w:t>
      </w:r>
      <w:r w:rsidRPr="008C75B3">
        <w:rPr>
          <w:bCs/>
          <w:szCs w:val="24"/>
        </w:rPr>
        <w:t>правовая</w:t>
      </w:r>
      <w:r w:rsidR="004613AE">
        <w:rPr>
          <w:bCs/>
          <w:szCs w:val="24"/>
        </w:rPr>
        <w:t xml:space="preserve"> </w:t>
      </w:r>
      <w:r w:rsidRPr="008C75B3">
        <w:rPr>
          <w:bCs/>
          <w:szCs w:val="24"/>
        </w:rPr>
        <w:t>база</w:t>
      </w:r>
    </w:p>
    <w:p w14:paraId="3F9F6B55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5452EE" w:rsidRPr="005452EE">
        <w:rPr>
          <w:rFonts w:ascii="Arial" w:hAnsi="Arial" w:cs="Arial"/>
        </w:rPr>
        <w:t>Градостроительный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кодекс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Федерации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29.12.2004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190-ФЗ.</w:t>
      </w:r>
    </w:p>
    <w:p w14:paraId="61E5805B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5452EE" w:rsidRPr="005452EE">
        <w:rPr>
          <w:rFonts w:ascii="Arial" w:hAnsi="Arial" w:cs="Arial"/>
        </w:rPr>
        <w:t>Земельный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кодекс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Федерации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25.10.2001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136-ФЗ.</w:t>
      </w:r>
    </w:p>
    <w:p w14:paraId="3C7A1327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5452EE" w:rsidRPr="005452EE">
        <w:rPr>
          <w:rFonts w:ascii="Arial" w:hAnsi="Arial" w:cs="Arial"/>
        </w:rPr>
        <w:t>Водный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кодекс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Федерации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03.06.2006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74-ФЗ.</w:t>
      </w:r>
    </w:p>
    <w:p w14:paraId="323D8ED1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4.</w:t>
      </w:r>
      <w:r w:rsidR="005452EE" w:rsidRPr="005452EE">
        <w:rPr>
          <w:rFonts w:ascii="Arial" w:hAnsi="Arial" w:cs="Arial"/>
          <w:bCs/>
        </w:rPr>
        <w:t>Воздушный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кодекс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Российской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Федерации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от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</w:rPr>
        <w:t>19.03.1997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60-ФЗ</w:t>
      </w:r>
      <w:r w:rsidR="005452EE" w:rsidRPr="005452EE">
        <w:rPr>
          <w:rFonts w:ascii="Arial" w:hAnsi="Arial" w:cs="Arial"/>
          <w:bCs/>
        </w:rPr>
        <w:t>.</w:t>
      </w:r>
    </w:p>
    <w:p w14:paraId="7E9CC4FC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5.</w:t>
      </w:r>
      <w:r w:rsidR="005452EE" w:rsidRPr="005452EE">
        <w:rPr>
          <w:rFonts w:ascii="Arial" w:hAnsi="Arial" w:cs="Arial"/>
          <w:bCs/>
        </w:rPr>
        <w:t>Федеральный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закон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Российской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Федерации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от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22.07.2008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№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123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«Технический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регламент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о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требованиях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пожарной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безопасности».</w:t>
      </w:r>
    </w:p>
    <w:p w14:paraId="5F3DE850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6.</w:t>
      </w:r>
      <w:r w:rsidR="005452EE" w:rsidRPr="005452EE">
        <w:rPr>
          <w:rFonts w:ascii="Arial" w:hAnsi="Arial" w:cs="Arial"/>
          <w:bCs/>
        </w:rPr>
        <w:t>Федеральный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закон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Российской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Федерации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от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10.01.2002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№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7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«Об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охране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окружающей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среды».</w:t>
      </w:r>
    </w:p>
    <w:p w14:paraId="65062D23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7.</w:t>
      </w:r>
      <w:r w:rsidR="005452EE" w:rsidRPr="005452EE">
        <w:rPr>
          <w:rFonts w:ascii="Arial" w:hAnsi="Arial" w:cs="Arial"/>
          <w:bCs/>
        </w:rPr>
        <w:t>Федеральный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закон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Российской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Федерации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от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30.03.1999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№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52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«О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санитарно-эпидемиологическом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благополучии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населения».</w:t>
      </w:r>
    </w:p>
    <w:p w14:paraId="38FE7D05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8.</w:t>
      </w:r>
      <w:r w:rsidR="005452EE" w:rsidRPr="005452EE">
        <w:rPr>
          <w:rFonts w:ascii="Arial" w:hAnsi="Arial" w:cs="Arial"/>
          <w:bCs/>
        </w:rPr>
        <w:t>Федеральный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закон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Российской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Федерации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от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04.05.1999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№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96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«Об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охране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атмосферного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воздуха».</w:t>
      </w:r>
    </w:p>
    <w:p w14:paraId="160EF279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lastRenderedPageBreak/>
        <w:t>9.</w:t>
      </w:r>
      <w:r w:rsidR="005452EE" w:rsidRPr="005452EE">
        <w:rPr>
          <w:rFonts w:ascii="Arial" w:hAnsi="Arial" w:cs="Arial"/>
          <w:bCs/>
        </w:rPr>
        <w:t>Федеральный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закон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Российской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Федерации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от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12.02.1998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№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28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«О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гражданской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обороне».</w:t>
      </w:r>
    </w:p>
    <w:p w14:paraId="5678D4A3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10.</w:t>
      </w:r>
      <w:r w:rsidR="005452EE" w:rsidRPr="005452EE">
        <w:rPr>
          <w:rFonts w:ascii="Arial" w:hAnsi="Arial" w:cs="Arial"/>
        </w:rPr>
        <w:t>Федеральный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закон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21.12.1994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68-ФЗ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«О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защите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населения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территорий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чрезвычайных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ситуаций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природного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техногенного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характера».</w:t>
      </w:r>
    </w:p>
    <w:p w14:paraId="74825265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11.</w:t>
      </w:r>
      <w:r w:rsidR="005452EE" w:rsidRPr="005452EE">
        <w:rPr>
          <w:rFonts w:ascii="Arial" w:hAnsi="Arial" w:cs="Arial"/>
        </w:rPr>
        <w:t>Федеральный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закон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14.03.1995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33-ФЗ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«Об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особо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охраняемых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природных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территориях».</w:t>
      </w:r>
    </w:p>
    <w:p w14:paraId="469FDD15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12.</w:t>
      </w:r>
      <w:r w:rsidR="005452EE" w:rsidRPr="005452EE">
        <w:rPr>
          <w:rFonts w:ascii="Arial" w:hAnsi="Arial" w:cs="Arial"/>
        </w:rPr>
        <w:t>Федеральный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Закон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Федерации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14.03.2022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г.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58-ФЗ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«О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внесении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изменений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отдельные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законодательные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акты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Федерации».</w:t>
      </w:r>
    </w:p>
    <w:p w14:paraId="7DF15A26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13.</w:t>
      </w:r>
      <w:r w:rsidR="005452EE" w:rsidRPr="005452EE">
        <w:rPr>
          <w:rFonts w:ascii="Arial" w:hAnsi="Arial" w:cs="Arial"/>
        </w:rPr>
        <w:t>Постановление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Правительства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Федерации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12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мая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2017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г.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564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«Об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утверждении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положения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составе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содержании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проектов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планировки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территории,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предусматривающих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размещение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одного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или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нескольких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линейных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объектов».</w:t>
      </w:r>
    </w:p>
    <w:p w14:paraId="2F1C56BF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14.</w:t>
      </w:r>
      <w:r w:rsidR="005452EE" w:rsidRPr="005452EE">
        <w:rPr>
          <w:rFonts w:ascii="Arial" w:hAnsi="Arial" w:cs="Arial"/>
        </w:rPr>
        <w:t>Постановление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Правительства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Федерации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31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марта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2017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г.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402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«Об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утверждении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правил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выполнения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инженерных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изысканий,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необходимых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подготовки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документации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планировке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территории,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перечня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видов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инженерных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изысканий,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необходимых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подготовки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документации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планировке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территории,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внесении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изменений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постановление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правительства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федерации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19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января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2006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г.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20».</w:t>
      </w:r>
    </w:p>
    <w:p w14:paraId="6D38A970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15.</w:t>
      </w:r>
      <w:r w:rsidR="005452EE" w:rsidRPr="005452EE">
        <w:rPr>
          <w:rFonts w:ascii="Arial" w:hAnsi="Arial" w:cs="Arial"/>
        </w:rPr>
        <w:t>Постановление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Правительства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РФ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2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сентября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2009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г.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N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717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«О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нормах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отвода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земель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размещения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автомобильных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дорог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(или)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объектов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дорожного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сервиса»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(с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изменениями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дополнениями).</w:t>
      </w:r>
    </w:p>
    <w:p w14:paraId="31C9158A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16.</w:t>
      </w:r>
      <w:r w:rsidR="005452EE" w:rsidRPr="005452EE">
        <w:rPr>
          <w:rFonts w:ascii="Arial" w:hAnsi="Arial" w:cs="Arial"/>
        </w:rPr>
        <w:t>Приказ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Минстроя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России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25.04.2017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N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740/</w:t>
      </w:r>
      <w:proofErr w:type="spellStart"/>
      <w:r w:rsidR="005452EE" w:rsidRPr="005452EE">
        <w:rPr>
          <w:rFonts w:ascii="Arial" w:hAnsi="Arial" w:cs="Arial"/>
        </w:rPr>
        <w:t>пр</w:t>
      </w:r>
      <w:proofErr w:type="spellEnd"/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«Об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установлении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случаев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подготовки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требований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подготовке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входящей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состав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материалов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обоснованию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проекта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планировки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схемы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вертикальной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планировки,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инженерной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подготовки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инженерной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защиты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территории»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(Зарегистрировано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Минюсте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России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30.05.2017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N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46879).</w:t>
      </w:r>
    </w:p>
    <w:p w14:paraId="0A4C1FAF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17.</w:t>
      </w:r>
      <w:r w:rsidR="005452EE" w:rsidRPr="005452EE">
        <w:rPr>
          <w:rFonts w:ascii="Arial" w:hAnsi="Arial" w:cs="Arial"/>
        </w:rPr>
        <w:t>Приказ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Министерства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природы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России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10.07.2020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N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434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«Об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утверждении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Правил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использования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лесов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строительства,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реконструкции,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эксплуатации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линейных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объектов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Перечня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случаев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использования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лесов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строительства,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реконструкции,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эксплуатации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линейных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объектов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без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предоставления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лесного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участка,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установлением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или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без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установления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сервитута,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публичного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сервитута».</w:t>
      </w:r>
    </w:p>
    <w:p w14:paraId="25683A2B" w14:textId="77777777" w:rsidR="005452EE" w:rsidRPr="005452EE" w:rsidRDefault="00655864" w:rsidP="00655864">
      <w:pPr>
        <w:pStyle w:val="afb"/>
        <w:widowControl w:val="0"/>
        <w:tabs>
          <w:tab w:val="left" w:pos="2268"/>
          <w:tab w:val="left" w:pos="2313"/>
          <w:tab w:val="left" w:pos="9498"/>
        </w:tabs>
        <w:kinsoku w:val="0"/>
        <w:overflowPunct w:val="0"/>
        <w:autoSpaceDE w:val="0"/>
        <w:autoSpaceDN w:val="0"/>
        <w:adjustRightInd w:val="0"/>
        <w:ind w:left="0" w:firstLine="567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18.</w:t>
      </w:r>
      <w:r w:rsidR="005452EE" w:rsidRPr="005452EE">
        <w:rPr>
          <w:rFonts w:ascii="Arial" w:hAnsi="Arial" w:cs="Arial"/>
        </w:rPr>
        <w:t>Приказ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Федеральной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службы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государственной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регистрации,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кадастра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картографии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10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ноября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2020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года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N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П/0412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«Об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утверждении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классификатора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видов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разрешенного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использования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земельных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участков.</w:t>
      </w:r>
    </w:p>
    <w:p w14:paraId="2A8C42F0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19.</w:t>
      </w:r>
      <w:r w:rsidR="005452EE" w:rsidRPr="005452EE">
        <w:rPr>
          <w:rFonts w:ascii="Arial" w:hAnsi="Arial" w:cs="Arial"/>
          <w:bCs/>
        </w:rPr>
        <w:t>Приказ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Министерства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строительства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и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жилищно-коммунального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хозяйства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Российской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Федерации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от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25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апреля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2017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г.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№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739/</w:t>
      </w:r>
      <w:proofErr w:type="spellStart"/>
      <w:r w:rsidR="005452EE" w:rsidRPr="005452EE">
        <w:rPr>
          <w:rFonts w:ascii="Arial" w:hAnsi="Arial" w:cs="Arial"/>
          <w:bCs/>
        </w:rPr>
        <w:t>пр</w:t>
      </w:r>
      <w:proofErr w:type="spellEnd"/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«Об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утверждении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требований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к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цифровым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топографическим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картам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и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цифровым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топографическим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планам,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используемым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при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подготовке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графической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части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документации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по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планировке</w:t>
      </w:r>
      <w:r w:rsidR="004613AE">
        <w:rPr>
          <w:rFonts w:ascii="Arial" w:hAnsi="Arial" w:cs="Arial"/>
          <w:bCs/>
        </w:rPr>
        <w:t xml:space="preserve"> </w:t>
      </w:r>
      <w:r w:rsidR="005452EE" w:rsidRPr="005452EE">
        <w:rPr>
          <w:rFonts w:ascii="Arial" w:hAnsi="Arial" w:cs="Arial"/>
          <w:bCs/>
        </w:rPr>
        <w:t>территории».</w:t>
      </w:r>
    </w:p>
    <w:p w14:paraId="61F0B752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20.</w:t>
      </w:r>
      <w:r w:rsidR="005452EE" w:rsidRPr="005452EE">
        <w:rPr>
          <w:rFonts w:ascii="Arial" w:hAnsi="Arial" w:cs="Arial"/>
        </w:rPr>
        <w:t>Правила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выполнения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инженерных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изысканий,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необходимых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подготовки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документации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планировки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территории,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утвержденные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Постановлением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Правительства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Федерации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31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марта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2017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г.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402.</w:t>
      </w:r>
    </w:p>
    <w:p w14:paraId="6AB59F3A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21.</w:t>
      </w:r>
      <w:r w:rsidR="005452EE" w:rsidRPr="005452EE">
        <w:rPr>
          <w:rFonts w:ascii="Arial" w:hAnsi="Arial" w:cs="Arial"/>
        </w:rPr>
        <w:t>СП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47.13330.2016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Инженерные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изыскания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строительства.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Основные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положения.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Актуализированная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редакция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СНиП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11-02-96.</w:t>
      </w:r>
    </w:p>
    <w:p w14:paraId="54AA5720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22.</w:t>
      </w:r>
      <w:r w:rsidR="005452EE" w:rsidRPr="005452EE">
        <w:rPr>
          <w:rFonts w:ascii="Arial" w:hAnsi="Arial" w:cs="Arial"/>
        </w:rPr>
        <w:t>СП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51.13330.2011.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Свод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правил.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Защита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шума.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Актуализированная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редакция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СНиП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23-03-2003,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утверждённый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приказом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eastAsia="SimSun" w:hAnsi="Arial" w:cs="Arial"/>
          <w:bCs/>
        </w:rPr>
        <w:t>Министерства</w:t>
      </w:r>
      <w:r w:rsidR="004613AE">
        <w:rPr>
          <w:rFonts w:ascii="Arial" w:eastAsia="SimSun" w:hAnsi="Arial" w:cs="Arial"/>
          <w:bCs/>
        </w:rPr>
        <w:t xml:space="preserve"> </w:t>
      </w:r>
      <w:r w:rsidR="005452EE" w:rsidRPr="005452EE">
        <w:rPr>
          <w:rFonts w:ascii="Arial" w:eastAsia="SimSun" w:hAnsi="Arial" w:cs="Arial"/>
          <w:bCs/>
        </w:rPr>
        <w:t>регионального</w:t>
      </w:r>
      <w:r w:rsidR="004613AE">
        <w:rPr>
          <w:rFonts w:ascii="Arial" w:eastAsia="SimSun" w:hAnsi="Arial" w:cs="Arial"/>
          <w:bCs/>
        </w:rPr>
        <w:t xml:space="preserve"> </w:t>
      </w:r>
      <w:r w:rsidR="005452EE" w:rsidRPr="005452EE">
        <w:rPr>
          <w:rFonts w:ascii="Arial" w:eastAsia="SimSun" w:hAnsi="Arial" w:cs="Arial"/>
          <w:bCs/>
        </w:rPr>
        <w:t>развития</w:t>
      </w:r>
      <w:r w:rsidR="004613AE">
        <w:rPr>
          <w:rFonts w:ascii="Arial" w:eastAsia="SimSun" w:hAnsi="Arial" w:cs="Arial"/>
          <w:bCs/>
        </w:rPr>
        <w:t xml:space="preserve"> </w:t>
      </w:r>
      <w:r w:rsidR="005452EE" w:rsidRPr="005452EE">
        <w:rPr>
          <w:rFonts w:ascii="Arial" w:eastAsia="SimSun" w:hAnsi="Arial" w:cs="Arial"/>
          <w:bCs/>
        </w:rPr>
        <w:t>Российской</w:t>
      </w:r>
      <w:r w:rsidR="004613AE">
        <w:rPr>
          <w:rFonts w:ascii="Arial" w:eastAsia="SimSun" w:hAnsi="Arial" w:cs="Arial"/>
          <w:bCs/>
        </w:rPr>
        <w:t xml:space="preserve"> </w:t>
      </w:r>
      <w:r w:rsidR="005452EE" w:rsidRPr="005452EE">
        <w:rPr>
          <w:rFonts w:ascii="Arial" w:eastAsia="SimSun" w:hAnsi="Arial" w:cs="Arial"/>
          <w:bCs/>
        </w:rPr>
        <w:t>Федерации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28.12.2010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825.</w:t>
      </w:r>
    </w:p>
    <w:p w14:paraId="25DD4569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23.</w:t>
      </w:r>
      <w:r w:rsidR="005452EE" w:rsidRPr="005452EE">
        <w:rPr>
          <w:rFonts w:ascii="Arial" w:hAnsi="Arial" w:cs="Arial"/>
        </w:rPr>
        <w:t>СП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11-102-97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«Инженерно-экологические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изыскания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строительства»,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одобренный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письмом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Госстроя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России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10.07.1997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9-1-1/69.</w:t>
      </w:r>
    </w:p>
    <w:p w14:paraId="34BC9E5E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24.</w:t>
      </w:r>
      <w:r w:rsidR="005452EE" w:rsidRPr="005452EE">
        <w:rPr>
          <w:rFonts w:ascii="Arial" w:hAnsi="Arial" w:cs="Arial"/>
        </w:rPr>
        <w:t>СП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165.1325800.2014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«Инженерно-технические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мероприятия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гражданской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обороне».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Актуализированная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редакция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СНиП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2.01.51-90.</w:t>
      </w:r>
    </w:p>
    <w:p w14:paraId="43145217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25.</w:t>
      </w:r>
      <w:r w:rsidR="005452EE" w:rsidRPr="005452EE">
        <w:rPr>
          <w:rFonts w:ascii="Arial" w:hAnsi="Arial" w:cs="Arial"/>
        </w:rPr>
        <w:t>СП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42.13330.2016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«Градостроительство.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Планировка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застройка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городских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сельских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поселений».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Актуализированная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редакция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СНиП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2.07.01-89*.</w:t>
      </w:r>
    </w:p>
    <w:p w14:paraId="7D9E234E" w14:textId="77777777" w:rsidR="005452EE" w:rsidRPr="005452EE" w:rsidRDefault="00655864" w:rsidP="00655864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26.</w:t>
      </w:r>
      <w:r w:rsidR="005452EE" w:rsidRPr="005452EE">
        <w:rPr>
          <w:rFonts w:ascii="Arial" w:hAnsi="Arial" w:cs="Arial"/>
        </w:rPr>
        <w:t>СП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59.13330.2020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«Доступность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зданий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сооружений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маломобильных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групп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населения».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Актуализированная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редакция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СНиП</w:t>
      </w:r>
      <w:r w:rsidR="004613AE"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35-01-2001.</w:t>
      </w:r>
    </w:p>
    <w:p w14:paraId="36BD5734" w14:textId="77777777" w:rsidR="008C75B3" w:rsidRDefault="005452EE" w:rsidP="00655864">
      <w:pPr>
        <w:tabs>
          <w:tab w:val="left" w:pos="1418"/>
          <w:tab w:val="left" w:pos="1560"/>
          <w:tab w:val="left" w:pos="2127"/>
          <w:tab w:val="left" w:pos="2552"/>
          <w:tab w:val="left" w:pos="2694"/>
        </w:tabs>
        <w:ind w:firstLine="567"/>
        <w:jc w:val="both"/>
        <w:rPr>
          <w:rFonts w:ascii="Arial" w:hAnsi="Arial" w:cs="Arial"/>
          <w:bCs/>
        </w:rPr>
      </w:pPr>
      <w:r w:rsidRPr="008C75B3">
        <w:rPr>
          <w:rFonts w:ascii="Arial" w:hAnsi="Arial" w:cs="Arial"/>
          <w:bCs/>
        </w:rPr>
        <w:t>При</w:t>
      </w:r>
      <w:r w:rsidR="004613AE">
        <w:rPr>
          <w:rFonts w:ascii="Arial" w:hAnsi="Arial" w:cs="Arial"/>
          <w:bCs/>
        </w:rPr>
        <w:t xml:space="preserve"> </w:t>
      </w:r>
      <w:r w:rsidRPr="008C75B3">
        <w:rPr>
          <w:rFonts w:ascii="Arial" w:hAnsi="Arial" w:cs="Arial"/>
          <w:bCs/>
        </w:rPr>
        <w:t>разработке</w:t>
      </w:r>
      <w:r w:rsidR="004613AE">
        <w:rPr>
          <w:rFonts w:ascii="Arial" w:hAnsi="Arial" w:cs="Arial"/>
          <w:bCs/>
        </w:rPr>
        <w:t xml:space="preserve"> </w:t>
      </w:r>
      <w:r w:rsidRPr="008C75B3">
        <w:rPr>
          <w:rFonts w:ascii="Arial" w:hAnsi="Arial" w:cs="Arial"/>
          <w:bCs/>
        </w:rPr>
        <w:t>проекта</w:t>
      </w:r>
      <w:r w:rsidR="004613AE">
        <w:rPr>
          <w:rFonts w:ascii="Arial" w:hAnsi="Arial" w:cs="Arial"/>
          <w:bCs/>
        </w:rPr>
        <w:t xml:space="preserve"> </w:t>
      </w:r>
      <w:r w:rsidRPr="008C75B3">
        <w:rPr>
          <w:rFonts w:ascii="Arial" w:hAnsi="Arial" w:cs="Arial"/>
          <w:bCs/>
        </w:rPr>
        <w:t>учтена</w:t>
      </w:r>
      <w:r w:rsidR="004613AE">
        <w:rPr>
          <w:rFonts w:ascii="Arial" w:hAnsi="Arial" w:cs="Arial"/>
          <w:bCs/>
        </w:rPr>
        <w:t xml:space="preserve"> </w:t>
      </w:r>
      <w:r w:rsidRPr="008C75B3">
        <w:rPr>
          <w:rFonts w:ascii="Arial" w:hAnsi="Arial" w:cs="Arial"/>
          <w:bCs/>
        </w:rPr>
        <w:t>следующая</w:t>
      </w:r>
      <w:r w:rsidR="004613AE">
        <w:rPr>
          <w:rFonts w:ascii="Arial" w:hAnsi="Arial" w:cs="Arial"/>
          <w:bCs/>
        </w:rPr>
        <w:t xml:space="preserve"> </w:t>
      </w:r>
      <w:r w:rsidRPr="008C75B3">
        <w:rPr>
          <w:rFonts w:ascii="Arial" w:hAnsi="Arial" w:cs="Arial"/>
          <w:bCs/>
        </w:rPr>
        <w:t>ранее</w:t>
      </w:r>
      <w:r w:rsidR="004613AE">
        <w:rPr>
          <w:rFonts w:ascii="Arial" w:hAnsi="Arial" w:cs="Arial"/>
          <w:bCs/>
        </w:rPr>
        <w:t xml:space="preserve"> </w:t>
      </w:r>
      <w:r w:rsidRPr="008C75B3">
        <w:rPr>
          <w:rFonts w:ascii="Arial" w:hAnsi="Arial" w:cs="Arial"/>
          <w:bCs/>
        </w:rPr>
        <w:t>разработанная</w:t>
      </w:r>
      <w:r w:rsidR="004613AE">
        <w:rPr>
          <w:rFonts w:ascii="Arial" w:hAnsi="Arial" w:cs="Arial"/>
          <w:bCs/>
        </w:rPr>
        <w:t xml:space="preserve"> </w:t>
      </w:r>
      <w:r w:rsidRPr="008C75B3">
        <w:rPr>
          <w:rFonts w:ascii="Arial" w:hAnsi="Arial" w:cs="Arial"/>
          <w:bCs/>
        </w:rPr>
        <w:t>градостроительная</w:t>
      </w:r>
      <w:r w:rsidR="004613AE">
        <w:rPr>
          <w:rFonts w:ascii="Arial" w:hAnsi="Arial" w:cs="Arial"/>
          <w:bCs/>
        </w:rPr>
        <w:t xml:space="preserve"> </w:t>
      </w:r>
      <w:r w:rsidR="008C75B3">
        <w:rPr>
          <w:rFonts w:ascii="Arial" w:hAnsi="Arial" w:cs="Arial"/>
          <w:bCs/>
        </w:rPr>
        <w:t>документация:</w:t>
      </w:r>
    </w:p>
    <w:p w14:paraId="18C74713" w14:textId="77777777" w:rsidR="008C75B3" w:rsidRPr="008C75B3" w:rsidRDefault="008C75B3" w:rsidP="008C75B3">
      <w:pPr>
        <w:tabs>
          <w:tab w:val="left" w:pos="1418"/>
          <w:tab w:val="left" w:pos="1560"/>
          <w:tab w:val="left" w:pos="2127"/>
          <w:tab w:val="left" w:pos="2552"/>
          <w:tab w:val="left" w:pos="2694"/>
        </w:tabs>
        <w:ind w:firstLine="567"/>
        <w:jc w:val="both"/>
        <w:rPr>
          <w:rFonts w:ascii="Arial" w:hAnsi="Arial" w:cs="Arial"/>
        </w:rPr>
      </w:pPr>
      <w:r w:rsidRPr="008C75B3">
        <w:rPr>
          <w:rFonts w:ascii="Arial" w:hAnsi="Arial" w:cs="Arial"/>
        </w:rPr>
        <w:t>1.</w:t>
      </w:r>
      <w:r w:rsidR="005452EE" w:rsidRPr="008C75B3">
        <w:rPr>
          <w:rFonts w:ascii="Arial" w:hAnsi="Arial" w:cs="Arial"/>
        </w:rPr>
        <w:t>Генеральный</w:t>
      </w:r>
      <w:r w:rsidR="004613AE">
        <w:rPr>
          <w:rFonts w:ascii="Arial" w:hAnsi="Arial" w:cs="Arial"/>
        </w:rPr>
        <w:t xml:space="preserve"> </w:t>
      </w:r>
      <w:r w:rsidR="005452EE" w:rsidRPr="008C75B3">
        <w:rPr>
          <w:rFonts w:ascii="Arial" w:hAnsi="Arial" w:cs="Arial"/>
        </w:rPr>
        <w:t>план</w:t>
      </w:r>
      <w:r w:rsidR="004613AE">
        <w:rPr>
          <w:rFonts w:ascii="Arial" w:hAnsi="Arial" w:cs="Arial"/>
        </w:rPr>
        <w:t xml:space="preserve"> </w:t>
      </w:r>
      <w:r w:rsidR="005452EE" w:rsidRPr="008C75B3">
        <w:rPr>
          <w:rFonts w:ascii="Arial" w:hAnsi="Arial" w:cs="Arial"/>
        </w:rPr>
        <w:t>города-курорта</w:t>
      </w:r>
      <w:r w:rsidR="004613AE">
        <w:rPr>
          <w:rFonts w:ascii="Arial" w:hAnsi="Arial" w:cs="Arial"/>
        </w:rPr>
        <w:t xml:space="preserve"> </w:t>
      </w:r>
      <w:r w:rsidR="005452EE" w:rsidRPr="008C75B3">
        <w:rPr>
          <w:rFonts w:ascii="Arial" w:hAnsi="Arial" w:cs="Arial"/>
        </w:rPr>
        <w:t>Кисловодска</w:t>
      </w:r>
      <w:r w:rsidR="004613AE">
        <w:rPr>
          <w:rFonts w:ascii="Arial" w:hAnsi="Arial" w:cs="Arial"/>
        </w:rPr>
        <w:t xml:space="preserve"> </w:t>
      </w:r>
      <w:r w:rsidR="005452EE" w:rsidRPr="008C75B3">
        <w:rPr>
          <w:rFonts w:ascii="Arial" w:hAnsi="Arial" w:cs="Arial"/>
        </w:rPr>
        <w:t>Ставропольского</w:t>
      </w:r>
      <w:r w:rsidR="004613AE">
        <w:rPr>
          <w:rFonts w:ascii="Arial" w:hAnsi="Arial" w:cs="Arial"/>
        </w:rPr>
        <w:t xml:space="preserve"> </w:t>
      </w:r>
      <w:r w:rsidR="005452EE" w:rsidRPr="008C75B3">
        <w:rPr>
          <w:rFonts w:ascii="Arial" w:hAnsi="Arial" w:cs="Arial"/>
        </w:rPr>
        <w:t>края.</w:t>
      </w:r>
    </w:p>
    <w:p w14:paraId="2FFE6DEF" w14:textId="77777777" w:rsidR="005452EE" w:rsidRPr="008C75B3" w:rsidRDefault="008C75B3" w:rsidP="008C75B3">
      <w:pPr>
        <w:tabs>
          <w:tab w:val="left" w:pos="1418"/>
          <w:tab w:val="left" w:pos="1560"/>
          <w:tab w:val="left" w:pos="2127"/>
          <w:tab w:val="left" w:pos="2552"/>
          <w:tab w:val="left" w:pos="2694"/>
        </w:tabs>
        <w:ind w:firstLine="567"/>
        <w:jc w:val="both"/>
        <w:rPr>
          <w:rFonts w:ascii="Arial" w:hAnsi="Arial" w:cs="Arial"/>
          <w:bCs/>
        </w:rPr>
      </w:pPr>
      <w:r w:rsidRPr="008C75B3">
        <w:rPr>
          <w:rFonts w:ascii="Arial" w:hAnsi="Arial" w:cs="Arial"/>
        </w:rPr>
        <w:t>2.</w:t>
      </w:r>
      <w:r w:rsidR="005452EE" w:rsidRPr="008C75B3">
        <w:rPr>
          <w:rFonts w:ascii="Arial" w:hAnsi="Arial" w:cs="Arial"/>
        </w:rPr>
        <w:t>Правила</w:t>
      </w:r>
      <w:r w:rsidR="004613AE">
        <w:rPr>
          <w:rFonts w:ascii="Arial" w:hAnsi="Arial" w:cs="Arial"/>
        </w:rPr>
        <w:t xml:space="preserve"> </w:t>
      </w:r>
      <w:r w:rsidR="005452EE" w:rsidRPr="008C75B3">
        <w:rPr>
          <w:rFonts w:ascii="Arial" w:hAnsi="Arial" w:cs="Arial"/>
        </w:rPr>
        <w:t>землепользования</w:t>
      </w:r>
      <w:r w:rsidR="004613AE">
        <w:rPr>
          <w:rFonts w:ascii="Arial" w:hAnsi="Arial" w:cs="Arial"/>
        </w:rPr>
        <w:t xml:space="preserve"> </w:t>
      </w:r>
      <w:r w:rsidR="005452EE" w:rsidRPr="008C75B3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5452EE" w:rsidRPr="008C75B3">
        <w:rPr>
          <w:rFonts w:ascii="Arial" w:hAnsi="Arial" w:cs="Arial"/>
        </w:rPr>
        <w:t>застройки</w:t>
      </w:r>
      <w:r w:rsidR="004613AE">
        <w:rPr>
          <w:rFonts w:ascii="Arial" w:hAnsi="Arial" w:cs="Arial"/>
        </w:rPr>
        <w:t xml:space="preserve"> </w:t>
      </w:r>
      <w:r w:rsidR="005452EE" w:rsidRPr="008C75B3">
        <w:rPr>
          <w:rFonts w:ascii="Arial" w:hAnsi="Arial" w:cs="Arial"/>
        </w:rPr>
        <w:t>городского</w:t>
      </w:r>
      <w:r w:rsidR="004613AE">
        <w:rPr>
          <w:rFonts w:ascii="Arial" w:hAnsi="Arial" w:cs="Arial"/>
        </w:rPr>
        <w:t xml:space="preserve"> </w:t>
      </w:r>
      <w:r w:rsidR="005452EE" w:rsidRPr="008C75B3">
        <w:rPr>
          <w:rFonts w:ascii="Arial" w:hAnsi="Arial" w:cs="Arial"/>
        </w:rPr>
        <w:t>округа</w:t>
      </w:r>
      <w:r w:rsidR="004613AE">
        <w:rPr>
          <w:rFonts w:ascii="Arial" w:hAnsi="Arial" w:cs="Arial"/>
        </w:rPr>
        <w:t xml:space="preserve"> </w:t>
      </w:r>
      <w:r w:rsidR="005452EE" w:rsidRPr="008C75B3">
        <w:rPr>
          <w:rFonts w:ascii="Arial" w:hAnsi="Arial" w:cs="Arial"/>
        </w:rPr>
        <w:t>города-курорта</w:t>
      </w:r>
      <w:r w:rsidR="004613AE">
        <w:rPr>
          <w:rFonts w:ascii="Arial" w:hAnsi="Arial" w:cs="Arial"/>
        </w:rPr>
        <w:t xml:space="preserve"> </w:t>
      </w:r>
      <w:r w:rsidR="005452EE" w:rsidRPr="008C75B3">
        <w:rPr>
          <w:rFonts w:ascii="Arial" w:hAnsi="Arial" w:cs="Arial"/>
        </w:rPr>
        <w:t>Кисловодска</w:t>
      </w:r>
      <w:r w:rsidR="004613AE">
        <w:rPr>
          <w:rFonts w:ascii="Arial" w:hAnsi="Arial" w:cs="Arial"/>
        </w:rPr>
        <w:t xml:space="preserve"> </w:t>
      </w:r>
      <w:r w:rsidR="005452EE" w:rsidRPr="008C75B3">
        <w:rPr>
          <w:rFonts w:ascii="Arial" w:hAnsi="Arial" w:cs="Arial"/>
        </w:rPr>
        <w:t>Ставропольского</w:t>
      </w:r>
      <w:r w:rsidR="004613AE">
        <w:rPr>
          <w:rFonts w:ascii="Arial" w:hAnsi="Arial" w:cs="Arial"/>
        </w:rPr>
        <w:t xml:space="preserve"> </w:t>
      </w:r>
      <w:r w:rsidR="005452EE" w:rsidRPr="008C75B3">
        <w:rPr>
          <w:rFonts w:ascii="Arial" w:hAnsi="Arial" w:cs="Arial"/>
        </w:rPr>
        <w:t>края.</w:t>
      </w:r>
    </w:p>
    <w:p w14:paraId="0A334621" w14:textId="77777777" w:rsidR="0072507D" w:rsidRPr="008C75B3" w:rsidRDefault="0072507D" w:rsidP="005452EE">
      <w:pPr>
        <w:pStyle w:val="00"/>
        <w:spacing w:after="0" w:line="240" w:lineRule="auto"/>
        <w:ind w:left="0" w:firstLine="567"/>
        <w:jc w:val="center"/>
        <w:outlineLvl w:val="0"/>
        <w:rPr>
          <w:b/>
          <w:szCs w:val="24"/>
        </w:rPr>
      </w:pPr>
      <w:bookmarkStart w:id="2" w:name="_Toc121246641"/>
    </w:p>
    <w:bookmarkEnd w:id="2"/>
    <w:p w14:paraId="6F87D24A" w14:textId="675D8DC2" w:rsidR="00B84CA6" w:rsidRPr="00772AC6" w:rsidRDefault="00B84CA6" w:rsidP="00B84CA6">
      <w:pPr>
        <w:pStyle w:val="S0"/>
        <w:ind w:firstLine="567"/>
        <w:jc w:val="center"/>
        <w:rPr>
          <w:rFonts w:ascii="Arial" w:hAnsi="Arial" w:cs="Arial"/>
          <w:b/>
          <w:sz w:val="30"/>
          <w:szCs w:val="32"/>
        </w:rPr>
      </w:pPr>
      <w:r>
        <w:rPr>
          <w:rFonts w:ascii="Arial" w:hAnsi="Arial" w:cs="Arial"/>
          <w:b/>
          <w:sz w:val="30"/>
          <w:szCs w:val="32"/>
        </w:rPr>
        <w:t>Раздел</w:t>
      </w:r>
      <w:r w:rsidRPr="00772AC6">
        <w:rPr>
          <w:rFonts w:ascii="Arial" w:hAnsi="Arial" w:cs="Arial"/>
          <w:b/>
          <w:sz w:val="30"/>
          <w:szCs w:val="32"/>
        </w:rPr>
        <w:t xml:space="preserve"> 1. Проект планировки территории</w:t>
      </w:r>
    </w:p>
    <w:p w14:paraId="2DB9A9B4" w14:textId="77777777" w:rsidR="0072507D" w:rsidRDefault="0072507D" w:rsidP="005452EE">
      <w:pPr>
        <w:pStyle w:val="00"/>
        <w:tabs>
          <w:tab w:val="left" w:pos="1010"/>
          <w:tab w:val="center" w:pos="4677"/>
        </w:tabs>
        <w:spacing w:after="0" w:line="240" w:lineRule="auto"/>
        <w:ind w:left="0" w:firstLine="567"/>
        <w:jc w:val="left"/>
        <w:outlineLvl w:val="0"/>
        <w:rPr>
          <w:b/>
          <w:szCs w:val="24"/>
        </w:rPr>
      </w:pPr>
    </w:p>
    <w:p w14:paraId="7BEF7DAB" w14:textId="6DB7EC0C" w:rsidR="005B35A0" w:rsidRDefault="00ED0EC7" w:rsidP="00ED0EC7">
      <w:pPr>
        <w:pStyle w:val="00"/>
        <w:tabs>
          <w:tab w:val="left" w:pos="1010"/>
          <w:tab w:val="center" w:pos="4677"/>
        </w:tabs>
        <w:spacing w:after="0" w:line="240" w:lineRule="auto"/>
        <w:ind w:left="0"/>
        <w:jc w:val="left"/>
        <w:outlineLvl w:val="0"/>
        <w:rPr>
          <w:b/>
          <w:szCs w:val="24"/>
        </w:rPr>
      </w:pPr>
      <w:r w:rsidRPr="0072507D">
        <w:rPr>
          <w:b/>
          <w:noProof/>
          <w:szCs w:val="24"/>
        </w:rPr>
        <w:drawing>
          <wp:inline distT="0" distB="0" distL="0" distR="0" wp14:anchorId="43E78AE2" wp14:editId="74682BB0">
            <wp:extent cx="5823547" cy="3311525"/>
            <wp:effectExtent l="0" t="0" r="6350" b="3175"/>
            <wp:docPr id="4" name="Рисунок 4" descr="\\192.168.100.102\общая папка уаиг 2022\Лобжанидзе\ППТ и ПМТ Озерная\2 карт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0.102\общая папка уаиг 2022\Лобжанидзе\ППТ и ПМТ Озерная\2 карта_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07" cy="337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07D" w:rsidRPr="0072507D">
        <w:rPr>
          <w:b/>
          <w:noProof/>
          <w:szCs w:val="24"/>
        </w:rPr>
        <w:drawing>
          <wp:inline distT="0" distB="0" distL="0" distR="0" wp14:anchorId="26C858F4" wp14:editId="04FA91B1">
            <wp:extent cx="5882400" cy="3285069"/>
            <wp:effectExtent l="0" t="0" r="4445" b="0"/>
            <wp:docPr id="2" name="Рисунок 2" descr="\\192.168.100.102\общая папка уаиг 2022\Лобжанидзе\ППТ и ПМТ Озерная\1 карт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102\общая папка уаиг 2022\Лобжанидзе\ППТ и ПМТ Озерная\1 карта_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39" cy="333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Toc121246642"/>
    </w:p>
    <w:p w14:paraId="01D8E7A3" w14:textId="77777777" w:rsidR="00ED0EC7" w:rsidRDefault="00ED0EC7" w:rsidP="005452EE">
      <w:pPr>
        <w:pStyle w:val="00"/>
        <w:tabs>
          <w:tab w:val="left" w:pos="1010"/>
          <w:tab w:val="center" w:pos="4677"/>
        </w:tabs>
        <w:spacing w:after="0" w:line="240" w:lineRule="auto"/>
        <w:ind w:left="0" w:firstLine="567"/>
        <w:jc w:val="left"/>
        <w:outlineLvl w:val="0"/>
        <w:rPr>
          <w:b/>
          <w:szCs w:val="24"/>
        </w:rPr>
      </w:pPr>
    </w:p>
    <w:p w14:paraId="418228AA" w14:textId="146917D6" w:rsidR="005452EE" w:rsidRPr="00ED0EC7" w:rsidRDefault="005452EE" w:rsidP="005B35A0">
      <w:pPr>
        <w:pStyle w:val="00"/>
        <w:tabs>
          <w:tab w:val="left" w:pos="1010"/>
          <w:tab w:val="center" w:pos="4677"/>
        </w:tabs>
        <w:spacing w:after="0" w:line="240" w:lineRule="auto"/>
        <w:ind w:left="0" w:firstLine="567"/>
        <w:jc w:val="center"/>
        <w:outlineLvl w:val="0"/>
        <w:rPr>
          <w:rStyle w:val="afff1"/>
          <w:b w:val="0"/>
          <w:bCs w:val="0"/>
          <w:smallCaps w:val="0"/>
          <w:spacing w:val="0"/>
          <w:sz w:val="30"/>
          <w:szCs w:val="24"/>
        </w:rPr>
      </w:pPr>
      <w:r w:rsidRPr="00ED0EC7">
        <w:rPr>
          <w:b/>
          <w:sz w:val="30"/>
          <w:szCs w:val="24"/>
        </w:rPr>
        <w:t>Р</w:t>
      </w:r>
      <w:r w:rsidR="00B84CA6">
        <w:rPr>
          <w:b/>
          <w:sz w:val="30"/>
          <w:szCs w:val="24"/>
        </w:rPr>
        <w:t>аздел</w:t>
      </w:r>
      <w:r w:rsidR="004613AE" w:rsidRPr="00ED0EC7">
        <w:rPr>
          <w:b/>
          <w:sz w:val="30"/>
          <w:szCs w:val="24"/>
        </w:rPr>
        <w:t xml:space="preserve"> </w:t>
      </w:r>
      <w:r w:rsidRPr="00ED0EC7">
        <w:rPr>
          <w:b/>
          <w:sz w:val="30"/>
          <w:szCs w:val="24"/>
        </w:rPr>
        <w:t>2.</w:t>
      </w:r>
      <w:r w:rsidR="004613AE" w:rsidRPr="00ED0EC7">
        <w:rPr>
          <w:b/>
          <w:sz w:val="30"/>
          <w:szCs w:val="24"/>
        </w:rPr>
        <w:t xml:space="preserve"> </w:t>
      </w:r>
      <w:r w:rsidRPr="00ED0EC7">
        <w:rPr>
          <w:b/>
          <w:sz w:val="30"/>
          <w:szCs w:val="24"/>
        </w:rPr>
        <w:t>П</w:t>
      </w:r>
      <w:r w:rsidR="00B84CA6">
        <w:rPr>
          <w:b/>
          <w:sz w:val="30"/>
          <w:szCs w:val="24"/>
        </w:rPr>
        <w:t>оложение о размещении линейных объектов</w:t>
      </w:r>
      <w:bookmarkEnd w:id="3"/>
    </w:p>
    <w:p w14:paraId="395ED2E8" w14:textId="77777777" w:rsidR="005452EE" w:rsidRPr="005452EE" w:rsidRDefault="005452EE" w:rsidP="005452EE">
      <w:pPr>
        <w:tabs>
          <w:tab w:val="left" w:pos="3585"/>
        </w:tabs>
        <w:ind w:firstLine="567"/>
        <w:rPr>
          <w:rStyle w:val="afff1"/>
          <w:rFonts w:ascii="Arial" w:hAnsi="Arial" w:cs="Arial"/>
        </w:rPr>
      </w:pPr>
    </w:p>
    <w:p w14:paraId="05CDDD42" w14:textId="77777777" w:rsidR="005452EE" w:rsidRPr="00B2634C" w:rsidRDefault="005452EE" w:rsidP="005452EE">
      <w:pPr>
        <w:pStyle w:val="-0"/>
        <w:spacing w:after="0" w:line="240" w:lineRule="auto"/>
        <w:ind w:left="0" w:firstLine="567"/>
        <w:rPr>
          <w:rFonts w:cs="Arial"/>
          <w:szCs w:val="24"/>
        </w:rPr>
      </w:pPr>
      <w:bookmarkStart w:id="4" w:name="_Toc451960712"/>
      <w:bookmarkEnd w:id="1"/>
      <w:r w:rsidRPr="00B2634C">
        <w:rPr>
          <w:rFonts w:cs="Arial"/>
          <w:szCs w:val="24"/>
        </w:rPr>
        <w:t>Технические</w:t>
      </w:r>
      <w:r w:rsidR="004613AE">
        <w:rPr>
          <w:rFonts w:cs="Arial"/>
          <w:szCs w:val="24"/>
        </w:rPr>
        <w:t xml:space="preserve"> </w:t>
      </w:r>
      <w:r w:rsidRPr="00B2634C">
        <w:rPr>
          <w:rFonts w:cs="Arial"/>
          <w:szCs w:val="24"/>
        </w:rPr>
        <w:t>параметры</w:t>
      </w:r>
      <w:r w:rsidR="004613AE">
        <w:rPr>
          <w:rFonts w:cs="Arial"/>
          <w:szCs w:val="24"/>
        </w:rPr>
        <w:t xml:space="preserve"> </w:t>
      </w:r>
      <w:r w:rsidRPr="00B2634C">
        <w:rPr>
          <w:rFonts w:cs="Arial"/>
          <w:szCs w:val="24"/>
        </w:rPr>
        <w:t>планируемого</w:t>
      </w:r>
      <w:r w:rsidR="004613AE">
        <w:rPr>
          <w:rFonts w:cs="Arial"/>
          <w:szCs w:val="24"/>
        </w:rPr>
        <w:t xml:space="preserve"> </w:t>
      </w:r>
      <w:r w:rsidRPr="00B2634C">
        <w:rPr>
          <w:rFonts w:cs="Arial"/>
          <w:szCs w:val="24"/>
        </w:rPr>
        <w:t>к</w:t>
      </w:r>
      <w:r w:rsidR="004613AE">
        <w:rPr>
          <w:rFonts w:cs="Arial"/>
          <w:szCs w:val="24"/>
        </w:rPr>
        <w:t xml:space="preserve"> </w:t>
      </w:r>
      <w:r w:rsidRPr="00B2634C">
        <w:rPr>
          <w:rFonts w:cs="Arial"/>
          <w:szCs w:val="24"/>
        </w:rPr>
        <w:t>размещению</w:t>
      </w:r>
      <w:r w:rsidR="004613AE">
        <w:rPr>
          <w:rFonts w:cs="Arial"/>
          <w:szCs w:val="24"/>
        </w:rPr>
        <w:t xml:space="preserve"> </w:t>
      </w:r>
      <w:r w:rsidRPr="00B2634C">
        <w:rPr>
          <w:rFonts w:cs="Arial"/>
          <w:szCs w:val="24"/>
        </w:rPr>
        <w:t>линейного</w:t>
      </w:r>
      <w:r w:rsidR="004613AE">
        <w:rPr>
          <w:rFonts w:cs="Arial"/>
          <w:szCs w:val="24"/>
        </w:rPr>
        <w:t xml:space="preserve"> </w:t>
      </w:r>
      <w:r w:rsidRPr="00B2634C">
        <w:rPr>
          <w:rFonts w:cs="Arial"/>
          <w:szCs w:val="24"/>
        </w:rPr>
        <w:t>объекта</w:t>
      </w:r>
    </w:p>
    <w:p w14:paraId="45ADF1B0" w14:textId="77777777" w:rsidR="005452EE" w:rsidRPr="00B2634C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B2634C">
        <w:rPr>
          <w:szCs w:val="24"/>
        </w:rPr>
        <w:t>Наименование: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«Строительство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городских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объектов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на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территории,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прилегающей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к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ул.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Озерной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в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городе-курорте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Кисловодске».</w:t>
      </w:r>
    </w:p>
    <w:p w14:paraId="3D1DB611" w14:textId="77777777" w:rsidR="005452EE" w:rsidRPr="00B2634C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B2634C">
        <w:rPr>
          <w:szCs w:val="24"/>
        </w:rPr>
        <w:t>Границы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территории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планируемых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проходят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в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соответствии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с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выданными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Заказчиком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границами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проектирования.</w:t>
      </w:r>
    </w:p>
    <w:p w14:paraId="37DE8ECE" w14:textId="77777777" w:rsidR="005452EE" w:rsidRPr="00B2634C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B2634C">
        <w:rPr>
          <w:szCs w:val="24"/>
        </w:rPr>
        <w:t>Территория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разработки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Документации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граничит:</w:t>
      </w:r>
      <w:r w:rsidR="004613AE">
        <w:rPr>
          <w:szCs w:val="24"/>
        </w:rPr>
        <w:t xml:space="preserve"> </w:t>
      </w:r>
    </w:p>
    <w:p w14:paraId="70194C80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•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северо-западной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стороны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–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улицей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Прямой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территориями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частной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жилой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застройки;</w:t>
      </w:r>
    </w:p>
    <w:p w14:paraId="1598B846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•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западной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стороны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–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р.</w:t>
      </w:r>
      <w:r w:rsidR="004613AE">
        <w:rPr>
          <w:szCs w:val="24"/>
        </w:rPr>
        <w:t xml:space="preserve"> </w:t>
      </w:r>
      <w:proofErr w:type="spellStart"/>
      <w:r w:rsidRPr="005452EE">
        <w:rPr>
          <w:szCs w:val="24"/>
        </w:rPr>
        <w:t>Аликоновка</w:t>
      </w:r>
      <w:proofErr w:type="spellEnd"/>
      <w:r w:rsidRPr="005452EE">
        <w:rPr>
          <w:szCs w:val="24"/>
        </w:rPr>
        <w:t>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городским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озером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озеленёнными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территориями;</w:t>
      </w:r>
    </w:p>
    <w:p w14:paraId="1EE20CF4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•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востока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–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улицей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Горького,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далее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со</w:t>
      </w:r>
      <w:r w:rsidR="004613AE">
        <w:rPr>
          <w:szCs w:val="24"/>
        </w:rPr>
        <w:t xml:space="preserve"> </w:t>
      </w:r>
      <w:proofErr w:type="spellStart"/>
      <w:r w:rsidRPr="005452EE">
        <w:rPr>
          <w:szCs w:val="24"/>
        </w:rPr>
        <w:t>среднеэтажной</w:t>
      </w:r>
      <w:proofErr w:type="spellEnd"/>
      <w:r w:rsidR="004613AE">
        <w:rPr>
          <w:szCs w:val="24"/>
        </w:rPr>
        <w:t xml:space="preserve"> </w:t>
      </w:r>
      <w:r w:rsidRPr="005452EE">
        <w:rPr>
          <w:szCs w:val="24"/>
        </w:rPr>
        <w:t>жилой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застройкой;</w:t>
      </w:r>
    </w:p>
    <w:p w14:paraId="6117B6F8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•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юга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–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автомобильной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дорогой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местного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значения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ул.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Озёрной,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далее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–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территориями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частной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жилой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застройки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озеленёнными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территориями.</w:t>
      </w:r>
    </w:p>
    <w:p w14:paraId="65D32920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границу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разработки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Документации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входят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следующие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существующие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земельные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участки,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зарегистрированные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Едином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государственном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реестре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недвижимости: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26:34:050211:2,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26:34:050210:20,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26:34:050210:19,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26:34:070101:595,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26:34:070101:594,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26:34:050202:103,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26:34:070101:2,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26:34:070101:1,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26:34:070101:21,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26:34:070101:6,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26:34:070201:1,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26:34:070201:16,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26:34:070101:372,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26:34:070101:596,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26:34:070101:113,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26:34:070101:129,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26:34:070101:36,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26:34:070101:29,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26:34:080204:29,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26:34:000000:9993/1,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26:34:000000:9993/2,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26:34:000000:9578,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26:34:000000:10949,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26:34:050301:23,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26:34:070201:28,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26:34:070201:178,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26:34:070201:4,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26:34:080223:3,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26:34:000000:9579,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26:34:080222:1,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26:34:000000:9947,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26:34:070101:599,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26:34:070101:600,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26:34:070101:8,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26:34:070101:10,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также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смежные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земель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неразграниченной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государственной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собственности.</w:t>
      </w:r>
    </w:p>
    <w:p w14:paraId="70DD9314" w14:textId="77777777" w:rsidR="005452EE" w:rsidRPr="008C75B3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8C75B3">
        <w:rPr>
          <w:szCs w:val="24"/>
        </w:rPr>
        <w:t>В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период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подготовки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Документации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территория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в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границах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представляет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территорию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центрального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городского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озера,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территорию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Комсомольского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парка,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озеленённую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территорию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с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разрежен</w:t>
      </w:r>
      <w:r w:rsidR="00B2634C">
        <w:rPr>
          <w:szCs w:val="24"/>
        </w:rPr>
        <w:t>ной</w:t>
      </w:r>
      <w:r w:rsidR="004613AE">
        <w:rPr>
          <w:szCs w:val="24"/>
        </w:rPr>
        <w:t xml:space="preserve"> </w:t>
      </w:r>
      <w:r w:rsidR="00B2634C">
        <w:rPr>
          <w:szCs w:val="24"/>
        </w:rPr>
        <w:t>лесной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растительностью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представленной</w:t>
      </w:r>
      <w:r w:rsidR="004613AE">
        <w:rPr>
          <w:szCs w:val="24"/>
        </w:rPr>
        <w:t xml:space="preserve"> </w:t>
      </w:r>
      <w:proofErr w:type="spellStart"/>
      <w:r w:rsidRPr="008C75B3">
        <w:rPr>
          <w:szCs w:val="24"/>
        </w:rPr>
        <w:t>старовозрастными</w:t>
      </w:r>
      <w:proofErr w:type="spellEnd"/>
      <w:r w:rsidR="004613AE">
        <w:rPr>
          <w:szCs w:val="24"/>
        </w:rPr>
        <w:t xml:space="preserve"> </w:t>
      </w:r>
      <w:r w:rsidRPr="008C75B3">
        <w:rPr>
          <w:szCs w:val="24"/>
        </w:rPr>
        <w:t>деревьями,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природная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часть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с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дорожно-</w:t>
      </w:r>
      <w:proofErr w:type="spellStart"/>
      <w:r w:rsidRPr="008C75B3">
        <w:rPr>
          <w:szCs w:val="24"/>
        </w:rPr>
        <w:t>тропиночной</w:t>
      </w:r>
      <w:proofErr w:type="spellEnd"/>
      <w:r w:rsidR="004613AE">
        <w:rPr>
          <w:szCs w:val="24"/>
        </w:rPr>
        <w:t xml:space="preserve"> </w:t>
      </w:r>
      <w:r w:rsidRPr="008C75B3">
        <w:rPr>
          <w:szCs w:val="24"/>
        </w:rPr>
        <w:t>с</w:t>
      </w:r>
      <w:r w:rsidR="00B2634C">
        <w:rPr>
          <w:szCs w:val="24"/>
        </w:rPr>
        <w:t>етью</w:t>
      </w:r>
      <w:r w:rsidR="004613AE">
        <w:rPr>
          <w:szCs w:val="24"/>
        </w:rPr>
        <w:t xml:space="preserve"> </w:t>
      </w:r>
      <w:r w:rsidR="00B2634C">
        <w:rPr>
          <w:szCs w:val="24"/>
        </w:rPr>
        <w:t>(</w:t>
      </w:r>
      <w:proofErr w:type="spellStart"/>
      <w:r w:rsidR="00B2634C">
        <w:rPr>
          <w:szCs w:val="24"/>
        </w:rPr>
        <w:t>терренкурными</w:t>
      </w:r>
      <w:proofErr w:type="spellEnd"/>
      <w:r w:rsidR="004613AE">
        <w:rPr>
          <w:szCs w:val="24"/>
        </w:rPr>
        <w:t xml:space="preserve"> </w:t>
      </w:r>
      <w:r w:rsidR="00B2634C">
        <w:rPr>
          <w:szCs w:val="24"/>
        </w:rPr>
        <w:t>дорожками).</w:t>
      </w:r>
    </w:p>
    <w:bookmarkEnd w:id="4"/>
    <w:p w14:paraId="7F605A07" w14:textId="77777777" w:rsidR="005452EE" w:rsidRPr="008C75B3" w:rsidRDefault="005452EE" w:rsidP="005452EE">
      <w:pPr>
        <w:ind w:firstLine="567"/>
        <w:jc w:val="both"/>
        <w:rPr>
          <w:rFonts w:ascii="Arial" w:hAnsi="Arial" w:cs="Arial"/>
        </w:rPr>
      </w:pPr>
      <w:r w:rsidRPr="008C75B3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осуществления</w:t>
      </w:r>
      <w:r w:rsidR="004613AE">
        <w:rPr>
          <w:rFonts w:ascii="Arial" w:hAnsi="Arial" w:cs="Arial"/>
        </w:rPr>
        <w:t xml:space="preserve"> </w:t>
      </w:r>
      <w:proofErr w:type="spellStart"/>
      <w:r w:rsidRPr="008C75B3">
        <w:rPr>
          <w:rFonts w:ascii="Arial" w:hAnsi="Arial" w:cs="Arial"/>
        </w:rPr>
        <w:t>мерроприятий</w:t>
      </w:r>
      <w:proofErr w:type="spellEnd"/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благоустройству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проектируемой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предполагается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изъятие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земельных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участков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муниципальных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нужд.</w:t>
      </w:r>
    </w:p>
    <w:p w14:paraId="2E6AB0CF" w14:textId="77777777" w:rsidR="005452EE" w:rsidRPr="008C75B3" w:rsidRDefault="005452EE" w:rsidP="005452EE">
      <w:pPr>
        <w:pStyle w:val="00"/>
        <w:spacing w:after="0" w:line="240" w:lineRule="auto"/>
        <w:ind w:left="0" w:firstLine="567"/>
        <w:rPr>
          <w:rFonts w:eastAsiaTheme="minorHAnsi"/>
          <w:szCs w:val="24"/>
          <w:lang w:eastAsia="en-US"/>
        </w:rPr>
      </w:pPr>
      <w:r w:rsidRPr="008C75B3">
        <w:rPr>
          <w:rFonts w:eastAsiaTheme="minorHAnsi"/>
          <w:szCs w:val="24"/>
          <w:lang w:eastAsia="en-US"/>
        </w:rPr>
        <w:t>Таблица</w:t>
      </w:r>
      <w:r w:rsidR="004613AE">
        <w:rPr>
          <w:rFonts w:eastAsiaTheme="minorHAnsi"/>
          <w:szCs w:val="24"/>
          <w:lang w:eastAsia="en-US"/>
        </w:rPr>
        <w:t xml:space="preserve"> </w:t>
      </w:r>
      <w:r w:rsidRPr="008C75B3">
        <w:rPr>
          <w:rFonts w:eastAsiaTheme="minorHAnsi"/>
          <w:szCs w:val="24"/>
          <w:lang w:eastAsia="en-US"/>
        </w:rPr>
        <w:t>1</w:t>
      </w:r>
      <w:r w:rsidR="004613AE">
        <w:rPr>
          <w:rFonts w:eastAsiaTheme="minorHAnsi"/>
          <w:szCs w:val="24"/>
          <w:lang w:eastAsia="en-US"/>
        </w:rPr>
        <w:t xml:space="preserve"> </w:t>
      </w:r>
      <w:r w:rsidRPr="008C75B3">
        <w:rPr>
          <w:rFonts w:eastAsiaTheme="minorHAnsi"/>
          <w:szCs w:val="24"/>
          <w:lang w:eastAsia="en-US"/>
        </w:rPr>
        <w:t>–</w:t>
      </w:r>
      <w:r w:rsidR="004613AE">
        <w:rPr>
          <w:rFonts w:eastAsiaTheme="minorHAnsi"/>
          <w:szCs w:val="24"/>
          <w:lang w:eastAsia="en-US"/>
        </w:rPr>
        <w:t xml:space="preserve"> </w:t>
      </w:r>
      <w:r w:rsidRPr="008C75B3">
        <w:rPr>
          <w:rFonts w:eastAsiaTheme="minorHAnsi"/>
          <w:szCs w:val="24"/>
          <w:lang w:eastAsia="en-US"/>
        </w:rPr>
        <w:t>Переч</w:t>
      </w:r>
      <w:r w:rsidR="00B2634C">
        <w:rPr>
          <w:rFonts w:eastAsiaTheme="minorHAnsi"/>
          <w:szCs w:val="24"/>
          <w:lang w:eastAsia="en-US"/>
        </w:rPr>
        <w:t>ень</w:t>
      </w:r>
      <w:r w:rsidR="004613AE">
        <w:rPr>
          <w:rFonts w:eastAsiaTheme="minorHAnsi"/>
          <w:szCs w:val="24"/>
          <w:lang w:eastAsia="en-US"/>
        </w:rPr>
        <w:t xml:space="preserve"> </w:t>
      </w:r>
      <w:r w:rsidR="00B2634C">
        <w:rPr>
          <w:rFonts w:eastAsiaTheme="minorHAnsi"/>
          <w:szCs w:val="24"/>
          <w:lang w:eastAsia="en-US"/>
        </w:rPr>
        <w:t>земельных</w:t>
      </w:r>
      <w:r w:rsidR="004613AE">
        <w:rPr>
          <w:rFonts w:eastAsiaTheme="minorHAnsi"/>
          <w:szCs w:val="24"/>
          <w:lang w:eastAsia="en-US"/>
        </w:rPr>
        <w:t xml:space="preserve"> </w:t>
      </w:r>
      <w:r w:rsidR="00B2634C">
        <w:rPr>
          <w:rFonts w:eastAsiaTheme="minorHAnsi"/>
          <w:szCs w:val="24"/>
          <w:lang w:eastAsia="en-US"/>
        </w:rPr>
        <w:t>участков</w:t>
      </w:r>
      <w:r w:rsidR="004613AE">
        <w:rPr>
          <w:rFonts w:eastAsiaTheme="minorHAnsi"/>
          <w:szCs w:val="24"/>
          <w:lang w:eastAsia="en-US"/>
        </w:rPr>
        <w:t xml:space="preserve"> </w:t>
      </w:r>
      <w:r w:rsidR="00B2634C">
        <w:rPr>
          <w:rFonts w:eastAsiaTheme="minorHAnsi"/>
          <w:szCs w:val="24"/>
          <w:lang w:eastAsia="en-US"/>
        </w:rPr>
        <w:t>(частей)</w:t>
      </w:r>
      <w:r w:rsidR="004613AE">
        <w:rPr>
          <w:rFonts w:eastAsiaTheme="minorHAnsi"/>
          <w:szCs w:val="24"/>
          <w:lang w:eastAsia="en-US"/>
        </w:rPr>
        <w:t xml:space="preserve"> </w:t>
      </w:r>
      <w:r w:rsidRPr="008C75B3">
        <w:rPr>
          <w:rFonts w:eastAsiaTheme="minorHAnsi"/>
          <w:szCs w:val="24"/>
          <w:lang w:eastAsia="en-US"/>
        </w:rPr>
        <w:t>подлежащих</w:t>
      </w:r>
      <w:r w:rsidR="004613AE">
        <w:rPr>
          <w:rFonts w:eastAsiaTheme="minorHAnsi"/>
          <w:szCs w:val="24"/>
          <w:lang w:eastAsia="en-US"/>
        </w:rPr>
        <w:t xml:space="preserve"> </w:t>
      </w:r>
      <w:r w:rsidRPr="008C75B3">
        <w:rPr>
          <w:rFonts w:eastAsiaTheme="minorHAnsi"/>
          <w:szCs w:val="24"/>
          <w:lang w:eastAsia="en-US"/>
        </w:rPr>
        <w:t>изъятию</w:t>
      </w:r>
      <w:r w:rsidR="004613AE">
        <w:rPr>
          <w:rFonts w:eastAsiaTheme="minorHAnsi"/>
          <w:szCs w:val="24"/>
          <w:lang w:eastAsia="en-US"/>
        </w:rPr>
        <w:t xml:space="preserve"> </w:t>
      </w:r>
      <w:r w:rsidRPr="008C75B3">
        <w:rPr>
          <w:rFonts w:eastAsiaTheme="minorHAnsi"/>
          <w:szCs w:val="24"/>
          <w:lang w:eastAsia="en-US"/>
        </w:rPr>
        <w:t>для</w:t>
      </w:r>
      <w:r w:rsidR="004613AE">
        <w:rPr>
          <w:rFonts w:eastAsiaTheme="minorHAnsi"/>
          <w:szCs w:val="24"/>
          <w:lang w:eastAsia="en-US"/>
        </w:rPr>
        <w:t xml:space="preserve"> </w:t>
      </w:r>
      <w:r w:rsidRPr="008C75B3">
        <w:rPr>
          <w:rFonts w:eastAsiaTheme="minorHAnsi"/>
          <w:szCs w:val="24"/>
          <w:lang w:eastAsia="en-US"/>
        </w:rPr>
        <w:t>муниципальных</w:t>
      </w:r>
      <w:r w:rsidR="004613AE">
        <w:rPr>
          <w:rFonts w:eastAsiaTheme="minorHAnsi"/>
          <w:szCs w:val="24"/>
          <w:lang w:eastAsia="en-US"/>
        </w:rPr>
        <w:t xml:space="preserve"> </w:t>
      </w:r>
      <w:r w:rsidRPr="008C75B3">
        <w:rPr>
          <w:rFonts w:eastAsiaTheme="minorHAnsi"/>
          <w:szCs w:val="24"/>
          <w:lang w:eastAsia="en-US"/>
        </w:rPr>
        <w:t>нужд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410"/>
        <w:gridCol w:w="3969"/>
      </w:tblGrid>
      <w:tr w:rsidR="005452EE" w:rsidRPr="005452EE" w14:paraId="4A08B734" w14:textId="77777777" w:rsidTr="001E567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DCF30" w14:textId="77777777" w:rsidR="005452EE" w:rsidRPr="005452EE" w:rsidRDefault="005452EE" w:rsidP="001E5676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Кадастровый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номер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земельного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участка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2440D" w14:textId="77777777" w:rsidR="005452EE" w:rsidRPr="005452EE" w:rsidRDefault="005452EE" w:rsidP="005452EE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Изъятие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95181" w14:textId="77777777" w:rsidR="005452EE" w:rsidRPr="005452EE" w:rsidRDefault="005452EE" w:rsidP="005452EE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Назначение</w:t>
            </w:r>
          </w:p>
        </w:tc>
      </w:tr>
      <w:tr w:rsidR="005452EE" w:rsidRPr="005452EE" w14:paraId="1B3AF760" w14:textId="77777777" w:rsidTr="001E5676"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9219A" w14:textId="77777777" w:rsidR="005452EE" w:rsidRPr="00655864" w:rsidRDefault="005452EE" w:rsidP="005452EE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hAnsi="Arial" w:cs="Arial"/>
                <w:lang w:eastAsia="en-US"/>
              </w:rPr>
            </w:pPr>
            <w:r w:rsidRPr="00655864">
              <w:rPr>
                <w:rFonts w:ascii="Arial" w:hAnsi="Arial" w:cs="Arial"/>
                <w:lang w:eastAsia="en-US"/>
              </w:rPr>
              <w:t>Земельные</w:t>
            </w:r>
            <w:r w:rsidR="004613AE" w:rsidRPr="00655864">
              <w:rPr>
                <w:rFonts w:ascii="Arial" w:hAnsi="Arial" w:cs="Arial"/>
                <w:lang w:eastAsia="en-US"/>
              </w:rPr>
              <w:t xml:space="preserve"> </w:t>
            </w:r>
            <w:r w:rsidRPr="00655864">
              <w:rPr>
                <w:rFonts w:ascii="Arial" w:hAnsi="Arial" w:cs="Arial"/>
                <w:lang w:eastAsia="en-US"/>
              </w:rPr>
              <w:t>участки</w:t>
            </w:r>
          </w:p>
        </w:tc>
      </w:tr>
      <w:tr w:rsidR="005452EE" w:rsidRPr="005452EE" w14:paraId="7F1231C9" w14:textId="77777777" w:rsidTr="001E567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0DCF7" w14:textId="77777777" w:rsidR="005452EE" w:rsidRPr="005452EE" w:rsidRDefault="005452EE" w:rsidP="005452EE">
            <w:pPr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26:34:050211:2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9C753" w14:textId="77777777" w:rsidR="005452EE" w:rsidRPr="005452EE" w:rsidRDefault="005452EE" w:rsidP="001E5676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частичное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изъятие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07B96" w14:textId="77777777" w:rsidR="005452EE" w:rsidRPr="00655864" w:rsidRDefault="005452EE" w:rsidP="001E56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n-US"/>
              </w:rPr>
            </w:pPr>
            <w:r w:rsidRPr="00655864">
              <w:rPr>
                <w:rFonts w:ascii="Arial" w:hAnsi="Arial" w:cs="Arial"/>
                <w:lang w:eastAsia="en-US"/>
              </w:rPr>
              <w:t>Парковка</w:t>
            </w:r>
          </w:p>
        </w:tc>
      </w:tr>
      <w:tr w:rsidR="005452EE" w:rsidRPr="005452EE" w14:paraId="299F6CD6" w14:textId="77777777" w:rsidTr="001E567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CD571" w14:textId="77777777" w:rsidR="005452EE" w:rsidRPr="005452EE" w:rsidRDefault="005452EE" w:rsidP="005452EE">
            <w:pPr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26:34:050210:20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53FC5" w14:textId="77777777" w:rsidR="005452EE" w:rsidRPr="005452EE" w:rsidRDefault="005452EE" w:rsidP="005452EE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изъятие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C3BD1" w14:textId="77777777" w:rsidR="005452EE" w:rsidRPr="005452EE" w:rsidRDefault="005452EE" w:rsidP="001E56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Смотровая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площадка</w:t>
            </w:r>
          </w:p>
        </w:tc>
      </w:tr>
      <w:tr w:rsidR="005452EE" w:rsidRPr="005452EE" w14:paraId="0E42CF86" w14:textId="77777777" w:rsidTr="001E567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F1226" w14:textId="77777777" w:rsidR="005452EE" w:rsidRPr="005452EE" w:rsidRDefault="005452EE" w:rsidP="005452EE">
            <w:pPr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26:34:050210:19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835CA" w14:textId="77777777" w:rsidR="005452EE" w:rsidRPr="005452EE" w:rsidRDefault="005452EE" w:rsidP="005452EE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изъятие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45522" w14:textId="77777777" w:rsidR="005452EE" w:rsidRPr="005452EE" w:rsidRDefault="005452EE" w:rsidP="001E56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Смотровая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площадка</w:t>
            </w:r>
          </w:p>
        </w:tc>
      </w:tr>
      <w:tr w:rsidR="005452EE" w:rsidRPr="005452EE" w14:paraId="79B2379E" w14:textId="77777777" w:rsidTr="001E567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FF6D0" w14:textId="77777777" w:rsidR="005452EE" w:rsidRPr="005452EE" w:rsidRDefault="005452EE" w:rsidP="005452EE">
            <w:pPr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26:34:070101:595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C46B4" w14:textId="77777777" w:rsidR="005452EE" w:rsidRPr="005452EE" w:rsidRDefault="005452EE" w:rsidP="005452EE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изъятие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149A0" w14:textId="77777777" w:rsidR="005452EE" w:rsidRPr="005452EE" w:rsidRDefault="005452EE" w:rsidP="001E56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Для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организации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вело-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и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пешеходной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сети</w:t>
            </w:r>
          </w:p>
        </w:tc>
      </w:tr>
      <w:tr w:rsidR="005452EE" w:rsidRPr="005452EE" w14:paraId="67CA5C09" w14:textId="77777777" w:rsidTr="001E567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CA6F4" w14:textId="77777777" w:rsidR="005452EE" w:rsidRPr="005452EE" w:rsidRDefault="005452EE" w:rsidP="005452EE">
            <w:pPr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26:34:070101:594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DB08A" w14:textId="77777777" w:rsidR="005452EE" w:rsidRPr="005452EE" w:rsidRDefault="005452EE" w:rsidP="005452EE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изъятие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A6611" w14:textId="77777777" w:rsidR="005452EE" w:rsidRPr="005452EE" w:rsidRDefault="005452EE" w:rsidP="001E5676">
            <w:pPr>
              <w:jc w:val="both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Для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организации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вело-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и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пешеходной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сети</w:t>
            </w:r>
          </w:p>
        </w:tc>
      </w:tr>
      <w:tr w:rsidR="005452EE" w:rsidRPr="005452EE" w14:paraId="6ABD6BE2" w14:textId="77777777" w:rsidTr="001E567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9B882" w14:textId="77777777" w:rsidR="005452EE" w:rsidRPr="005452EE" w:rsidRDefault="005452EE" w:rsidP="005452EE">
            <w:pPr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26:34:050202:103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83B01" w14:textId="77777777" w:rsidR="005452EE" w:rsidRPr="005452EE" w:rsidRDefault="005452EE" w:rsidP="001E5676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частичное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изъятие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C5ECB" w14:textId="77777777" w:rsidR="005452EE" w:rsidRPr="005452EE" w:rsidRDefault="005452EE" w:rsidP="001E5676">
            <w:pPr>
              <w:jc w:val="both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Для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организации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вело-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и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пешеходной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lang w:eastAsia="en-US"/>
              </w:rPr>
              <w:t>сети</w:t>
            </w:r>
          </w:p>
        </w:tc>
      </w:tr>
      <w:tr w:rsidR="005452EE" w:rsidRPr="005452EE" w14:paraId="6388BB81" w14:textId="77777777" w:rsidTr="001E567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0AAA5" w14:textId="77777777" w:rsidR="005452EE" w:rsidRPr="005452EE" w:rsidRDefault="005452EE" w:rsidP="005452EE">
            <w:pPr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26:34:070101:2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F6B35" w14:textId="77777777" w:rsidR="005452EE" w:rsidRPr="005452EE" w:rsidRDefault="005452EE" w:rsidP="005452EE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изъятие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0C66B" w14:textId="77777777" w:rsidR="005452EE" w:rsidRPr="005452EE" w:rsidRDefault="005452EE" w:rsidP="001E5676">
            <w:pPr>
              <w:ind w:firstLine="567"/>
              <w:jc w:val="both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Парковка</w:t>
            </w:r>
          </w:p>
        </w:tc>
      </w:tr>
      <w:tr w:rsidR="005452EE" w:rsidRPr="005452EE" w14:paraId="1CF1D7DC" w14:textId="77777777" w:rsidTr="001E567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E2C64" w14:textId="77777777" w:rsidR="005452EE" w:rsidRPr="005452EE" w:rsidRDefault="005452EE" w:rsidP="005452EE">
            <w:pPr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26:34:070101:1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9BAB7" w14:textId="77777777" w:rsidR="005452EE" w:rsidRPr="005452EE" w:rsidRDefault="005452EE" w:rsidP="005452EE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изъятие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CD5C6" w14:textId="77777777" w:rsidR="005452EE" w:rsidRPr="005452EE" w:rsidRDefault="005452EE" w:rsidP="001E5676">
            <w:pPr>
              <w:ind w:firstLine="567"/>
              <w:jc w:val="both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Парковка</w:t>
            </w:r>
          </w:p>
        </w:tc>
      </w:tr>
      <w:tr w:rsidR="005452EE" w:rsidRPr="005452EE" w14:paraId="21C38E2D" w14:textId="77777777" w:rsidTr="001E567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2DEFA" w14:textId="77777777" w:rsidR="005452EE" w:rsidRPr="005452EE" w:rsidRDefault="005452EE" w:rsidP="005452EE">
            <w:pPr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26:34:070201:1</w:t>
            </w:r>
            <w:r w:rsidR="004613AE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0DE4E" w14:textId="77777777" w:rsidR="005452EE" w:rsidRPr="005452EE" w:rsidRDefault="005452EE" w:rsidP="005452EE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изъятие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D4D19" w14:textId="77777777" w:rsidR="005452EE" w:rsidRPr="005452EE" w:rsidRDefault="005452EE" w:rsidP="005452EE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Парковка</w:t>
            </w:r>
          </w:p>
        </w:tc>
      </w:tr>
      <w:tr w:rsidR="005452EE" w:rsidRPr="005452EE" w14:paraId="68CA53EB" w14:textId="77777777" w:rsidTr="001E567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222DF" w14:textId="77777777" w:rsidR="005452EE" w:rsidRPr="005452EE" w:rsidRDefault="005452EE" w:rsidP="005452EE">
            <w:pPr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26:34:070201:16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0ACA4" w14:textId="77777777" w:rsidR="005452EE" w:rsidRPr="005452EE" w:rsidRDefault="005452EE" w:rsidP="005452EE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изъятие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BCB11" w14:textId="77777777" w:rsidR="005452EE" w:rsidRPr="005452EE" w:rsidRDefault="005452EE" w:rsidP="005452EE">
            <w:pPr>
              <w:autoSpaceDE w:val="0"/>
              <w:autoSpaceDN w:val="0"/>
              <w:adjustRightInd w:val="0"/>
              <w:ind w:firstLine="567"/>
              <w:rPr>
                <w:rFonts w:ascii="Arial" w:hAnsi="Arial" w:cs="Arial"/>
                <w:lang w:eastAsia="en-US"/>
              </w:rPr>
            </w:pPr>
            <w:r w:rsidRPr="005452EE">
              <w:rPr>
                <w:rFonts w:ascii="Arial" w:hAnsi="Arial" w:cs="Arial"/>
                <w:lang w:eastAsia="en-US"/>
              </w:rPr>
              <w:t>Парковка</w:t>
            </w:r>
          </w:p>
        </w:tc>
      </w:tr>
    </w:tbl>
    <w:p w14:paraId="35024B3E" w14:textId="77777777" w:rsidR="005452EE" w:rsidRPr="001E5676" w:rsidRDefault="005452EE" w:rsidP="005452EE">
      <w:pPr>
        <w:ind w:firstLine="567"/>
        <w:rPr>
          <w:rFonts w:ascii="Arial" w:hAnsi="Arial" w:cs="Arial"/>
        </w:rPr>
      </w:pPr>
      <w:proofErr w:type="gramStart"/>
      <w:r w:rsidRPr="001E5676">
        <w:rPr>
          <w:rFonts w:ascii="Arial" w:hAnsi="Arial" w:cs="Arial"/>
        </w:rPr>
        <w:t>Сведения</w:t>
      </w:r>
      <w:proofErr w:type="gramEnd"/>
      <w:r w:rsidR="004613AE">
        <w:rPr>
          <w:rFonts w:ascii="Arial" w:hAnsi="Arial" w:cs="Arial"/>
        </w:rPr>
        <w:t xml:space="preserve"> </w:t>
      </w:r>
      <w:r w:rsidRPr="001E5676">
        <w:rPr>
          <w:rFonts w:ascii="Arial" w:hAnsi="Arial" w:cs="Arial"/>
        </w:rPr>
        <w:t>предусмотренные</w:t>
      </w:r>
      <w:r w:rsidR="004613AE">
        <w:rPr>
          <w:rFonts w:ascii="Arial" w:hAnsi="Arial" w:cs="Arial"/>
        </w:rPr>
        <w:t xml:space="preserve"> </w:t>
      </w:r>
      <w:r w:rsidRPr="001E5676">
        <w:rPr>
          <w:rFonts w:ascii="Arial" w:hAnsi="Arial" w:cs="Arial"/>
        </w:rPr>
        <w:t>ч.</w:t>
      </w:r>
      <w:r w:rsidR="004613AE">
        <w:rPr>
          <w:rFonts w:ascii="Arial" w:hAnsi="Arial" w:cs="Arial"/>
        </w:rPr>
        <w:t xml:space="preserve"> </w:t>
      </w:r>
      <w:r w:rsidRPr="001E5676">
        <w:rPr>
          <w:rFonts w:ascii="Arial" w:hAnsi="Arial" w:cs="Arial"/>
        </w:rPr>
        <w:t>10</w:t>
      </w:r>
      <w:r w:rsidR="004613AE">
        <w:rPr>
          <w:rFonts w:ascii="Arial" w:hAnsi="Arial" w:cs="Arial"/>
        </w:rPr>
        <w:t xml:space="preserve"> </w:t>
      </w:r>
      <w:proofErr w:type="spellStart"/>
      <w:r w:rsidRPr="001E5676">
        <w:rPr>
          <w:rFonts w:ascii="Arial" w:hAnsi="Arial" w:cs="Arial"/>
        </w:rPr>
        <w:t>ст</w:t>
      </w:r>
      <w:proofErr w:type="spellEnd"/>
      <w:r w:rsidR="004613AE">
        <w:rPr>
          <w:rFonts w:ascii="Arial" w:hAnsi="Arial" w:cs="Arial"/>
        </w:rPr>
        <w:t xml:space="preserve"> </w:t>
      </w:r>
      <w:r w:rsidRPr="001E5676">
        <w:rPr>
          <w:rFonts w:ascii="Arial" w:hAnsi="Arial" w:cs="Arial"/>
        </w:rPr>
        <w:t>45</w:t>
      </w:r>
      <w:r w:rsidR="004613AE">
        <w:rPr>
          <w:rFonts w:ascii="Arial" w:hAnsi="Arial" w:cs="Arial"/>
        </w:rPr>
        <w:t xml:space="preserve"> </w:t>
      </w:r>
      <w:proofErr w:type="spellStart"/>
      <w:r w:rsidRPr="001E5676">
        <w:rPr>
          <w:rFonts w:ascii="Arial" w:hAnsi="Arial" w:cs="Arial"/>
        </w:rPr>
        <w:t>ГрК</w:t>
      </w:r>
      <w:proofErr w:type="spellEnd"/>
      <w:r w:rsidR="004613AE">
        <w:rPr>
          <w:rFonts w:ascii="Arial" w:hAnsi="Arial" w:cs="Arial"/>
        </w:rPr>
        <w:t xml:space="preserve"> </w:t>
      </w:r>
      <w:r w:rsidRPr="001E5676">
        <w:rPr>
          <w:rFonts w:ascii="Arial" w:hAnsi="Arial" w:cs="Arial"/>
        </w:rPr>
        <w:t>РФ</w:t>
      </w:r>
    </w:p>
    <w:p w14:paraId="340D6071" w14:textId="77777777" w:rsidR="005452EE" w:rsidRPr="005452EE" w:rsidRDefault="005452EE" w:rsidP="005452EE">
      <w:pPr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lastRenderedPageBreak/>
        <w:t>Согласно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Генеральному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плану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города-курорта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Кисловодска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территория</w:t>
      </w:r>
      <w:r w:rsidR="004613AE">
        <w:rPr>
          <w:rFonts w:ascii="Arial" w:hAnsi="Arial" w:cs="Arial"/>
        </w:rPr>
        <w:t xml:space="preserve"> </w:t>
      </w:r>
      <w:proofErr w:type="spellStart"/>
      <w:r w:rsidRPr="005452EE">
        <w:rPr>
          <w:rFonts w:ascii="Arial" w:hAnsi="Arial" w:cs="Arial"/>
        </w:rPr>
        <w:t>проектировния</w:t>
      </w:r>
      <w:proofErr w:type="spellEnd"/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относится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зоне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рекреационного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назначения,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что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соответствует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фактическому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использованию.</w:t>
      </w:r>
    </w:p>
    <w:p w14:paraId="00399D81" w14:textId="77777777" w:rsidR="005452EE" w:rsidRPr="005452EE" w:rsidRDefault="005452EE" w:rsidP="005452EE">
      <w:pPr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Согласно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действующим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Правилам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землепользования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застройки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города-курорта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Кисловодска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проектирования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расположена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зоне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Р-3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рекреационной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зоне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возможностью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капитального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строительства,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что</w:t>
      </w:r>
      <w:r w:rsidR="004613AE">
        <w:rPr>
          <w:rFonts w:ascii="Arial" w:hAnsi="Arial" w:cs="Arial"/>
        </w:rPr>
        <w:t xml:space="preserve"> </w:t>
      </w:r>
      <w:proofErr w:type="spellStart"/>
      <w:r w:rsidRPr="005452EE">
        <w:rPr>
          <w:rFonts w:ascii="Arial" w:hAnsi="Arial" w:cs="Arial"/>
        </w:rPr>
        <w:t>соответсвтвует</w:t>
      </w:r>
      <w:proofErr w:type="spellEnd"/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использованию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Предельные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параметры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соблюдены.</w:t>
      </w:r>
    </w:p>
    <w:p w14:paraId="3D5C1828" w14:textId="77777777" w:rsidR="005452EE" w:rsidRPr="005452EE" w:rsidRDefault="005452EE" w:rsidP="005452EE">
      <w:pPr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Стратегией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социально-экономического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развития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города-курорта-Кисловодска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2035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года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предусмотрено:</w:t>
      </w:r>
    </w:p>
    <w:p w14:paraId="11179C83" w14:textId="77777777" w:rsidR="005452EE" w:rsidRPr="005452EE" w:rsidRDefault="005452EE" w:rsidP="005452EE">
      <w:pPr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Создание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благоприятной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жилищной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городской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среды.</w:t>
      </w:r>
    </w:p>
    <w:p w14:paraId="51DC179E" w14:textId="77777777" w:rsidR="005452EE" w:rsidRPr="005452EE" w:rsidRDefault="005452EE" w:rsidP="005452EE">
      <w:pPr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1.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Обеспечение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потребителей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необходимой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коммунальной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инфраструктурой.</w:t>
      </w:r>
    </w:p>
    <w:p w14:paraId="0382F3ED" w14:textId="77777777" w:rsidR="005452EE" w:rsidRPr="005452EE" w:rsidRDefault="005452EE" w:rsidP="005452EE">
      <w:pPr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2.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Строительство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современного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жилья.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Предполагает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улучшение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жилищных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условий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жителей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счет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реализации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проекта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реконструкции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застроенных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строительства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малоэтажного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современного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комфортного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жилья,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развитие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общественных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пространств,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изменения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архитектурного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облика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создания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элементов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систем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новой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городской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среды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(включая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новые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публичные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пространства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единый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стиль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оформления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города).</w:t>
      </w:r>
    </w:p>
    <w:p w14:paraId="51D4714F" w14:textId="77777777" w:rsidR="005452EE" w:rsidRPr="005452EE" w:rsidRDefault="004613AE" w:rsidP="005452EE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Развитие</w:t>
      </w:r>
      <w:r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транспортной</w:t>
      </w:r>
      <w:r>
        <w:rPr>
          <w:rFonts w:ascii="Arial" w:hAnsi="Arial" w:cs="Arial"/>
        </w:rPr>
        <w:t xml:space="preserve"> </w:t>
      </w:r>
      <w:r w:rsidR="005452EE" w:rsidRPr="005452EE">
        <w:rPr>
          <w:rFonts w:ascii="Arial" w:hAnsi="Arial" w:cs="Arial"/>
        </w:rPr>
        <w:t>системы.</w:t>
      </w:r>
    </w:p>
    <w:p w14:paraId="5E0BD5F7" w14:textId="77777777" w:rsidR="005452EE" w:rsidRPr="005452EE" w:rsidRDefault="005452EE" w:rsidP="005452EE">
      <w:pPr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развития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транспортной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системы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ряд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мероприятий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будет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реализован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следующим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направлениям:</w:t>
      </w:r>
      <w:r w:rsidR="004613AE">
        <w:rPr>
          <w:rFonts w:ascii="Arial" w:hAnsi="Arial" w:cs="Arial"/>
        </w:rPr>
        <w:t xml:space="preserve"> </w:t>
      </w:r>
    </w:p>
    <w:p w14:paraId="071C3EA6" w14:textId="77777777" w:rsidR="005452EE" w:rsidRPr="005452EE" w:rsidRDefault="005452EE" w:rsidP="005452EE">
      <w:pPr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строительство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реконструкция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инфраструктурных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объектов;</w:t>
      </w:r>
    </w:p>
    <w:p w14:paraId="619C1894" w14:textId="77777777" w:rsidR="005452EE" w:rsidRPr="005452EE" w:rsidRDefault="005452EE" w:rsidP="005452EE">
      <w:pPr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оптимизация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транспортной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системы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города;</w:t>
      </w:r>
    </w:p>
    <w:p w14:paraId="3C67E166" w14:textId="77777777" w:rsidR="005452EE" w:rsidRPr="005452EE" w:rsidRDefault="005452EE" w:rsidP="005452EE">
      <w:pPr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комплекс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мер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развитию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экологически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чистого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транспорта.</w:t>
      </w:r>
    </w:p>
    <w:p w14:paraId="783ED4A7" w14:textId="77777777" w:rsidR="005452EE" w:rsidRPr="005452EE" w:rsidRDefault="005452EE" w:rsidP="005452EE">
      <w:pPr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ППТ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выполнен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соответствии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действующими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программами: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комплексного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развития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транспортной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инфраструктуры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городского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округа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города-курорта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Кисловодска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Ставропольского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края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2020-2029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годы;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развития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инженерных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коммунальных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систем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городского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округа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города-курорта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Кисловодска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2016-2026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годы.</w:t>
      </w:r>
    </w:p>
    <w:p w14:paraId="1D70F944" w14:textId="77777777" w:rsidR="005452EE" w:rsidRDefault="005452EE" w:rsidP="005452EE">
      <w:pPr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настоящее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время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города-курорта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Кисловодска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реализуется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12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муниципальных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программ.</w:t>
      </w:r>
    </w:p>
    <w:p w14:paraId="12175D14" w14:textId="77777777" w:rsidR="005452EE" w:rsidRPr="001E5676" w:rsidRDefault="005452EE" w:rsidP="005452EE">
      <w:pPr>
        <w:pStyle w:val="-0"/>
        <w:spacing w:after="0" w:line="240" w:lineRule="auto"/>
        <w:ind w:left="0" w:firstLine="567"/>
        <w:rPr>
          <w:rFonts w:cs="Arial"/>
          <w:szCs w:val="24"/>
        </w:rPr>
      </w:pPr>
      <w:r w:rsidRPr="001E5676">
        <w:rPr>
          <w:rFonts w:cs="Arial"/>
          <w:szCs w:val="24"/>
        </w:rPr>
        <w:t>Перечень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субъектов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Российской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Федерации,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перечень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муниципальных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районов,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городских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округов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в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составе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субъектов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Российской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Федерации,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перечень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поселений,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населенных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пунктов,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внутригородских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территорий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городов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федерального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значения,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на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территориях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которых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устанавливаются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зоны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планируемого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размещения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линейных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объектов</w:t>
      </w:r>
    </w:p>
    <w:p w14:paraId="255A84A9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noProof/>
          <w:szCs w:val="24"/>
        </w:rPr>
      </w:pPr>
      <w:r w:rsidRPr="005452EE">
        <w:rPr>
          <w:noProof/>
          <w:szCs w:val="24"/>
        </w:rPr>
        <w:t>Проектируемая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территория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расположена: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Ставропольский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край,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город-курорт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Кисловодск,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территория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прилегающая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к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ул.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Озерной.</w:t>
      </w:r>
    </w:p>
    <w:p w14:paraId="1CA00A4F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noProof/>
          <w:szCs w:val="24"/>
        </w:rPr>
      </w:pPr>
      <w:r w:rsidRPr="005452EE">
        <w:rPr>
          <w:noProof/>
          <w:szCs w:val="24"/>
        </w:rPr>
        <w:t>Кисловодск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находится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на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юго-западе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Ставропольского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края,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практически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на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границе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с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Карачаево-Черкесией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и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Кабардино-Балкарией,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в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65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км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от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горы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Эльбрус.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Город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расположен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в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небольшой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долине,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окружённой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склонами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Главного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Кавказского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хребта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и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образованной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ущельями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двух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сливающихся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рек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—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Ольховки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и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Берёзовки,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впадающих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в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реку</w:t>
      </w:r>
      <w:r w:rsidR="004613AE">
        <w:rPr>
          <w:noProof/>
          <w:szCs w:val="24"/>
        </w:rPr>
        <w:t xml:space="preserve"> </w:t>
      </w:r>
      <w:r w:rsidRPr="005452EE">
        <w:rPr>
          <w:noProof/>
          <w:szCs w:val="24"/>
        </w:rPr>
        <w:t>Подкумок.</w:t>
      </w:r>
    </w:p>
    <w:p w14:paraId="42B8340B" w14:textId="77777777" w:rsidR="005452EE" w:rsidRPr="005452EE" w:rsidRDefault="005452EE" w:rsidP="005B35A0">
      <w:pPr>
        <w:pStyle w:val="00"/>
        <w:spacing w:after="0" w:line="240" w:lineRule="auto"/>
        <w:ind w:left="0"/>
        <w:jc w:val="right"/>
        <w:rPr>
          <w:noProof/>
          <w:szCs w:val="24"/>
        </w:rPr>
      </w:pPr>
      <w:r w:rsidRPr="005452EE">
        <w:rPr>
          <w:noProof/>
          <w:szCs w:val="24"/>
        </w:rPr>
        <w:lastRenderedPageBreak/>
        <w:drawing>
          <wp:inline distT="0" distB="0" distL="0" distR="0" wp14:anchorId="55E10A6F" wp14:editId="725A49AA">
            <wp:extent cx="5795360" cy="3001010"/>
            <wp:effectExtent l="0" t="0" r="0" b="8890"/>
            <wp:docPr id="1" name="Рисунок 1" descr="3 карта — копия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 карта — копия-0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01" cy="302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15E71" w14:textId="1EC41821" w:rsidR="005452EE" w:rsidRPr="00B84CA6" w:rsidRDefault="005452EE" w:rsidP="005452EE">
      <w:pPr>
        <w:pStyle w:val="ac"/>
        <w:ind w:firstLine="567"/>
        <w:rPr>
          <w:rFonts w:ascii="Arial" w:hAnsi="Arial" w:cs="Arial"/>
          <w:b w:val="0"/>
          <w:color w:val="auto"/>
          <w:sz w:val="24"/>
          <w:szCs w:val="24"/>
        </w:rPr>
      </w:pPr>
      <w:r w:rsidRPr="00B84CA6">
        <w:rPr>
          <w:rFonts w:ascii="Arial" w:hAnsi="Arial" w:cs="Arial"/>
          <w:b w:val="0"/>
          <w:color w:val="auto"/>
          <w:sz w:val="24"/>
          <w:szCs w:val="24"/>
        </w:rPr>
        <w:t>Территория</w:t>
      </w:r>
      <w:r w:rsidR="004613AE" w:rsidRPr="00B84CA6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Pr="00B84CA6">
        <w:rPr>
          <w:rFonts w:ascii="Arial" w:hAnsi="Arial" w:cs="Arial"/>
          <w:b w:val="0"/>
          <w:color w:val="auto"/>
          <w:sz w:val="24"/>
          <w:szCs w:val="24"/>
        </w:rPr>
        <w:t>проектирования</w:t>
      </w:r>
    </w:p>
    <w:p w14:paraId="4280E3BA" w14:textId="77777777" w:rsidR="005452EE" w:rsidRPr="001E5676" w:rsidRDefault="005452EE" w:rsidP="005452EE">
      <w:pPr>
        <w:pStyle w:val="-0"/>
        <w:spacing w:after="0" w:line="240" w:lineRule="auto"/>
        <w:ind w:left="0" w:firstLine="567"/>
        <w:rPr>
          <w:rFonts w:cs="Arial"/>
          <w:szCs w:val="24"/>
        </w:rPr>
      </w:pPr>
      <w:r w:rsidRPr="001E5676">
        <w:rPr>
          <w:rFonts w:cs="Arial"/>
          <w:szCs w:val="24"/>
        </w:rPr>
        <w:t>Перечень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координат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характерных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точек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границ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зон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планируемого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размещения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линейных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объектов</w:t>
      </w:r>
    </w:p>
    <w:tbl>
      <w:tblPr>
        <w:tblW w:w="9214" w:type="dxa"/>
        <w:tblInd w:w="134" w:type="dxa"/>
        <w:tblLayout w:type="fixed"/>
        <w:tblLook w:val="04A0" w:firstRow="1" w:lastRow="0" w:firstColumn="1" w:lastColumn="0" w:noHBand="0" w:noVBand="1"/>
      </w:tblPr>
      <w:tblGrid>
        <w:gridCol w:w="2835"/>
        <w:gridCol w:w="3119"/>
        <w:gridCol w:w="3260"/>
      </w:tblGrid>
      <w:tr w:rsidR="005452EE" w:rsidRPr="005452EE" w14:paraId="07D557D8" w14:textId="77777777" w:rsidTr="00ED0EC7">
        <w:trPr>
          <w:trHeight w:val="290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65AD25C4" w14:textId="77777777" w:rsidR="005452EE" w:rsidRPr="001E5676" w:rsidRDefault="005452EE" w:rsidP="005452EE">
            <w:pPr>
              <w:pStyle w:val="afb"/>
              <w:autoSpaceDE w:val="0"/>
              <w:autoSpaceDN w:val="0"/>
              <w:adjustRightInd w:val="0"/>
              <w:ind w:left="0" w:firstLine="567"/>
              <w:jc w:val="center"/>
              <w:rPr>
                <w:rFonts w:ascii="Arial" w:eastAsiaTheme="minorHAnsi" w:hAnsi="Arial" w:cs="Arial"/>
                <w:bCs/>
                <w:lang w:eastAsia="en-US"/>
              </w:rPr>
            </w:pPr>
            <w:r w:rsidRPr="001E5676">
              <w:rPr>
                <w:rFonts w:ascii="Arial" w:eastAsiaTheme="minorHAnsi" w:hAnsi="Arial" w:cs="Arial"/>
                <w:bCs/>
                <w:lang w:eastAsia="en-US"/>
              </w:rPr>
              <w:t>Обозначение</w:t>
            </w:r>
            <w:r w:rsidR="004613AE">
              <w:rPr>
                <w:rFonts w:ascii="Arial" w:eastAsiaTheme="minorHAnsi" w:hAnsi="Arial" w:cs="Arial"/>
                <w:bCs/>
                <w:lang w:eastAsia="en-US"/>
              </w:rPr>
              <w:t xml:space="preserve"> </w:t>
            </w:r>
            <w:r w:rsidRPr="001E5676">
              <w:rPr>
                <w:rFonts w:ascii="Arial" w:eastAsiaTheme="minorHAnsi" w:hAnsi="Arial" w:cs="Arial"/>
                <w:bCs/>
                <w:lang w:eastAsia="en-US"/>
              </w:rPr>
              <w:t>характерных</w:t>
            </w:r>
            <w:r w:rsidR="004613AE">
              <w:rPr>
                <w:rFonts w:ascii="Arial" w:eastAsiaTheme="minorHAnsi" w:hAnsi="Arial" w:cs="Arial"/>
                <w:bCs/>
                <w:lang w:eastAsia="en-US"/>
              </w:rPr>
              <w:t xml:space="preserve"> </w:t>
            </w:r>
            <w:r w:rsidRPr="001E5676">
              <w:rPr>
                <w:rFonts w:ascii="Arial" w:eastAsiaTheme="minorHAnsi" w:hAnsi="Arial" w:cs="Arial"/>
                <w:bCs/>
                <w:lang w:eastAsia="en-US"/>
              </w:rPr>
              <w:t>точек</w:t>
            </w:r>
            <w:r w:rsidR="004613AE">
              <w:rPr>
                <w:rFonts w:ascii="Arial" w:eastAsiaTheme="minorHAnsi" w:hAnsi="Arial" w:cs="Arial"/>
                <w:bCs/>
                <w:lang w:eastAsia="en-US"/>
              </w:rPr>
              <w:t xml:space="preserve"> </w:t>
            </w:r>
            <w:r w:rsidRPr="001E5676">
              <w:rPr>
                <w:rFonts w:ascii="Arial" w:eastAsiaTheme="minorHAnsi" w:hAnsi="Arial" w:cs="Arial"/>
                <w:bCs/>
                <w:lang w:eastAsia="en-US"/>
              </w:rPr>
              <w:t>границ</w:t>
            </w:r>
          </w:p>
        </w:tc>
        <w:tc>
          <w:tcPr>
            <w:tcW w:w="6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3E8ED02E" w14:textId="77777777" w:rsidR="005452EE" w:rsidRPr="001E5676" w:rsidRDefault="005452EE" w:rsidP="005452EE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eastAsiaTheme="minorHAnsi" w:hAnsi="Arial" w:cs="Arial"/>
                <w:bCs/>
                <w:lang w:eastAsia="en-US"/>
              </w:rPr>
            </w:pPr>
            <w:r w:rsidRPr="001E5676">
              <w:rPr>
                <w:rFonts w:ascii="Arial" w:eastAsiaTheme="minorHAnsi" w:hAnsi="Arial" w:cs="Arial"/>
                <w:bCs/>
                <w:lang w:eastAsia="en-US"/>
              </w:rPr>
              <w:t>Координаты,</w:t>
            </w:r>
            <w:r w:rsidR="004613AE">
              <w:rPr>
                <w:rFonts w:ascii="Arial" w:eastAsiaTheme="minorHAnsi" w:hAnsi="Arial" w:cs="Arial"/>
                <w:bCs/>
                <w:lang w:eastAsia="en-US"/>
              </w:rPr>
              <w:t xml:space="preserve"> </w:t>
            </w:r>
            <w:r w:rsidRPr="001E5676">
              <w:rPr>
                <w:rFonts w:ascii="Arial" w:eastAsiaTheme="minorHAnsi" w:hAnsi="Arial" w:cs="Arial"/>
                <w:bCs/>
                <w:lang w:eastAsia="en-US"/>
              </w:rPr>
              <w:t>м</w:t>
            </w:r>
          </w:p>
        </w:tc>
      </w:tr>
      <w:tr w:rsidR="005452EE" w:rsidRPr="005452EE" w14:paraId="5E1C7C91" w14:textId="77777777" w:rsidTr="00ED0EC7">
        <w:trPr>
          <w:trHeight w:val="290"/>
        </w:trPr>
        <w:tc>
          <w:tcPr>
            <w:tcW w:w="283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1E97B8DC" w14:textId="77777777" w:rsidR="005452EE" w:rsidRPr="001E5676" w:rsidRDefault="005452EE" w:rsidP="005452EE">
            <w:pPr>
              <w:ind w:firstLine="567"/>
              <w:rPr>
                <w:rFonts w:ascii="Arial" w:eastAsiaTheme="minorHAnsi" w:hAnsi="Arial" w:cs="Arial"/>
                <w:bCs/>
                <w:lang w:eastAsia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3D9B9D06" w14:textId="77777777" w:rsidR="005452EE" w:rsidRPr="001E5676" w:rsidRDefault="005452EE" w:rsidP="005452EE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eastAsiaTheme="minorHAnsi" w:hAnsi="Arial" w:cs="Arial"/>
                <w:bCs/>
                <w:lang w:eastAsia="en-US"/>
              </w:rPr>
            </w:pPr>
            <w:r w:rsidRPr="001E5676">
              <w:rPr>
                <w:rFonts w:ascii="Arial" w:eastAsiaTheme="minorHAnsi" w:hAnsi="Arial" w:cs="Arial"/>
                <w:bCs/>
                <w:lang w:eastAsia="en-US"/>
              </w:rPr>
              <w:t>Х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hideMark/>
          </w:tcPr>
          <w:p w14:paraId="15E3C580" w14:textId="77777777" w:rsidR="005452EE" w:rsidRPr="001E5676" w:rsidRDefault="005452EE" w:rsidP="005452EE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eastAsiaTheme="minorHAnsi" w:hAnsi="Arial" w:cs="Arial"/>
                <w:bCs/>
                <w:lang w:eastAsia="en-US"/>
              </w:rPr>
            </w:pPr>
            <w:r w:rsidRPr="001E5676">
              <w:rPr>
                <w:rFonts w:ascii="Arial" w:eastAsiaTheme="minorHAnsi" w:hAnsi="Arial" w:cs="Arial"/>
                <w:bCs/>
                <w:lang w:eastAsia="en-US"/>
              </w:rPr>
              <w:t>Y</w:t>
            </w:r>
          </w:p>
        </w:tc>
      </w:tr>
      <w:tr w:rsidR="005452EE" w:rsidRPr="005452EE" w14:paraId="047C720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E3A1F1" w14:textId="77777777" w:rsidR="005452EE" w:rsidRPr="005452EE" w:rsidRDefault="005452EE" w:rsidP="005452EE">
            <w:pPr>
              <w:pStyle w:val="afb"/>
              <w:autoSpaceDE w:val="0"/>
              <w:autoSpaceDN w:val="0"/>
              <w:adjustRightInd w:val="0"/>
              <w:ind w:left="0" w:firstLine="567"/>
              <w:jc w:val="center"/>
              <w:rPr>
                <w:rFonts w:ascii="Arial" w:eastAsiaTheme="minorHAnsi" w:hAnsi="Arial" w:cs="Arial"/>
                <w:bCs/>
                <w:lang w:eastAsia="en-US"/>
              </w:rPr>
            </w:pPr>
            <w:r w:rsidRPr="005452EE">
              <w:rPr>
                <w:rFonts w:ascii="Arial" w:eastAsiaTheme="minorHAnsi" w:hAnsi="Arial" w:cs="Arial"/>
                <w:bCs/>
                <w:lang w:eastAsia="en-US"/>
              </w:rPr>
              <w:t>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8572C" w14:textId="77777777" w:rsidR="005452EE" w:rsidRPr="005452EE" w:rsidRDefault="005452EE" w:rsidP="005452EE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eastAsiaTheme="minorHAnsi" w:hAnsi="Arial" w:cs="Arial"/>
                <w:bCs/>
                <w:lang w:eastAsia="en-US"/>
              </w:rPr>
            </w:pPr>
            <w:r w:rsidRPr="005452EE">
              <w:rPr>
                <w:rFonts w:ascii="Arial" w:eastAsiaTheme="minorHAnsi" w:hAnsi="Arial" w:cs="Arial"/>
                <w:bCs/>
                <w:lang w:eastAsia="en-US"/>
              </w:rPr>
              <w:t>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4E471" w14:textId="77777777" w:rsidR="005452EE" w:rsidRPr="005452EE" w:rsidRDefault="005452EE" w:rsidP="005452EE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eastAsiaTheme="minorHAnsi" w:hAnsi="Arial" w:cs="Arial"/>
                <w:bCs/>
                <w:lang w:eastAsia="en-US"/>
              </w:rPr>
            </w:pPr>
            <w:r w:rsidRPr="005452EE">
              <w:rPr>
                <w:rFonts w:ascii="Arial" w:eastAsiaTheme="minorHAnsi" w:hAnsi="Arial" w:cs="Arial"/>
                <w:bCs/>
                <w:lang w:eastAsia="en-US"/>
              </w:rPr>
              <w:t>3</w:t>
            </w:r>
          </w:p>
        </w:tc>
      </w:tr>
      <w:tr w:rsidR="005452EE" w:rsidRPr="005452EE" w14:paraId="0C4EE9C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52F727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847766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1376427,78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897381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351279,94</w:t>
            </w:r>
          </w:p>
        </w:tc>
      </w:tr>
      <w:tr w:rsidR="005452EE" w:rsidRPr="005452EE" w14:paraId="1C7C5B7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A6B259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B8E422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1376422,74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B8D081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351283,45</w:t>
            </w:r>
          </w:p>
        </w:tc>
      </w:tr>
      <w:tr w:rsidR="005452EE" w:rsidRPr="005452EE" w14:paraId="3E802F1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9CD702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95410B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1376419,77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911E4B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351279,34</w:t>
            </w:r>
          </w:p>
        </w:tc>
      </w:tr>
      <w:tr w:rsidR="005452EE" w:rsidRPr="005452EE" w14:paraId="00C9D2D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69AC9A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B3654F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1376424,81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E66975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351275,82</w:t>
            </w:r>
          </w:p>
        </w:tc>
      </w:tr>
      <w:tr w:rsidR="005452EE" w:rsidRPr="005452EE" w14:paraId="458EF43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9AAF00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DC6250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1376427,78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587CB4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351279,94</w:t>
            </w:r>
          </w:p>
        </w:tc>
      </w:tr>
      <w:tr w:rsidR="005452EE" w:rsidRPr="005452EE" w14:paraId="286622F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83B67A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A052A3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3308B8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</w:p>
        </w:tc>
      </w:tr>
      <w:tr w:rsidR="005452EE" w:rsidRPr="005452EE" w14:paraId="0E55233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1595FD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CBE6E5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1376542,74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09C7C3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351416,35</w:t>
            </w:r>
          </w:p>
        </w:tc>
      </w:tr>
      <w:tr w:rsidR="005452EE" w:rsidRPr="005452EE" w14:paraId="01A9927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333DBE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7880EB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1376538,48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9AA346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351418,3</w:t>
            </w:r>
          </w:p>
        </w:tc>
      </w:tr>
      <w:tr w:rsidR="005452EE" w:rsidRPr="005452EE" w14:paraId="02702F5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657FE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DE9A1F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1376536,62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6F7FB4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351419,13</w:t>
            </w:r>
          </w:p>
        </w:tc>
      </w:tr>
      <w:tr w:rsidR="005452EE" w:rsidRPr="005452EE" w14:paraId="4C6318C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4D3B2F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886136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1376512,38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AA2A36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351426,31</w:t>
            </w:r>
          </w:p>
        </w:tc>
      </w:tr>
      <w:tr w:rsidR="005452EE" w:rsidRPr="005452EE" w14:paraId="2459626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0BA886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F0F7F6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1376494,98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09878A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351432,35</w:t>
            </w:r>
          </w:p>
        </w:tc>
      </w:tr>
      <w:tr w:rsidR="005452EE" w:rsidRPr="005452EE" w14:paraId="2AC3D0F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420EB0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DE61F3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1376491,98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047BA5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351435,65</w:t>
            </w:r>
          </w:p>
        </w:tc>
      </w:tr>
      <w:tr w:rsidR="005452EE" w:rsidRPr="005452EE" w14:paraId="58226FD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534E3F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919FF6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1376488,89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566E9C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351439,38</w:t>
            </w:r>
          </w:p>
        </w:tc>
      </w:tr>
      <w:tr w:rsidR="005452EE" w:rsidRPr="005452EE" w14:paraId="54CC7AE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C28BBE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1BD8D5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1376487,81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FE44F8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351441,8</w:t>
            </w:r>
          </w:p>
        </w:tc>
      </w:tr>
      <w:tr w:rsidR="005452EE" w:rsidRPr="005452EE" w14:paraId="44DC6EF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3933CD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290FC6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1376489,43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F3023D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351458,11</w:t>
            </w:r>
          </w:p>
        </w:tc>
      </w:tr>
      <w:tr w:rsidR="005452EE" w:rsidRPr="005452EE" w14:paraId="61A9323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79AB60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54512E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1376476,5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5F2761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351454,69</w:t>
            </w:r>
          </w:p>
        </w:tc>
      </w:tr>
      <w:tr w:rsidR="005452EE" w:rsidRPr="005452EE" w14:paraId="3FE3E41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2F8240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89DA6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1376481,36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78DA44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351452,76</w:t>
            </w:r>
          </w:p>
        </w:tc>
      </w:tr>
      <w:tr w:rsidR="005452EE" w:rsidRPr="005452EE" w14:paraId="03DF619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4B1942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B8D818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1376482,02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EAFA87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351452,04</w:t>
            </w:r>
          </w:p>
        </w:tc>
      </w:tr>
      <w:tr w:rsidR="005452EE" w:rsidRPr="005452EE" w14:paraId="6E0AC63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BB058D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74E032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1376478,48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6DBEC7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351430,13</w:t>
            </w:r>
          </w:p>
        </w:tc>
      </w:tr>
      <w:tr w:rsidR="005452EE" w:rsidRPr="005452EE" w14:paraId="2652DCB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E637FC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A2AC87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1376478,21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65A6EA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351427,14</w:t>
            </w:r>
          </w:p>
        </w:tc>
      </w:tr>
      <w:tr w:rsidR="005452EE" w:rsidRPr="005452EE" w14:paraId="149FE49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3E97A1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EFCE37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1376474,52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6AF781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351403,52</w:t>
            </w:r>
          </w:p>
        </w:tc>
      </w:tr>
      <w:tr w:rsidR="005452EE" w:rsidRPr="005452EE" w14:paraId="4D1B9A3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511A94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19817F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1376472,66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2DCD67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351395,37</w:t>
            </w:r>
          </w:p>
        </w:tc>
      </w:tr>
      <w:tr w:rsidR="005452EE" w:rsidRPr="005452EE" w14:paraId="03AC383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6F8492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E1A81A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1376456,88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9EDD25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351395,21</w:t>
            </w:r>
          </w:p>
        </w:tc>
      </w:tr>
      <w:tr w:rsidR="005452EE" w:rsidRPr="005452EE" w14:paraId="42504BD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0F473B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D06F02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1376454,63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E3780A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351395,36</w:t>
            </w:r>
          </w:p>
        </w:tc>
      </w:tr>
      <w:tr w:rsidR="005452EE" w:rsidRPr="005452EE" w14:paraId="07A8E0D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7AF6B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156878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1376454,42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F99BB0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351391,89</w:t>
            </w:r>
          </w:p>
        </w:tc>
      </w:tr>
      <w:tr w:rsidR="005452EE" w:rsidRPr="005452EE" w14:paraId="526B68E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C6AE7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lastRenderedPageBreak/>
              <w:t>24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520BA1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1376453,55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38FE5B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351390,47</w:t>
            </w:r>
          </w:p>
        </w:tc>
      </w:tr>
      <w:tr w:rsidR="005452EE" w:rsidRPr="005452EE" w14:paraId="60A783F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DA4493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298F6D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1376452,74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42F46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351388,88</w:t>
            </w:r>
          </w:p>
        </w:tc>
      </w:tr>
      <w:tr w:rsidR="005452EE" w:rsidRPr="005452EE" w14:paraId="3CCD62A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57D6A9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76E61D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1376452,83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0AB75A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351386,42</w:t>
            </w:r>
          </w:p>
        </w:tc>
      </w:tr>
      <w:tr w:rsidR="005452EE" w:rsidRPr="005452EE" w14:paraId="6AE8D67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E4DA7F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314A4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1376453,82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1FC662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351383,13</w:t>
            </w:r>
          </w:p>
        </w:tc>
      </w:tr>
      <w:tr w:rsidR="005452EE" w:rsidRPr="005452EE" w14:paraId="6A4BF4C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1777DD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022DA4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1376456,52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41D7CD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351379,6</w:t>
            </w:r>
          </w:p>
        </w:tc>
      </w:tr>
      <w:tr w:rsidR="005452EE" w:rsidRPr="005452EE" w14:paraId="4340162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EF9CBC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00C9E6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1376458,53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F2616A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351374,5</w:t>
            </w:r>
          </w:p>
        </w:tc>
      </w:tr>
      <w:tr w:rsidR="005452EE" w:rsidRPr="005452EE" w14:paraId="381057F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C9FB2D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59B8FB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1376460,33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BE4EAC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351370,95</w:t>
            </w:r>
          </w:p>
        </w:tc>
      </w:tr>
      <w:tr w:rsidR="005452EE" w:rsidRPr="005452EE" w14:paraId="6BC457F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60C9AD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C9D15B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1376462,61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1566DF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351371,8</w:t>
            </w:r>
          </w:p>
        </w:tc>
      </w:tr>
      <w:tr w:rsidR="005452EE" w:rsidRPr="005452EE" w14:paraId="15EF0C8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66F9F6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342535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1376463,12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283D0D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351371,5</w:t>
            </w:r>
          </w:p>
        </w:tc>
      </w:tr>
      <w:tr w:rsidR="005452EE" w:rsidRPr="005452EE" w14:paraId="780359E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EC0D47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6A3AAE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1376467,11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FE0394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351373,95</w:t>
            </w:r>
          </w:p>
        </w:tc>
      </w:tr>
      <w:tr w:rsidR="005452EE" w:rsidRPr="005452EE" w14:paraId="4A18BE0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39DA4D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1CA0B3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1376468,43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F1E57B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351373,74</w:t>
            </w:r>
          </w:p>
        </w:tc>
      </w:tr>
      <w:tr w:rsidR="005452EE" w:rsidRPr="005452EE" w14:paraId="06F5FDE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2401B8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06D720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1376482,05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BC117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351371,64</w:t>
            </w:r>
          </w:p>
        </w:tc>
      </w:tr>
      <w:tr w:rsidR="005452EE" w:rsidRPr="005452EE" w14:paraId="18CACE5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61A8FA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406333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1376481,63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CE6AEB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351368,32</w:t>
            </w:r>
          </w:p>
        </w:tc>
      </w:tr>
      <w:tr w:rsidR="005452EE" w:rsidRPr="005452EE" w14:paraId="1D4AD52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75A001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2C19C0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1376485,53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88BFBE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351367,9</w:t>
            </w:r>
          </w:p>
        </w:tc>
      </w:tr>
      <w:tr w:rsidR="005452EE" w:rsidRPr="005452EE" w14:paraId="791E6DF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AE13BD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DC2C50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1376486,73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40CC64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351371,02</w:t>
            </w:r>
          </w:p>
        </w:tc>
      </w:tr>
      <w:tr w:rsidR="005452EE" w:rsidRPr="005452EE" w14:paraId="661005C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F6ECD4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8C6813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1376505,15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259474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351370,36</w:t>
            </w:r>
          </w:p>
        </w:tc>
      </w:tr>
      <w:tr w:rsidR="005452EE" w:rsidRPr="005452EE" w14:paraId="00F6AC0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FBB33F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BC5177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1376518,41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3222BC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351385,88</w:t>
            </w:r>
          </w:p>
        </w:tc>
      </w:tr>
      <w:tr w:rsidR="005452EE" w:rsidRPr="005452EE" w14:paraId="22FB57B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231E1C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EB0793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1376533,71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32664F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351383,79</w:t>
            </w:r>
          </w:p>
        </w:tc>
      </w:tr>
      <w:tr w:rsidR="005452EE" w:rsidRPr="005452EE" w14:paraId="4D52A3A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F60E7C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3A80D5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1376542,74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11492D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351416,35</w:t>
            </w:r>
          </w:p>
        </w:tc>
      </w:tr>
      <w:tr w:rsidR="005452EE" w:rsidRPr="005452EE" w14:paraId="54AF0E8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65C9A6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9B3FD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3EE368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</w:p>
        </w:tc>
      </w:tr>
      <w:tr w:rsidR="005452EE" w:rsidRPr="005452EE" w14:paraId="34922B7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ACCDB9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011BA9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1377069,3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33071F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351539,99</w:t>
            </w:r>
          </w:p>
        </w:tc>
      </w:tr>
      <w:tr w:rsidR="005452EE" w:rsidRPr="005452EE" w14:paraId="6178CC4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69B387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BD145A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1377066,63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66AFD0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351558,69</w:t>
            </w:r>
          </w:p>
        </w:tc>
      </w:tr>
      <w:tr w:rsidR="005452EE" w:rsidRPr="005452EE" w14:paraId="7BDCC19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241B37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D8F60E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1377048,86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0857B6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351571,88</w:t>
            </w:r>
          </w:p>
        </w:tc>
      </w:tr>
      <w:tr w:rsidR="005452EE" w:rsidRPr="005452EE" w14:paraId="19877CF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EFB922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22A2F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1376959,91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FD3559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351626,16</w:t>
            </w:r>
          </w:p>
        </w:tc>
      </w:tr>
      <w:tr w:rsidR="005452EE" w:rsidRPr="005452EE" w14:paraId="6F4260D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DD1D3F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5BE7CF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1376874,94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7CC9A2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351644,8</w:t>
            </w:r>
          </w:p>
        </w:tc>
      </w:tr>
      <w:tr w:rsidR="005452EE" w:rsidRPr="005452EE" w14:paraId="20940B7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08B264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5482E8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1376805,64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D2F09B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351658,27</w:t>
            </w:r>
          </w:p>
        </w:tc>
      </w:tr>
      <w:tr w:rsidR="005452EE" w:rsidRPr="005452EE" w14:paraId="150CCF2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A89B71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041D0C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1376739,1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7F38A4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351645,24</w:t>
            </w:r>
          </w:p>
        </w:tc>
      </w:tr>
      <w:tr w:rsidR="005452EE" w:rsidRPr="005452EE" w14:paraId="43722FE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773498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CD8BBC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1376721,12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1A78A5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351644,17</w:t>
            </w:r>
          </w:p>
        </w:tc>
      </w:tr>
      <w:tr w:rsidR="005452EE" w:rsidRPr="005452EE" w14:paraId="485B455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EA468B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50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45300D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1376720,55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F54EED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351645,67</w:t>
            </w:r>
          </w:p>
        </w:tc>
      </w:tr>
      <w:tr w:rsidR="005452EE" w:rsidRPr="005452EE" w14:paraId="2974C24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07FB38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51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E183B1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1376689,53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29F6F1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351633,17</w:t>
            </w:r>
          </w:p>
        </w:tc>
      </w:tr>
      <w:tr w:rsidR="005452EE" w:rsidRPr="005452EE" w14:paraId="277B289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F4F101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52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7290F7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1376674,62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42D1E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351627,44</w:t>
            </w:r>
          </w:p>
        </w:tc>
      </w:tr>
      <w:tr w:rsidR="005452EE" w:rsidRPr="005452EE" w14:paraId="605811D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AD0FFF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53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EF9BCF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1376661,39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DD4309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351623,88</w:t>
            </w:r>
          </w:p>
        </w:tc>
      </w:tr>
      <w:tr w:rsidR="005452EE" w:rsidRPr="005452EE" w14:paraId="0056DA2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DB1B69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54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5B72D0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1376611,71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F48364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351608,44</w:t>
            </w:r>
          </w:p>
        </w:tc>
      </w:tr>
      <w:tr w:rsidR="005452EE" w:rsidRPr="005452EE" w14:paraId="49D8AA9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EFB988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55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51854A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1376583,33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17392F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351591,87</w:t>
            </w:r>
          </w:p>
        </w:tc>
      </w:tr>
      <w:tr w:rsidR="005452EE" w:rsidRPr="005452EE" w14:paraId="6514C15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81680C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56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256867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1376573,94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C7163F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351586,14</w:t>
            </w:r>
          </w:p>
        </w:tc>
      </w:tr>
      <w:tr w:rsidR="005452EE" w:rsidRPr="005452EE" w14:paraId="6BA4620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848F7F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57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25CEF9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1376564,82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260EE5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351579,83</w:t>
            </w:r>
          </w:p>
        </w:tc>
      </w:tr>
      <w:tr w:rsidR="005452EE" w:rsidRPr="005452EE" w14:paraId="21455C1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C52CD3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58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F9782E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1376551,2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284F20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351568,03</w:t>
            </w:r>
          </w:p>
        </w:tc>
      </w:tr>
      <w:tr w:rsidR="005452EE" w:rsidRPr="005452EE" w14:paraId="1F540FE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CEAD9F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59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8B98D8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1376545,05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76A2E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351561,85</w:t>
            </w:r>
          </w:p>
        </w:tc>
      </w:tr>
      <w:tr w:rsidR="005452EE" w:rsidRPr="005452EE" w14:paraId="28125E7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6F2A2D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60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55D624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1376537,19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A91024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351555,43</w:t>
            </w:r>
          </w:p>
        </w:tc>
      </w:tr>
      <w:tr w:rsidR="005452EE" w:rsidRPr="005452EE" w14:paraId="21EBFD5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3BF36C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61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9A53C9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1376533,62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311836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351552,01</w:t>
            </w:r>
          </w:p>
        </w:tc>
      </w:tr>
      <w:tr w:rsidR="005452EE" w:rsidRPr="005452EE" w14:paraId="2F36C95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563898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62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6A13CA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1376527,83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2A1409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351547,69</w:t>
            </w:r>
          </w:p>
        </w:tc>
      </w:tr>
      <w:tr w:rsidR="005452EE" w:rsidRPr="005452EE" w14:paraId="191430E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3D7510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63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64CFA8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1376519,58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234A7B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351539,06</w:t>
            </w:r>
          </w:p>
        </w:tc>
      </w:tr>
      <w:tr w:rsidR="005452EE" w:rsidRPr="005452EE" w14:paraId="28C7656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6A460E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64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B25B7E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1376519,01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10E330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351538,62</w:t>
            </w:r>
          </w:p>
        </w:tc>
      </w:tr>
      <w:tr w:rsidR="005452EE" w:rsidRPr="005452EE" w14:paraId="65C430B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48A41E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65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70E8C0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1376514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41E342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351536,13</w:t>
            </w:r>
          </w:p>
        </w:tc>
      </w:tr>
      <w:tr w:rsidR="005452EE" w:rsidRPr="005452EE" w14:paraId="4F05D54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28E715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66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9EF6A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1376509,05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669AC5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351534,62</w:t>
            </w:r>
          </w:p>
        </w:tc>
      </w:tr>
      <w:tr w:rsidR="005452EE" w:rsidRPr="005452EE" w14:paraId="5EA9703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DD4FEA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67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F3A4D6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1376507,1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AB7F7C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351536,46</w:t>
            </w:r>
          </w:p>
        </w:tc>
      </w:tr>
      <w:tr w:rsidR="005452EE" w:rsidRPr="005452EE" w14:paraId="5865FB2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542256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68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5A0AD5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1376506,74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026B7C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351537,59</w:t>
            </w:r>
          </w:p>
        </w:tc>
      </w:tr>
      <w:tr w:rsidR="005452EE" w:rsidRPr="005452EE" w14:paraId="68F4C5B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B61E70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lastRenderedPageBreak/>
              <w:t>69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5E8F72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1376507,07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55E2D1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351538,74</w:t>
            </w:r>
          </w:p>
        </w:tc>
      </w:tr>
      <w:tr w:rsidR="005452EE" w:rsidRPr="005452EE" w14:paraId="6A7368A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151C8B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70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98DAFA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1376502,36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B997D9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351536,87</w:t>
            </w:r>
          </w:p>
        </w:tc>
      </w:tr>
      <w:tr w:rsidR="005452EE" w:rsidRPr="005452EE" w14:paraId="25286D2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88309B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71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6178D2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1376496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08F512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351534,71</w:t>
            </w:r>
          </w:p>
        </w:tc>
      </w:tr>
      <w:tr w:rsidR="005452EE" w:rsidRPr="005452EE" w14:paraId="1C13375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AEF546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72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A86670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1376492,55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12AA54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351534,02</w:t>
            </w:r>
          </w:p>
        </w:tc>
      </w:tr>
      <w:tr w:rsidR="005452EE" w:rsidRPr="005452EE" w14:paraId="1747F0A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83EADF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73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7A4C0C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1376491,44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683BF1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351538,89</w:t>
            </w:r>
          </w:p>
        </w:tc>
      </w:tr>
      <w:tr w:rsidR="005452EE" w:rsidRPr="005452EE" w14:paraId="541F91A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DE7780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74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3F4841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1376489,55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67BBD7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351539,87</w:t>
            </w:r>
          </w:p>
        </w:tc>
      </w:tr>
      <w:tr w:rsidR="005452EE" w:rsidRPr="005452EE" w14:paraId="7DB7BA4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A23D2A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75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B55AE8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1376477,58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1156B0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351547,78</w:t>
            </w:r>
          </w:p>
        </w:tc>
      </w:tr>
      <w:tr w:rsidR="005452EE" w:rsidRPr="005452EE" w14:paraId="489732E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C72A56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76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540A92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1376468,67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CA6083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351555,85</w:t>
            </w:r>
          </w:p>
        </w:tc>
      </w:tr>
      <w:tr w:rsidR="005452EE" w:rsidRPr="005452EE" w14:paraId="6AB21D2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B879AF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77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C5186B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1376466,36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EA929B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351554,85</w:t>
            </w:r>
          </w:p>
        </w:tc>
      </w:tr>
      <w:tr w:rsidR="005452EE" w:rsidRPr="005452EE" w14:paraId="50514A4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E15730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78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7EBACA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1376463,81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74BC1A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351552</w:t>
            </w:r>
          </w:p>
        </w:tc>
      </w:tr>
      <w:tr w:rsidR="005452EE" w:rsidRPr="005452EE" w14:paraId="73B0E50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99C915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79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6808BD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1376459,01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C82DEF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351556,3</w:t>
            </w:r>
          </w:p>
        </w:tc>
      </w:tr>
      <w:tr w:rsidR="005452EE" w:rsidRPr="005452EE" w14:paraId="214C640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450017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80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C54C85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1376457,93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B96552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351555,22</w:t>
            </w:r>
          </w:p>
        </w:tc>
      </w:tr>
      <w:tr w:rsidR="005452EE" w:rsidRPr="005452EE" w14:paraId="6344F91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AA5106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81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972B59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1376453,82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0ADB6A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351559,15</w:t>
            </w:r>
          </w:p>
        </w:tc>
      </w:tr>
      <w:tr w:rsidR="005452EE" w:rsidRPr="005452EE" w14:paraId="5211D24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8159C3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82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01692D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1376443,89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0B358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351557,92</w:t>
            </w:r>
          </w:p>
        </w:tc>
      </w:tr>
      <w:tr w:rsidR="005452EE" w:rsidRPr="005452EE" w14:paraId="723DE2B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0BC3A1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83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00D77D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1376443,62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FBA899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351560,91</w:t>
            </w:r>
          </w:p>
        </w:tc>
      </w:tr>
      <w:tr w:rsidR="005452EE" w:rsidRPr="005452EE" w14:paraId="3BE963B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B3047E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84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6440BD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1376440,26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B88030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351560,7</w:t>
            </w:r>
          </w:p>
        </w:tc>
      </w:tr>
      <w:tr w:rsidR="005452EE" w:rsidRPr="005452EE" w14:paraId="32FACBC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3A3F99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85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4ABDF7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1376439,84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0A8B37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351564,33</w:t>
            </w:r>
          </w:p>
        </w:tc>
      </w:tr>
      <w:tr w:rsidR="005452EE" w:rsidRPr="005452EE" w14:paraId="2620FEE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A6782E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86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016B9C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1376439,03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2E2E96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351564,73</w:t>
            </w:r>
          </w:p>
        </w:tc>
      </w:tr>
      <w:tr w:rsidR="005452EE" w:rsidRPr="005452EE" w14:paraId="59CE247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ADF4EF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87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3E42C6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1376436,12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388FFE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351560,82</w:t>
            </w:r>
          </w:p>
        </w:tc>
      </w:tr>
      <w:tr w:rsidR="005452EE" w:rsidRPr="005452EE" w14:paraId="2549930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45B055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88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2E88EF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1376433,51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EC20BB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351562,81</w:t>
            </w:r>
          </w:p>
        </w:tc>
      </w:tr>
      <w:tr w:rsidR="005452EE" w:rsidRPr="005452EE" w14:paraId="7D284A5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29B2C8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89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607B92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1376420,07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156773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351563,44</w:t>
            </w:r>
          </w:p>
        </w:tc>
      </w:tr>
      <w:tr w:rsidR="005452EE" w:rsidRPr="005452EE" w14:paraId="7C19C35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DB9429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90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73BE03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1376417,58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F1462A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351559,75</w:t>
            </w:r>
          </w:p>
        </w:tc>
      </w:tr>
      <w:tr w:rsidR="005452EE" w:rsidRPr="005452EE" w14:paraId="0EF0159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367A14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91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9A2A49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1376408,37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F91FEF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351561,64</w:t>
            </w:r>
          </w:p>
        </w:tc>
      </w:tr>
      <w:tr w:rsidR="005452EE" w:rsidRPr="005452EE" w14:paraId="157D70C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B7907F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92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D344F5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1376405,43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AD4EC6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351563,65</w:t>
            </w:r>
          </w:p>
        </w:tc>
      </w:tr>
      <w:tr w:rsidR="005452EE" w:rsidRPr="005452EE" w14:paraId="0850BA3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85B46F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93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0BE946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1376403,33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A4FF40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351564,3</w:t>
            </w:r>
          </w:p>
        </w:tc>
      </w:tr>
      <w:tr w:rsidR="005452EE" w:rsidRPr="005452EE" w14:paraId="79729FA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C054A8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94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209798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1376401,74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0892C3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351566,41</w:t>
            </w:r>
          </w:p>
        </w:tc>
      </w:tr>
      <w:tr w:rsidR="005452EE" w:rsidRPr="005452EE" w14:paraId="1011D1B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D62FFA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95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9F5FEB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1376398,92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D3A491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351569,63</w:t>
            </w:r>
          </w:p>
        </w:tc>
      </w:tr>
      <w:tr w:rsidR="005452EE" w:rsidRPr="005452EE" w14:paraId="76A76E3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6A635D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96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16C37F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1376397,9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FAC0E2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351573,59</w:t>
            </w:r>
          </w:p>
        </w:tc>
      </w:tr>
      <w:tr w:rsidR="005452EE" w:rsidRPr="005452EE" w14:paraId="1EBCD65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03D2CD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97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5EDC39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1376398,02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D764EE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351576,42</w:t>
            </w:r>
          </w:p>
        </w:tc>
      </w:tr>
      <w:tr w:rsidR="005452EE" w:rsidRPr="005452EE" w14:paraId="61B86BA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D77C82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98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747813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1376403,84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D3552D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351601,54</w:t>
            </w:r>
          </w:p>
        </w:tc>
      </w:tr>
      <w:tr w:rsidR="005452EE" w:rsidRPr="005452EE" w14:paraId="313DB2E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B06EC8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99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3AD422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1376428,47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8D07C4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351632,66</w:t>
            </w:r>
          </w:p>
        </w:tc>
      </w:tr>
      <w:tr w:rsidR="005452EE" w:rsidRPr="005452EE" w14:paraId="19CA3AC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703FC7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100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EFA1B5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1376433,69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BF7502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351644,77</w:t>
            </w:r>
          </w:p>
        </w:tc>
      </w:tr>
      <w:tr w:rsidR="005452EE" w:rsidRPr="005452EE" w14:paraId="781CFB4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E3D21D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101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A47BDC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1376435,01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D4917A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351647,01</w:t>
            </w:r>
          </w:p>
        </w:tc>
      </w:tr>
      <w:tr w:rsidR="005452EE" w:rsidRPr="005452EE" w14:paraId="18D140E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AE14AE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102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002837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1376438,25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B7A2B0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351651,52</w:t>
            </w:r>
          </w:p>
        </w:tc>
      </w:tr>
      <w:tr w:rsidR="005452EE" w:rsidRPr="005452EE" w14:paraId="7531A7F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EB3965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103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A9B58D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1376437,44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AB92F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351652,21</w:t>
            </w:r>
          </w:p>
        </w:tc>
      </w:tr>
      <w:tr w:rsidR="005452EE" w:rsidRPr="005452EE" w14:paraId="46F2E4E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D052BA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104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A68BB2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1376436,51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EE088F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351657,46</w:t>
            </w:r>
          </w:p>
        </w:tc>
      </w:tr>
      <w:tr w:rsidR="005452EE" w:rsidRPr="005452EE" w14:paraId="32B376C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F44AA8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105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84F5F8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1376424,06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81181F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351656,58</w:t>
            </w:r>
          </w:p>
        </w:tc>
      </w:tr>
      <w:tr w:rsidR="005452EE" w:rsidRPr="005452EE" w14:paraId="31C700F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9DFD9C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106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BB17C7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1376422,47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30068F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351657,63</w:t>
            </w:r>
          </w:p>
        </w:tc>
      </w:tr>
      <w:tr w:rsidR="005452EE" w:rsidRPr="005452EE" w14:paraId="60D7EB3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A7C5FD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107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07594B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1376423,34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9D739F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351662,23</w:t>
            </w:r>
          </w:p>
        </w:tc>
      </w:tr>
      <w:tr w:rsidR="005452EE" w:rsidRPr="005452EE" w14:paraId="58CEF36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66743B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108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29DC02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1376417,55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8E1C85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351666,9</w:t>
            </w:r>
          </w:p>
        </w:tc>
      </w:tr>
      <w:tr w:rsidR="005452EE" w:rsidRPr="005452EE" w14:paraId="71550D1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65D0C7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109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AB4EF3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1376419,11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A4A596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351668,57</w:t>
            </w:r>
          </w:p>
        </w:tc>
      </w:tr>
      <w:tr w:rsidR="005452EE" w:rsidRPr="005452EE" w14:paraId="04D8BD3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6E37C6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110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0274D0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1376407,2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EC41EA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351678,42</w:t>
            </w:r>
          </w:p>
        </w:tc>
      </w:tr>
      <w:tr w:rsidR="005452EE" w:rsidRPr="005452EE" w14:paraId="58845B1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9DFCAF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111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979188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1376393,61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5ADD2F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351688,66</w:t>
            </w:r>
          </w:p>
        </w:tc>
      </w:tr>
      <w:tr w:rsidR="005452EE" w:rsidRPr="005452EE" w14:paraId="560FFD4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8A6CAF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112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C4F7C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1376386,65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C62D19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351673,4</w:t>
            </w:r>
          </w:p>
        </w:tc>
      </w:tr>
      <w:tr w:rsidR="005452EE" w:rsidRPr="005452EE" w14:paraId="42EFC98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E73673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113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C4AFF6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1376372,7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434A6C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351655,48</w:t>
            </w:r>
          </w:p>
        </w:tc>
      </w:tr>
      <w:tr w:rsidR="005452EE" w:rsidRPr="005452EE" w14:paraId="1C6ADFD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413560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114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D8FCE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1376354,76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36BDF8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351637,68</w:t>
            </w:r>
          </w:p>
        </w:tc>
      </w:tr>
      <w:tr w:rsidR="005452EE" w:rsidRPr="005452EE" w14:paraId="29A9743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B19EB8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115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C6CC11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1376336,82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338EB5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351650,68</w:t>
            </w:r>
          </w:p>
        </w:tc>
      </w:tr>
      <w:tr w:rsidR="005452EE" w:rsidRPr="005452EE" w14:paraId="25AE08C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4DB8B3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lastRenderedPageBreak/>
              <w:t>116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57889C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1376336,34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C4A9E7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351659,53</w:t>
            </w:r>
          </w:p>
        </w:tc>
      </w:tr>
      <w:tr w:rsidR="005452EE" w:rsidRPr="005452EE" w14:paraId="0A23C7E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093BA6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117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E638BF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1376328,87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BFC53B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351658,53</w:t>
            </w:r>
          </w:p>
        </w:tc>
      </w:tr>
      <w:tr w:rsidR="005452EE" w:rsidRPr="005452EE" w14:paraId="680BFDE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9B7D20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118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C009DA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1376325,36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EADAE7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351658,27</w:t>
            </w:r>
          </w:p>
        </w:tc>
      </w:tr>
      <w:tr w:rsidR="005452EE" w:rsidRPr="005452EE" w14:paraId="5CC1039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F18509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119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2D7E01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1376320,29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EBC66D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351659,04</w:t>
            </w:r>
          </w:p>
        </w:tc>
      </w:tr>
      <w:tr w:rsidR="005452EE" w:rsidRPr="005452EE" w14:paraId="5A97D3A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3B3A36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120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D8F8CD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1376308,38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719F9F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351662,44</w:t>
            </w:r>
          </w:p>
        </w:tc>
      </w:tr>
      <w:tr w:rsidR="005452EE" w:rsidRPr="005452EE" w14:paraId="5FE0FEA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DA03DE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121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772DD1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1376297,13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C99B5D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351670,46</w:t>
            </w:r>
          </w:p>
        </w:tc>
      </w:tr>
      <w:tr w:rsidR="005452EE" w:rsidRPr="005452EE" w14:paraId="777A284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596EE1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122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A39C26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1376291,37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4E2AFA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351676,79</w:t>
            </w:r>
          </w:p>
        </w:tc>
      </w:tr>
      <w:tr w:rsidR="005452EE" w:rsidRPr="005452EE" w14:paraId="5189594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4693BD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123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29523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1376285,43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042E64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351688,12</w:t>
            </w:r>
          </w:p>
        </w:tc>
      </w:tr>
      <w:tr w:rsidR="005452EE" w:rsidRPr="005452EE" w14:paraId="2058DE7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32119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124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4DAAFA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1376280,03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9201B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351707,29</w:t>
            </w:r>
          </w:p>
        </w:tc>
      </w:tr>
      <w:tr w:rsidR="005452EE" w:rsidRPr="005452EE" w14:paraId="635F68D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C5A4C6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125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F32ADF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1376277,39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649AC2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351708,79</w:t>
            </w:r>
          </w:p>
        </w:tc>
      </w:tr>
      <w:tr w:rsidR="005452EE" w:rsidRPr="005452EE" w14:paraId="6209C0D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E4674F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126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0023F0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1376268,03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13825A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351710,21</w:t>
            </w:r>
          </w:p>
        </w:tc>
      </w:tr>
      <w:tr w:rsidR="005452EE" w:rsidRPr="005452EE" w14:paraId="6CB2976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B3839B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127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70B3AE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1376261,85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E0BCA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351711,5</w:t>
            </w:r>
          </w:p>
        </w:tc>
      </w:tr>
      <w:tr w:rsidR="005452EE" w:rsidRPr="005452EE" w14:paraId="766280A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A68308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128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A197AB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1376257,98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E866F2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351713,96</w:t>
            </w:r>
          </w:p>
        </w:tc>
      </w:tr>
      <w:tr w:rsidR="005452EE" w:rsidRPr="005452EE" w14:paraId="35E17DD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BEF93C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129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1057A8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1376257,5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A3A9E8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351716,06</w:t>
            </w:r>
          </w:p>
        </w:tc>
      </w:tr>
      <w:tr w:rsidR="005452EE" w:rsidRPr="005452EE" w14:paraId="69F15AA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6A542E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D04485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1376257,26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85758A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351718,53</w:t>
            </w:r>
          </w:p>
        </w:tc>
      </w:tr>
      <w:tr w:rsidR="005452EE" w:rsidRPr="005452EE" w14:paraId="7FAC6E8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B2FC44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289010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1376259,54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CF9367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351724,38</w:t>
            </w:r>
          </w:p>
        </w:tc>
      </w:tr>
      <w:tr w:rsidR="005452EE" w:rsidRPr="005452EE" w14:paraId="1C61654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518A9C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E35F97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1376259,96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7AFBFE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351728,06</w:t>
            </w:r>
          </w:p>
        </w:tc>
      </w:tr>
      <w:tr w:rsidR="005452EE" w:rsidRPr="005452EE" w14:paraId="7B54D27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F76E0E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E9FF4A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1376257,95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978D37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351727,34</w:t>
            </w:r>
          </w:p>
        </w:tc>
      </w:tr>
      <w:tr w:rsidR="005452EE" w:rsidRPr="005452EE" w14:paraId="0728679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01C255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2D0132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1376252,79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37B95A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351720,05</w:t>
            </w:r>
          </w:p>
        </w:tc>
      </w:tr>
      <w:tr w:rsidR="005452EE" w:rsidRPr="005452EE" w14:paraId="6B29D7E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41B738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C2C1A8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1376247,57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30252A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351716,36</w:t>
            </w:r>
          </w:p>
        </w:tc>
      </w:tr>
      <w:tr w:rsidR="005452EE" w:rsidRPr="005452EE" w14:paraId="52F0A27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F4D008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81A10B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1376244,24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AFEFB0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351715,35</w:t>
            </w:r>
          </w:p>
        </w:tc>
      </w:tr>
      <w:tr w:rsidR="005452EE" w:rsidRPr="005452EE" w14:paraId="2F82F9D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94A8B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61A0C6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1376241,27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05B095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351714,44</w:t>
            </w:r>
          </w:p>
        </w:tc>
      </w:tr>
      <w:tr w:rsidR="005452EE" w:rsidRPr="005452EE" w14:paraId="1D2C961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EB8A59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CB694C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1376237,88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376BC9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351714,23</w:t>
            </w:r>
          </w:p>
        </w:tc>
      </w:tr>
      <w:tr w:rsidR="005452EE" w:rsidRPr="005452EE" w14:paraId="7CE9510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2879A0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72D8B1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1376233,8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93DA4D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351716,66</w:t>
            </w:r>
          </w:p>
        </w:tc>
      </w:tr>
      <w:tr w:rsidR="005452EE" w:rsidRPr="005452EE" w14:paraId="1C86641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D7391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140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4B6DBD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1376231,19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61C737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351720,44</w:t>
            </w:r>
          </w:p>
        </w:tc>
      </w:tr>
      <w:tr w:rsidR="005452EE" w:rsidRPr="005452EE" w14:paraId="481208D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ABA813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141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FFD454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1376229,57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256694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351724,44</w:t>
            </w:r>
          </w:p>
        </w:tc>
      </w:tr>
      <w:tr w:rsidR="005452EE" w:rsidRPr="005452EE" w14:paraId="73D5C2B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6E9C21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142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0C921F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1376228,73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F27C5A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351729,12</w:t>
            </w:r>
          </w:p>
        </w:tc>
      </w:tr>
      <w:tr w:rsidR="005452EE" w:rsidRPr="005452EE" w14:paraId="08B052C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A9B331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143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F036F6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1376228,34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1D5231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351734,68</w:t>
            </w:r>
          </w:p>
        </w:tc>
      </w:tr>
      <w:tr w:rsidR="005452EE" w:rsidRPr="005452EE" w14:paraId="37D05A5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F641D7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144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ECC410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1376252,25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CE712F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351759,95</w:t>
            </w:r>
          </w:p>
        </w:tc>
      </w:tr>
      <w:tr w:rsidR="005452EE" w:rsidRPr="005452EE" w14:paraId="72395E7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F267AB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145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23DD64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1376264,46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951626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351752,65</w:t>
            </w:r>
          </w:p>
        </w:tc>
      </w:tr>
      <w:tr w:rsidR="005452EE" w:rsidRPr="005452EE" w14:paraId="6AE94BF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E8D80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146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8B4BA1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1376268,57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85408F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351748,72</w:t>
            </w:r>
          </w:p>
        </w:tc>
      </w:tr>
      <w:tr w:rsidR="005452EE" w:rsidRPr="005452EE" w14:paraId="2E409CD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3151BB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147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BD4865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1376269,44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333333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351749,74</w:t>
            </w:r>
          </w:p>
        </w:tc>
      </w:tr>
      <w:tr w:rsidR="005452EE" w:rsidRPr="005452EE" w14:paraId="29E9766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FCEF35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148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159889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1376273,7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2DA408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351747,31</w:t>
            </w:r>
          </w:p>
        </w:tc>
      </w:tr>
      <w:tr w:rsidR="005452EE" w:rsidRPr="005452EE" w14:paraId="7EA8C2A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C70D3B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149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F77F6F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1376274,9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8494A0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351755,65</w:t>
            </w:r>
          </w:p>
        </w:tc>
      </w:tr>
      <w:tr w:rsidR="005452EE" w:rsidRPr="005452EE" w14:paraId="437C22B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B408D0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150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66E67C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1376284,05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491411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351766,76</w:t>
            </w:r>
          </w:p>
        </w:tc>
      </w:tr>
      <w:tr w:rsidR="005452EE" w:rsidRPr="005452EE" w14:paraId="6F7FBE6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C4BD7B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151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4A035A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1376298,99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137A9F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351779,48</w:t>
            </w:r>
          </w:p>
        </w:tc>
      </w:tr>
      <w:tr w:rsidR="005452EE" w:rsidRPr="005452EE" w14:paraId="3E5432C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2B810D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152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A6AF48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1376287,68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433B28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351789,34</w:t>
            </w:r>
          </w:p>
        </w:tc>
      </w:tr>
      <w:tr w:rsidR="005452EE" w:rsidRPr="005452EE" w14:paraId="2EABDF2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F2C679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153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58FC6C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1376266,5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7C9AAD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351807,44</w:t>
            </w:r>
          </w:p>
        </w:tc>
      </w:tr>
      <w:tr w:rsidR="005452EE" w:rsidRPr="005452EE" w14:paraId="6660E69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29DE93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154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F07AB7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1376258,46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4A6DB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351827,77</w:t>
            </w:r>
          </w:p>
        </w:tc>
      </w:tr>
      <w:tr w:rsidR="005452EE" w:rsidRPr="005452EE" w14:paraId="09CC358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E7C181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155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9B4D1E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1376253,36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8E5FA9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351828,96</w:t>
            </w:r>
          </w:p>
        </w:tc>
      </w:tr>
      <w:tr w:rsidR="005452EE" w:rsidRPr="005452EE" w14:paraId="7C7F697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A2D288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156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17858E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1376241,9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0F8311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351828,37</w:t>
            </w:r>
          </w:p>
        </w:tc>
      </w:tr>
      <w:tr w:rsidR="005452EE" w:rsidRPr="005452EE" w14:paraId="7BD6388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EFEB44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157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C56055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1376226,24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B17D1B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351831,64</w:t>
            </w:r>
          </w:p>
        </w:tc>
      </w:tr>
      <w:tr w:rsidR="005452EE" w:rsidRPr="005452EE" w14:paraId="067DEB1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4431FA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158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E21511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1376213,58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F316F0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351835,39</w:t>
            </w:r>
          </w:p>
        </w:tc>
      </w:tr>
      <w:tr w:rsidR="005452EE" w:rsidRPr="005452EE" w14:paraId="46321CF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7B1838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159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00F197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1376218,5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E510B7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351840,93</w:t>
            </w:r>
          </w:p>
        </w:tc>
      </w:tr>
      <w:tr w:rsidR="005452EE" w:rsidRPr="005452EE" w14:paraId="3909C38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B8DFAD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160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0DBB13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1376223,33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7295E0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351846,82</w:t>
            </w:r>
          </w:p>
        </w:tc>
      </w:tr>
      <w:tr w:rsidR="005452EE" w:rsidRPr="005452EE" w14:paraId="097AF28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69E213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161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B6C8C9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1376235,6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E5AB91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351850,34</w:t>
            </w:r>
          </w:p>
        </w:tc>
      </w:tr>
      <w:tr w:rsidR="005452EE" w:rsidRPr="005452EE" w14:paraId="322217F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CB7231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162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8C9575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1376236,02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F274F8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351864,5</w:t>
            </w:r>
          </w:p>
        </w:tc>
      </w:tr>
      <w:tr w:rsidR="005452EE" w:rsidRPr="005452EE" w14:paraId="5F2E15C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0FDAA6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lastRenderedPageBreak/>
              <w:t>163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E80200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1376192,89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45A16E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351877,86</w:t>
            </w:r>
          </w:p>
        </w:tc>
      </w:tr>
      <w:tr w:rsidR="005452EE" w:rsidRPr="005452EE" w14:paraId="36177C4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60750E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164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B7C2A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1376174,36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B3497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351887,5</w:t>
            </w:r>
          </w:p>
        </w:tc>
      </w:tr>
      <w:tr w:rsidR="005452EE" w:rsidRPr="005452EE" w14:paraId="5A8CE39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E06B1C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165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1DE721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1376104,4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DCC881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351934,89</w:t>
            </w:r>
          </w:p>
        </w:tc>
      </w:tr>
      <w:tr w:rsidR="005452EE" w:rsidRPr="005452EE" w14:paraId="4EEAB67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A041BF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166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AB1426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1376070,1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D4D05F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351972,79</w:t>
            </w:r>
          </w:p>
        </w:tc>
      </w:tr>
      <w:tr w:rsidR="005452EE" w:rsidRPr="005452EE" w14:paraId="7D61E7A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65BB2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167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2C8D60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1376054,38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DC799B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351975,24</w:t>
            </w:r>
          </w:p>
        </w:tc>
      </w:tr>
      <w:tr w:rsidR="005452EE" w:rsidRPr="005452EE" w14:paraId="5E1068E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0003B5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168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3F184C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1376053,51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3805A2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351978,48</w:t>
            </w:r>
          </w:p>
        </w:tc>
      </w:tr>
      <w:tr w:rsidR="005452EE" w:rsidRPr="005452EE" w14:paraId="75131D2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695701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169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F9D3B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1376050,56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43CA1A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351977,93</w:t>
            </w:r>
          </w:p>
        </w:tc>
      </w:tr>
      <w:tr w:rsidR="005452EE" w:rsidRPr="005452EE" w14:paraId="745CD59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9530B1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170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1DD064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1376015,63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74605E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351971,18</w:t>
            </w:r>
          </w:p>
        </w:tc>
      </w:tr>
      <w:tr w:rsidR="005452EE" w:rsidRPr="005452EE" w14:paraId="7AD9E32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87B09E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171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3389D8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1376010,82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E00AC2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351972,11</w:t>
            </w:r>
          </w:p>
        </w:tc>
      </w:tr>
      <w:tr w:rsidR="005452EE" w:rsidRPr="005452EE" w14:paraId="4B2AA0A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3ED5BC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172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3E6320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1375975,6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11985B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352001,97</w:t>
            </w:r>
          </w:p>
        </w:tc>
      </w:tr>
      <w:tr w:rsidR="005452EE" w:rsidRPr="005452EE" w14:paraId="77D09D4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D62203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173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87A41A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1375995,83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535B0E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352021,34</w:t>
            </w:r>
          </w:p>
        </w:tc>
      </w:tr>
      <w:tr w:rsidR="005452EE" w:rsidRPr="005452EE" w14:paraId="5110BF8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92DB2D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174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931942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1375986,84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E0C832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352030,95</w:t>
            </w:r>
          </w:p>
        </w:tc>
      </w:tr>
      <w:tr w:rsidR="005452EE" w:rsidRPr="005452EE" w14:paraId="2332A13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A9116C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175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B24B87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1375984,85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AC5D96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352029,12</w:t>
            </w:r>
          </w:p>
        </w:tc>
      </w:tr>
      <w:tr w:rsidR="005452EE" w:rsidRPr="005452EE" w14:paraId="61EA219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860399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176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E8E119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1375983,4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B45055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352029,9</w:t>
            </w:r>
          </w:p>
        </w:tc>
      </w:tr>
      <w:tr w:rsidR="005452EE" w:rsidRPr="005452EE" w14:paraId="375D726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E17489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177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E47AAA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1375946,93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E6BC47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352048,6</w:t>
            </w:r>
          </w:p>
        </w:tc>
      </w:tr>
      <w:tr w:rsidR="005452EE" w:rsidRPr="005452EE" w14:paraId="55AF4F4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6FAE3D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178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20268D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1375954,47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17D0ED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352060,92</w:t>
            </w:r>
          </w:p>
        </w:tc>
      </w:tr>
      <w:tr w:rsidR="005452EE" w:rsidRPr="005452EE" w14:paraId="4C7FF5F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1815CB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179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ACDBC7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1375945,81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C48DC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352065,82</w:t>
            </w:r>
          </w:p>
        </w:tc>
      </w:tr>
      <w:tr w:rsidR="005452EE" w:rsidRPr="005452EE" w14:paraId="428C577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40CDDE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180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CAA9FF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1375936,92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8C7C2E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352064,29</w:t>
            </w:r>
          </w:p>
        </w:tc>
      </w:tr>
      <w:tr w:rsidR="005452EE" w:rsidRPr="005452EE" w14:paraId="2446875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04DB6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181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E62EB5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1375774,52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3EA72E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352144,42</w:t>
            </w:r>
          </w:p>
        </w:tc>
      </w:tr>
      <w:tr w:rsidR="005452EE" w:rsidRPr="005452EE" w14:paraId="4BF03DC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0C21D3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182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1E8C62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1375733,86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A070FA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352164,49</w:t>
            </w:r>
          </w:p>
        </w:tc>
      </w:tr>
      <w:tr w:rsidR="005452EE" w:rsidRPr="005452EE" w14:paraId="302DD0D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A7ED96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183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F6723A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1375724,51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2CF925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352147,62</w:t>
            </w:r>
          </w:p>
        </w:tc>
      </w:tr>
      <w:tr w:rsidR="005452EE" w:rsidRPr="005452EE" w14:paraId="239AA7D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8B0F17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184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72D232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1375721,92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9AA415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352139,79</w:t>
            </w:r>
          </w:p>
        </w:tc>
      </w:tr>
      <w:tr w:rsidR="005452EE" w:rsidRPr="005452EE" w14:paraId="7B4B423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F24A94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185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C7F1D6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1375715,27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396CD3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352141,22</w:t>
            </w:r>
          </w:p>
        </w:tc>
      </w:tr>
      <w:tr w:rsidR="005452EE" w:rsidRPr="005452EE" w14:paraId="2F56905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13841C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186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640244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1375707,86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5BC2EA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352145,5</w:t>
            </w:r>
          </w:p>
        </w:tc>
      </w:tr>
      <w:tr w:rsidR="005452EE" w:rsidRPr="005452EE" w14:paraId="3E4E80B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6ED158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187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05EC7E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1375704,55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F280B8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352148,7</w:t>
            </w:r>
          </w:p>
        </w:tc>
      </w:tr>
      <w:tr w:rsidR="005452EE" w:rsidRPr="005452EE" w14:paraId="167B7FB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4AD14D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188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F0581E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1375713,11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1564AA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352163,11</w:t>
            </w:r>
          </w:p>
        </w:tc>
      </w:tr>
      <w:tr w:rsidR="005452EE" w:rsidRPr="005452EE" w14:paraId="007BA7A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ADEE05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189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351ACD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1375707,11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F61A82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352165,09</w:t>
            </w:r>
          </w:p>
        </w:tc>
      </w:tr>
      <w:tr w:rsidR="005452EE" w:rsidRPr="005452EE" w14:paraId="572F6B3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2DA49F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190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B5556D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1375700,1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3F1329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352167,69</w:t>
            </w:r>
          </w:p>
        </w:tc>
      </w:tr>
      <w:tr w:rsidR="005452EE" w:rsidRPr="005452EE" w14:paraId="136E293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1310BB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191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9A33E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1375695,32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3C6245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352158,86</w:t>
            </w:r>
          </w:p>
        </w:tc>
      </w:tr>
      <w:tr w:rsidR="005452EE" w:rsidRPr="005452EE" w14:paraId="552279A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430725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192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19E0B2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1375697,99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71FAC5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352148,35</w:t>
            </w:r>
          </w:p>
        </w:tc>
      </w:tr>
      <w:tr w:rsidR="005452EE" w:rsidRPr="005452EE" w14:paraId="4BE7E00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6A156B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193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68908B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1375707,57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2204AF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352116,24</w:t>
            </w:r>
          </w:p>
        </w:tc>
      </w:tr>
      <w:tr w:rsidR="005452EE" w:rsidRPr="005452EE" w14:paraId="6D7EE52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98B777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194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673E0A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1375702,75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67E7C9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352112,93</w:t>
            </w:r>
          </w:p>
        </w:tc>
      </w:tr>
      <w:tr w:rsidR="005452EE" w:rsidRPr="005452EE" w14:paraId="609D2A3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82AE94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195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4350D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1375700,21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E80DCA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352109,98</w:t>
            </w:r>
          </w:p>
        </w:tc>
      </w:tr>
      <w:tr w:rsidR="005452EE" w:rsidRPr="005452EE" w14:paraId="6E1EA9C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869411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196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8F309A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1375667,08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EC59CD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352060,97</w:t>
            </w:r>
          </w:p>
        </w:tc>
      </w:tr>
      <w:tr w:rsidR="005452EE" w:rsidRPr="005452EE" w14:paraId="445DDAE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964816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197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FC4155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1375641,91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0749AA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352020,14</w:t>
            </w:r>
          </w:p>
        </w:tc>
      </w:tr>
      <w:tr w:rsidR="005452EE" w:rsidRPr="005452EE" w14:paraId="5B8A025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FA3887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198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FB8029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1375641,83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14768B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352020,03</w:t>
            </w:r>
          </w:p>
        </w:tc>
      </w:tr>
      <w:tr w:rsidR="005452EE" w:rsidRPr="005452EE" w14:paraId="77900E7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8896C3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199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B0A8B2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1375637,73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E88F79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352013,39</w:t>
            </w:r>
          </w:p>
        </w:tc>
      </w:tr>
      <w:tr w:rsidR="005452EE" w:rsidRPr="005452EE" w14:paraId="7004E34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C87A93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200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B72C56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1375613,01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D0B92A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351966,32</w:t>
            </w:r>
          </w:p>
        </w:tc>
      </w:tr>
      <w:tr w:rsidR="005452EE" w:rsidRPr="005452EE" w14:paraId="3776ABD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690356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201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55C4CD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1375612,75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0FD7B7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351957,98</w:t>
            </w:r>
          </w:p>
        </w:tc>
      </w:tr>
      <w:tr w:rsidR="005452EE" w:rsidRPr="005452EE" w14:paraId="63399A8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EAB63F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202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0270D8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1375610,77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53E546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351949,51</w:t>
            </w:r>
          </w:p>
        </w:tc>
      </w:tr>
      <w:tr w:rsidR="005452EE" w:rsidRPr="005452EE" w14:paraId="670A8EA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3EB4C4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203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4DACC1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1375614,87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8D5397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351945,37</w:t>
            </w:r>
          </w:p>
        </w:tc>
      </w:tr>
      <w:tr w:rsidR="005452EE" w:rsidRPr="005452EE" w14:paraId="5E3118F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B0E8EC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204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8875AE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1375611,33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BB7332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351935,71</w:t>
            </w:r>
          </w:p>
        </w:tc>
      </w:tr>
      <w:tr w:rsidR="005452EE" w:rsidRPr="005452EE" w14:paraId="0662C0E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C98448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205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889C5B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1375603,17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8739D3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351937,33</w:t>
            </w:r>
          </w:p>
        </w:tc>
      </w:tr>
      <w:tr w:rsidR="005452EE" w:rsidRPr="005452EE" w14:paraId="4BCE100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58F8F9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206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F83C79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1375598,14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D8C560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351931,47</w:t>
            </w:r>
          </w:p>
        </w:tc>
      </w:tr>
      <w:tr w:rsidR="005452EE" w:rsidRPr="005452EE" w14:paraId="67A8483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B49DE8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207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BEB59F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1375593,72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EE6CF3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351926,79</w:t>
            </w:r>
          </w:p>
        </w:tc>
      </w:tr>
      <w:tr w:rsidR="005452EE" w:rsidRPr="005452EE" w14:paraId="0216703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DE6907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208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141DB9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1375585,88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691CA9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351912,08</w:t>
            </w:r>
          </w:p>
        </w:tc>
      </w:tr>
      <w:tr w:rsidR="005452EE" w:rsidRPr="005452EE" w14:paraId="3DC40FD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1DC4BB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209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B50B15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1375566,36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1B0915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351875,22</w:t>
            </w:r>
          </w:p>
        </w:tc>
      </w:tr>
      <w:tr w:rsidR="005452EE" w:rsidRPr="005452EE" w14:paraId="2D08749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5A1950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lastRenderedPageBreak/>
              <w:t>210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2DE540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1375565,13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64981E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351834,12</w:t>
            </w:r>
          </w:p>
        </w:tc>
      </w:tr>
      <w:tr w:rsidR="005452EE" w:rsidRPr="005452EE" w14:paraId="57776F0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86CEB1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211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583BA5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1375563,95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99014B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351810,65</w:t>
            </w:r>
          </w:p>
        </w:tc>
      </w:tr>
      <w:tr w:rsidR="005452EE" w:rsidRPr="005452EE" w14:paraId="5820FF5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BEBEC8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212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4DE210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1375563,44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8A6F56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351796,67</w:t>
            </w:r>
          </w:p>
        </w:tc>
      </w:tr>
      <w:tr w:rsidR="005452EE" w:rsidRPr="005452EE" w14:paraId="2D59339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4F018F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213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9FAF20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1375561,31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B23F41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351785,96</w:t>
            </w:r>
          </w:p>
        </w:tc>
      </w:tr>
      <w:tr w:rsidR="005452EE" w:rsidRPr="005452EE" w14:paraId="18FED24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21CD1B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214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6A72E1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1375555,18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6A0919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351776,14</w:t>
            </w:r>
          </w:p>
        </w:tc>
      </w:tr>
      <w:tr w:rsidR="005452EE" w:rsidRPr="005452EE" w14:paraId="3DA7073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2D6E2D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215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8C9FAA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1375562,83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7A26FC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351773,03</w:t>
            </w:r>
          </w:p>
        </w:tc>
      </w:tr>
      <w:tr w:rsidR="005452EE" w:rsidRPr="005452EE" w14:paraId="455B6A4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BCCA30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216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497C39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1375586,31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D36AB6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351765,79</w:t>
            </w:r>
          </w:p>
        </w:tc>
      </w:tr>
      <w:tr w:rsidR="005452EE" w:rsidRPr="005452EE" w14:paraId="24275D6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F0A404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217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74FB22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1375628,22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771CF3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351755,41</w:t>
            </w:r>
          </w:p>
        </w:tc>
      </w:tr>
      <w:tr w:rsidR="005452EE" w:rsidRPr="005452EE" w14:paraId="529385A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5370BE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218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BCFEAA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1375626,14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26973F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351672,69</w:t>
            </w:r>
          </w:p>
        </w:tc>
      </w:tr>
      <w:tr w:rsidR="005452EE" w:rsidRPr="005452EE" w14:paraId="602EFC0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07B424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219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3AAFCE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1375632,68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1B60D7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351664,3</w:t>
            </w:r>
          </w:p>
        </w:tc>
      </w:tr>
      <w:tr w:rsidR="005452EE" w:rsidRPr="005452EE" w14:paraId="599E01E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588B6A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220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8D34BA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1375633,94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D0A279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351662,65</w:t>
            </w:r>
          </w:p>
        </w:tc>
      </w:tr>
      <w:tr w:rsidR="005452EE" w:rsidRPr="005452EE" w14:paraId="565ED25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BCF02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221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553F0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1375634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56031B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351647,47</w:t>
            </w:r>
          </w:p>
        </w:tc>
      </w:tr>
      <w:tr w:rsidR="005452EE" w:rsidRPr="005452EE" w14:paraId="243601D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EB7AC7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222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7613EA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1375631,07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8AD878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351624,75</w:t>
            </w:r>
          </w:p>
        </w:tc>
      </w:tr>
      <w:tr w:rsidR="005452EE" w:rsidRPr="005452EE" w14:paraId="43B0951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6F26CB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223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D41F58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1375628,31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6764E8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351603,53</w:t>
            </w:r>
          </w:p>
        </w:tc>
      </w:tr>
      <w:tr w:rsidR="005452EE" w:rsidRPr="005452EE" w14:paraId="005FCFD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854AF0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224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3CC972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1375626,31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ACFC90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351540,38</w:t>
            </w:r>
          </w:p>
        </w:tc>
      </w:tr>
      <w:tr w:rsidR="005452EE" w:rsidRPr="005452EE" w14:paraId="4E8D170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6B40FD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225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D17F0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1375635,03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404285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351538,93</w:t>
            </w:r>
          </w:p>
        </w:tc>
      </w:tr>
      <w:tr w:rsidR="005452EE" w:rsidRPr="005452EE" w14:paraId="62396FC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5B95DE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226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3554D0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1375684,54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A77D52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351530,72</w:t>
            </w:r>
          </w:p>
        </w:tc>
      </w:tr>
      <w:tr w:rsidR="005452EE" w:rsidRPr="005452EE" w14:paraId="5B28526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081BC4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227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C21806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1375684,76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C47021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351529,06</w:t>
            </w:r>
          </w:p>
        </w:tc>
      </w:tr>
      <w:tr w:rsidR="005452EE" w:rsidRPr="005452EE" w14:paraId="0AB711C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4EDDA5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228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3DCFEF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1375684,42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02D08C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351527,02</w:t>
            </w:r>
          </w:p>
        </w:tc>
      </w:tr>
      <w:tr w:rsidR="005452EE" w:rsidRPr="005452EE" w14:paraId="05DFC24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C32352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229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2DA03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1375678,46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A68144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351501,26</w:t>
            </w:r>
          </w:p>
        </w:tc>
      </w:tr>
      <w:tr w:rsidR="005452EE" w:rsidRPr="005452EE" w14:paraId="6E3FB88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2C5A9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230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49BE29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1375664,91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B509A6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351488,48</w:t>
            </w:r>
          </w:p>
        </w:tc>
      </w:tr>
      <w:tr w:rsidR="005452EE" w:rsidRPr="005452EE" w14:paraId="73C69C9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96265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231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449029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1375637,17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FF421E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351486,06</w:t>
            </w:r>
          </w:p>
        </w:tc>
      </w:tr>
      <w:tr w:rsidR="005452EE" w:rsidRPr="005452EE" w14:paraId="54C8E7A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571899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232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FB77BA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1375628,2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D10B3A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351481,55</w:t>
            </w:r>
          </w:p>
        </w:tc>
      </w:tr>
      <w:tr w:rsidR="005452EE" w:rsidRPr="005452EE" w14:paraId="1C004C9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A6BF7A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233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B081FB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1375607,16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B5F18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351457,81</w:t>
            </w:r>
          </w:p>
        </w:tc>
      </w:tr>
      <w:tr w:rsidR="005452EE" w:rsidRPr="005452EE" w14:paraId="2EA5D8C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286462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234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43EC44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1375601,91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6FBA2E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351453,22</w:t>
            </w:r>
          </w:p>
        </w:tc>
      </w:tr>
      <w:tr w:rsidR="005452EE" w:rsidRPr="005452EE" w14:paraId="2DE96B3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B7A282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235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864370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1375584,47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7A05BA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351426,24</w:t>
            </w:r>
          </w:p>
        </w:tc>
      </w:tr>
      <w:tr w:rsidR="005452EE" w:rsidRPr="005452EE" w14:paraId="746A1C0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EC2EA6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236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6A67D6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1375569,72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C26B7E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351391,83</w:t>
            </w:r>
          </w:p>
        </w:tc>
      </w:tr>
      <w:tr w:rsidR="005452EE" w:rsidRPr="005452EE" w14:paraId="6DCE23B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5C2A70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237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78F0AC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1375559,77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59CDCC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351372,39</w:t>
            </w:r>
          </w:p>
        </w:tc>
      </w:tr>
      <w:tr w:rsidR="005452EE" w:rsidRPr="005452EE" w14:paraId="6E18D50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83C2B0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238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74A4F7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1375545,07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8D7E92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351351,11</w:t>
            </w:r>
          </w:p>
        </w:tc>
      </w:tr>
      <w:tr w:rsidR="005452EE" w:rsidRPr="005452EE" w14:paraId="6B3C2FF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9B19FD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239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E4F138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1375512,18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AAD73B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351313,4</w:t>
            </w:r>
          </w:p>
        </w:tc>
      </w:tr>
      <w:tr w:rsidR="005452EE" w:rsidRPr="005452EE" w14:paraId="36689E9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F09929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240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D488B2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1375502,24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310611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351287,23</w:t>
            </w:r>
          </w:p>
        </w:tc>
      </w:tr>
      <w:tr w:rsidR="005452EE" w:rsidRPr="005452EE" w14:paraId="60C65E3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69909C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241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818177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1375494,23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F490EB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351275,52</w:t>
            </w:r>
          </w:p>
        </w:tc>
      </w:tr>
      <w:tr w:rsidR="005452EE" w:rsidRPr="005452EE" w14:paraId="7A5FB3D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518643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242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3C9EA8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1375493,47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36EE4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351260,39</w:t>
            </w:r>
          </w:p>
        </w:tc>
      </w:tr>
      <w:tr w:rsidR="005452EE" w:rsidRPr="005452EE" w14:paraId="7E8ADED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4842D9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243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D5703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1375472,78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03DD11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351215,22</w:t>
            </w:r>
          </w:p>
        </w:tc>
      </w:tr>
      <w:tr w:rsidR="005452EE" w:rsidRPr="005452EE" w14:paraId="298A878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09360C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244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0F586F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1375432,07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648950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351161,49</w:t>
            </w:r>
          </w:p>
        </w:tc>
      </w:tr>
      <w:tr w:rsidR="005452EE" w:rsidRPr="005452EE" w14:paraId="269B5CB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27D6F2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245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1D03D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1375385,93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129AB3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351108,38</w:t>
            </w:r>
          </w:p>
        </w:tc>
      </w:tr>
      <w:tr w:rsidR="005452EE" w:rsidRPr="005452EE" w14:paraId="2FAD137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13FACB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246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2D2E8E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1375351,12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03F18F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351076,39</w:t>
            </w:r>
          </w:p>
        </w:tc>
      </w:tr>
      <w:tr w:rsidR="005452EE" w:rsidRPr="005452EE" w14:paraId="1CC4B05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D1B43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247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0FBB45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1375318,91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341577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351065,3</w:t>
            </w:r>
          </w:p>
        </w:tc>
      </w:tr>
      <w:tr w:rsidR="005452EE" w:rsidRPr="005452EE" w14:paraId="5834B43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0ACEF9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248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570375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1375287,26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D08DDD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351027,96</w:t>
            </w:r>
          </w:p>
        </w:tc>
      </w:tr>
      <w:tr w:rsidR="005452EE" w:rsidRPr="005452EE" w14:paraId="258FA08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8F273B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249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84E86E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1375260,19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79B22B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351014,67</w:t>
            </w:r>
          </w:p>
        </w:tc>
      </w:tr>
      <w:tr w:rsidR="005452EE" w:rsidRPr="005452EE" w14:paraId="0B39B5C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20EDB1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250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EF734E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1375215,72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CB65DC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351029,91</w:t>
            </w:r>
          </w:p>
        </w:tc>
      </w:tr>
      <w:tr w:rsidR="005452EE" w:rsidRPr="005452EE" w14:paraId="303C796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FFE61A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251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CF490B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1375202,79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D60A8E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350995,27</w:t>
            </w:r>
          </w:p>
        </w:tc>
      </w:tr>
      <w:tr w:rsidR="005452EE" w:rsidRPr="005452EE" w14:paraId="3590C81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B09B24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252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E09AD3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1375255,96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4477CF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350978,44</w:t>
            </w:r>
          </w:p>
        </w:tc>
      </w:tr>
      <w:tr w:rsidR="005452EE" w:rsidRPr="005452EE" w14:paraId="379BDA7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E5A2B4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253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43BDAE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1375274,89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7489C2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350978,86</w:t>
            </w:r>
          </w:p>
        </w:tc>
      </w:tr>
      <w:tr w:rsidR="005452EE" w:rsidRPr="005452EE" w14:paraId="7BD9FBF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118CD9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254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F93E2D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1375306,12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772029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350995,9</w:t>
            </w:r>
          </w:p>
        </w:tc>
      </w:tr>
      <w:tr w:rsidR="005452EE" w:rsidRPr="005452EE" w14:paraId="7C99617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A4643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255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A6377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1375325,5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0AB098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351012,02</w:t>
            </w:r>
          </w:p>
        </w:tc>
      </w:tr>
      <w:tr w:rsidR="005452EE" w:rsidRPr="005452EE" w14:paraId="75AC005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33C57B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256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CFDC05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1375348,65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DC9115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351038,38</w:t>
            </w:r>
          </w:p>
        </w:tc>
      </w:tr>
      <w:tr w:rsidR="005452EE" w:rsidRPr="005452EE" w14:paraId="63A0654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296D8F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lastRenderedPageBreak/>
              <w:t>257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00F164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1375423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DD6C71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351063,97</w:t>
            </w:r>
          </w:p>
        </w:tc>
      </w:tr>
      <w:tr w:rsidR="005452EE" w:rsidRPr="005452EE" w14:paraId="0760E0F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B5AC10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258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3AC91D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1375527,37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E63026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350965,3</w:t>
            </w:r>
          </w:p>
        </w:tc>
      </w:tr>
      <w:tr w:rsidR="005452EE" w:rsidRPr="005452EE" w14:paraId="1D5FE27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AA36DF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259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ABEC82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1375573,98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411E3E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350958,92</w:t>
            </w:r>
          </w:p>
        </w:tc>
      </w:tr>
      <w:tr w:rsidR="005452EE" w:rsidRPr="005452EE" w14:paraId="4DE2BBB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27EC94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260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4FC02B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1375650,19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3018F4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350952</w:t>
            </w:r>
          </w:p>
        </w:tc>
      </w:tr>
      <w:tr w:rsidR="005452EE" w:rsidRPr="005452EE" w14:paraId="584E68D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E4806F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261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C3F0C8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1375776,79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9CFE9F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350945,47</w:t>
            </w:r>
          </w:p>
        </w:tc>
      </w:tr>
      <w:tr w:rsidR="005452EE" w:rsidRPr="005452EE" w14:paraId="27AB6A7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318D2F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262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A62969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1375856,09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338DE0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350972,37</w:t>
            </w:r>
          </w:p>
        </w:tc>
      </w:tr>
      <w:tr w:rsidR="005452EE" w:rsidRPr="005452EE" w14:paraId="4C8CCA4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6205DF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263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2C123B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1375901,64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685229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350966,6</w:t>
            </w:r>
          </w:p>
        </w:tc>
      </w:tr>
      <w:tr w:rsidR="005452EE" w:rsidRPr="005452EE" w14:paraId="4ECCA1B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038F45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264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40177D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1375974,28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75EE6E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350957,75</w:t>
            </w:r>
          </w:p>
        </w:tc>
      </w:tr>
      <w:tr w:rsidR="005452EE" w:rsidRPr="005452EE" w14:paraId="2B83F27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B6541C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265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69A182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1376080,75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09DA9B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350914,41</w:t>
            </w:r>
          </w:p>
        </w:tc>
      </w:tr>
      <w:tr w:rsidR="005452EE" w:rsidRPr="005452EE" w14:paraId="6BDC771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FF9D98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266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F1A29F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1376134,45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9C9C02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350881,72</w:t>
            </w:r>
          </w:p>
        </w:tc>
      </w:tr>
      <w:tr w:rsidR="005452EE" w:rsidRPr="005452EE" w14:paraId="7262237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3D0D98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267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E3546A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1376161,47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CE5AE7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350869,41</w:t>
            </w:r>
          </w:p>
        </w:tc>
      </w:tr>
      <w:tr w:rsidR="005452EE" w:rsidRPr="005452EE" w14:paraId="1D8A82B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9F7036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268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449DCA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1376200,62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0A3F8B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350860,47</w:t>
            </w:r>
          </w:p>
        </w:tc>
      </w:tr>
      <w:tr w:rsidR="005452EE" w:rsidRPr="005452EE" w14:paraId="2D3FFF7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5C488D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269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FC226A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1376246,2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6509A6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350863,15</w:t>
            </w:r>
          </w:p>
        </w:tc>
      </w:tr>
      <w:tr w:rsidR="005452EE" w:rsidRPr="005452EE" w14:paraId="797CE51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B384BD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270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9C2B8F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1376245,04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E3DF21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350882,69</w:t>
            </w:r>
          </w:p>
        </w:tc>
      </w:tr>
      <w:tr w:rsidR="005452EE" w:rsidRPr="005452EE" w14:paraId="3BCD666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76EB9C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271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DD9766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1376202,27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AA15F3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350880,19</w:t>
            </w:r>
          </w:p>
        </w:tc>
      </w:tr>
      <w:tr w:rsidR="005452EE" w:rsidRPr="005452EE" w14:paraId="7584775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1DED04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272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BE89FC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1376169,27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646CF1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350887,69</w:t>
            </w:r>
          </w:p>
        </w:tc>
      </w:tr>
      <w:tr w:rsidR="005452EE" w:rsidRPr="005452EE" w14:paraId="458E4E4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5E3C68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273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E434B2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1376143,62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6A726F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350899,05</w:t>
            </w:r>
          </w:p>
        </w:tc>
      </w:tr>
      <w:tr w:rsidR="005452EE" w:rsidRPr="005452EE" w14:paraId="7FDEB87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F5E12B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274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70112A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1376089,62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F34990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350931,88</w:t>
            </w:r>
          </w:p>
        </w:tc>
      </w:tr>
      <w:tr w:rsidR="005452EE" w:rsidRPr="005452EE" w14:paraId="53C6B2D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E58A0A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275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917E94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1375979,19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55D34F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350976,83</w:t>
            </w:r>
          </w:p>
        </w:tc>
      </w:tr>
      <w:tr w:rsidR="005452EE" w:rsidRPr="005452EE" w14:paraId="1FFE051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8C7AF4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276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F9C3A7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1375853,94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77AE05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350992,26</w:t>
            </w:r>
          </w:p>
        </w:tc>
      </w:tr>
      <w:tr w:rsidR="005452EE" w:rsidRPr="005452EE" w14:paraId="62FBFE1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F14EFE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277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14480D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1375774,04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C1028D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350965,23</w:t>
            </w:r>
          </w:p>
        </w:tc>
      </w:tr>
      <w:tr w:rsidR="005452EE" w:rsidRPr="005452EE" w14:paraId="2FF7E75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850DDA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278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1551DB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1375651,59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9612C9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350971,52</w:t>
            </w:r>
          </w:p>
        </w:tc>
      </w:tr>
      <w:tr w:rsidR="005452EE" w:rsidRPr="005452EE" w14:paraId="1945733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47373B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279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C2BDFC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1375576,21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A35492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350978,36</w:t>
            </w:r>
          </w:p>
        </w:tc>
      </w:tr>
      <w:tr w:rsidR="005452EE" w:rsidRPr="005452EE" w14:paraId="07C53E7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86177A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280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E37C20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1375536,24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C1BF65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350983,83</w:t>
            </w:r>
          </w:p>
        </w:tc>
      </w:tr>
      <w:tr w:rsidR="005452EE" w:rsidRPr="005452EE" w14:paraId="5CB56FB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4FB431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281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64A731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1375450,89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12F3FF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351064,51</w:t>
            </w:r>
          </w:p>
        </w:tc>
      </w:tr>
      <w:tr w:rsidR="005452EE" w:rsidRPr="005452EE" w14:paraId="0C8584C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78BDE4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282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BDA397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1375488,79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DDC03A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351107,92</w:t>
            </w:r>
          </w:p>
        </w:tc>
      </w:tr>
      <w:tr w:rsidR="005452EE" w:rsidRPr="005452EE" w14:paraId="080F402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942741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283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56D8FD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1375490,59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7342F8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351109,09</w:t>
            </w:r>
          </w:p>
        </w:tc>
      </w:tr>
      <w:tr w:rsidR="005452EE" w:rsidRPr="005452EE" w14:paraId="3D86B3F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C1C0AC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284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AD6577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1375755,12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BE78FD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351387,12</w:t>
            </w:r>
          </w:p>
        </w:tc>
      </w:tr>
      <w:tr w:rsidR="005452EE" w:rsidRPr="005452EE" w14:paraId="09ABD41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3B35B7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285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2C9597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1375757,89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17A3E1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351384,78</w:t>
            </w:r>
          </w:p>
        </w:tc>
      </w:tr>
      <w:tr w:rsidR="005452EE" w:rsidRPr="005452EE" w14:paraId="51B93B4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FF5306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286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C4DDCE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1375786,72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22006F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351360,13</w:t>
            </w:r>
          </w:p>
        </w:tc>
      </w:tr>
      <w:tr w:rsidR="005452EE" w:rsidRPr="005452EE" w14:paraId="3FEF396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A23058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287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C98E35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1375814,8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0574B4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351395,64</w:t>
            </w:r>
          </w:p>
        </w:tc>
      </w:tr>
      <w:tr w:rsidR="005452EE" w:rsidRPr="005452EE" w14:paraId="071165D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77B26F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288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A92FB8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1375787,56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3C7E7B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351359,63</w:t>
            </w:r>
          </w:p>
        </w:tc>
      </w:tr>
      <w:tr w:rsidR="005452EE" w:rsidRPr="005452EE" w14:paraId="79E34E6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17CEDC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289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0BBC59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1375787,56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E98E05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351359,62</w:t>
            </w:r>
          </w:p>
        </w:tc>
      </w:tr>
      <w:tr w:rsidR="005452EE" w:rsidRPr="005452EE" w14:paraId="238ECAB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042EB4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290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248EF5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1375814,94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313A43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351395,8</w:t>
            </w:r>
          </w:p>
        </w:tc>
      </w:tr>
      <w:tr w:rsidR="005452EE" w:rsidRPr="005452EE" w14:paraId="0112D71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8046D7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291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CE8063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1375829,81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C42FDE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351414,6</w:t>
            </w:r>
          </w:p>
        </w:tc>
      </w:tr>
      <w:tr w:rsidR="005452EE" w:rsidRPr="005452EE" w14:paraId="67E2B67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AD351B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292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7F2E60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1376003,13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C70365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351277,32</w:t>
            </w:r>
          </w:p>
        </w:tc>
      </w:tr>
      <w:tr w:rsidR="005452EE" w:rsidRPr="005452EE" w14:paraId="08D4306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F7E2EB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293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6D42E7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1376033,73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507D71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351264,07</w:t>
            </w:r>
          </w:p>
        </w:tc>
      </w:tr>
      <w:tr w:rsidR="005452EE" w:rsidRPr="005452EE" w14:paraId="17A3864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F50BF9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294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7D3198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1376078,93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888800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351270,72</w:t>
            </w:r>
          </w:p>
        </w:tc>
      </w:tr>
      <w:tr w:rsidR="005452EE" w:rsidRPr="005452EE" w14:paraId="4ECEC9C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762F21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295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9EE1AD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1376129,67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E88BD3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351259,34</w:t>
            </w:r>
          </w:p>
        </w:tc>
      </w:tr>
      <w:tr w:rsidR="005452EE" w:rsidRPr="005452EE" w14:paraId="644F809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E1FD45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296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6223A3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1376142,42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A21232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351336,83</w:t>
            </w:r>
          </w:p>
        </w:tc>
      </w:tr>
      <w:tr w:rsidR="005452EE" w:rsidRPr="005452EE" w14:paraId="02934D7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904010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297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9A87F4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1376123,01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02690F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351334,02</w:t>
            </w:r>
          </w:p>
        </w:tc>
      </w:tr>
      <w:tr w:rsidR="005452EE" w:rsidRPr="005452EE" w14:paraId="1721708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80F6E8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298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30FEF8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1376108,37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56537F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351324,03</w:t>
            </w:r>
          </w:p>
        </w:tc>
      </w:tr>
      <w:tr w:rsidR="005452EE" w:rsidRPr="005452EE" w14:paraId="46B4DC1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8E6A46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299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33F3BC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1376093,34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BE4E1B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351324,48</w:t>
            </w:r>
          </w:p>
        </w:tc>
      </w:tr>
      <w:tr w:rsidR="005452EE" w:rsidRPr="005452EE" w14:paraId="7182D92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36C1C5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300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58757F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1376091,36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445B6C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351314,79</w:t>
            </w:r>
          </w:p>
        </w:tc>
      </w:tr>
      <w:tr w:rsidR="005452EE" w:rsidRPr="005452EE" w14:paraId="1DA75A0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3D1584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301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1337A2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1376064,12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EE2CB8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351322,77</w:t>
            </w:r>
          </w:p>
        </w:tc>
      </w:tr>
      <w:tr w:rsidR="005452EE" w:rsidRPr="005452EE" w14:paraId="6AA91EB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834AF4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302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8352B9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1376041,59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AD6B9F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351331,68</w:t>
            </w:r>
          </w:p>
        </w:tc>
      </w:tr>
      <w:tr w:rsidR="005452EE" w:rsidRPr="005452EE" w14:paraId="37E05F8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50BE7C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303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4C6EDC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1376022,96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E9D696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351343,37</w:t>
            </w:r>
          </w:p>
        </w:tc>
      </w:tr>
      <w:tr w:rsidR="005452EE" w:rsidRPr="005452EE" w14:paraId="7FFC506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5BE1EE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lastRenderedPageBreak/>
              <w:t>304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9B461B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1376003,85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816064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351357,53</w:t>
            </w:r>
          </w:p>
        </w:tc>
      </w:tr>
      <w:tr w:rsidR="005452EE" w:rsidRPr="005452EE" w14:paraId="3892A2A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DA53B4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305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6E03E7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1376000,79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3C8C74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351367,5</w:t>
            </w:r>
          </w:p>
        </w:tc>
      </w:tr>
      <w:tr w:rsidR="005452EE" w:rsidRPr="005452EE" w14:paraId="64A54C9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C77882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306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0B05BE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1375956,24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8C264E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351411,46</w:t>
            </w:r>
          </w:p>
        </w:tc>
      </w:tr>
      <w:tr w:rsidR="005452EE" w:rsidRPr="005452EE" w14:paraId="19B70CE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4789E9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307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269D1B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1375973,25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0A01E4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351428,61</w:t>
            </w:r>
          </w:p>
        </w:tc>
      </w:tr>
      <w:tr w:rsidR="005452EE" w:rsidRPr="005452EE" w14:paraId="1216C8C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E768B6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308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4CDD39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1375973,1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73AB3F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351438,62</w:t>
            </w:r>
          </w:p>
        </w:tc>
      </w:tr>
      <w:tr w:rsidR="005452EE" w:rsidRPr="005452EE" w14:paraId="0B238A0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F2116B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309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370581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1376018,19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7EF873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351437,99</w:t>
            </w:r>
          </w:p>
        </w:tc>
      </w:tr>
      <w:tr w:rsidR="005452EE" w:rsidRPr="005452EE" w14:paraId="75726CF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D71D1E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310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28D813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1376031,42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9A2611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351430,03</w:t>
            </w:r>
          </w:p>
        </w:tc>
      </w:tr>
      <w:tr w:rsidR="005452EE" w:rsidRPr="005452EE" w14:paraId="2849D9C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1CC1F5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311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EDC43E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1376054,5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326885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351413,88</w:t>
            </w:r>
          </w:p>
        </w:tc>
      </w:tr>
      <w:tr w:rsidR="005452EE" w:rsidRPr="005452EE" w14:paraId="0DD0861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435B07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312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ABEBB8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1376070,51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22C6FF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351431,61</w:t>
            </w:r>
          </w:p>
        </w:tc>
      </w:tr>
      <w:tr w:rsidR="005452EE" w:rsidRPr="005452EE" w14:paraId="40F69BF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3B3EF2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313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8EA6EC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1376087,64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4A7B5C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351408,04</w:t>
            </w:r>
          </w:p>
        </w:tc>
      </w:tr>
      <w:tr w:rsidR="005452EE" w:rsidRPr="005452EE" w14:paraId="74638EE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FCB384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314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23B40A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1376093,19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62B40D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351405,1</w:t>
            </w:r>
          </w:p>
        </w:tc>
      </w:tr>
      <w:tr w:rsidR="005452EE" w:rsidRPr="005452EE" w14:paraId="07A21BB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A6F596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315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CC520D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1376125,53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189342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351404,72</w:t>
            </w:r>
          </w:p>
        </w:tc>
      </w:tr>
      <w:tr w:rsidR="005452EE" w:rsidRPr="005452EE" w14:paraId="158B682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10E6F7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316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1D6CC6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1376127,03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86BAAF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351406,86</w:t>
            </w:r>
          </w:p>
        </w:tc>
      </w:tr>
      <w:tr w:rsidR="005452EE" w:rsidRPr="005452EE" w14:paraId="37E071B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0277B8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317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5B9EDD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1376143,95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8E5184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351395,09</w:t>
            </w:r>
          </w:p>
        </w:tc>
      </w:tr>
      <w:tr w:rsidR="005452EE" w:rsidRPr="005452EE" w14:paraId="5C0D500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8768BB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318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6DA9AF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1376161,11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B78958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351383,21</w:t>
            </w:r>
          </w:p>
        </w:tc>
      </w:tr>
      <w:tr w:rsidR="005452EE" w:rsidRPr="005452EE" w14:paraId="7E50D5F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5C423A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319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098112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1376196,33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D72FC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351358,64</w:t>
            </w:r>
          </w:p>
        </w:tc>
      </w:tr>
      <w:tr w:rsidR="005452EE" w:rsidRPr="005452EE" w14:paraId="3650E8C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E2E059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320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698E14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1376200,23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207F50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351354</w:t>
            </w:r>
          </w:p>
        </w:tc>
      </w:tr>
      <w:tr w:rsidR="005452EE" w:rsidRPr="005452EE" w14:paraId="61AB149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8FE503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321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F5728F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1376213,67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DCC4CC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351368,11</w:t>
            </w:r>
          </w:p>
        </w:tc>
      </w:tr>
      <w:tr w:rsidR="005452EE" w:rsidRPr="005452EE" w14:paraId="4D3C7E3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B42911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322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3C5193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1376242,29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B642DC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351345,95</w:t>
            </w:r>
          </w:p>
        </w:tc>
      </w:tr>
      <w:tr w:rsidR="005452EE" w:rsidRPr="005452EE" w14:paraId="0683A64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4C1C41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323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88C793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1376275,26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0137BD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351323,11</w:t>
            </w:r>
          </w:p>
        </w:tc>
      </w:tr>
      <w:tr w:rsidR="005452EE" w:rsidRPr="005452EE" w14:paraId="16C5415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38FA9B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324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96EE5D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1376284,02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E74ED6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351335,54</w:t>
            </w:r>
          </w:p>
        </w:tc>
      </w:tr>
      <w:tr w:rsidR="005452EE" w:rsidRPr="005452EE" w14:paraId="67D9961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867AEA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325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CA3D13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1376287,59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39D628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351332,62</w:t>
            </w:r>
          </w:p>
        </w:tc>
      </w:tr>
      <w:tr w:rsidR="005452EE" w:rsidRPr="005452EE" w14:paraId="69B28C1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15F709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326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56ECC8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1376305,53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6A882E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351318</w:t>
            </w:r>
          </w:p>
        </w:tc>
      </w:tr>
      <w:tr w:rsidR="005452EE" w:rsidRPr="005452EE" w14:paraId="13F5687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1B4523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327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DC2493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1376317,05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17EAE6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351308,52</w:t>
            </w:r>
          </w:p>
        </w:tc>
      </w:tr>
      <w:tr w:rsidR="005452EE" w:rsidRPr="005452EE" w14:paraId="0C35016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8B5FFF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328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92972F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1376320,47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62B0A4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351301,82</w:t>
            </w:r>
          </w:p>
        </w:tc>
      </w:tr>
      <w:tr w:rsidR="005452EE" w:rsidRPr="005452EE" w14:paraId="6C709A6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883C98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329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2D7E6B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1376326,65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FBBA33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351292,1</w:t>
            </w:r>
          </w:p>
        </w:tc>
      </w:tr>
      <w:tr w:rsidR="005452EE" w:rsidRPr="005452EE" w14:paraId="366F296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6DFD76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330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456713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1376328,99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3412D2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351295,19</w:t>
            </w:r>
          </w:p>
        </w:tc>
      </w:tr>
      <w:tr w:rsidR="005452EE" w:rsidRPr="005452EE" w14:paraId="5D287DC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936F1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331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01A958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1376338,56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6E8699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351280,72</w:t>
            </w:r>
          </w:p>
        </w:tc>
      </w:tr>
      <w:tr w:rsidR="005452EE" w:rsidRPr="005452EE" w14:paraId="5C6EBE9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56E420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332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1E75D8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1376346,78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3FD032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351271,42</w:t>
            </w:r>
          </w:p>
        </w:tc>
      </w:tr>
      <w:tr w:rsidR="005452EE" w:rsidRPr="005452EE" w14:paraId="6191470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F92956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333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5795AA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1376349,15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B972C7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351268,69</w:t>
            </w:r>
          </w:p>
        </w:tc>
      </w:tr>
      <w:tr w:rsidR="005452EE" w:rsidRPr="005452EE" w14:paraId="6E9218C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5F2FD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334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7BBF3F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1376350,26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08B644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351237,09</w:t>
            </w:r>
          </w:p>
        </w:tc>
      </w:tr>
      <w:tr w:rsidR="005452EE" w:rsidRPr="005452EE" w14:paraId="3C17787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5CDA49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335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D2F4EE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1376390,46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AF1DF7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351212,22</w:t>
            </w:r>
          </w:p>
        </w:tc>
      </w:tr>
      <w:tr w:rsidR="005452EE" w:rsidRPr="005452EE" w14:paraId="5B77865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B75D7C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336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2E2F57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1376403,21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7F05EF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351198,51</w:t>
            </w:r>
          </w:p>
        </w:tc>
      </w:tr>
      <w:tr w:rsidR="005452EE" w:rsidRPr="005452EE" w14:paraId="3E212D6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36A81D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337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802F53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1376409,21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485DAA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351203,13</w:t>
            </w:r>
          </w:p>
        </w:tc>
      </w:tr>
      <w:tr w:rsidR="005452EE" w:rsidRPr="005452EE" w14:paraId="238B127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9D6A26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338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A20294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1376400,75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EDD1C1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351213,47</w:t>
            </w:r>
          </w:p>
        </w:tc>
      </w:tr>
      <w:tr w:rsidR="005452EE" w:rsidRPr="005452EE" w14:paraId="6897166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94F577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339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3DB1E9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1376406,63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832313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351214,98</w:t>
            </w:r>
          </w:p>
        </w:tc>
      </w:tr>
      <w:tr w:rsidR="005452EE" w:rsidRPr="005452EE" w14:paraId="10C28A6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744085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340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801136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1376415,84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C5129E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351218,47</w:t>
            </w:r>
          </w:p>
        </w:tc>
      </w:tr>
      <w:tr w:rsidR="005452EE" w:rsidRPr="005452EE" w14:paraId="013E1AD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245077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341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D3CE70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1376420,94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476EBB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351223,21</w:t>
            </w:r>
          </w:p>
        </w:tc>
      </w:tr>
      <w:tr w:rsidR="005452EE" w:rsidRPr="005452EE" w14:paraId="0F4B337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69741A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342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3BF78D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1376420,1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38ACF9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351224,19</w:t>
            </w:r>
          </w:p>
        </w:tc>
      </w:tr>
      <w:tr w:rsidR="005452EE" w:rsidRPr="005452EE" w14:paraId="1EEC6CC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301507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343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79AE7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1376425,26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B26EA0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351229,12</w:t>
            </w:r>
          </w:p>
        </w:tc>
      </w:tr>
      <w:tr w:rsidR="005452EE" w:rsidRPr="005452EE" w14:paraId="691DA61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F14DEB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344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EB1BC1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1376430,66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389D0D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351234,33</w:t>
            </w:r>
          </w:p>
        </w:tc>
      </w:tr>
      <w:tr w:rsidR="005452EE" w:rsidRPr="005452EE" w14:paraId="317C28A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178AB7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345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D571DD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1376436,24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221B07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351239,52</w:t>
            </w:r>
          </w:p>
        </w:tc>
      </w:tr>
      <w:tr w:rsidR="005452EE" w:rsidRPr="005452EE" w14:paraId="680A1AD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32FD9C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346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DC22B4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1376436,6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D029B3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351240,42</w:t>
            </w:r>
          </w:p>
        </w:tc>
      </w:tr>
      <w:tr w:rsidR="005452EE" w:rsidRPr="005452EE" w14:paraId="09FDFA4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6B5C15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347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5C708C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1376440,53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FA7F8B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351244,55</w:t>
            </w:r>
          </w:p>
        </w:tc>
      </w:tr>
      <w:tr w:rsidR="005452EE" w:rsidRPr="005452EE" w14:paraId="3DDDC44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F76145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348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FF6EBB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1376467,35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EBE194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351264,08</w:t>
            </w:r>
          </w:p>
        </w:tc>
      </w:tr>
      <w:tr w:rsidR="005452EE" w:rsidRPr="005452EE" w14:paraId="526ECD1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FBF330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349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514801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1376467,23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E8293D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351295,13</w:t>
            </w:r>
          </w:p>
        </w:tc>
      </w:tr>
      <w:tr w:rsidR="005452EE" w:rsidRPr="005452EE" w14:paraId="39FF2DA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FBEBC5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34CB01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1376466,81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00C7C0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351303,32</w:t>
            </w:r>
          </w:p>
        </w:tc>
      </w:tr>
      <w:tr w:rsidR="005452EE" w:rsidRPr="005452EE" w14:paraId="3537139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D8724F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lastRenderedPageBreak/>
              <w:t>351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4A2655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1376474,1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51657E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351303,08</w:t>
            </w:r>
          </w:p>
        </w:tc>
      </w:tr>
      <w:tr w:rsidR="005452EE" w:rsidRPr="005452EE" w14:paraId="6CFFEE2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CF70CB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CB00DF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1376473,32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9159B9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351305,42</w:t>
            </w:r>
          </w:p>
        </w:tc>
      </w:tr>
      <w:tr w:rsidR="005452EE" w:rsidRPr="005452EE" w14:paraId="5B378A1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15FAA9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E1FBEF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1376470,26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2EDE35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351310,99</w:t>
            </w:r>
          </w:p>
        </w:tc>
      </w:tr>
      <w:tr w:rsidR="005452EE" w:rsidRPr="005452EE" w14:paraId="0CC2F26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CB9C6D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E0DCCD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1376470,68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27850D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351314,01</w:t>
            </w:r>
          </w:p>
        </w:tc>
      </w:tr>
      <w:tr w:rsidR="005452EE" w:rsidRPr="005452EE" w14:paraId="18EB280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DD9EAE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C14799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1376476,68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888F35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351320,76</w:t>
            </w:r>
          </w:p>
        </w:tc>
      </w:tr>
      <w:tr w:rsidR="005452EE" w:rsidRPr="005452EE" w14:paraId="68813C2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06B072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4FD697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1376488,41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8C4947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351317,83</w:t>
            </w:r>
          </w:p>
        </w:tc>
      </w:tr>
      <w:tr w:rsidR="005452EE" w:rsidRPr="005452EE" w14:paraId="391080C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0EE701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64F628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1376490,33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E846B2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351319,75</w:t>
            </w:r>
          </w:p>
        </w:tc>
      </w:tr>
      <w:tr w:rsidR="005452EE" w:rsidRPr="005452EE" w14:paraId="2871EC5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9292DA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BC8637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1376496,12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9B936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351324,75</w:t>
            </w:r>
          </w:p>
        </w:tc>
      </w:tr>
      <w:tr w:rsidR="005452EE" w:rsidRPr="005452EE" w14:paraId="6F28CCA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583D7D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FC029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1376504,85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7FCFAA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351333,7</w:t>
            </w:r>
          </w:p>
        </w:tc>
      </w:tr>
      <w:tr w:rsidR="005452EE" w:rsidRPr="005452EE" w14:paraId="792C5E7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B4029C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360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78F0AD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1376509,02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5A07EC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351337,88</w:t>
            </w:r>
          </w:p>
        </w:tc>
      </w:tr>
      <w:tr w:rsidR="005452EE" w:rsidRPr="005452EE" w14:paraId="2C2CBFC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63235E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361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F4AE43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1376517,78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721F12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351337,04</w:t>
            </w:r>
          </w:p>
        </w:tc>
      </w:tr>
      <w:tr w:rsidR="005452EE" w:rsidRPr="005452EE" w14:paraId="000A0CC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BC61CF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362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A53251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1376540,61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2C30E5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351335,3</w:t>
            </w:r>
          </w:p>
        </w:tc>
      </w:tr>
      <w:tr w:rsidR="005452EE" w:rsidRPr="005452EE" w14:paraId="733A086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C98FAB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363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3D7492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1376541,99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51F0CC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351344,03</w:t>
            </w:r>
          </w:p>
        </w:tc>
      </w:tr>
      <w:tr w:rsidR="005452EE" w:rsidRPr="005452EE" w14:paraId="484AD1B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462518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364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ADDB14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1376549,07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5E6F4D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351352,25</w:t>
            </w:r>
          </w:p>
        </w:tc>
      </w:tr>
      <w:tr w:rsidR="005452EE" w:rsidRPr="005452EE" w14:paraId="25D8892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95C208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365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E5822E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1376560,74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6408FC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351369,37</w:t>
            </w:r>
          </w:p>
        </w:tc>
      </w:tr>
      <w:tr w:rsidR="005452EE" w:rsidRPr="005452EE" w14:paraId="43FCC87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F13731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366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832265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1376581,29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6F5EFC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351352,44</w:t>
            </w:r>
          </w:p>
        </w:tc>
      </w:tr>
      <w:tr w:rsidR="005452EE" w:rsidRPr="005452EE" w14:paraId="36F665B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3A42E6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367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C956B8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1376583,66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B4AFDC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351354,86</w:t>
            </w:r>
          </w:p>
        </w:tc>
      </w:tr>
      <w:tr w:rsidR="005452EE" w:rsidRPr="005452EE" w14:paraId="3DC8D54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5A87D0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368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BD1A98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1376583,09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56138B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351357,32</w:t>
            </w:r>
          </w:p>
        </w:tc>
      </w:tr>
      <w:tr w:rsidR="005452EE" w:rsidRPr="005452EE" w14:paraId="5C3062A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CAB3C7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369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03A9C9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1376591,94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396D32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351365,16</w:t>
            </w:r>
          </w:p>
        </w:tc>
      </w:tr>
      <w:tr w:rsidR="005452EE" w:rsidRPr="005452EE" w14:paraId="0A52226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74488F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370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B463FD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1376596,05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10C277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351370,26</w:t>
            </w:r>
          </w:p>
        </w:tc>
      </w:tr>
      <w:tr w:rsidR="005452EE" w:rsidRPr="005452EE" w14:paraId="690797F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BFF533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371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D273CF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1376597,55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55BACF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351371,76</w:t>
            </w:r>
          </w:p>
        </w:tc>
      </w:tr>
      <w:tr w:rsidR="005452EE" w:rsidRPr="005452EE" w14:paraId="10FAF74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35E7BF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372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AC7396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1376599,02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7F3045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351372,57</w:t>
            </w:r>
          </w:p>
        </w:tc>
      </w:tr>
      <w:tr w:rsidR="005452EE" w:rsidRPr="005452EE" w14:paraId="474706D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6ECCE3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373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5B0A82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1376603,64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530415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351367,08</w:t>
            </w:r>
          </w:p>
        </w:tc>
      </w:tr>
      <w:tr w:rsidR="005452EE" w:rsidRPr="005452EE" w14:paraId="07ECA1E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ADE18F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374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5713BD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1376606,25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41154B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351364,59</w:t>
            </w:r>
          </w:p>
        </w:tc>
      </w:tr>
      <w:tr w:rsidR="005452EE" w:rsidRPr="005452EE" w14:paraId="170FDA5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C0B696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375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CD6F8B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1376613,99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E0F968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351355,22</w:t>
            </w:r>
          </w:p>
        </w:tc>
      </w:tr>
      <w:tr w:rsidR="005452EE" w:rsidRPr="005452EE" w14:paraId="732F91B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637449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376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150508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1376616,09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12DC01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351356,75</w:t>
            </w:r>
          </w:p>
        </w:tc>
      </w:tr>
      <w:tr w:rsidR="005452EE" w:rsidRPr="005452EE" w14:paraId="0A80A41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2F6056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377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339234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1376629,38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20BD1E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351347,78</w:t>
            </w:r>
          </w:p>
        </w:tc>
      </w:tr>
      <w:tr w:rsidR="005452EE" w:rsidRPr="005452EE" w14:paraId="65D781E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4232AD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378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43068C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1376632,17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0317EB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351344,42</w:t>
            </w:r>
          </w:p>
        </w:tc>
      </w:tr>
      <w:tr w:rsidR="005452EE" w:rsidRPr="005452EE" w14:paraId="4DE2559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79E8C8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379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882C1B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1376650,74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B4E175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351355,61</w:t>
            </w:r>
          </w:p>
        </w:tc>
      </w:tr>
      <w:tr w:rsidR="005452EE" w:rsidRPr="005452EE" w14:paraId="7492DC9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EFAA51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380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09D8E9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1376647,65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77452A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351358,66</w:t>
            </w:r>
          </w:p>
        </w:tc>
      </w:tr>
      <w:tr w:rsidR="005452EE" w:rsidRPr="005452EE" w14:paraId="2DC1CA9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125F24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381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7CCBB8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1376641,56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443F2A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351365,04</w:t>
            </w:r>
          </w:p>
        </w:tc>
      </w:tr>
      <w:tr w:rsidR="005452EE" w:rsidRPr="005452EE" w14:paraId="4CF253E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E86B4D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382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0D5553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1376636,94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333954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351369,79</w:t>
            </w:r>
          </w:p>
        </w:tc>
      </w:tr>
      <w:tr w:rsidR="005452EE" w:rsidRPr="005452EE" w14:paraId="15143C2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78A9F7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383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C144F1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1376635,38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22A8A9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351371,44</w:t>
            </w:r>
          </w:p>
        </w:tc>
      </w:tr>
      <w:tr w:rsidR="005452EE" w:rsidRPr="005452EE" w14:paraId="71A11B3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454172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384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90835F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1376634,87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B0B0A8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351372,64</w:t>
            </w:r>
          </w:p>
        </w:tc>
      </w:tr>
      <w:tr w:rsidR="005452EE" w:rsidRPr="005452EE" w14:paraId="39416C3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C9EE6C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385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7081E4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1376631,69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D7DAC2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351382,65</w:t>
            </w:r>
          </w:p>
        </w:tc>
      </w:tr>
      <w:tr w:rsidR="005452EE" w:rsidRPr="005452EE" w14:paraId="7C5F1C1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E262D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386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0F67D3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1376630,01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B2D854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351385,02</w:t>
            </w:r>
          </w:p>
        </w:tc>
      </w:tr>
      <w:tr w:rsidR="005452EE" w:rsidRPr="005452EE" w14:paraId="69C4127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7C628C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387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818170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1376628,72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F37C66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351386,45</w:t>
            </w:r>
          </w:p>
        </w:tc>
      </w:tr>
      <w:tr w:rsidR="005452EE" w:rsidRPr="005452EE" w14:paraId="7F8D936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206763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388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CF2F5C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1376628,48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FCB912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351387,48</w:t>
            </w:r>
          </w:p>
        </w:tc>
      </w:tr>
      <w:tr w:rsidR="005452EE" w:rsidRPr="005452EE" w14:paraId="3BFE1BC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55D0D1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389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DCC259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1376626,74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BC9E90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351385,8</w:t>
            </w:r>
          </w:p>
        </w:tc>
      </w:tr>
      <w:tr w:rsidR="005452EE" w:rsidRPr="005452EE" w14:paraId="55F5502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E7C273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390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BF929D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1376611,2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0C80F0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351402,51</w:t>
            </w:r>
          </w:p>
        </w:tc>
      </w:tr>
      <w:tr w:rsidR="005452EE" w:rsidRPr="005452EE" w14:paraId="62913B5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F11462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391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4BE344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1376613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FE8019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351410,95</w:t>
            </w:r>
          </w:p>
        </w:tc>
      </w:tr>
      <w:tr w:rsidR="005452EE" w:rsidRPr="005452EE" w14:paraId="3D3801AB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89D873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392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E5A0FD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1376595,15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01DAB0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351415,78</w:t>
            </w:r>
          </w:p>
        </w:tc>
      </w:tr>
      <w:tr w:rsidR="005452EE" w:rsidRPr="005452EE" w14:paraId="7EB35D8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8A4BEF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393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33F966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1376596,14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97A950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351420</w:t>
            </w:r>
          </w:p>
        </w:tc>
      </w:tr>
      <w:tr w:rsidR="005452EE" w:rsidRPr="005452EE" w14:paraId="0979FC1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217917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394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33FCC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1376573,46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E7494B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351425,76</w:t>
            </w:r>
          </w:p>
        </w:tc>
      </w:tr>
      <w:tr w:rsidR="005452EE" w:rsidRPr="005452EE" w14:paraId="324A31BD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7C8961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395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53379E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1376575,29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2D8629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351433,62</w:t>
            </w:r>
          </w:p>
        </w:tc>
      </w:tr>
      <w:tr w:rsidR="005452EE" w:rsidRPr="005452EE" w14:paraId="171F915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362EA1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396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4BA4FD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1376545,85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A94BCE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351439,44</w:t>
            </w:r>
          </w:p>
        </w:tc>
      </w:tr>
      <w:tr w:rsidR="005452EE" w:rsidRPr="005452EE" w14:paraId="656FFEB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117323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397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1ED19C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1376550,38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002C5E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351458,91</w:t>
            </w:r>
          </w:p>
        </w:tc>
      </w:tr>
      <w:tr w:rsidR="005452EE" w:rsidRPr="005452EE" w14:paraId="466A739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48CC39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lastRenderedPageBreak/>
              <w:t>398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7379E3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1376552,8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BBE811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351467,88</w:t>
            </w:r>
          </w:p>
        </w:tc>
      </w:tr>
      <w:tr w:rsidR="005452EE" w:rsidRPr="005452EE" w14:paraId="67AFA7F1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CE06E5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399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8F5282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1376587,34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012AE2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351460,93</w:t>
            </w:r>
          </w:p>
        </w:tc>
      </w:tr>
      <w:tr w:rsidR="005452EE" w:rsidRPr="005452EE" w14:paraId="0169820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8CAB4F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400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38D959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1376600,77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9AF9EB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351456,52</w:t>
            </w:r>
          </w:p>
        </w:tc>
      </w:tr>
      <w:tr w:rsidR="005452EE" w:rsidRPr="005452EE" w14:paraId="20F5204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7ADA6A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401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BDE136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1376703,84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19C36F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351435,41</w:t>
            </w:r>
          </w:p>
        </w:tc>
      </w:tr>
      <w:tr w:rsidR="005452EE" w:rsidRPr="005452EE" w14:paraId="2F781F54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6E53F3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402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3B78DAE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1376729,46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3C31E8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351437,71</w:t>
            </w:r>
          </w:p>
        </w:tc>
      </w:tr>
      <w:tr w:rsidR="005452EE" w:rsidRPr="005452EE" w14:paraId="4ADB986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E56A90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403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D9ECD9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1376758,64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041796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351440,95</w:t>
            </w:r>
          </w:p>
        </w:tc>
      </w:tr>
      <w:tr w:rsidR="005452EE" w:rsidRPr="005452EE" w14:paraId="3272C18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572401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404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B10C32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1376782,75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D1BE6D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351439</w:t>
            </w:r>
          </w:p>
        </w:tc>
      </w:tr>
      <w:tr w:rsidR="005452EE" w:rsidRPr="005452EE" w14:paraId="27E56209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778587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405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EE8004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1376827,25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55EFB8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351409,62</w:t>
            </w:r>
          </w:p>
        </w:tc>
      </w:tr>
      <w:tr w:rsidR="005452EE" w:rsidRPr="005452EE" w14:paraId="07AC8667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5EEB8E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406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2375FC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1376862,49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161956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351390,63</w:t>
            </w:r>
          </w:p>
        </w:tc>
      </w:tr>
      <w:tr w:rsidR="005452EE" w:rsidRPr="005452EE" w14:paraId="074A4EF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0ACE0E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407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33DD73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1376907,25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675264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351377,53</w:t>
            </w:r>
          </w:p>
        </w:tc>
      </w:tr>
      <w:tr w:rsidR="005452EE" w:rsidRPr="005452EE" w14:paraId="650DF5E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8C42AE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408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8ADC8B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1376910,36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DF9D93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351377,79</w:t>
            </w:r>
          </w:p>
        </w:tc>
      </w:tr>
      <w:tr w:rsidR="005452EE" w:rsidRPr="005452EE" w14:paraId="05D81B4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3A0901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409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1C49A0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1376910,74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E559F9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351379,02</w:t>
            </w:r>
          </w:p>
        </w:tc>
      </w:tr>
      <w:tr w:rsidR="005452EE" w:rsidRPr="005452EE" w14:paraId="438F24A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E9C42B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410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BB78BD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1376912,48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B7BB30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351378,53</w:t>
            </w:r>
          </w:p>
        </w:tc>
      </w:tr>
      <w:tr w:rsidR="005452EE" w:rsidRPr="005452EE" w14:paraId="6169BC2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57DD4B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411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75727BC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1376935,05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59C1F4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351451,36</w:t>
            </w:r>
          </w:p>
        </w:tc>
      </w:tr>
      <w:tr w:rsidR="005452EE" w:rsidRPr="005452EE" w14:paraId="4CC2F2AC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064866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412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B83F90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1376940,72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0F5477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351472,69</w:t>
            </w:r>
          </w:p>
        </w:tc>
      </w:tr>
      <w:tr w:rsidR="005452EE" w:rsidRPr="005452EE" w14:paraId="23FDC17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DE49FE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413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6D73E9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1376986,04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A888FB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351464,2</w:t>
            </w:r>
          </w:p>
        </w:tc>
      </w:tr>
      <w:tr w:rsidR="005452EE" w:rsidRPr="005452EE" w14:paraId="61EF0A40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8F29F6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414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ED94731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1376985,32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08D25C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351461,06</w:t>
            </w:r>
          </w:p>
        </w:tc>
      </w:tr>
      <w:tr w:rsidR="005452EE" w:rsidRPr="005452EE" w14:paraId="282FC47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A69139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415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C224A2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1377017,81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A826A2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351453,99</w:t>
            </w:r>
          </w:p>
        </w:tc>
      </w:tr>
      <w:tr w:rsidR="005452EE" w:rsidRPr="005452EE" w14:paraId="096091C2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B91090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416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61559A5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1377017,42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C1CD69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351458,51</w:t>
            </w:r>
          </w:p>
        </w:tc>
      </w:tr>
      <w:tr w:rsidR="005452EE" w:rsidRPr="005452EE" w14:paraId="55F0D3E5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8C4767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417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401E63D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1377031,71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7EA635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351454,37</w:t>
            </w:r>
          </w:p>
        </w:tc>
      </w:tr>
      <w:tr w:rsidR="005452EE" w:rsidRPr="005452EE" w14:paraId="1767A6C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2FDDE3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418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043D980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1377032,3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5FBC956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351456,95</w:t>
            </w:r>
          </w:p>
        </w:tc>
      </w:tr>
      <w:tr w:rsidR="005452EE" w:rsidRPr="005452EE" w14:paraId="5390DA66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E77205F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419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B21E02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1377034,14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A1644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351456,39</w:t>
            </w:r>
          </w:p>
        </w:tc>
      </w:tr>
      <w:tr w:rsidR="005452EE" w:rsidRPr="005452EE" w14:paraId="5AAFCFDE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7175664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420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55A244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1377032,76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E2E8BA2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351458,97</w:t>
            </w:r>
          </w:p>
        </w:tc>
      </w:tr>
      <w:tr w:rsidR="005452EE" w:rsidRPr="005452EE" w14:paraId="662B77DF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5C667F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421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78F534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1377033,09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607AE83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351460,42</w:t>
            </w:r>
          </w:p>
        </w:tc>
      </w:tr>
      <w:tr w:rsidR="005452EE" w:rsidRPr="005452EE" w14:paraId="603914AA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CA2837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422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19999A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1377037,7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2CA8BBCB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351456,21</w:t>
            </w:r>
          </w:p>
        </w:tc>
      </w:tr>
      <w:tr w:rsidR="005452EE" w:rsidRPr="005452EE" w14:paraId="194A33F8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08DAA743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423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74F5F3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1377042,39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B04FC27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351456,27</w:t>
            </w:r>
          </w:p>
        </w:tc>
      </w:tr>
      <w:tr w:rsidR="005452EE" w:rsidRPr="005452EE" w14:paraId="1DF300E3" w14:textId="77777777" w:rsidTr="00ED0EC7">
        <w:trPr>
          <w:trHeight w:val="29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EB875BA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42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5894919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1377069,3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EC60678" w14:textId="77777777" w:rsidR="005452EE" w:rsidRPr="005452EE" w:rsidRDefault="005452EE" w:rsidP="005452EE">
            <w:pPr>
              <w:ind w:firstLine="567"/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 w:rsidRPr="005452EE">
              <w:rPr>
                <w:rFonts w:ascii="Arial" w:hAnsi="Arial" w:cs="Arial"/>
                <w:color w:val="000000"/>
                <w:lang w:eastAsia="en-US"/>
              </w:rPr>
              <w:t>351539,99</w:t>
            </w:r>
          </w:p>
        </w:tc>
      </w:tr>
      <w:tr w:rsidR="005452EE" w:rsidRPr="005452EE" w14:paraId="58A221BE" w14:textId="77777777" w:rsidTr="00ED0EC7">
        <w:trPr>
          <w:trHeight w:val="230"/>
        </w:trPr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75CF66" w14:textId="77777777" w:rsidR="005452EE" w:rsidRPr="005452EE" w:rsidRDefault="005452EE" w:rsidP="005452EE">
            <w:pPr>
              <w:ind w:firstLine="567"/>
              <w:jc w:val="right"/>
              <w:rPr>
                <w:rFonts w:ascii="Arial" w:hAnsi="Arial" w:cs="Arial"/>
                <w:color w:val="000000"/>
                <w:lang w:eastAsia="en-US"/>
              </w:rPr>
            </w:pPr>
            <w:proofErr w:type="spellStart"/>
            <w:r w:rsidRPr="005452EE">
              <w:rPr>
                <w:rFonts w:ascii="Arial" w:hAnsi="Arial" w:cs="Arial"/>
                <w:lang w:val="en-US" w:eastAsia="en-US"/>
              </w:rPr>
              <w:t>Площадь</w:t>
            </w:r>
            <w:proofErr w:type="spellEnd"/>
            <w:r w:rsidR="004613AE">
              <w:rPr>
                <w:rFonts w:ascii="Arial" w:hAnsi="Arial" w:cs="Arial"/>
                <w:lang w:val="en-US" w:eastAsia="en-US"/>
              </w:rPr>
              <w:t xml:space="preserve"> </w:t>
            </w:r>
            <w:r w:rsidRPr="005452EE">
              <w:rPr>
                <w:rFonts w:ascii="Arial" w:hAnsi="Arial" w:cs="Arial"/>
                <w:color w:val="000000"/>
                <w:lang w:eastAsia="en-US"/>
              </w:rPr>
              <w:t>684335</w:t>
            </w:r>
            <w:r w:rsidR="004613AE">
              <w:rPr>
                <w:rFonts w:ascii="Arial" w:hAnsi="Arial" w:cs="Arial"/>
                <w:color w:val="000000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color w:val="000000"/>
                <w:lang w:eastAsia="en-US"/>
              </w:rPr>
              <w:t>кв.</w:t>
            </w:r>
            <w:r w:rsidR="004613AE">
              <w:rPr>
                <w:rFonts w:ascii="Arial" w:hAnsi="Arial" w:cs="Arial"/>
                <w:color w:val="000000"/>
                <w:lang w:eastAsia="en-US"/>
              </w:rPr>
              <w:t xml:space="preserve"> </w:t>
            </w:r>
            <w:r w:rsidRPr="005452EE">
              <w:rPr>
                <w:rFonts w:ascii="Arial" w:hAnsi="Arial" w:cs="Arial"/>
                <w:color w:val="000000"/>
                <w:lang w:eastAsia="en-US"/>
              </w:rPr>
              <w:t>м</w:t>
            </w:r>
          </w:p>
        </w:tc>
      </w:tr>
    </w:tbl>
    <w:p w14:paraId="5EF55DDF" w14:textId="77777777" w:rsidR="005452EE" w:rsidRPr="001E5676" w:rsidRDefault="005452EE" w:rsidP="005452EE">
      <w:pPr>
        <w:pStyle w:val="-0"/>
        <w:spacing w:after="0" w:line="240" w:lineRule="auto"/>
        <w:ind w:left="0" w:firstLine="567"/>
        <w:rPr>
          <w:rFonts w:cs="Arial"/>
          <w:szCs w:val="24"/>
        </w:rPr>
      </w:pPr>
      <w:r w:rsidRPr="001E5676">
        <w:rPr>
          <w:rFonts w:cs="Arial"/>
          <w:szCs w:val="24"/>
        </w:rPr>
        <w:t>Перечень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координат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характерных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точек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границ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зон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планируемого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размещения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линейных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объектов,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подлежащих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реконструкции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в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связи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с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изменением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их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местоположения.</w:t>
      </w:r>
    </w:p>
    <w:p w14:paraId="061F2AC7" w14:textId="77777777" w:rsidR="005452EE" w:rsidRPr="005452EE" w:rsidRDefault="005452EE" w:rsidP="005452EE">
      <w:pPr>
        <w:pStyle w:val="-0"/>
        <w:spacing w:after="0" w:line="240" w:lineRule="auto"/>
        <w:ind w:left="0" w:firstLine="567"/>
        <w:rPr>
          <w:rFonts w:cs="Arial"/>
          <w:szCs w:val="24"/>
        </w:rPr>
      </w:pPr>
      <w:r w:rsidRPr="005452EE">
        <w:rPr>
          <w:rFonts w:cs="Arial"/>
          <w:szCs w:val="24"/>
        </w:rPr>
        <w:t>Перенос</w:t>
      </w:r>
      <w:r w:rsidR="004613AE">
        <w:rPr>
          <w:rFonts w:cs="Arial"/>
          <w:szCs w:val="24"/>
        </w:rPr>
        <w:t xml:space="preserve"> </w:t>
      </w:r>
      <w:r w:rsidRPr="005452EE">
        <w:rPr>
          <w:rFonts w:cs="Arial"/>
          <w:szCs w:val="24"/>
        </w:rPr>
        <w:t>(переустройство)</w:t>
      </w:r>
      <w:r w:rsidR="004613AE">
        <w:rPr>
          <w:rFonts w:cs="Arial"/>
          <w:szCs w:val="24"/>
        </w:rPr>
        <w:t xml:space="preserve"> </w:t>
      </w:r>
      <w:r w:rsidRPr="005452EE">
        <w:rPr>
          <w:rFonts w:cs="Arial"/>
          <w:szCs w:val="24"/>
        </w:rPr>
        <w:t>линейных</w:t>
      </w:r>
      <w:r w:rsidR="004613AE">
        <w:rPr>
          <w:rFonts w:cs="Arial"/>
          <w:szCs w:val="24"/>
        </w:rPr>
        <w:t xml:space="preserve"> </w:t>
      </w:r>
      <w:r w:rsidRPr="005452EE">
        <w:rPr>
          <w:rFonts w:cs="Arial"/>
          <w:szCs w:val="24"/>
        </w:rPr>
        <w:t>объектов</w:t>
      </w:r>
      <w:r w:rsidR="004613AE">
        <w:rPr>
          <w:rFonts w:cs="Arial"/>
          <w:szCs w:val="24"/>
        </w:rPr>
        <w:t xml:space="preserve"> </w:t>
      </w:r>
      <w:r w:rsidRPr="005452EE">
        <w:rPr>
          <w:rFonts w:cs="Arial"/>
          <w:szCs w:val="24"/>
        </w:rPr>
        <w:t>не</w:t>
      </w:r>
      <w:r w:rsidR="004613AE">
        <w:rPr>
          <w:rFonts w:cs="Arial"/>
          <w:szCs w:val="24"/>
        </w:rPr>
        <w:t xml:space="preserve"> </w:t>
      </w:r>
      <w:r w:rsidRPr="005452EE">
        <w:rPr>
          <w:rFonts w:cs="Arial"/>
          <w:szCs w:val="24"/>
        </w:rPr>
        <w:t>предусмотрен.</w:t>
      </w:r>
    </w:p>
    <w:p w14:paraId="74B8C3F2" w14:textId="77777777" w:rsidR="005452EE" w:rsidRPr="001E5676" w:rsidRDefault="005452EE" w:rsidP="005452EE">
      <w:pPr>
        <w:pStyle w:val="-0"/>
        <w:spacing w:after="0" w:line="240" w:lineRule="auto"/>
        <w:ind w:left="0" w:firstLine="567"/>
        <w:rPr>
          <w:rFonts w:cs="Arial"/>
          <w:color w:val="000000" w:themeColor="text1"/>
          <w:szCs w:val="24"/>
        </w:rPr>
      </w:pPr>
      <w:r w:rsidRPr="001E5676">
        <w:rPr>
          <w:rFonts w:cs="Arial"/>
          <w:color w:val="000000" w:themeColor="text1"/>
          <w:szCs w:val="24"/>
        </w:rPr>
        <w:t>Предельные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параметры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разрешенного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строительства,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реконструкции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объектов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капитального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строительства,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входящих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в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состав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линейных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объектов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в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границах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зон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их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планируемого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1E5676">
        <w:rPr>
          <w:rFonts w:cs="Arial"/>
          <w:color w:val="000000" w:themeColor="text1"/>
          <w:szCs w:val="24"/>
        </w:rPr>
        <w:t>размещения</w:t>
      </w:r>
    </w:p>
    <w:p w14:paraId="6F4208D5" w14:textId="77777777" w:rsidR="005452EE" w:rsidRPr="005452EE" w:rsidRDefault="005452EE" w:rsidP="005452EE">
      <w:pPr>
        <w:ind w:firstLine="567"/>
        <w:jc w:val="both"/>
        <w:rPr>
          <w:rFonts w:ascii="Arial" w:hAnsi="Arial" w:cs="Arial"/>
          <w:b/>
        </w:rPr>
      </w:pPr>
      <w:r w:rsidRPr="005452EE">
        <w:rPr>
          <w:rFonts w:ascii="Arial" w:hAnsi="Arial" w:cs="Arial"/>
        </w:rPr>
        <w:t>Предельные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параметры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разрешенного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строительства,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реконструкции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капитального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строительства,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входящих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состав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линейных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границах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зон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планируемого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размещения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действующими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Правилами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землепользования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застройки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регламентируются.</w:t>
      </w:r>
    </w:p>
    <w:p w14:paraId="5359BF33" w14:textId="77777777" w:rsidR="005452EE" w:rsidRPr="001E5676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1E5676">
        <w:rPr>
          <w:szCs w:val="24"/>
        </w:rPr>
        <w:t>Необходимость</w:t>
      </w:r>
      <w:r w:rsidR="004613AE">
        <w:rPr>
          <w:szCs w:val="24"/>
        </w:rPr>
        <w:t xml:space="preserve"> </w:t>
      </w:r>
      <w:r w:rsidRPr="001E5676">
        <w:rPr>
          <w:szCs w:val="24"/>
        </w:rPr>
        <w:t>осуществления</w:t>
      </w:r>
      <w:r w:rsidR="004613AE">
        <w:rPr>
          <w:szCs w:val="24"/>
        </w:rPr>
        <w:t xml:space="preserve"> </w:t>
      </w:r>
      <w:r w:rsidRPr="001E5676">
        <w:rPr>
          <w:szCs w:val="24"/>
        </w:rPr>
        <w:t>мероприятий</w:t>
      </w:r>
      <w:r w:rsidR="004613AE">
        <w:rPr>
          <w:szCs w:val="24"/>
        </w:rPr>
        <w:t xml:space="preserve"> </w:t>
      </w:r>
      <w:r w:rsidRPr="001E5676">
        <w:rPr>
          <w:szCs w:val="24"/>
        </w:rPr>
        <w:t>по</w:t>
      </w:r>
      <w:r w:rsidR="004613AE">
        <w:rPr>
          <w:szCs w:val="24"/>
        </w:rPr>
        <w:t xml:space="preserve"> </w:t>
      </w:r>
      <w:r w:rsidRPr="001E5676">
        <w:rPr>
          <w:szCs w:val="24"/>
        </w:rPr>
        <w:t>защите</w:t>
      </w:r>
      <w:r w:rsidR="004613AE">
        <w:rPr>
          <w:szCs w:val="24"/>
        </w:rPr>
        <w:t xml:space="preserve"> </w:t>
      </w:r>
      <w:r w:rsidRPr="001E5676">
        <w:rPr>
          <w:szCs w:val="24"/>
        </w:rPr>
        <w:t>сохраняемых</w:t>
      </w:r>
      <w:r w:rsidR="004613AE">
        <w:rPr>
          <w:szCs w:val="24"/>
        </w:rPr>
        <w:t xml:space="preserve"> </w:t>
      </w:r>
      <w:r w:rsidRPr="001E5676">
        <w:rPr>
          <w:szCs w:val="24"/>
        </w:rPr>
        <w:t>объектов</w:t>
      </w:r>
      <w:r w:rsidR="004613AE">
        <w:rPr>
          <w:szCs w:val="24"/>
        </w:rPr>
        <w:t xml:space="preserve"> </w:t>
      </w:r>
      <w:r w:rsidRPr="001E5676">
        <w:rPr>
          <w:szCs w:val="24"/>
        </w:rPr>
        <w:t>капитального</w:t>
      </w:r>
      <w:r w:rsidR="004613AE">
        <w:rPr>
          <w:szCs w:val="24"/>
        </w:rPr>
        <w:t xml:space="preserve"> </w:t>
      </w:r>
      <w:r w:rsidRPr="001E5676">
        <w:rPr>
          <w:szCs w:val="24"/>
        </w:rPr>
        <w:t>строительства</w:t>
      </w:r>
    </w:p>
    <w:p w14:paraId="3508F00E" w14:textId="77777777" w:rsidR="005452EE" w:rsidRPr="005452EE" w:rsidRDefault="005452EE" w:rsidP="005452EE">
      <w:pPr>
        <w:pStyle w:val="-0"/>
        <w:spacing w:after="0" w:line="240" w:lineRule="auto"/>
        <w:ind w:left="0" w:firstLine="567"/>
        <w:rPr>
          <w:rFonts w:cs="Arial"/>
          <w:color w:val="000000" w:themeColor="text1"/>
          <w:szCs w:val="24"/>
        </w:rPr>
      </w:pPr>
      <w:r w:rsidRPr="005452EE">
        <w:rPr>
          <w:rFonts w:cs="Arial"/>
          <w:color w:val="000000" w:themeColor="text1"/>
          <w:szCs w:val="24"/>
        </w:rPr>
        <w:t>Возможные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негативные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воздействия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в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связи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с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размещением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линейного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объекта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на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существующие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объекты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капитального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строительства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на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момент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подготовки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проекта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планировки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территории</w:t>
      </w:r>
      <w:r w:rsidR="004613AE">
        <w:rPr>
          <w:rFonts w:cs="Arial"/>
          <w:color w:val="000000" w:themeColor="text1"/>
          <w:szCs w:val="24"/>
        </w:rPr>
        <w:t xml:space="preserve"> </w:t>
      </w:r>
      <w:r w:rsidRPr="005452EE">
        <w:rPr>
          <w:rFonts w:cs="Arial"/>
          <w:color w:val="000000" w:themeColor="text1"/>
          <w:szCs w:val="24"/>
        </w:rPr>
        <w:t>отсутствуют.</w:t>
      </w:r>
    </w:p>
    <w:p w14:paraId="32EE0B79" w14:textId="77777777" w:rsidR="005452EE" w:rsidRPr="001E5676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1E5676">
        <w:rPr>
          <w:szCs w:val="24"/>
        </w:rPr>
        <w:t>Необходимость</w:t>
      </w:r>
      <w:r w:rsidR="004613AE">
        <w:rPr>
          <w:szCs w:val="24"/>
        </w:rPr>
        <w:t xml:space="preserve"> </w:t>
      </w:r>
      <w:r w:rsidRPr="001E5676">
        <w:rPr>
          <w:szCs w:val="24"/>
        </w:rPr>
        <w:t>осуществления</w:t>
      </w:r>
      <w:r w:rsidR="004613AE">
        <w:rPr>
          <w:szCs w:val="24"/>
        </w:rPr>
        <w:t xml:space="preserve"> </w:t>
      </w:r>
      <w:r w:rsidRPr="001E5676">
        <w:rPr>
          <w:szCs w:val="24"/>
        </w:rPr>
        <w:t>мероприятий</w:t>
      </w:r>
      <w:r w:rsidR="004613AE">
        <w:rPr>
          <w:szCs w:val="24"/>
        </w:rPr>
        <w:t xml:space="preserve"> </w:t>
      </w:r>
      <w:r w:rsidRPr="001E5676">
        <w:rPr>
          <w:szCs w:val="24"/>
        </w:rPr>
        <w:t>по</w:t>
      </w:r>
      <w:r w:rsidR="004613AE">
        <w:rPr>
          <w:szCs w:val="24"/>
        </w:rPr>
        <w:t xml:space="preserve"> </w:t>
      </w:r>
      <w:r w:rsidRPr="001E5676">
        <w:rPr>
          <w:szCs w:val="24"/>
        </w:rPr>
        <w:t>сохранению</w:t>
      </w:r>
      <w:r w:rsidR="004613AE">
        <w:rPr>
          <w:szCs w:val="24"/>
        </w:rPr>
        <w:t xml:space="preserve"> </w:t>
      </w:r>
      <w:r w:rsidRPr="001E5676">
        <w:rPr>
          <w:szCs w:val="24"/>
        </w:rPr>
        <w:t>объектов</w:t>
      </w:r>
      <w:r w:rsidR="004613AE">
        <w:rPr>
          <w:szCs w:val="24"/>
        </w:rPr>
        <w:t xml:space="preserve"> </w:t>
      </w:r>
      <w:r w:rsidRPr="001E5676">
        <w:rPr>
          <w:szCs w:val="24"/>
        </w:rPr>
        <w:t>культурного</w:t>
      </w:r>
      <w:r w:rsidR="004613AE">
        <w:rPr>
          <w:szCs w:val="24"/>
        </w:rPr>
        <w:t xml:space="preserve"> </w:t>
      </w:r>
      <w:r w:rsidRPr="001E5676">
        <w:rPr>
          <w:szCs w:val="24"/>
        </w:rPr>
        <w:t>наследия</w:t>
      </w:r>
    </w:p>
    <w:p w14:paraId="713AF83F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границах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проектирования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располагаются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наследия:</w:t>
      </w:r>
    </w:p>
    <w:p w14:paraId="7E527A2D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lastRenderedPageBreak/>
        <w:t>1)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федерального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значения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«Укрепленное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поселение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«Озерное».</w:t>
      </w:r>
    </w:p>
    <w:p w14:paraId="3D2602C3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2)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Памятник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архитектуры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регионального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значения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"Памятник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героям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гражданской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войны",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"Памятник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солдатам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войны";</w:t>
      </w:r>
    </w:p>
    <w:p w14:paraId="7644DAC3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3)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местного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республиканского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значения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памятник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археологии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"Курганная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группа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"Пятницкая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горка".</w:t>
      </w:r>
    </w:p>
    <w:p w14:paraId="4A896892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как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неотъемлемой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части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сохранению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подлежат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все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исторически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ценные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элементы: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малые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формы,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элементы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благоустройства,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зеленые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насаждения,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ландшафт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другие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элементы.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обеспечивается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научная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реставрация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реставрации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рекомендуется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максимально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сохранять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первоначальные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подлинные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архитектурные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детали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строительные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конструкции.</w:t>
      </w:r>
      <w:r w:rsidR="004613AE">
        <w:rPr>
          <w:rFonts w:ascii="Arial" w:hAnsi="Arial" w:cs="Arial"/>
        </w:rPr>
        <w:t xml:space="preserve"> </w:t>
      </w:r>
    </w:p>
    <w:p w14:paraId="147D7B17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Проектирование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проведение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земляных,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строительных,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хозяйственных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памятника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запрещается,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исключением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сохранению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данного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памятника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его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Хозяйственная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деятельность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памятника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может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осуществляться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методами,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нарушающими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целостности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памятника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его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создающими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угрозы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повреждения,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разрушения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или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уничтожения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только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согласованию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уполномоченным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органом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охраны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памятников.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дисгармоничные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отношению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исторической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застройке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подлежат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приведению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регламентам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зон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охраны.</w:t>
      </w:r>
      <w:r w:rsidR="004613AE">
        <w:rPr>
          <w:rFonts w:ascii="Arial" w:hAnsi="Arial" w:cs="Arial"/>
        </w:rPr>
        <w:t xml:space="preserve"> </w:t>
      </w:r>
    </w:p>
    <w:p w14:paraId="2CE7D0DD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памятника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допускается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выполнять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следующие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работы:</w:t>
      </w:r>
    </w:p>
    <w:p w14:paraId="544467E7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работы,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связанные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сохранением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восстановлением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зданий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сооружений,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представляющих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историко-культурную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ценность.</w:t>
      </w:r>
    </w:p>
    <w:p w14:paraId="5F52FCE8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реставрация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воссоздание: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дорог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дорожек,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наружного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освещения,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озеленения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благоустройства.</w:t>
      </w:r>
    </w:p>
    <w:p w14:paraId="0DBD3104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проведение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благоустройству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вызванных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требованиями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современного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использования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нарушающих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исторически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ценную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градостроительную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среду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природный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ландшафт.</w:t>
      </w:r>
    </w:p>
    <w:p w14:paraId="2E0E2D09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возведению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временных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сооружений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обеспечения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жизнедеятельности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могут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осуществляться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только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основании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специальных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проектов,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согласованных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уполномоченным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органом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охраны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памятников.</w:t>
      </w:r>
    </w:p>
    <w:p w14:paraId="70E29027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удаление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больных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деревьев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деревьев,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расположенных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ближе,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чем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5-ти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метрах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стен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здания.</w:t>
      </w:r>
    </w:p>
    <w:p w14:paraId="3EC118DC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памятника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запрещается:</w:t>
      </w:r>
    </w:p>
    <w:p w14:paraId="10E390F5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новое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строительство,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исключением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воссоздания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утраченных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зданий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строений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компенсационной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основе.</w:t>
      </w:r>
    </w:p>
    <w:p w14:paraId="053CC31A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реконструкция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прокладка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новых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инженерных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коммуникаций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сетей,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относящихся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наследия.</w:t>
      </w:r>
    </w:p>
    <w:p w14:paraId="0715637D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прокладка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открытых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коммуникаций.</w:t>
      </w:r>
    </w:p>
    <w:p w14:paraId="5A9657DF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размещение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рекламных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конструкций,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закрывающих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обзор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памятник.</w:t>
      </w:r>
    </w:p>
    <w:p w14:paraId="54B5FF52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проведение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любых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проектных,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строительных,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кадастровых,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земляных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направленных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реставрацию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или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консервацию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памятников,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числе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установка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временных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сооружений,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навесов,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автостоянок,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гаражей.</w:t>
      </w:r>
    </w:p>
    <w:p w14:paraId="6510C98C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Посадка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новых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деревьев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кустарников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ближе,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чем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5-ти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метрах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стен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наследия.</w:t>
      </w:r>
    </w:p>
    <w:p w14:paraId="5010FB1E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охранной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зоне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запрещается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хозяйственная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деятельность,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исключением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направленных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обеспечение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сохранности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его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архитектурно-исторического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окружения.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охранной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зоны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допускается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выполнять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следующие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работы:</w:t>
      </w:r>
    </w:p>
    <w:p w14:paraId="367E8005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lastRenderedPageBreak/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воссозданию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утраченных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зданий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сооружений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границах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исторического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квартала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реставрационными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методами.</w:t>
      </w:r>
    </w:p>
    <w:p w14:paraId="2E021CA7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восстановлению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(регенерации)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историко-градостроительной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природной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среды: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воссоздание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утраченных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элементов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исторического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благоустройства,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воссоздание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утраченных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малых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архитектурных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форм.</w:t>
      </w:r>
    </w:p>
    <w:p w14:paraId="22120E88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Границы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исторических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домовладений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подлежат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сохранению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воссозданию.</w:t>
      </w:r>
    </w:p>
    <w:p w14:paraId="29C44569" w14:textId="77777777" w:rsidR="005452EE" w:rsidRPr="005452EE" w:rsidRDefault="005452EE" w:rsidP="008C75B3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реставрация,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консервация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ремонт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заданию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разрешению,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выданному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уполномоченным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органом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охраны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памятников.</w:t>
      </w:r>
    </w:p>
    <w:p w14:paraId="69A783FD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Исторически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ценные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градоформирующие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объекты,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расположенные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охранной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зоны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проведении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капитального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ремонта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или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реконструкции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должны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быть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предварительно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обследованы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целью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выявления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ценных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архитектурных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элементов,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подлежащих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сохранению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ремонте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реконструкции.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Снос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здания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сооружений,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отнесенных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исторически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ценным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градоформирующим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возможен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согласовании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уполномоченным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органом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охраны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памятников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случае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аварийного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или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предаварийного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состояния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конструкций.</w:t>
      </w:r>
    </w:p>
    <w:p w14:paraId="5A7F7F9D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Прокладка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ремонт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подземных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инженерных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коммуникаций.</w:t>
      </w:r>
    </w:p>
    <w:p w14:paraId="684F89CB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возведению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временных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сооружений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необходимых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обеспечения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жизнедеятельности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его</w:t>
      </w:r>
      <w:r w:rsidR="004613AE">
        <w:rPr>
          <w:rFonts w:ascii="Arial" w:hAnsi="Arial" w:cs="Arial"/>
        </w:rPr>
        <w:t xml:space="preserve"> </w:t>
      </w:r>
      <w:proofErr w:type="spellStart"/>
      <w:r w:rsidRPr="005452EE">
        <w:rPr>
          <w:rFonts w:ascii="Arial" w:hAnsi="Arial" w:cs="Arial"/>
        </w:rPr>
        <w:t>архитектурноисторического</w:t>
      </w:r>
      <w:proofErr w:type="spellEnd"/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окружения,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выполненных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специальным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проектам,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согласованным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уполномоченным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органом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охраны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памятников.</w:t>
      </w:r>
    </w:p>
    <w:p w14:paraId="4E660FD4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обрезке,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удалению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деревьев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других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зеленых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насаждений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целью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обеспечения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наилучшего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восприятия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памятника.</w:t>
      </w:r>
    </w:p>
    <w:p w14:paraId="3C7A251D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благоустройству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нарушающие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зоны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наилучшего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восприятия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направленное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сохранение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восстановление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градостроительных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характеристик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историко-градостроительной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природной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среды,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гидрологических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экологических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условий,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необходимых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обеспечения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сохранности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наследия.</w:t>
      </w:r>
    </w:p>
    <w:p w14:paraId="34EE8EFF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Установка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наружного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освещения,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стендов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витрин,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закрывающих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обзор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памятник.</w:t>
      </w:r>
    </w:p>
    <w:p w14:paraId="3EF08EB9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Устройство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дорожных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покрытий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улиц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тротуаров.</w:t>
      </w:r>
    </w:p>
    <w:p w14:paraId="2DA030FD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охранной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зоны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запрещается:</w:t>
      </w:r>
    </w:p>
    <w:p w14:paraId="75843552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строительство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новых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зданий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сооружений,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кроме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воссоздания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утраченных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исторических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строений.</w:t>
      </w:r>
    </w:p>
    <w:p w14:paraId="6BFE7BB4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устройство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воздушных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линий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электропередач.</w:t>
      </w:r>
    </w:p>
    <w:p w14:paraId="1CDC9E68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размещение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рекламных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конструкций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вывесок.</w:t>
      </w:r>
    </w:p>
    <w:p w14:paraId="56B5B28E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размещение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временных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объектов,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навесов,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киосков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которые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относятся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обеспечению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жизнедеятельности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эксплуатации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наследия.</w:t>
      </w:r>
    </w:p>
    <w:p w14:paraId="138FC2F6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использование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существующих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зданий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сооружений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размещения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пожароопасных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экологически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вредных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функций.</w:t>
      </w:r>
    </w:p>
    <w:p w14:paraId="0D3714E3" w14:textId="77777777" w:rsidR="005452EE" w:rsidRPr="005452EE" w:rsidRDefault="005452EE" w:rsidP="008C75B3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допускается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распространение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наружной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рекламы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включенных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реестр,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также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территориях,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исключением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достопримечательных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мест.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Данное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требование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применяются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отношении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распространения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территориях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наружной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рекламы,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содержащей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исключительно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информацию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проведении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территориях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театрально-зрелищных,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культурно-просветительных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зрелищно-развлекательных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мероприятий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или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исключительно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информацию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указанных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мероприятиях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одновременным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упоминанием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определенном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лице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как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спонсоре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конкретного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мероприятия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условии,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если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такому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упоминанию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отведено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более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чем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десять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процентов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рекламной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площади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(пространства).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Требования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распространению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lastRenderedPageBreak/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территориях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наружной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рекламы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указываются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охранном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обязательстве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собственника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или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законного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владельца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случае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распространения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наружной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рекламы,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предусмотренной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настоящим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пунктом.</w:t>
      </w:r>
    </w:p>
    <w:p w14:paraId="152900D0" w14:textId="77777777" w:rsidR="005452EE" w:rsidRPr="005452EE" w:rsidRDefault="005452EE" w:rsidP="005452EE">
      <w:pPr>
        <w:tabs>
          <w:tab w:val="left" w:pos="920"/>
          <w:tab w:val="right" w:pos="1267"/>
          <w:tab w:val="right" w:pos="1333"/>
          <w:tab w:val="left" w:pos="1840"/>
          <w:tab w:val="left" w:pos="2268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Запрет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или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ограничение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распространения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наружной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рекламы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находящихся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границах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достопримечательного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места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включенных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реестр,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также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требования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ее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распространению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устанавливаются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соответствующим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органом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охраны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определенным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пунктом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7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статьи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47.6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Федерального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закона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25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июня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2002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73-ФЗ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"Об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объектах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наследия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(памятниках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истории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культуры)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народов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Федерации.</w:t>
      </w:r>
    </w:p>
    <w:p w14:paraId="6110F5D1" w14:textId="77777777" w:rsidR="005452EE" w:rsidRPr="001E5676" w:rsidRDefault="005452EE" w:rsidP="005452EE">
      <w:pPr>
        <w:shd w:val="clear" w:color="auto" w:fill="FFFFFF"/>
        <w:ind w:firstLine="567"/>
        <w:jc w:val="both"/>
        <w:textAlignment w:val="baseline"/>
        <w:rPr>
          <w:rFonts w:ascii="Arial" w:hAnsi="Arial" w:cs="Arial"/>
        </w:rPr>
      </w:pPr>
      <w:r w:rsidRPr="001E5676">
        <w:rPr>
          <w:rFonts w:ascii="Arial" w:hAnsi="Arial" w:cs="Arial"/>
        </w:rPr>
        <w:t>Осуществление</w:t>
      </w:r>
      <w:r w:rsidR="004613AE">
        <w:rPr>
          <w:rFonts w:ascii="Arial" w:hAnsi="Arial" w:cs="Arial"/>
        </w:rPr>
        <w:t xml:space="preserve"> </w:t>
      </w:r>
      <w:r w:rsidRPr="001E5676">
        <w:rPr>
          <w:rFonts w:ascii="Arial" w:hAnsi="Arial" w:cs="Arial"/>
        </w:rPr>
        <w:t>мероприятий</w:t>
      </w:r>
      <w:r w:rsidR="004613AE">
        <w:rPr>
          <w:rFonts w:ascii="Arial" w:hAnsi="Arial" w:cs="Arial"/>
        </w:rPr>
        <w:t xml:space="preserve"> </w:t>
      </w:r>
      <w:r w:rsidRPr="001E5676">
        <w:rPr>
          <w:rFonts w:ascii="Arial" w:hAnsi="Arial" w:cs="Arial"/>
        </w:rPr>
        <w:t>противоречащим</w:t>
      </w:r>
      <w:r w:rsidR="004613AE">
        <w:rPr>
          <w:rFonts w:ascii="Arial" w:hAnsi="Arial" w:cs="Arial"/>
        </w:rPr>
        <w:t xml:space="preserve"> </w:t>
      </w:r>
      <w:r w:rsidRPr="001E5676">
        <w:rPr>
          <w:rFonts w:ascii="Arial" w:hAnsi="Arial" w:cs="Arial"/>
        </w:rPr>
        <w:t>данным</w:t>
      </w:r>
      <w:r w:rsidR="004613AE">
        <w:rPr>
          <w:rFonts w:ascii="Arial" w:hAnsi="Arial" w:cs="Arial"/>
        </w:rPr>
        <w:t xml:space="preserve"> </w:t>
      </w:r>
      <w:r w:rsidRPr="001E5676">
        <w:rPr>
          <w:rFonts w:ascii="Arial" w:hAnsi="Arial" w:cs="Arial"/>
        </w:rPr>
        <w:t>правилам</w:t>
      </w:r>
      <w:r w:rsidR="004613AE">
        <w:rPr>
          <w:rFonts w:ascii="Arial" w:hAnsi="Arial" w:cs="Arial"/>
        </w:rPr>
        <w:t xml:space="preserve"> </w:t>
      </w:r>
      <w:r w:rsidRPr="001E5676">
        <w:rPr>
          <w:rFonts w:ascii="Arial" w:hAnsi="Arial" w:cs="Arial"/>
        </w:rPr>
        <w:t>не</w:t>
      </w:r>
      <w:r w:rsidR="004613AE">
        <w:rPr>
          <w:rFonts w:ascii="Arial" w:hAnsi="Arial" w:cs="Arial"/>
        </w:rPr>
        <w:t xml:space="preserve"> </w:t>
      </w:r>
      <w:r w:rsidRPr="001E5676">
        <w:rPr>
          <w:rFonts w:ascii="Arial" w:hAnsi="Arial" w:cs="Arial"/>
        </w:rPr>
        <w:t>запланировано.</w:t>
      </w:r>
    </w:p>
    <w:p w14:paraId="62B32CFD" w14:textId="77777777" w:rsidR="005452EE" w:rsidRPr="005452EE" w:rsidRDefault="005452EE" w:rsidP="005452EE">
      <w:pPr>
        <w:tabs>
          <w:tab w:val="left" w:pos="1843"/>
        </w:tabs>
        <w:ind w:firstLine="567"/>
        <w:jc w:val="both"/>
        <w:textAlignment w:val="baseline"/>
        <w:rPr>
          <w:rFonts w:ascii="Arial" w:hAnsi="Arial" w:cs="Arial"/>
          <w:bCs/>
          <w:bdr w:val="none" w:sz="0" w:space="0" w:color="auto" w:frame="1"/>
          <w:shd w:val="clear" w:color="auto" w:fill="FFFFFF"/>
        </w:rPr>
      </w:pP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В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соответствии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со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ст.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36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Федерального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закона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от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25.06.2002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N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73-ФЗ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«Об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объектах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культурного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наследия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(памятниках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истории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и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культуры)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народов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Российской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Федерации»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в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случае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обнаружения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в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ходе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проведения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земляных,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строительных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работ,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обладающего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признаками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объекта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культурного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наследия,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в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том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числе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объекта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археологического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наследия,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заказчик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работ,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лицо,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проводящее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указанные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работы,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обязаны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незамедлительно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приостановить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указанные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работы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и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в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течение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трех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дней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со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дня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обнаружения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такого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объекта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направить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в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Управление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по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государственной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охране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объектов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культурного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наследия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Ставропольского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края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письменное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заявление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об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обнаруженном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объекте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культурного</w:t>
      </w:r>
      <w:r w:rsidR="004613AE">
        <w:rPr>
          <w:rFonts w:ascii="Arial" w:hAnsi="Arial" w:cs="Arial"/>
          <w:bCs/>
          <w:bdr w:val="none" w:sz="0" w:space="0" w:color="auto" w:frame="1"/>
          <w:shd w:val="clear" w:color="auto" w:fill="FFFFFF"/>
        </w:rPr>
        <w:t xml:space="preserve"> </w:t>
      </w:r>
      <w:r w:rsidRPr="005452EE">
        <w:rPr>
          <w:rFonts w:ascii="Arial" w:hAnsi="Arial" w:cs="Arial"/>
          <w:bCs/>
          <w:bdr w:val="none" w:sz="0" w:space="0" w:color="auto" w:frame="1"/>
          <w:shd w:val="clear" w:color="auto" w:fill="FFFFFF"/>
        </w:rPr>
        <w:t>наследия.</w:t>
      </w:r>
    </w:p>
    <w:p w14:paraId="0ED1CC7E" w14:textId="77777777" w:rsidR="005452EE" w:rsidRPr="001E5676" w:rsidRDefault="005452EE" w:rsidP="005452EE">
      <w:pPr>
        <w:pStyle w:val="-0"/>
        <w:spacing w:after="0" w:line="240" w:lineRule="auto"/>
        <w:ind w:left="0" w:firstLine="567"/>
        <w:rPr>
          <w:rFonts w:cs="Arial"/>
          <w:szCs w:val="24"/>
        </w:rPr>
      </w:pPr>
      <w:r w:rsidRPr="001E5676">
        <w:rPr>
          <w:rFonts w:cs="Arial"/>
          <w:szCs w:val="24"/>
        </w:rPr>
        <w:t>Необходимость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осуществления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мероприятий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по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охране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окружающей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среды</w:t>
      </w:r>
    </w:p>
    <w:p w14:paraId="219EA470" w14:textId="77777777" w:rsidR="005452EE" w:rsidRPr="001E5676" w:rsidRDefault="005452EE" w:rsidP="005452EE">
      <w:pPr>
        <w:pStyle w:val="-0"/>
        <w:tabs>
          <w:tab w:val="left" w:pos="1418"/>
        </w:tabs>
        <w:spacing w:after="0" w:line="240" w:lineRule="auto"/>
        <w:ind w:left="0" w:firstLine="567"/>
        <w:rPr>
          <w:rFonts w:cs="Arial"/>
          <w:szCs w:val="24"/>
        </w:rPr>
      </w:pPr>
      <w:r w:rsidRPr="001E5676">
        <w:rPr>
          <w:rFonts w:cs="Arial"/>
          <w:szCs w:val="24"/>
        </w:rPr>
        <w:t>Вопросы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охраны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окружающей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среды,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природопользования,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обеспечения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экологической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безопасности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населения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регламентируются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следующими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законами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Российской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Федерации:</w:t>
      </w:r>
    </w:p>
    <w:p w14:paraId="5E172C09" w14:textId="77777777" w:rsidR="005452EE" w:rsidRPr="001E5676" w:rsidRDefault="005452EE" w:rsidP="005452EE">
      <w:pPr>
        <w:pStyle w:val="-0"/>
        <w:tabs>
          <w:tab w:val="left" w:pos="1418"/>
        </w:tabs>
        <w:spacing w:after="0" w:line="240" w:lineRule="auto"/>
        <w:ind w:left="0" w:firstLine="567"/>
        <w:rPr>
          <w:rFonts w:cs="Arial"/>
          <w:szCs w:val="24"/>
        </w:rPr>
      </w:pPr>
      <w:r w:rsidRPr="001E5676">
        <w:rPr>
          <w:rFonts w:cs="Arial"/>
          <w:szCs w:val="24"/>
        </w:rPr>
        <w:t>«Об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общих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принципах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организации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местного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самоуправления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в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Российской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Федерации»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06.10.2003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г.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№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131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–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ФЗ.</w:t>
      </w:r>
    </w:p>
    <w:p w14:paraId="3A013CD2" w14:textId="77777777" w:rsidR="005452EE" w:rsidRPr="001E5676" w:rsidRDefault="005452EE" w:rsidP="005452EE">
      <w:pPr>
        <w:pStyle w:val="-0"/>
        <w:tabs>
          <w:tab w:val="left" w:pos="1418"/>
        </w:tabs>
        <w:spacing w:after="0" w:line="240" w:lineRule="auto"/>
        <w:ind w:left="0" w:firstLine="567"/>
        <w:rPr>
          <w:rFonts w:cs="Arial"/>
          <w:szCs w:val="24"/>
        </w:rPr>
      </w:pPr>
      <w:r w:rsidRPr="001E5676">
        <w:rPr>
          <w:rFonts w:cs="Arial"/>
          <w:szCs w:val="24"/>
        </w:rPr>
        <w:t>«О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санитарно-эпидемиологическом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благополучии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населения»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30.03.1999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г.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№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52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–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ФЗ.</w:t>
      </w:r>
    </w:p>
    <w:p w14:paraId="5C871F2D" w14:textId="77777777" w:rsidR="005452EE" w:rsidRPr="001E5676" w:rsidRDefault="005452EE" w:rsidP="005452EE">
      <w:pPr>
        <w:pStyle w:val="-0"/>
        <w:tabs>
          <w:tab w:val="left" w:pos="1418"/>
        </w:tabs>
        <w:spacing w:after="0" w:line="240" w:lineRule="auto"/>
        <w:ind w:left="0" w:firstLine="567"/>
        <w:rPr>
          <w:rFonts w:cs="Arial"/>
          <w:szCs w:val="24"/>
        </w:rPr>
      </w:pPr>
      <w:r w:rsidRPr="001E5676">
        <w:rPr>
          <w:rFonts w:cs="Arial"/>
          <w:szCs w:val="24"/>
        </w:rPr>
        <w:t>«Об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охране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окружающей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среды»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10.01.2002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г.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№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7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–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Ф3.</w:t>
      </w:r>
    </w:p>
    <w:p w14:paraId="46C3E7D9" w14:textId="77777777" w:rsidR="005452EE" w:rsidRPr="001E5676" w:rsidRDefault="005452EE" w:rsidP="005452EE">
      <w:pPr>
        <w:pStyle w:val="-0"/>
        <w:spacing w:after="0" w:line="240" w:lineRule="auto"/>
        <w:ind w:left="0" w:firstLine="567"/>
        <w:rPr>
          <w:rFonts w:cs="Arial"/>
          <w:szCs w:val="24"/>
        </w:rPr>
      </w:pPr>
      <w:r w:rsidRPr="001E5676">
        <w:rPr>
          <w:rFonts w:cs="Arial"/>
          <w:szCs w:val="24"/>
        </w:rPr>
        <w:t>Необходимость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осуществления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мероприятий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по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защите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территории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от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чрезвычайных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ситуаций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природного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и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техногенного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характера,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в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том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числе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по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обеспечению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пожарной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безопасности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и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гражданской</w:t>
      </w:r>
      <w:r w:rsidR="004613AE">
        <w:rPr>
          <w:rFonts w:cs="Arial"/>
          <w:szCs w:val="24"/>
        </w:rPr>
        <w:t xml:space="preserve"> </w:t>
      </w:r>
      <w:r w:rsidRPr="001E5676">
        <w:rPr>
          <w:rFonts w:cs="Arial"/>
          <w:szCs w:val="24"/>
        </w:rPr>
        <w:t>обороне</w:t>
      </w:r>
      <w:r w:rsidR="008C75B3">
        <w:rPr>
          <w:rFonts w:cs="Arial"/>
          <w:szCs w:val="24"/>
        </w:rPr>
        <w:t>.</w:t>
      </w:r>
    </w:p>
    <w:p w14:paraId="64A25C40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1E5676">
        <w:rPr>
          <w:szCs w:val="24"/>
        </w:rPr>
        <w:t>Мероприятия</w:t>
      </w:r>
      <w:r w:rsidR="004613AE">
        <w:rPr>
          <w:szCs w:val="24"/>
        </w:rPr>
        <w:t xml:space="preserve"> </w:t>
      </w:r>
      <w:r w:rsidRPr="001E5676">
        <w:rPr>
          <w:szCs w:val="24"/>
        </w:rPr>
        <w:t>необходимо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выполнять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соответствии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ФЗ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21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декабря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1994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г.</w:t>
      </w:r>
      <w:r w:rsidR="004613AE">
        <w:rPr>
          <w:szCs w:val="24"/>
        </w:rPr>
        <w:t xml:space="preserve"> </w:t>
      </w:r>
      <w:r w:rsidR="008C75B3">
        <w:rPr>
          <w:szCs w:val="24"/>
        </w:rPr>
        <w:t>№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68-ФЗ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"О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защите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природного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техногенного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характера".</w:t>
      </w:r>
    </w:p>
    <w:p w14:paraId="43B9FD15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Мероприятия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защите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ситуаций:</w:t>
      </w:r>
    </w:p>
    <w:p w14:paraId="512EF5CE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осуществление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подготовки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содержания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готовности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необходимых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сил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средств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для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защиты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ситуаций,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обучение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способам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защиты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действиям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этих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ситуациях;</w:t>
      </w:r>
    </w:p>
    <w:p w14:paraId="1198BE40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принятия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решений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проведении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эвакуационных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мероприятий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ситуациях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организация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проведения;</w:t>
      </w:r>
    </w:p>
    <w:p w14:paraId="2BC74BA2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осуществление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установленном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порядке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сбора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обмена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информацией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области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защиты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ситуаций,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обеспечение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своевременного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оповещения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информирование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том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числе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использованием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специализированных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технических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средств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оповещения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информирования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местах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массового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пребывания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людей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угрозе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возникновения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или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возникновении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ситуаций;</w:t>
      </w:r>
    </w:p>
    <w:p w14:paraId="17AD4A0A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осуществление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финансирования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мероприятий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области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защиты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ситуаций;</w:t>
      </w:r>
    </w:p>
    <w:p w14:paraId="6DFE2058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создание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резервов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финансовых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материальных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ресурсов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для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ликвидации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lastRenderedPageBreak/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ситуаций;</w:t>
      </w:r>
    </w:p>
    <w:p w14:paraId="492BD172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организация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проведение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аварийно-спасательных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других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неотложных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работ,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также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поддержание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общественного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порядка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проведении;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недостаточности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собственных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сил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средств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обращение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помощью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к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органам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исполнительной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власти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субъектов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Российской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Федерации;</w:t>
      </w:r>
    </w:p>
    <w:p w14:paraId="310ED775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содействие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устойчивому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функционированию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организаций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ситуациях;</w:t>
      </w:r>
    </w:p>
    <w:p w14:paraId="216C8390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создание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органах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местного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самоуправления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постоянно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действующих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органов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управления,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специально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уполномоченных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решение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задач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области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защиты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ситуаций.</w:t>
      </w:r>
    </w:p>
    <w:p w14:paraId="5AFFFFE8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Обеспечение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пожарной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безопасности:</w:t>
      </w:r>
    </w:p>
    <w:p w14:paraId="2A0943E5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установку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систем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пожарной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сигнализации;</w:t>
      </w:r>
    </w:p>
    <w:p w14:paraId="407E6F26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монтаж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автоматических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установок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пожаротушения;</w:t>
      </w:r>
    </w:p>
    <w:p w14:paraId="4D7ADF2B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обеспечение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исправности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электропроводки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электрооборудования;</w:t>
      </w:r>
    </w:p>
    <w:p w14:paraId="7DD050B4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профилактическую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работу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среди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населения;</w:t>
      </w:r>
    </w:p>
    <w:p w14:paraId="3BB512A9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поддержание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готовности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противопожарных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формирований.</w:t>
      </w:r>
    </w:p>
    <w:p w14:paraId="2C99AE3E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Обеспечение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гражданской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обороны:</w:t>
      </w:r>
    </w:p>
    <w:p w14:paraId="1EBE59FD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Гражданская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оборона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–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система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мероприятий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подготовке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к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защите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защите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материальных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культурных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ценностей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Российской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Федерации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опасностей,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возникающих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ведении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военных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действий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или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вследствие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этих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действий,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также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возникновении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природного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техногенного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характера;</w:t>
      </w:r>
    </w:p>
    <w:p w14:paraId="078F141B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обучение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области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гражданской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обороны;</w:t>
      </w:r>
    </w:p>
    <w:p w14:paraId="17031771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оповещение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опасностях,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возникающих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ведении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военных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действий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или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вследствие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этих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действий,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также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возникновении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природного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техногенного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характера;</w:t>
      </w:r>
    </w:p>
    <w:p w14:paraId="6CA71666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эвакуация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материальных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культурных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ценностей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безопасные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районы;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предоставление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населению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убежищ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средств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индивидуальной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защиты;</w:t>
      </w:r>
    </w:p>
    <w:p w14:paraId="61134AC7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проведение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мероприятий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световой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маскировке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другим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видам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маскировки;</w:t>
      </w:r>
    </w:p>
    <w:p w14:paraId="3C289AB8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проведение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аварийно-спасательных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работ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случае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возникновения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опасностей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для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ведении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военных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действий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или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вследствие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этих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действий,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также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вследствие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природного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техногенного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характера;</w:t>
      </w:r>
    </w:p>
    <w:p w14:paraId="7CC46A4B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первоочередное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обеспечение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пострадавшего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ведении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военных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действий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или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вследствие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этих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действий,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том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числе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медицинское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обслуживание,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оказание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первой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помощи,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срочное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предоставление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жилья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принятие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других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необходимых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мер;</w:t>
      </w:r>
    </w:p>
    <w:p w14:paraId="162EBD34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борьба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пожарами,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возникшими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ведении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военных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действий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или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вследствие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этих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действий;</w:t>
      </w:r>
    </w:p>
    <w:p w14:paraId="1A1D3468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обнаружение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обозначение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районов,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подвергшихся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радиоактивному,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химическому,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биологическому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иному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заражению;</w:t>
      </w:r>
    </w:p>
    <w:p w14:paraId="6D703C51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санитарная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обработка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обеззараживание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зданий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сооружений,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специальная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обработка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техники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территорий;</w:t>
      </w:r>
    </w:p>
    <w:p w14:paraId="05C6D4A8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восстановление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поддержание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порядка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районах,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пострадавших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ведении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военных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действий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или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вследствие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этих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действий,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также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вследствие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природного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техногенного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характера;</w:t>
      </w:r>
    </w:p>
    <w:p w14:paraId="37D8F3CB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срочное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восстановление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функционирования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необходимых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коммунальных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служб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военное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время;</w:t>
      </w:r>
    </w:p>
    <w:p w14:paraId="190D8685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разработка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осуществление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мер,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направленных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сохранение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объектов,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необходимых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для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устойчивого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функционирования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экономики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выживания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военное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время;</w:t>
      </w:r>
    </w:p>
    <w:p w14:paraId="36EE52A4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обеспечение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постоянной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готовности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сил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средств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гражданской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обороны.</w:t>
      </w:r>
    </w:p>
    <w:p w14:paraId="6FE52B80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lastRenderedPageBreak/>
        <w:t>Органы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местного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самоуправления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самостоятельно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пределах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границ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муниципальных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образований:</w:t>
      </w:r>
    </w:p>
    <w:p w14:paraId="45C2CA1B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проводят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мероприятия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гражданской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обороне,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разрабатывают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реализовывают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планы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гражданской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обороны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защиты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населения;</w:t>
      </w:r>
    </w:p>
    <w:p w14:paraId="5CD04A58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проводят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подготовку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обучение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области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гражданской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обороны;</w:t>
      </w:r>
    </w:p>
    <w:p w14:paraId="3DC0F852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поддерживают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состоянии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постоянной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готовности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к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использованию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системы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оповещения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опасностях,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возникающих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ведении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военных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действий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или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вследствие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этих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действий,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возникновении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природного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техногенного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характера,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защитные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сооружения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другие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объекты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гражданской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обороны;</w:t>
      </w:r>
    </w:p>
    <w:p w14:paraId="2F034046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проводят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мероприятия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подготовке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к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эвакуации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материальных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культурных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ценностей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безопасные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районы;</w:t>
      </w:r>
    </w:p>
    <w:p w14:paraId="2AC59925" w14:textId="77777777" w:rsidR="005452EE" w:rsidRPr="00B2634C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B2634C">
        <w:rPr>
          <w:szCs w:val="24"/>
        </w:rPr>
        <w:t>проводят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первоочередные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мероприятия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по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поддержанию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устойчивого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функционирования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организаций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в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военное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время.</w:t>
      </w:r>
    </w:p>
    <w:p w14:paraId="7990E080" w14:textId="77777777" w:rsidR="005452EE" w:rsidRPr="00B2634C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B2634C">
        <w:rPr>
          <w:szCs w:val="24"/>
        </w:rPr>
        <w:t>Территория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города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Кисловодска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относится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к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III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группе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по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гражданской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обороне.</w:t>
      </w:r>
    </w:p>
    <w:p w14:paraId="46019A51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b/>
          <w:szCs w:val="24"/>
        </w:rPr>
      </w:pPr>
      <w:r w:rsidRPr="00B2634C">
        <w:rPr>
          <w:szCs w:val="24"/>
        </w:rPr>
        <w:t>Органы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местного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самоуправления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содействуют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федеральному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органу</w:t>
      </w:r>
      <w:r w:rsidR="004613AE">
        <w:rPr>
          <w:szCs w:val="24"/>
        </w:rPr>
        <w:t xml:space="preserve"> </w:t>
      </w:r>
      <w:r w:rsidRPr="00B2634C">
        <w:rPr>
          <w:szCs w:val="24"/>
        </w:rPr>
        <w:t>исполнительной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власти,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уполномоченному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решение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задач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области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защиты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ситуаций,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предоставлении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участков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для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установки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(или)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установке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специализированных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технических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средств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оповещения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информирования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местах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массового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пребывания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людей,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также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предоставлении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имеющихся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технических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устройств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для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распространения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продукции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средств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массовой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информации,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выделении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эфирного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времени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целях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своевременного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оповещения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информирования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ситуациях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подготовки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населения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области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защиты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чрезвычайных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ситуаций.</w:t>
      </w:r>
    </w:p>
    <w:p w14:paraId="4689ED2B" w14:textId="77777777" w:rsidR="005452EE" w:rsidRDefault="005452EE" w:rsidP="005452EE">
      <w:pPr>
        <w:pStyle w:val="00"/>
        <w:spacing w:after="0" w:line="240" w:lineRule="auto"/>
        <w:ind w:left="0" w:firstLine="567"/>
        <w:jc w:val="center"/>
        <w:outlineLvl w:val="0"/>
        <w:rPr>
          <w:b/>
          <w:szCs w:val="24"/>
        </w:rPr>
      </w:pPr>
      <w:bookmarkStart w:id="5" w:name="_Toc121246643"/>
    </w:p>
    <w:p w14:paraId="345C58FF" w14:textId="0E61E404" w:rsidR="005452EE" w:rsidRPr="00ED0EC7" w:rsidRDefault="005452EE" w:rsidP="00147DD8">
      <w:pPr>
        <w:pStyle w:val="00"/>
        <w:spacing w:after="0" w:line="240" w:lineRule="auto"/>
        <w:ind w:left="0"/>
        <w:jc w:val="center"/>
        <w:outlineLvl w:val="0"/>
        <w:rPr>
          <w:b/>
          <w:sz w:val="30"/>
          <w:szCs w:val="24"/>
        </w:rPr>
      </w:pPr>
      <w:r w:rsidRPr="00ED0EC7">
        <w:rPr>
          <w:b/>
          <w:sz w:val="30"/>
          <w:szCs w:val="24"/>
        </w:rPr>
        <w:t>Р</w:t>
      </w:r>
      <w:r w:rsidR="00B84CA6">
        <w:rPr>
          <w:b/>
          <w:sz w:val="30"/>
          <w:szCs w:val="24"/>
        </w:rPr>
        <w:t>аздел</w:t>
      </w:r>
      <w:r w:rsidR="004613AE" w:rsidRPr="00ED0EC7">
        <w:rPr>
          <w:b/>
          <w:sz w:val="30"/>
          <w:szCs w:val="24"/>
        </w:rPr>
        <w:t xml:space="preserve"> </w:t>
      </w:r>
      <w:r w:rsidRPr="00ED0EC7">
        <w:rPr>
          <w:b/>
          <w:sz w:val="30"/>
          <w:szCs w:val="24"/>
        </w:rPr>
        <w:t>3.</w:t>
      </w:r>
      <w:r w:rsidR="004613AE" w:rsidRPr="00ED0EC7">
        <w:rPr>
          <w:b/>
          <w:sz w:val="30"/>
          <w:szCs w:val="24"/>
        </w:rPr>
        <w:t xml:space="preserve"> </w:t>
      </w:r>
      <w:r w:rsidRPr="00ED0EC7">
        <w:rPr>
          <w:b/>
          <w:sz w:val="30"/>
          <w:szCs w:val="24"/>
        </w:rPr>
        <w:t>М</w:t>
      </w:r>
      <w:r w:rsidR="00B84CA6">
        <w:rPr>
          <w:b/>
          <w:sz w:val="30"/>
          <w:szCs w:val="24"/>
        </w:rPr>
        <w:t>атериалы по обоснованию проекта планировки территории</w:t>
      </w:r>
      <w:r w:rsidRPr="00ED0EC7">
        <w:rPr>
          <w:b/>
          <w:sz w:val="30"/>
          <w:szCs w:val="24"/>
        </w:rPr>
        <w:t>.</w:t>
      </w:r>
      <w:bookmarkEnd w:id="5"/>
    </w:p>
    <w:p w14:paraId="0E445A50" w14:textId="77777777" w:rsidR="00ED0EC7" w:rsidRDefault="00ED0EC7" w:rsidP="00ED0EC7">
      <w:pPr>
        <w:pStyle w:val="00"/>
        <w:spacing w:after="0" w:line="240" w:lineRule="auto"/>
        <w:ind w:left="0"/>
        <w:jc w:val="center"/>
        <w:outlineLvl w:val="0"/>
        <w:rPr>
          <w:b/>
          <w:noProof/>
          <w:szCs w:val="24"/>
        </w:rPr>
      </w:pPr>
      <w:bookmarkStart w:id="6" w:name="_Toc121246644"/>
    </w:p>
    <w:p w14:paraId="55CF0853" w14:textId="0B7AF724" w:rsidR="005452EE" w:rsidRDefault="005B35A0" w:rsidP="00ED0EC7">
      <w:pPr>
        <w:pStyle w:val="00"/>
        <w:spacing w:after="0" w:line="240" w:lineRule="auto"/>
        <w:ind w:left="0"/>
        <w:jc w:val="center"/>
        <w:outlineLvl w:val="0"/>
        <w:rPr>
          <w:b/>
          <w:szCs w:val="24"/>
        </w:rPr>
      </w:pPr>
      <w:r w:rsidRPr="0072507D">
        <w:rPr>
          <w:b/>
          <w:noProof/>
          <w:szCs w:val="24"/>
        </w:rPr>
        <w:drawing>
          <wp:inline distT="0" distB="0" distL="0" distR="0" wp14:anchorId="0767C8B1" wp14:editId="1CF56C31">
            <wp:extent cx="5156887" cy="3765754"/>
            <wp:effectExtent l="0" t="0" r="5715" b="6350"/>
            <wp:docPr id="5" name="Рисунок 5" descr="\\192.168.100.102\общая папка уаиг 2022\Лобжанидзе\ППТ и ПМТ Озерная\3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0.102\общая папка уаиг 2022\Лобжанидзе\ППТ и ПМТ Озерная\3 к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97" cy="380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D1594" w14:textId="77EBFED8" w:rsidR="0072507D" w:rsidRDefault="0072507D" w:rsidP="005B35A0">
      <w:pPr>
        <w:pStyle w:val="00"/>
        <w:spacing w:after="0" w:line="240" w:lineRule="auto"/>
        <w:ind w:left="0"/>
        <w:jc w:val="center"/>
        <w:outlineLvl w:val="0"/>
        <w:rPr>
          <w:b/>
          <w:szCs w:val="24"/>
        </w:rPr>
      </w:pPr>
    </w:p>
    <w:p w14:paraId="2B977849" w14:textId="77777777" w:rsidR="0072507D" w:rsidRDefault="00114C68" w:rsidP="005B35A0">
      <w:pPr>
        <w:pStyle w:val="00"/>
        <w:spacing w:after="0" w:line="240" w:lineRule="auto"/>
        <w:ind w:left="0"/>
        <w:jc w:val="center"/>
        <w:outlineLvl w:val="0"/>
        <w:rPr>
          <w:b/>
          <w:szCs w:val="24"/>
        </w:rPr>
      </w:pPr>
      <w:r w:rsidRPr="00114C68">
        <w:rPr>
          <w:b/>
          <w:noProof/>
          <w:szCs w:val="24"/>
        </w:rPr>
        <w:lastRenderedPageBreak/>
        <w:drawing>
          <wp:inline distT="0" distB="0" distL="0" distR="0" wp14:anchorId="0FC228F3" wp14:editId="4AD49718">
            <wp:extent cx="5518051" cy="4083112"/>
            <wp:effectExtent l="0" t="0" r="6985" b="0"/>
            <wp:docPr id="6" name="Рисунок 6" descr="\\192.168.100.102\общая папка уаиг 2022\Лобжанидзе\ППТ и ПМТ Озерная\4 карт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0.102\общая папка уаиг 2022\Лобжанидзе\ППТ и ПМТ Озерная\4 карта_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41" cy="409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E59D0" w14:textId="77777777" w:rsidR="0072507D" w:rsidRDefault="0072507D" w:rsidP="005452EE">
      <w:pPr>
        <w:pStyle w:val="00"/>
        <w:spacing w:after="0" w:line="240" w:lineRule="auto"/>
        <w:ind w:left="0" w:firstLine="567"/>
        <w:jc w:val="center"/>
        <w:outlineLvl w:val="0"/>
        <w:rPr>
          <w:b/>
          <w:szCs w:val="24"/>
        </w:rPr>
      </w:pPr>
    </w:p>
    <w:p w14:paraId="6EE68B92" w14:textId="77777777" w:rsidR="0072507D" w:rsidRDefault="00114C68" w:rsidP="005B35A0">
      <w:pPr>
        <w:pStyle w:val="00"/>
        <w:spacing w:after="0" w:line="240" w:lineRule="auto"/>
        <w:ind w:left="0"/>
        <w:jc w:val="center"/>
        <w:outlineLvl w:val="0"/>
        <w:rPr>
          <w:b/>
          <w:szCs w:val="24"/>
        </w:rPr>
      </w:pPr>
      <w:r w:rsidRPr="00114C68">
        <w:rPr>
          <w:b/>
          <w:noProof/>
          <w:szCs w:val="24"/>
        </w:rPr>
        <w:drawing>
          <wp:inline distT="0" distB="0" distL="0" distR="0" wp14:anchorId="566821DA" wp14:editId="075F96CC">
            <wp:extent cx="5507975" cy="4075658"/>
            <wp:effectExtent l="0" t="0" r="0" b="1270"/>
            <wp:docPr id="10" name="Рисунок 10" descr="\\192.168.100.102\общая папка уаиг 2022\Лобжанидзе\ППТ и ПМТ Озерная\5 карт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0.102\общая папка уаиг 2022\Лобжанидзе\ППТ и ПМТ Озерная\5 карта_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18" cy="410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55049" w14:textId="77777777" w:rsidR="0072507D" w:rsidRDefault="0072507D" w:rsidP="005452EE">
      <w:pPr>
        <w:pStyle w:val="00"/>
        <w:spacing w:after="0" w:line="240" w:lineRule="auto"/>
        <w:ind w:left="0" w:firstLine="567"/>
        <w:jc w:val="center"/>
        <w:outlineLvl w:val="0"/>
        <w:rPr>
          <w:b/>
          <w:szCs w:val="24"/>
        </w:rPr>
      </w:pPr>
    </w:p>
    <w:p w14:paraId="1E65B7E5" w14:textId="77777777" w:rsidR="0072507D" w:rsidRDefault="00114C68" w:rsidP="005B35A0">
      <w:pPr>
        <w:pStyle w:val="00"/>
        <w:spacing w:after="0" w:line="240" w:lineRule="auto"/>
        <w:ind w:left="0"/>
        <w:jc w:val="center"/>
        <w:outlineLvl w:val="0"/>
        <w:rPr>
          <w:b/>
          <w:szCs w:val="24"/>
        </w:rPr>
      </w:pPr>
      <w:r w:rsidRPr="00114C68">
        <w:rPr>
          <w:b/>
          <w:noProof/>
          <w:szCs w:val="24"/>
        </w:rPr>
        <w:lastRenderedPageBreak/>
        <w:drawing>
          <wp:inline distT="0" distB="0" distL="0" distR="0" wp14:anchorId="14DE94A6" wp14:editId="67E48702">
            <wp:extent cx="5396802" cy="3993394"/>
            <wp:effectExtent l="0" t="0" r="0" b="7620"/>
            <wp:docPr id="11" name="Рисунок 11" descr="\\192.168.100.102\общая папка уаиг 2022\Лобжанидзе\ППТ и ПМТ Озерная\6 карт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00.102\общая папка уаиг 2022\Лобжанидзе\ППТ и ПМТ Озерная\6 карта_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73" cy="40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C8895" w14:textId="77777777" w:rsidR="0072507D" w:rsidRDefault="0072507D" w:rsidP="005452EE">
      <w:pPr>
        <w:pStyle w:val="00"/>
        <w:spacing w:after="0" w:line="240" w:lineRule="auto"/>
        <w:ind w:left="0" w:firstLine="567"/>
        <w:jc w:val="center"/>
        <w:outlineLvl w:val="0"/>
        <w:rPr>
          <w:b/>
          <w:szCs w:val="24"/>
        </w:rPr>
      </w:pPr>
    </w:p>
    <w:p w14:paraId="1CD39A12" w14:textId="77777777" w:rsidR="0072507D" w:rsidRDefault="00114C68" w:rsidP="005B35A0">
      <w:pPr>
        <w:pStyle w:val="00"/>
        <w:spacing w:after="0" w:line="240" w:lineRule="auto"/>
        <w:ind w:left="0"/>
        <w:jc w:val="center"/>
        <w:outlineLvl w:val="0"/>
        <w:rPr>
          <w:b/>
          <w:szCs w:val="24"/>
        </w:rPr>
      </w:pPr>
      <w:r w:rsidRPr="00114C68">
        <w:rPr>
          <w:b/>
          <w:noProof/>
          <w:szCs w:val="24"/>
        </w:rPr>
        <w:drawing>
          <wp:inline distT="0" distB="0" distL="0" distR="0" wp14:anchorId="30444753" wp14:editId="344B86FC">
            <wp:extent cx="5624815" cy="4162114"/>
            <wp:effectExtent l="0" t="0" r="0" b="0"/>
            <wp:docPr id="12" name="Рисунок 12" descr="\\192.168.100.102\общая папка уаиг 2022\Лобжанидзе\ППТ и ПМТ Озерная\7 карт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00.102\общая папка уаиг 2022\Лобжанидзе\ППТ и ПМТ Озерная\7 карта_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383" cy="417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95F9D" w14:textId="77777777" w:rsidR="00ED0EC7" w:rsidRDefault="00ED0EC7" w:rsidP="005452EE">
      <w:pPr>
        <w:pStyle w:val="00"/>
        <w:spacing w:after="0" w:line="240" w:lineRule="auto"/>
        <w:ind w:left="0" w:firstLine="567"/>
        <w:jc w:val="center"/>
        <w:outlineLvl w:val="0"/>
        <w:rPr>
          <w:b/>
          <w:szCs w:val="24"/>
        </w:rPr>
      </w:pPr>
    </w:p>
    <w:bookmarkEnd w:id="6"/>
    <w:p w14:paraId="141B6088" w14:textId="0238295C" w:rsidR="00B84CA6" w:rsidRPr="00ED0EC7" w:rsidRDefault="00B84CA6" w:rsidP="00B84CA6">
      <w:pPr>
        <w:pStyle w:val="00"/>
        <w:spacing w:after="0" w:line="240" w:lineRule="auto"/>
        <w:ind w:left="0"/>
        <w:jc w:val="center"/>
        <w:outlineLvl w:val="0"/>
        <w:rPr>
          <w:b/>
          <w:sz w:val="30"/>
          <w:szCs w:val="24"/>
        </w:rPr>
      </w:pPr>
      <w:r w:rsidRPr="00ED0EC7">
        <w:rPr>
          <w:b/>
          <w:sz w:val="30"/>
          <w:szCs w:val="24"/>
        </w:rPr>
        <w:t>Р</w:t>
      </w:r>
      <w:r>
        <w:rPr>
          <w:b/>
          <w:sz w:val="30"/>
          <w:szCs w:val="24"/>
        </w:rPr>
        <w:t>аздел</w:t>
      </w:r>
      <w:r w:rsidRPr="00ED0EC7">
        <w:rPr>
          <w:b/>
          <w:sz w:val="30"/>
          <w:szCs w:val="24"/>
        </w:rPr>
        <w:t xml:space="preserve"> </w:t>
      </w:r>
      <w:r>
        <w:rPr>
          <w:b/>
          <w:sz w:val="30"/>
          <w:szCs w:val="24"/>
        </w:rPr>
        <w:t>4</w:t>
      </w:r>
      <w:r w:rsidRPr="00ED0EC7">
        <w:rPr>
          <w:b/>
          <w:sz w:val="30"/>
          <w:szCs w:val="24"/>
        </w:rPr>
        <w:t>. М</w:t>
      </w:r>
      <w:r>
        <w:rPr>
          <w:b/>
          <w:sz w:val="30"/>
          <w:szCs w:val="24"/>
        </w:rPr>
        <w:t>атериалы по обоснованию проекта планировки территории</w:t>
      </w:r>
      <w:r w:rsidRPr="00ED0EC7">
        <w:rPr>
          <w:b/>
          <w:sz w:val="30"/>
          <w:szCs w:val="24"/>
        </w:rPr>
        <w:t>.</w:t>
      </w:r>
    </w:p>
    <w:p w14:paraId="5082C266" w14:textId="77777777" w:rsidR="005452EE" w:rsidRPr="005452EE" w:rsidRDefault="005452EE" w:rsidP="005452EE">
      <w:pPr>
        <w:pStyle w:val="00"/>
        <w:spacing w:after="0" w:line="240" w:lineRule="auto"/>
        <w:ind w:left="0" w:firstLine="567"/>
        <w:jc w:val="center"/>
        <w:rPr>
          <w:b/>
          <w:szCs w:val="24"/>
        </w:rPr>
      </w:pPr>
    </w:p>
    <w:p w14:paraId="4368AD3A" w14:textId="77777777" w:rsidR="005452EE" w:rsidRPr="008C75B3" w:rsidRDefault="005452EE" w:rsidP="005452EE">
      <w:pPr>
        <w:pStyle w:val="-0"/>
        <w:spacing w:after="0" w:line="240" w:lineRule="auto"/>
        <w:ind w:left="0" w:firstLine="567"/>
        <w:rPr>
          <w:rFonts w:cs="Arial"/>
          <w:szCs w:val="24"/>
        </w:rPr>
      </w:pPr>
      <w:bookmarkStart w:id="7" w:name="_Toc527644525"/>
      <w:r w:rsidRPr="008C75B3">
        <w:rPr>
          <w:rFonts w:cs="Arial"/>
          <w:szCs w:val="24"/>
        </w:rPr>
        <w:lastRenderedPageBreak/>
        <w:t>Описание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природно-климатических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условий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территории,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в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отношении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которой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разрабатывается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проект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планировки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территории</w:t>
      </w:r>
      <w:r w:rsidR="008C75B3">
        <w:rPr>
          <w:rFonts w:cs="Arial"/>
          <w:szCs w:val="24"/>
        </w:rPr>
        <w:t>.</w:t>
      </w:r>
    </w:p>
    <w:bookmarkEnd w:id="7"/>
    <w:p w14:paraId="21CA72AC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Рельеф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местности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гористый,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изрезан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оврагами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балками.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Районы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находятся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разной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высоте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над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уровнем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моря.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Самая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низкая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точка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Кисловодска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—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750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над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уровнем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моря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выезде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из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города,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самая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высокая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—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1409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Большое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Седло.</w:t>
      </w:r>
      <w:r w:rsidR="004613AE">
        <w:rPr>
          <w:rFonts w:ascii="Arial" w:hAnsi="Arial" w:cs="Arial"/>
        </w:rPr>
        <w:t xml:space="preserve"> </w:t>
      </w:r>
    </w:p>
    <w:p w14:paraId="6E9DF9D6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Город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окружают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песчаниковые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меловые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горы,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образующие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многочисленные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террасы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глубокими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пещерами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гротами.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Отдельные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глыбы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красных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песчаников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приняли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достаточно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причудливую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форму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результате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выветривания.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Эти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образования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известны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как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«красные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камни».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востока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юго-востока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огорожен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цепью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меловых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составляющих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вместе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среднюю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часть</w:t>
      </w:r>
      <w:r w:rsidR="004613AE">
        <w:rPr>
          <w:rFonts w:ascii="Arial" w:hAnsi="Arial" w:cs="Arial"/>
        </w:rPr>
        <w:t xml:space="preserve"> </w:t>
      </w:r>
      <w:proofErr w:type="spellStart"/>
      <w:r w:rsidRPr="005452EE">
        <w:rPr>
          <w:rFonts w:ascii="Arial" w:hAnsi="Arial" w:cs="Arial"/>
        </w:rPr>
        <w:t>Джинальского</w:t>
      </w:r>
      <w:proofErr w:type="spellEnd"/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хребта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(высота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1542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м).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севера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долина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Кисловодска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ограничена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цепью</w:t>
      </w:r>
      <w:r w:rsidR="004613AE">
        <w:rPr>
          <w:rFonts w:ascii="Arial" w:hAnsi="Arial" w:cs="Arial"/>
        </w:rPr>
        <w:t xml:space="preserve"> </w:t>
      </w:r>
      <w:proofErr w:type="spellStart"/>
      <w:r w:rsidRPr="005452EE">
        <w:rPr>
          <w:rFonts w:ascii="Arial" w:hAnsi="Arial" w:cs="Arial"/>
        </w:rPr>
        <w:t>террасообразных</w:t>
      </w:r>
      <w:proofErr w:type="spellEnd"/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меловых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</w:t>
      </w:r>
      <w:r w:rsidR="004613AE">
        <w:rPr>
          <w:rFonts w:ascii="Arial" w:hAnsi="Arial" w:cs="Arial"/>
        </w:rPr>
        <w:t xml:space="preserve"> </w:t>
      </w:r>
      <w:proofErr w:type="spellStart"/>
      <w:r w:rsidRPr="005452EE">
        <w:rPr>
          <w:rFonts w:ascii="Arial" w:hAnsi="Arial" w:cs="Arial"/>
        </w:rPr>
        <w:t>Боргустанского</w:t>
      </w:r>
      <w:proofErr w:type="spellEnd"/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хребта,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достигающего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высоты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1209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над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уровнем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моря.</w:t>
      </w:r>
      <w:r w:rsidR="004613AE">
        <w:rPr>
          <w:rFonts w:ascii="Arial" w:hAnsi="Arial" w:cs="Arial"/>
        </w:rPr>
        <w:t xml:space="preserve"> </w:t>
      </w:r>
      <w:proofErr w:type="spellStart"/>
      <w:r w:rsidRPr="005452EE">
        <w:rPr>
          <w:rFonts w:ascii="Arial" w:hAnsi="Arial" w:cs="Arial"/>
        </w:rPr>
        <w:t>Боргустанский</w:t>
      </w:r>
      <w:proofErr w:type="spellEnd"/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proofErr w:type="spellStart"/>
      <w:r w:rsidRPr="005452EE">
        <w:rPr>
          <w:rFonts w:ascii="Arial" w:hAnsi="Arial" w:cs="Arial"/>
        </w:rPr>
        <w:t>Джинальский</w:t>
      </w:r>
      <w:proofErr w:type="spellEnd"/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хребты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являются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отрогами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Пастбищного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хребта,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одного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из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северных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хребтов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Большого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Кавказа.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юга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юго-востока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долина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Кисловодска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ограничена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Скалистым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хребтом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высотой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1600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proofErr w:type="spellStart"/>
      <w:r w:rsidRPr="005452EE">
        <w:rPr>
          <w:rFonts w:ascii="Arial" w:hAnsi="Arial" w:cs="Arial"/>
        </w:rPr>
        <w:t>Бермамытским</w:t>
      </w:r>
      <w:proofErr w:type="spellEnd"/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плато,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изрезанными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ущельями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</w:t>
      </w:r>
      <w:r w:rsidR="004613AE">
        <w:rPr>
          <w:rFonts w:ascii="Arial" w:hAnsi="Arial" w:cs="Arial"/>
        </w:rPr>
        <w:t xml:space="preserve"> </w:t>
      </w:r>
      <w:proofErr w:type="spellStart"/>
      <w:r w:rsidRPr="005452EE">
        <w:rPr>
          <w:rFonts w:ascii="Arial" w:hAnsi="Arial" w:cs="Arial"/>
        </w:rPr>
        <w:t>Аликоновки</w:t>
      </w:r>
      <w:proofErr w:type="spellEnd"/>
      <w:r w:rsidRPr="005452EE">
        <w:rPr>
          <w:rFonts w:ascii="Arial" w:hAnsi="Arial" w:cs="Arial"/>
        </w:rPr>
        <w:t>,</w:t>
      </w:r>
      <w:r w:rsidR="004613AE">
        <w:rPr>
          <w:rFonts w:ascii="Arial" w:hAnsi="Arial" w:cs="Arial"/>
        </w:rPr>
        <w:t xml:space="preserve"> </w:t>
      </w:r>
      <w:proofErr w:type="spellStart"/>
      <w:r w:rsidRPr="005452EE">
        <w:rPr>
          <w:rFonts w:ascii="Arial" w:hAnsi="Arial" w:cs="Arial"/>
        </w:rPr>
        <w:t>Берёзовки</w:t>
      </w:r>
      <w:proofErr w:type="spellEnd"/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Ольховки.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геоморфологическом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отношении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участок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надпойменной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террасе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р.</w:t>
      </w:r>
      <w:r w:rsidR="004613AE">
        <w:rPr>
          <w:rFonts w:ascii="Arial" w:hAnsi="Arial" w:cs="Arial"/>
        </w:rPr>
        <w:t xml:space="preserve"> </w:t>
      </w:r>
      <w:proofErr w:type="spellStart"/>
      <w:r w:rsidRPr="005452EE">
        <w:rPr>
          <w:rFonts w:ascii="Arial" w:hAnsi="Arial" w:cs="Arial"/>
        </w:rPr>
        <w:t>Аликоновка</w:t>
      </w:r>
      <w:proofErr w:type="spellEnd"/>
      <w:r w:rsidRPr="005452EE">
        <w:rPr>
          <w:rFonts w:ascii="Arial" w:hAnsi="Arial" w:cs="Arial"/>
        </w:rPr>
        <w:t>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Участок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изысканий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находится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юго-западной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части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Кисловодск,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ул.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Озерная.</w:t>
      </w:r>
      <w:r w:rsidR="004613AE">
        <w:rPr>
          <w:rFonts w:ascii="Arial" w:hAnsi="Arial" w:cs="Arial"/>
        </w:rPr>
        <w:t xml:space="preserve"> </w:t>
      </w:r>
    </w:p>
    <w:p w14:paraId="3D868047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Территория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участка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имеет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уклон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северо-западном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направлении.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Общий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уклон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северо-западном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направлении.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Абсолютные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отметки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площадке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811,40-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816,08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устьям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выработок).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Участок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застроен,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имеются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подземные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надземные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коммуникации.</w:t>
      </w:r>
    </w:p>
    <w:p w14:paraId="6BF3EF3E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Инженерно-геологические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условия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района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соответствуют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III,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(сложной)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категории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сложности,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приложение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СП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47.13330.2016.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Определяющим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фактором,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усложняющим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категорию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сложности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участка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работ,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является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фоновая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сейсмическая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интен</w:t>
      </w:r>
      <w:r>
        <w:rPr>
          <w:rFonts w:ascii="Arial" w:hAnsi="Arial" w:cs="Arial"/>
        </w:rPr>
        <w:t>сивность</w:t>
      </w:r>
      <w:r w:rsidR="004613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района</w:t>
      </w:r>
      <w:r w:rsidR="004613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работ</w:t>
      </w:r>
      <w:r w:rsidR="004613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8</w:t>
      </w:r>
      <w:r w:rsidR="004613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баллов.</w:t>
      </w:r>
    </w:p>
    <w:p w14:paraId="082E1A5C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Климат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города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Кисловодск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прилегающей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увлажненный.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Характеризуется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умеренно-холодной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влажной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зимой,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преобладанием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восточных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ветров,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холодное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время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сопровождающихся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туманами,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моросящими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дождями,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гололедом.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Характерной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особенностью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района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является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более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устойчивое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атмосферное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давление,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резкая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амплитуда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колебания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температуры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значительное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увлажнение.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Температура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воздуха,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её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колебания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абсолютные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значения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многом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определяют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климатические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особенности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Среднемесячные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температуры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Кисловодска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январе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месяце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составляют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–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3,5-4,50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июля-августа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+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18-220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С.</w:t>
      </w:r>
    </w:p>
    <w:p w14:paraId="6BB5E036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Годовое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количество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выпадающих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осадков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составляет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500-600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мм.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Увеличение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осадков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отмечается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мае-июне,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уменьшение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–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июля.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Наибольшее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количество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осадков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выпадает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летний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период,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тогда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как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зимой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выпадает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значительно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меньше.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Снежный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покров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описываемой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устанавливается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ноябре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сходит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марте.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Средняя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высота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снежного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покрова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Кисловодске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–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10-15см.</w:t>
      </w:r>
    </w:p>
    <w:p w14:paraId="3B675893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Среднемесячная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абсолютная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влажность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воздуха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изменяется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3,7</w:t>
      </w:r>
      <w:r w:rsidR="004613AE">
        <w:rPr>
          <w:rFonts w:ascii="Arial" w:hAnsi="Arial" w:cs="Arial"/>
        </w:rPr>
        <w:t xml:space="preserve"> </w:t>
      </w:r>
      <w:proofErr w:type="spellStart"/>
      <w:r w:rsidRPr="005452EE">
        <w:rPr>
          <w:rFonts w:ascii="Arial" w:hAnsi="Arial" w:cs="Arial"/>
        </w:rPr>
        <w:t>мб</w:t>
      </w:r>
      <w:proofErr w:type="spellEnd"/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(январь)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16,5</w:t>
      </w:r>
      <w:r w:rsidR="004613AE">
        <w:rPr>
          <w:rFonts w:ascii="Arial" w:hAnsi="Arial" w:cs="Arial"/>
        </w:rPr>
        <w:t xml:space="preserve"> </w:t>
      </w:r>
      <w:proofErr w:type="spellStart"/>
      <w:r w:rsidRPr="005452EE">
        <w:rPr>
          <w:rFonts w:ascii="Arial" w:hAnsi="Arial" w:cs="Arial"/>
        </w:rPr>
        <w:t>мб</w:t>
      </w:r>
      <w:proofErr w:type="spellEnd"/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(июль).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Годовой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ход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давления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неустойчивость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погоды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условиях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Предкавказья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зависит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переменного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влияния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различных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барометрических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центров.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Более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резко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сказывается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влияние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зимних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(северных)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антициклонов,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не</w:t>
      </w:r>
      <w:r>
        <w:rPr>
          <w:rFonts w:ascii="Arial" w:hAnsi="Arial" w:cs="Arial"/>
        </w:rPr>
        <w:t>сущих</w:t>
      </w:r>
      <w:r w:rsidR="004613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холодные</w:t>
      </w:r>
      <w:r w:rsidR="004613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потоки</w:t>
      </w:r>
      <w:r w:rsidR="004613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воздуха.</w:t>
      </w:r>
    </w:p>
    <w:p w14:paraId="06BDDB0B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связи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распределением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давления,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отмечаются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господствующие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ветры.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Зимой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преобладают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восточные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ветры,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приносящие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Каспия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туманы,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летом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вредно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влияющие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посевы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суховеи.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Весной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летом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преобладают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северо-западные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влажные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теплые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воздушные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мас</w:t>
      </w:r>
      <w:r>
        <w:rPr>
          <w:rFonts w:ascii="Arial" w:hAnsi="Arial" w:cs="Arial"/>
        </w:rPr>
        <w:t>сы,</w:t>
      </w:r>
      <w:r w:rsidR="004613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приносящие</w:t>
      </w:r>
      <w:r w:rsidR="004613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обильные</w:t>
      </w:r>
      <w:r w:rsidR="004613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осадки.</w:t>
      </w:r>
    </w:p>
    <w:p w14:paraId="3C88EE18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lastRenderedPageBreak/>
        <w:t>Характерной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чертой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района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является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обилие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солнечной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радиации;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10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–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11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месяцев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году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радиационный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баланс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положительный,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его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годовая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величина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составляет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39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–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42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ккал/см</w:t>
      </w:r>
      <w:r w:rsidRPr="005452EE">
        <w:rPr>
          <w:rFonts w:ascii="Arial" w:hAnsi="Arial" w:cs="Arial"/>
          <w:vertAlign w:val="superscript"/>
        </w:rPr>
        <w:t>2</w:t>
      </w:r>
      <w:r w:rsidRPr="005452EE">
        <w:rPr>
          <w:rFonts w:ascii="Arial" w:hAnsi="Arial" w:cs="Arial"/>
        </w:rPr>
        <w:t>.</w:t>
      </w:r>
      <w:r w:rsidR="004613AE">
        <w:rPr>
          <w:rFonts w:ascii="Arial" w:hAnsi="Arial" w:cs="Arial"/>
        </w:rPr>
        <w:t xml:space="preserve"> </w:t>
      </w:r>
    </w:p>
    <w:p w14:paraId="6C22D1ED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ГОСТ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16350-80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(районирование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статистические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параметры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климатических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факторов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технических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целей)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климат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Предгорного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района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Ставропольского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края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относится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зоне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умеренно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теплого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климата.</w:t>
      </w:r>
      <w:r w:rsidR="004613AE">
        <w:rPr>
          <w:rFonts w:ascii="Arial" w:hAnsi="Arial" w:cs="Arial"/>
        </w:rPr>
        <w:t xml:space="preserve"> </w:t>
      </w:r>
    </w:p>
    <w:p w14:paraId="0EDC6EAE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Согласно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карте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климатического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районирования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строительства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СП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131.13330-2012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участок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изысканий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расположен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климатическом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районе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Ш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климатическом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подрайоне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III-Б,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относится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2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(нормальной)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зоне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влажности.</w:t>
      </w:r>
      <w:r w:rsidR="004613AE">
        <w:rPr>
          <w:rFonts w:ascii="Arial" w:hAnsi="Arial" w:cs="Arial"/>
        </w:rPr>
        <w:t xml:space="preserve"> </w:t>
      </w:r>
    </w:p>
    <w:p w14:paraId="398ECD2C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соответствии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СП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20.13330.2011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рекомендуемого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приложения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Ж,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район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изысканий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относится:</w:t>
      </w:r>
      <w:r w:rsidR="004613AE">
        <w:rPr>
          <w:rFonts w:ascii="Arial" w:hAnsi="Arial" w:cs="Arial"/>
        </w:rPr>
        <w:t xml:space="preserve"> </w:t>
      </w:r>
    </w:p>
    <w:p w14:paraId="3661E129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II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району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весу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снегового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покрова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(карта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1);</w:t>
      </w:r>
      <w:r w:rsidR="004613AE">
        <w:rPr>
          <w:rFonts w:ascii="Arial" w:hAnsi="Arial" w:cs="Arial"/>
        </w:rPr>
        <w:t xml:space="preserve"> </w:t>
      </w:r>
    </w:p>
    <w:p w14:paraId="6407A301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району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средней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скоростью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ветра,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зимний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период,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5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м/с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(карта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2);</w:t>
      </w:r>
      <w:r w:rsidR="004613AE">
        <w:rPr>
          <w:rFonts w:ascii="Arial" w:hAnsi="Arial" w:cs="Arial"/>
        </w:rPr>
        <w:t xml:space="preserve"> </w:t>
      </w:r>
    </w:p>
    <w:p w14:paraId="140557A6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району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IV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давлению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ветра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(карта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3-г);</w:t>
      </w:r>
      <w:r w:rsidR="004613AE">
        <w:rPr>
          <w:rFonts w:ascii="Arial" w:hAnsi="Arial" w:cs="Arial"/>
        </w:rPr>
        <w:t xml:space="preserve"> </w:t>
      </w:r>
    </w:p>
    <w:p w14:paraId="2C003F91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району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V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толщине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стенки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гололеда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(карта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4-а);</w:t>
      </w:r>
      <w:r w:rsidR="004613AE">
        <w:rPr>
          <w:rFonts w:ascii="Arial" w:hAnsi="Arial" w:cs="Arial"/>
        </w:rPr>
        <w:t xml:space="preserve"> </w:t>
      </w:r>
    </w:p>
    <w:p w14:paraId="2093635D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району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средней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месячной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температурой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воздуха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-5°С,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январе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(карта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5);</w:t>
      </w:r>
      <w:r w:rsidR="004613AE">
        <w:rPr>
          <w:rFonts w:ascii="Arial" w:hAnsi="Arial" w:cs="Arial"/>
        </w:rPr>
        <w:t xml:space="preserve"> </w:t>
      </w:r>
    </w:p>
    <w:p w14:paraId="5157976A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району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средней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месячной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температурой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воздуха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+20°С,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июле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(карта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6);</w:t>
      </w:r>
      <w:r w:rsidR="004613AE">
        <w:rPr>
          <w:rFonts w:ascii="Arial" w:hAnsi="Arial" w:cs="Arial"/>
        </w:rPr>
        <w:t xml:space="preserve"> </w:t>
      </w:r>
    </w:p>
    <w:p w14:paraId="285892EE" w14:textId="77777777" w:rsidR="005452EE" w:rsidRPr="005452EE" w:rsidRDefault="005452EE" w:rsidP="005452EE">
      <w:pPr>
        <w:tabs>
          <w:tab w:val="left" w:pos="142"/>
        </w:tabs>
        <w:ind w:firstLine="567"/>
        <w:jc w:val="both"/>
        <w:rPr>
          <w:rFonts w:ascii="Arial" w:hAnsi="Arial" w:cs="Arial"/>
        </w:rPr>
      </w:pPr>
      <w:r w:rsidRPr="005452EE">
        <w:rPr>
          <w:rFonts w:ascii="Arial" w:hAnsi="Arial" w:cs="Arial"/>
        </w:rPr>
        <w:t>-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району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отклонению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средней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температуры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воздуха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наиболее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холодных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суток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средней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месячной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температуры,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С˚,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январе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воздуха</w:t>
      </w:r>
      <w:r w:rsidR="004613AE">
        <w:rPr>
          <w:rFonts w:ascii="Arial" w:hAnsi="Arial" w:cs="Arial"/>
        </w:rPr>
        <w:t xml:space="preserve"> </w:t>
      </w:r>
      <w:r w:rsidRPr="005452EE">
        <w:rPr>
          <w:rFonts w:ascii="Arial" w:hAnsi="Arial" w:cs="Arial"/>
        </w:rPr>
        <w:t>15ºC.</w:t>
      </w:r>
    </w:p>
    <w:p w14:paraId="69096AA2" w14:textId="77777777" w:rsidR="005452EE" w:rsidRPr="008C75B3" w:rsidRDefault="005452EE" w:rsidP="005452EE">
      <w:pPr>
        <w:pStyle w:val="-0"/>
        <w:spacing w:after="0" w:line="240" w:lineRule="auto"/>
        <w:ind w:left="0" w:firstLine="567"/>
        <w:rPr>
          <w:rFonts w:cs="Arial"/>
          <w:szCs w:val="24"/>
        </w:rPr>
      </w:pPr>
      <w:r w:rsidRPr="008C75B3">
        <w:rPr>
          <w:rFonts w:cs="Arial"/>
          <w:szCs w:val="24"/>
        </w:rPr>
        <w:t>Определение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границ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зон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планируемого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размещения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линейных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объектов</w:t>
      </w:r>
    </w:p>
    <w:p w14:paraId="294CAF35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Границы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планируемого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размещения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линейных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объектов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определяются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дальнейших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стадиях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проектирования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учетом</w:t>
      </w:r>
      <w:r w:rsidR="004613AE">
        <w:rPr>
          <w:rFonts w:ascii="Arial" w:hAnsi="Arial" w:cs="Arial"/>
          <w:sz w:val="24"/>
        </w:rPr>
        <w:t xml:space="preserve"> </w:t>
      </w:r>
      <w:proofErr w:type="gramStart"/>
      <w:r w:rsidRPr="005452EE">
        <w:rPr>
          <w:rFonts w:ascii="Arial" w:hAnsi="Arial" w:cs="Arial"/>
          <w:sz w:val="24"/>
        </w:rPr>
        <w:t>ограничений</w:t>
      </w:r>
      <w:proofErr w:type="gramEnd"/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предусмотренных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законодательством.</w:t>
      </w:r>
    </w:p>
    <w:p w14:paraId="7DEA3C5F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Зоны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особыми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условиями,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охранные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зоны,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санитарно-защитные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зоны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отражены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Схеме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границ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особыми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условиями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использования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территории,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особо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охраняемыми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природными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территориями,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лесничествами.</w:t>
      </w:r>
    </w:p>
    <w:p w14:paraId="1E1B0A97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Зоны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особыми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условиями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использования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находящиеся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территории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проектирования:</w:t>
      </w:r>
    </w:p>
    <w:p w14:paraId="0E7202EC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proofErr w:type="spellStart"/>
      <w:r w:rsidRPr="005452EE">
        <w:rPr>
          <w:rFonts w:ascii="Arial" w:hAnsi="Arial" w:cs="Arial"/>
          <w:sz w:val="24"/>
        </w:rPr>
        <w:t>водоохранная</w:t>
      </w:r>
      <w:proofErr w:type="spellEnd"/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реки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5452EE">
        <w:rPr>
          <w:rFonts w:ascii="Arial" w:hAnsi="Arial" w:cs="Arial"/>
          <w:sz w:val="24"/>
        </w:rPr>
        <w:t>Аликоновка</w:t>
      </w:r>
      <w:proofErr w:type="spellEnd"/>
      <w:r w:rsidRPr="005452EE">
        <w:rPr>
          <w:rFonts w:ascii="Arial" w:hAnsi="Arial" w:cs="Arial"/>
          <w:sz w:val="24"/>
        </w:rPr>
        <w:t>;</w:t>
      </w:r>
    </w:p>
    <w:p w14:paraId="46E6D6D3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прибрежная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защитная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полоса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реки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5452EE">
        <w:rPr>
          <w:rFonts w:ascii="Arial" w:hAnsi="Arial" w:cs="Arial"/>
          <w:sz w:val="24"/>
        </w:rPr>
        <w:t>Аликоновка</w:t>
      </w:r>
      <w:proofErr w:type="spellEnd"/>
      <w:r w:rsidRPr="005452EE">
        <w:rPr>
          <w:rFonts w:ascii="Arial" w:hAnsi="Arial" w:cs="Arial"/>
          <w:sz w:val="24"/>
        </w:rPr>
        <w:t>;</w:t>
      </w:r>
    </w:p>
    <w:p w14:paraId="20CC343F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границы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слабого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подтопления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(при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глубине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залегания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грунтовых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вод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от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2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до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3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м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от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поверхности)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в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отношении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территорий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прилегающий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зонам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затопления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1%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обеспеченности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для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реки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5452EE">
        <w:rPr>
          <w:rFonts w:ascii="Arial" w:hAnsi="Arial" w:cs="Arial"/>
          <w:sz w:val="24"/>
        </w:rPr>
        <w:t>Аликоновка</w:t>
      </w:r>
      <w:proofErr w:type="spellEnd"/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в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границах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города-курорта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Кисловодск;</w:t>
      </w:r>
    </w:p>
    <w:p w14:paraId="54FD1553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границы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умеренного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подтопления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(при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глубине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залегания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грунтовых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вод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от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0,3-0,7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до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1,2-2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м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от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поверхности)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в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отношении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территорий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прилегающий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зонам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затопления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1%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обеспеченности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для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реки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5452EE">
        <w:rPr>
          <w:rFonts w:ascii="Arial" w:hAnsi="Arial" w:cs="Arial"/>
          <w:sz w:val="24"/>
        </w:rPr>
        <w:t>Аликоновка</w:t>
      </w:r>
      <w:proofErr w:type="spellEnd"/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в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границах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города-курорта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Кисловодск;</w:t>
      </w:r>
    </w:p>
    <w:p w14:paraId="0C27F316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границы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сильного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подтопления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(при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глубине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залегания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грунтовых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вод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менее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0,3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м)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в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отношении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территорий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прилегающий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зонам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затопления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1%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обеспеченности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для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реки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Аликоновка</w:t>
      </w:r>
      <w:proofErr w:type="spellEnd"/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в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границах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города-курорта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Кисловодск;</w:t>
      </w:r>
    </w:p>
    <w:p w14:paraId="73A555FA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границы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затопления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при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половодьях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паводках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однопроцентной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обеспеченности</w:t>
      </w:r>
      <w:r w:rsidR="004613AE">
        <w:rPr>
          <w:rFonts w:ascii="Arial" w:hAnsi="Arial" w:cs="Arial"/>
          <w:sz w:val="24"/>
        </w:rPr>
        <w:t xml:space="preserve"> </w:t>
      </w:r>
      <w:proofErr w:type="gramStart"/>
      <w:r w:rsidRPr="005452EE">
        <w:rPr>
          <w:rFonts w:ascii="Arial" w:hAnsi="Arial" w:cs="Arial"/>
          <w:sz w:val="24"/>
        </w:rPr>
        <w:t>территории</w:t>
      </w:r>
      <w:proofErr w:type="gramEnd"/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прилегающей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реке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5452EE">
        <w:rPr>
          <w:rFonts w:ascii="Arial" w:hAnsi="Arial" w:cs="Arial"/>
          <w:sz w:val="24"/>
        </w:rPr>
        <w:t>Аликоновка</w:t>
      </w:r>
      <w:proofErr w:type="spellEnd"/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в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границах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городского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округа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города-курорта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Кисловодск;</w:t>
      </w:r>
    </w:p>
    <w:p w14:paraId="28E0407F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гидрологического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пункта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наблюдения,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расположенного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адресу: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Ставропольский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край,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город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Кисловодск,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пос.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5452EE">
        <w:rPr>
          <w:rFonts w:ascii="Arial" w:hAnsi="Arial" w:cs="Arial"/>
          <w:sz w:val="24"/>
        </w:rPr>
        <w:t>Аликоновка</w:t>
      </w:r>
      <w:proofErr w:type="spellEnd"/>
      <w:r w:rsidRPr="005452EE">
        <w:rPr>
          <w:rFonts w:ascii="Arial" w:hAnsi="Arial" w:cs="Arial"/>
          <w:sz w:val="24"/>
        </w:rPr>
        <w:t>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р.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5452EE">
        <w:rPr>
          <w:rFonts w:ascii="Arial" w:hAnsi="Arial" w:cs="Arial"/>
          <w:sz w:val="24"/>
        </w:rPr>
        <w:t>Аликоновка</w:t>
      </w:r>
      <w:proofErr w:type="spellEnd"/>
      <w:r w:rsidRPr="005452EE">
        <w:rPr>
          <w:rFonts w:ascii="Arial" w:hAnsi="Arial" w:cs="Arial"/>
          <w:sz w:val="24"/>
        </w:rPr>
        <w:t>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Заозерная</w:t>
      </w:r>
      <w:r w:rsidR="004613AE">
        <w:rPr>
          <w:rFonts w:ascii="Arial" w:hAnsi="Arial" w:cs="Arial"/>
          <w:sz w:val="24"/>
        </w:rPr>
        <w:t xml:space="preserve"> </w:t>
      </w:r>
      <w:proofErr w:type="gramStart"/>
      <w:r w:rsidRPr="005452EE">
        <w:rPr>
          <w:rFonts w:ascii="Arial" w:hAnsi="Arial" w:cs="Arial"/>
          <w:sz w:val="24"/>
        </w:rPr>
        <w:t>(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в</w:t>
      </w:r>
      <w:proofErr w:type="gramEnd"/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районе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жилого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дома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Заозерной,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3);</w:t>
      </w:r>
    </w:p>
    <w:p w14:paraId="3E171889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санитарно-защитная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для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ИП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Р.С.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5452EE">
        <w:rPr>
          <w:rFonts w:ascii="Arial" w:hAnsi="Arial" w:cs="Arial"/>
          <w:sz w:val="24"/>
        </w:rPr>
        <w:t>Назаретян</w:t>
      </w:r>
      <w:proofErr w:type="spellEnd"/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–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производство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обуви,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которое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относится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IV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классу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опасности,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расположено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адресу: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Ставропольский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край,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г.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Кисловодск,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Павших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Героев,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24-а;</w:t>
      </w:r>
    </w:p>
    <w:p w14:paraId="171515CA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КЛ-10кВ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Ф-156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«Зеленогорская»;</w:t>
      </w:r>
    </w:p>
    <w:p w14:paraId="1EF1ADF1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lastRenderedPageBreak/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КЛ-10кВ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Ф-155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«Зеленогорская»;</w:t>
      </w:r>
    </w:p>
    <w:p w14:paraId="38AABBEF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объекта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электросетевого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хозяйства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трансформаторная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подстанция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№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431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пос.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«</w:t>
      </w:r>
      <w:proofErr w:type="spellStart"/>
      <w:r w:rsidRPr="005452EE">
        <w:rPr>
          <w:rFonts w:ascii="Arial" w:hAnsi="Arial" w:cs="Arial"/>
          <w:sz w:val="24"/>
        </w:rPr>
        <w:t>Аликоновский</w:t>
      </w:r>
      <w:proofErr w:type="spellEnd"/>
      <w:r w:rsidRPr="005452EE">
        <w:rPr>
          <w:rFonts w:ascii="Arial" w:hAnsi="Arial" w:cs="Arial"/>
          <w:sz w:val="24"/>
        </w:rPr>
        <w:t>»,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ВЛ-0,4кВ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ТП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№431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–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пос.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«</w:t>
      </w:r>
      <w:proofErr w:type="spellStart"/>
      <w:r w:rsidRPr="005452EE">
        <w:rPr>
          <w:rFonts w:ascii="Arial" w:hAnsi="Arial" w:cs="Arial"/>
          <w:sz w:val="24"/>
        </w:rPr>
        <w:t>Аликоновский</w:t>
      </w:r>
      <w:proofErr w:type="spellEnd"/>
      <w:r w:rsidRPr="005452EE">
        <w:rPr>
          <w:rFonts w:ascii="Arial" w:hAnsi="Arial" w:cs="Arial"/>
          <w:sz w:val="24"/>
        </w:rPr>
        <w:t>»;</w:t>
      </w:r>
    </w:p>
    <w:p w14:paraId="08F8A14F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объекта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электросетевого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хозяйства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ВЛ-10кВ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Зеленогорская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-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ТП-431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объекта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электросетевого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хозяйства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КЛ-10.0кВ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Зеленогорская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-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РП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№10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Ф-118;</w:t>
      </w:r>
    </w:p>
    <w:p w14:paraId="4551133D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объекта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электросетевого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хозяйства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ТП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№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90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рест.Родопи</w:t>
      </w:r>
      <w:proofErr w:type="spellEnd"/>
      <w:r>
        <w:rPr>
          <w:rFonts w:ascii="Arial" w:hAnsi="Arial" w:cs="Arial"/>
          <w:sz w:val="24"/>
        </w:rPr>
        <w:t>,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КЛ-0.4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КВ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ТП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№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90-ресторан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"Родопи";</w:t>
      </w:r>
    </w:p>
    <w:p w14:paraId="525BE632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объекта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электросетевого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хозяйства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ТП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№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13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Ставропольская,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ВЛ-0,4кВ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по: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5452EE">
        <w:rPr>
          <w:rFonts w:ascii="Arial" w:hAnsi="Arial" w:cs="Arial"/>
          <w:sz w:val="24"/>
        </w:rPr>
        <w:t>пер.Физкультурный</w:t>
      </w:r>
      <w:proofErr w:type="spellEnd"/>
      <w:r w:rsidRPr="005452EE">
        <w:rPr>
          <w:rFonts w:ascii="Arial" w:hAnsi="Arial" w:cs="Arial"/>
          <w:sz w:val="24"/>
        </w:rPr>
        <w:t>,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5452EE">
        <w:rPr>
          <w:rFonts w:ascii="Arial" w:hAnsi="Arial" w:cs="Arial"/>
          <w:sz w:val="24"/>
        </w:rPr>
        <w:t>ул.Титова</w:t>
      </w:r>
      <w:proofErr w:type="spellEnd"/>
      <w:r w:rsidRPr="005452EE">
        <w:rPr>
          <w:rFonts w:ascii="Arial" w:hAnsi="Arial" w:cs="Arial"/>
          <w:sz w:val="24"/>
        </w:rPr>
        <w:t>,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5452EE">
        <w:rPr>
          <w:rFonts w:ascii="Arial" w:hAnsi="Arial" w:cs="Arial"/>
          <w:sz w:val="24"/>
        </w:rPr>
        <w:t>ул.Ставропольская</w:t>
      </w:r>
      <w:proofErr w:type="spellEnd"/>
      <w:r w:rsidRPr="005452EE">
        <w:rPr>
          <w:rFonts w:ascii="Arial" w:hAnsi="Arial" w:cs="Arial"/>
          <w:sz w:val="24"/>
        </w:rPr>
        <w:t>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Апанасенко,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Павших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</w:t>
      </w:r>
      <w:r>
        <w:rPr>
          <w:rFonts w:ascii="Arial" w:hAnsi="Arial" w:cs="Arial"/>
          <w:sz w:val="24"/>
        </w:rPr>
        <w:t>ероев,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Парковая,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Крайнего,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Партизанская,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Огородная,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Севастопольская;</w:t>
      </w:r>
    </w:p>
    <w:p w14:paraId="2A9B009B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распределительных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газопроводов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высокого,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среднего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низкого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давления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ГРП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№77;</w:t>
      </w:r>
    </w:p>
    <w:p w14:paraId="1772F821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газораспределительной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сети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подводящими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распределительными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газопроводами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5452EE">
        <w:rPr>
          <w:rFonts w:ascii="Arial" w:hAnsi="Arial" w:cs="Arial"/>
          <w:sz w:val="24"/>
        </w:rPr>
        <w:t>реднего</w:t>
      </w:r>
      <w:proofErr w:type="spellEnd"/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низкого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давления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ГРП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№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89;</w:t>
      </w:r>
    </w:p>
    <w:p w14:paraId="30A5B7D8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распределительных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газопроводов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среднего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низкого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давления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ГРП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№35;</w:t>
      </w:r>
    </w:p>
    <w:p w14:paraId="608AB99A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газораспределительной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сети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газопроводами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среднего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низкого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давления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ГРП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№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27;</w:t>
      </w:r>
    </w:p>
    <w:p w14:paraId="44FF2482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распределительной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сети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газопроводами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среднего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низкого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давления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ГРП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№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8;</w:t>
      </w:r>
    </w:p>
    <w:p w14:paraId="0B2867B8" w14:textId="77777777" w:rsidR="005452EE" w:rsidRPr="005452EE" w:rsidRDefault="005452EE" w:rsidP="005452EE">
      <w:pPr>
        <w:pStyle w:val="af3"/>
        <w:ind w:firstLine="567"/>
        <w:rPr>
          <w:rFonts w:ascii="Arial" w:hAnsi="Arial" w:cs="Arial"/>
          <w:sz w:val="24"/>
        </w:rPr>
      </w:pPr>
      <w:r w:rsidRPr="005452EE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газораспределительной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сети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газопроводами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среднего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и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низкого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давления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ГРПШ№</w:t>
      </w:r>
      <w:r w:rsidR="004613AE">
        <w:rPr>
          <w:rFonts w:ascii="Arial" w:hAnsi="Arial" w:cs="Arial"/>
          <w:sz w:val="24"/>
        </w:rPr>
        <w:t xml:space="preserve"> </w:t>
      </w:r>
      <w:r w:rsidRPr="005452EE">
        <w:rPr>
          <w:rFonts w:ascii="Arial" w:hAnsi="Arial" w:cs="Arial"/>
          <w:sz w:val="24"/>
        </w:rPr>
        <w:t>2.</w:t>
      </w:r>
    </w:p>
    <w:p w14:paraId="281FC52D" w14:textId="77777777" w:rsidR="005452EE" w:rsidRPr="008C75B3" w:rsidRDefault="005452EE" w:rsidP="005452EE">
      <w:pPr>
        <w:pStyle w:val="-0"/>
        <w:spacing w:after="0" w:line="240" w:lineRule="auto"/>
        <w:ind w:left="0" w:firstLine="567"/>
        <w:rPr>
          <w:rFonts w:cs="Arial"/>
          <w:szCs w:val="24"/>
        </w:rPr>
      </w:pPr>
      <w:r w:rsidRPr="008C75B3">
        <w:rPr>
          <w:rFonts w:cs="Arial"/>
          <w:szCs w:val="24"/>
        </w:rPr>
        <w:t>Обоснование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определения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границ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зон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планируемого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размещения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линейных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объектов,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подлежащих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реконструкции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в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связи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изменением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их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местоположения</w:t>
      </w:r>
    </w:p>
    <w:p w14:paraId="65DC2630" w14:textId="77777777" w:rsidR="005452EE" w:rsidRPr="008C75B3" w:rsidRDefault="005452EE" w:rsidP="005452EE">
      <w:pPr>
        <w:pStyle w:val="-0"/>
        <w:spacing w:after="0" w:line="240" w:lineRule="auto"/>
        <w:ind w:left="0" w:firstLine="567"/>
        <w:rPr>
          <w:rFonts w:cs="Arial"/>
          <w:szCs w:val="24"/>
        </w:rPr>
      </w:pPr>
      <w:r w:rsidRPr="008C75B3">
        <w:rPr>
          <w:rFonts w:cs="Arial"/>
          <w:szCs w:val="24"/>
        </w:rPr>
        <w:t>Перенос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(переустройство)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линейных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объектов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не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предусмотрен.</w:t>
      </w:r>
    </w:p>
    <w:p w14:paraId="49B1ED48" w14:textId="77777777" w:rsidR="005452EE" w:rsidRPr="008C75B3" w:rsidRDefault="005452EE" w:rsidP="005452EE">
      <w:pPr>
        <w:pStyle w:val="-0"/>
        <w:spacing w:after="0" w:line="240" w:lineRule="auto"/>
        <w:ind w:left="0" w:firstLine="567"/>
        <w:rPr>
          <w:rFonts w:cs="Arial"/>
          <w:szCs w:val="24"/>
        </w:rPr>
      </w:pPr>
      <w:r w:rsidRPr="008C75B3">
        <w:rPr>
          <w:rFonts w:cs="Arial"/>
          <w:szCs w:val="24"/>
        </w:rPr>
        <w:t>Предельные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параметры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разрешенного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строительства,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реконструкции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объектов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капитального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строительства,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входящих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в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состав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линейных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объектов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в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границах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зон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их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планируемого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размещения</w:t>
      </w:r>
    </w:p>
    <w:p w14:paraId="49E8C7EF" w14:textId="77777777" w:rsidR="005452EE" w:rsidRPr="008C75B3" w:rsidRDefault="005452EE" w:rsidP="005452EE">
      <w:pPr>
        <w:ind w:firstLine="567"/>
        <w:jc w:val="both"/>
        <w:rPr>
          <w:rFonts w:ascii="Arial" w:hAnsi="Arial" w:cs="Arial"/>
        </w:rPr>
      </w:pPr>
      <w:r w:rsidRPr="008C75B3">
        <w:rPr>
          <w:rFonts w:ascii="Arial" w:hAnsi="Arial" w:cs="Arial"/>
        </w:rPr>
        <w:t>Предельные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параметры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разрешенного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строительства,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реконструкции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объектов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капитального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строительства,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входящих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состав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линейных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объектов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границах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зон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их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планируемого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размещения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действующими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Правилами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землепользования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застройки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не</w:t>
      </w:r>
      <w:r w:rsidR="004613AE">
        <w:rPr>
          <w:rFonts w:ascii="Arial" w:hAnsi="Arial" w:cs="Arial"/>
        </w:rPr>
        <w:t xml:space="preserve"> </w:t>
      </w:r>
      <w:r w:rsidRPr="008C75B3">
        <w:rPr>
          <w:rFonts w:ascii="Arial" w:hAnsi="Arial" w:cs="Arial"/>
        </w:rPr>
        <w:t>регламентируются.</w:t>
      </w:r>
    </w:p>
    <w:p w14:paraId="024B016E" w14:textId="77777777" w:rsidR="005452EE" w:rsidRPr="008C75B3" w:rsidRDefault="005452EE" w:rsidP="005452EE">
      <w:pPr>
        <w:pStyle w:val="-0"/>
        <w:spacing w:after="0" w:line="240" w:lineRule="auto"/>
        <w:ind w:left="0" w:firstLine="567"/>
        <w:rPr>
          <w:rFonts w:cs="Arial"/>
          <w:szCs w:val="24"/>
        </w:rPr>
      </w:pPr>
      <w:r w:rsidRPr="008C75B3">
        <w:rPr>
          <w:rFonts w:cs="Arial"/>
          <w:szCs w:val="24"/>
        </w:rPr>
        <w:t>Пересечение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границ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зон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планируемого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размещения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линейного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объекта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сохраняемыми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объектами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капитального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строительства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(здание,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строение,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сооружение,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объект,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строительство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которого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не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завершено),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существующими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и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строящимися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на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момент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подготовки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проекта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планировки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территории;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объектами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капитального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строительства,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строительство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которых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запланировано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в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соответствии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ранее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утвержденной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документацией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по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планировке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территории</w:t>
      </w:r>
    </w:p>
    <w:p w14:paraId="12829821" w14:textId="77777777" w:rsidR="005452EE" w:rsidRPr="005452EE" w:rsidRDefault="005452EE" w:rsidP="005452EE">
      <w:pPr>
        <w:pStyle w:val="-0"/>
        <w:spacing w:after="0" w:line="240" w:lineRule="auto"/>
        <w:ind w:left="0" w:firstLine="567"/>
        <w:rPr>
          <w:rFonts w:cs="Arial"/>
          <w:b/>
          <w:szCs w:val="24"/>
        </w:rPr>
      </w:pPr>
      <w:r w:rsidRPr="005452EE">
        <w:rPr>
          <w:rFonts w:cs="Arial"/>
          <w:szCs w:val="24"/>
        </w:rPr>
        <w:t>Пересечение</w:t>
      </w:r>
      <w:r w:rsidR="004613AE">
        <w:rPr>
          <w:rFonts w:cs="Arial"/>
          <w:szCs w:val="24"/>
        </w:rPr>
        <w:t xml:space="preserve"> </w:t>
      </w:r>
      <w:r w:rsidRPr="005452EE">
        <w:rPr>
          <w:rFonts w:cs="Arial"/>
          <w:szCs w:val="24"/>
        </w:rPr>
        <w:t>границ</w:t>
      </w:r>
      <w:r w:rsidR="004613AE">
        <w:rPr>
          <w:rFonts w:cs="Arial"/>
          <w:szCs w:val="24"/>
        </w:rPr>
        <w:t xml:space="preserve"> </w:t>
      </w:r>
      <w:r w:rsidRPr="005452EE">
        <w:rPr>
          <w:rFonts w:cs="Arial"/>
          <w:szCs w:val="24"/>
        </w:rPr>
        <w:t>зон</w:t>
      </w:r>
      <w:r w:rsidR="004613AE">
        <w:rPr>
          <w:rFonts w:cs="Arial"/>
          <w:szCs w:val="24"/>
        </w:rPr>
        <w:t xml:space="preserve"> </w:t>
      </w:r>
      <w:r w:rsidRPr="005452EE">
        <w:rPr>
          <w:rFonts w:cs="Arial"/>
          <w:szCs w:val="24"/>
        </w:rPr>
        <w:t>планируемого</w:t>
      </w:r>
      <w:r w:rsidR="004613AE">
        <w:rPr>
          <w:rFonts w:cs="Arial"/>
          <w:szCs w:val="24"/>
        </w:rPr>
        <w:t xml:space="preserve"> </w:t>
      </w:r>
      <w:r w:rsidRPr="005452EE">
        <w:rPr>
          <w:rFonts w:cs="Arial"/>
          <w:szCs w:val="24"/>
        </w:rPr>
        <w:t>размещения</w:t>
      </w:r>
      <w:r w:rsidR="004613AE">
        <w:rPr>
          <w:rFonts w:cs="Arial"/>
          <w:szCs w:val="24"/>
        </w:rPr>
        <w:t xml:space="preserve"> </w:t>
      </w:r>
      <w:r w:rsidRPr="005452EE">
        <w:rPr>
          <w:rFonts w:cs="Arial"/>
          <w:szCs w:val="24"/>
        </w:rPr>
        <w:t>линейного</w:t>
      </w:r>
      <w:r w:rsidR="004613AE">
        <w:rPr>
          <w:rFonts w:cs="Arial"/>
          <w:szCs w:val="24"/>
        </w:rPr>
        <w:t xml:space="preserve"> </w:t>
      </w:r>
      <w:r w:rsidRPr="005452EE">
        <w:rPr>
          <w:rFonts w:cs="Arial"/>
          <w:szCs w:val="24"/>
        </w:rPr>
        <w:t>объекта</w:t>
      </w:r>
      <w:r w:rsidR="004613AE">
        <w:rPr>
          <w:rFonts w:cs="Arial"/>
          <w:szCs w:val="24"/>
        </w:rPr>
        <w:t xml:space="preserve"> </w:t>
      </w:r>
      <w:r w:rsidRPr="005452EE">
        <w:rPr>
          <w:rFonts w:cs="Arial"/>
          <w:szCs w:val="24"/>
        </w:rPr>
        <w:t>с</w:t>
      </w:r>
      <w:r w:rsidR="004613AE">
        <w:rPr>
          <w:rFonts w:cs="Arial"/>
          <w:szCs w:val="24"/>
        </w:rPr>
        <w:t xml:space="preserve"> </w:t>
      </w:r>
      <w:r w:rsidRPr="005452EE">
        <w:rPr>
          <w:rFonts w:cs="Arial"/>
          <w:szCs w:val="24"/>
        </w:rPr>
        <w:t>объектами</w:t>
      </w:r>
      <w:r w:rsidR="004613AE">
        <w:rPr>
          <w:rFonts w:cs="Arial"/>
          <w:szCs w:val="24"/>
        </w:rPr>
        <w:t xml:space="preserve"> </w:t>
      </w:r>
      <w:r w:rsidRPr="005452EE">
        <w:rPr>
          <w:rFonts w:cs="Arial"/>
          <w:szCs w:val="24"/>
        </w:rPr>
        <w:t>капитального</w:t>
      </w:r>
      <w:r w:rsidR="004613AE">
        <w:rPr>
          <w:rFonts w:cs="Arial"/>
          <w:szCs w:val="24"/>
        </w:rPr>
        <w:t xml:space="preserve"> </w:t>
      </w:r>
      <w:r w:rsidRPr="005452EE">
        <w:rPr>
          <w:rFonts w:cs="Arial"/>
          <w:szCs w:val="24"/>
        </w:rPr>
        <w:t>строительства</w:t>
      </w:r>
      <w:r w:rsidR="004613AE">
        <w:rPr>
          <w:rFonts w:cs="Arial"/>
          <w:szCs w:val="24"/>
        </w:rPr>
        <w:t xml:space="preserve"> </w:t>
      </w:r>
      <w:r w:rsidRPr="005452EE">
        <w:rPr>
          <w:rFonts w:cs="Arial"/>
          <w:szCs w:val="24"/>
        </w:rPr>
        <w:t>не</w:t>
      </w:r>
      <w:r w:rsidR="004613AE">
        <w:rPr>
          <w:rFonts w:cs="Arial"/>
          <w:szCs w:val="24"/>
        </w:rPr>
        <w:t xml:space="preserve"> </w:t>
      </w:r>
      <w:r w:rsidRPr="005452EE">
        <w:rPr>
          <w:rFonts w:cs="Arial"/>
          <w:szCs w:val="24"/>
        </w:rPr>
        <w:t>выявлено.</w:t>
      </w:r>
    </w:p>
    <w:p w14:paraId="3712E230" w14:textId="77777777" w:rsidR="005452EE" w:rsidRPr="008C75B3" w:rsidRDefault="005452EE" w:rsidP="005452EE">
      <w:pPr>
        <w:pStyle w:val="-0"/>
        <w:spacing w:after="0" w:line="240" w:lineRule="auto"/>
        <w:ind w:left="0" w:firstLine="567"/>
        <w:rPr>
          <w:rFonts w:cs="Arial"/>
          <w:szCs w:val="24"/>
        </w:rPr>
      </w:pPr>
      <w:r w:rsidRPr="008C75B3">
        <w:rPr>
          <w:rFonts w:cs="Arial"/>
          <w:szCs w:val="24"/>
        </w:rPr>
        <w:t>Пересечений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границ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зон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планируемого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размещения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линейного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объекта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водными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объектами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(в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том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числе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с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водотоками,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водоемами,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болотами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и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т.д.)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не</w:t>
      </w:r>
      <w:r w:rsidR="004613AE">
        <w:rPr>
          <w:rFonts w:cs="Arial"/>
          <w:szCs w:val="24"/>
        </w:rPr>
        <w:t xml:space="preserve"> </w:t>
      </w:r>
      <w:r w:rsidRPr="008C75B3">
        <w:rPr>
          <w:rFonts w:cs="Arial"/>
          <w:szCs w:val="24"/>
        </w:rPr>
        <w:t>выявлено.</w:t>
      </w:r>
    </w:p>
    <w:p w14:paraId="6A7C1EC1" w14:textId="77777777" w:rsidR="005452EE" w:rsidRPr="008C75B3" w:rsidRDefault="005452EE" w:rsidP="00CB4564">
      <w:pPr>
        <w:pStyle w:val="00"/>
        <w:spacing w:after="0" w:line="240" w:lineRule="auto"/>
        <w:ind w:left="0" w:firstLine="567"/>
        <w:outlineLvl w:val="0"/>
        <w:rPr>
          <w:szCs w:val="24"/>
        </w:rPr>
      </w:pPr>
      <w:bookmarkStart w:id="8" w:name="_Toc121246645"/>
      <w:r w:rsidRPr="008C75B3">
        <w:rPr>
          <w:szCs w:val="24"/>
        </w:rPr>
        <w:t>Пояснительная</w:t>
      </w:r>
      <w:r w:rsidR="004613AE">
        <w:rPr>
          <w:szCs w:val="24"/>
        </w:rPr>
        <w:t xml:space="preserve"> </w:t>
      </w:r>
      <w:r w:rsidRPr="008C75B3">
        <w:rPr>
          <w:szCs w:val="24"/>
        </w:rPr>
        <w:t>записка</w:t>
      </w:r>
      <w:bookmarkEnd w:id="8"/>
      <w:r w:rsidR="00CB4564">
        <w:rPr>
          <w:szCs w:val="24"/>
        </w:rPr>
        <w:t>.</w:t>
      </w:r>
    </w:p>
    <w:p w14:paraId="36B4D1B8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Согласно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п.29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Постановления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Правительства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№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564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от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12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мая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2017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года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обязательным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приложением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к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разделу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4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"Материалы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обоснованию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проекта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планировки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территории.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Пояснительная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записка"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являются:</w:t>
      </w:r>
    </w:p>
    <w:p w14:paraId="51DE4022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а)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материалы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результаты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инженерных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изысканий,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используемые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подготовке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проекта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планировки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территории,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приложением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документов,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подтверждающих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соответствие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лиц,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выполнивших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инженерные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изыскания,</w:t>
      </w:r>
      <w:r w:rsidR="004613AE">
        <w:rPr>
          <w:szCs w:val="24"/>
        </w:rPr>
        <w:t xml:space="preserve"> </w:t>
      </w:r>
      <w:r w:rsidRPr="005452EE">
        <w:rPr>
          <w:szCs w:val="24"/>
        </w:rPr>
        <w:lastRenderedPageBreak/>
        <w:t>требованиям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части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2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статьи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47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Градостроительного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кодекса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Российской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Федерации;</w:t>
      </w:r>
    </w:p>
    <w:p w14:paraId="564F2C58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б)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программа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задание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на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проведение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инженерных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изысканий,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используемые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подготовке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проекта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планировки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территории;</w:t>
      </w:r>
    </w:p>
    <w:p w14:paraId="36651D90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в)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исходные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данные,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используемые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подготовке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проекта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планировки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территории;</w:t>
      </w:r>
    </w:p>
    <w:p w14:paraId="602BDEE0" w14:textId="77777777" w:rsidR="005452EE" w:rsidRPr="005452EE" w:rsidRDefault="005452EE" w:rsidP="005452EE">
      <w:pPr>
        <w:pStyle w:val="00"/>
        <w:spacing w:after="0" w:line="240" w:lineRule="auto"/>
        <w:ind w:left="0" w:firstLine="567"/>
        <w:rPr>
          <w:szCs w:val="24"/>
        </w:rPr>
      </w:pPr>
      <w:r w:rsidRPr="005452EE">
        <w:rPr>
          <w:szCs w:val="24"/>
        </w:rPr>
        <w:t>г)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решение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подготовке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документации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по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планировке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территори</w:t>
      </w:r>
      <w:r>
        <w:rPr>
          <w:szCs w:val="24"/>
        </w:rPr>
        <w:t>и</w:t>
      </w:r>
      <w:r w:rsidR="004613AE">
        <w:rPr>
          <w:szCs w:val="24"/>
        </w:rPr>
        <w:t xml:space="preserve"> </w:t>
      </w:r>
      <w:r>
        <w:rPr>
          <w:szCs w:val="24"/>
        </w:rPr>
        <w:t>с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приложением</w:t>
      </w:r>
      <w:r w:rsidR="004613AE">
        <w:rPr>
          <w:szCs w:val="24"/>
        </w:rPr>
        <w:t xml:space="preserve"> </w:t>
      </w:r>
      <w:r w:rsidRPr="005452EE">
        <w:rPr>
          <w:szCs w:val="24"/>
        </w:rPr>
        <w:t>задания.</w:t>
      </w:r>
    </w:p>
    <w:p w14:paraId="0E120EBF" w14:textId="77777777" w:rsidR="00B2634C" w:rsidRPr="00ED0EC7" w:rsidRDefault="00B2634C" w:rsidP="00B2634C">
      <w:pPr>
        <w:pStyle w:val="S0"/>
        <w:ind w:firstLine="0"/>
        <w:jc w:val="center"/>
        <w:rPr>
          <w:rFonts w:ascii="Arial" w:hAnsi="Arial" w:cs="Arial"/>
          <w:b/>
          <w:sz w:val="24"/>
        </w:rPr>
      </w:pPr>
    </w:p>
    <w:p w14:paraId="65CC60EB" w14:textId="77777777" w:rsidR="00B2634C" w:rsidRPr="00ED0EC7" w:rsidRDefault="00B2634C" w:rsidP="00B2634C">
      <w:pPr>
        <w:pStyle w:val="S0"/>
        <w:ind w:firstLine="567"/>
        <w:jc w:val="center"/>
        <w:rPr>
          <w:rFonts w:ascii="Arial" w:hAnsi="Arial" w:cs="Arial"/>
          <w:b/>
          <w:sz w:val="30"/>
          <w:szCs w:val="44"/>
        </w:rPr>
      </w:pPr>
      <w:r w:rsidRPr="00ED0EC7">
        <w:rPr>
          <w:rFonts w:ascii="Arial" w:hAnsi="Arial" w:cs="Arial"/>
          <w:b/>
          <w:sz w:val="30"/>
          <w:szCs w:val="44"/>
        </w:rPr>
        <w:t>Том</w:t>
      </w:r>
      <w:r w:rsidR="004613AE" w:rsidRPr="00ED0EC7">
        <w:rPr>
          <w:rFonts w:ascii="Arial" w:hAnsi="Arial" w:cs="Arial"/>
          <w:b/>
          <w:sz w:val="30"/>
          <w:szCs w:val="44"/>
        </w:rPr>
        <w:t xml:space="preserve"> </w:t>
      </w:r>
      <w:r w:rsidRPr="00ED0EC7">
        <w:rPr>
          <w:rFonts w:ascii="Arial" w:hAnsi="Arial" w:cs="Arial"/>
          <w:b/>
          <w:sz w:val="30"/>
          <w:szCs w:val="44"/>
        </w:rPr>
        <w:t>2.</w:t>
      </w:r>
      <w:r w:rsidR="004613AE" w:rsidRPr="00ED0EC7">
        <w:rPr>
          <w:rFonts w:ascii="Arial" w:hAnsi="Arial" w:cs="Arial"/>
          <w:b/>
          <w:sz w:val="30"/>
          <w:szCs w:val="44"/>
        </w:rPr>
        <w:t xml:space="preserve"> </w:t>
      </w:r>
      <w:r w:rsidRPr="00ED0EC7">
        <w:rPr>
          <w:rFonts w:ascii="Arial" w:hAnsi="Arial" w:cs="Arial"/>
          <w:b/>
          <w:sz w:val="30"/>
          <w:szCs w:val="44"/>
        </w:rPr>
        <w:t>Проект</w:t>
      </w:r>
      <w:r w:rsidR="004613AE" w:rsidRPr="00ED0EC7">
        <w:rPr>
          <w:rFonts w:ascii="Arial" w:hAnsi="Arial" w:cs="Arial"/>
          <w:b/>
          <w:sz w:val="30"/>
          <w:szCs w:val="44"/>
        </w:rPr>
        <w:t xml:space="preserve"> </w:t>
      </w:r>
      <w:r w:rsidRPr="00ED0EC7">
        <w:rPr>
          <w:rFonts w:ascii="Arial" w:hAnsi="Arial" w:cs="Arial"/>
          <w:b/>
          <w:sz w:val="30"/>
          <w:szCs w:val="44"/>
        </w:rPr>
        <w:t>межевания</w:t>
      </w:r>
      <w:r w:rsidR="004613AE" w:rsidRPr="00ED0EC7">
        <w:rPr>
          <w:rFonts w:ascii="Arial" w:hAnsi="Arial" w:cs="Arial"/>
          <w:b/>
          <w:sz w:val="30"/>
          <w:szCs w:val="44"/>
        </w:rPr>
        <w:t xml:space="preserve"> </w:t>
      </w:r>
      <w:r w:rsidRPr="00ED0EC7">
        <w:rPr>
          <w:rFonts w:ascii="Arial" w:hAnsi="Arial" w:cs="Arial"/>
          <w:b/>
          <w:sz w:val="30"/>
          <w:szCs w:val="44"/>
        </w:rPr>
        <w:t>территории</w:t>
      </w:r>
    </w:p>
    <w:p w14:paraId="6CE5FED9" w14:textId="77777777" w:rsidR="00ED0EC7" w:rsidRDefault="00ED0EC7" w:rsidP="00B2634C">
      <w:pPr>
        <w:widowControl w:val="0"/>
        <w:tabs>
          <w:tab w:val="left" w:pos="2268"/>
          <w:tab w:val="left" w:pos="9498"/>
        </w:tabs>
        <w:ind w:firstLine="567"/>
        <w:jc w:val="both"/>
        <w:rPr>
          <w:rFonts w:ascii="Arial" w:hAnsi="Arial" w:cs="Arial"/>
        </w:rPr>
      </w:pPr>
    </w:p>
    <w:p w14:paraId="117932FC" w14:textId="77777777" w:rsidR="00B2634C" w:rsidRPr="00613B9F" w:rsidRDefault="00B2634C" w:rsidP="00B2634C">
      <w:pPr>
        <w:widowControl w:val="0"/>
        <w:tabs>
          <w:tab w:val="left" w:pos="2268"/>
          <w:tab w:val="left" w:pos="9498"/>
        </w:tabs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Проект</w:t>
      </w:r>
      <w:r w:rsidR="004613AE">
        <w:rPr>
          <w:rFonts w:ascii="Arial" w:hAnsi="Arial" w:cs="Arial"/>
        </w:rPr>
        <w:t xml:space="preserve"> </w:t>
      </w:r>
      <w:r w:rsidRPr="004E0139">
        <w:rPr>
          <w:rFonts w:ascii="Arial" w:hAnsi="Arial" w:cs="Arial"/>
        </w:rPr>
        <w:t>планировк</w:t>
      </w:r>
      <w:r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Pr="004E0139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Pr="009E3ECD">
        <w:rPr>
          <w:rFonts w:ascii="Arial" w:hAnsi="Arial" w:cs="Arial"/>
        </w:rPr>
        <w:t>разработан</w:t>
      </w:r>
      <w:r w:rsidR="004613AE">
        <w:rPr>
          <w:rFonts w:ascii="Arial" w:hAnsi="Arial" w:cs="Arial"/>
        </w:rPr>
        <w:t xml:space="preserve"> </w:t>
      </w:r>
      <w:r w:rsidRPr="009E3ECD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9E3ECD">
        <w:rPr>
          <w:rFonts w:ascii="Arial" w:hAnsi="Arial" w:cs="Arial"/>
        </w:rPr>
        <w:t>соответствии</w:t>
      </w:r>
      <w:r w:rsidR="004613AE">
        <w:rPr>
          <w:rFonts w:ascii="Arial" w:hAnsi="Arial" w:cs="Arial"/>
        </w:rPr>
        <w:t xml:space="preserve"> </w:t>
      </w:r>
      <w:r w:rsidRPr="009E3ECD">
        <w:rPr>
          <w:rFonts w:ascii="Arial" w:hAnsi="Arial" w:cs="Arial"/>
        </w:rPr>
        <w:t>со</w:t>
      </w:r>
      <w:r w:rsidR="004613AE">
        <w:rPr>
          <w:rFonts w:ascii="Arial" w:hAnsi="Arial" w:cs="Arial"/>
        </w:rPr>
        <w:t xml:space="preserve"> </w:t>
      </w:r>
      <w:r w:rsidRPr="009E3ECD">
        <w:rPr>
          <w:rFonts w:ascii="Arial" w:hAnsi="Arial" w:cs="Arial"/>
        </w:rPr>
        <w:t>статьями</w:t>
      </w:r>
      <w:r w:rsidR="004613AE">
        <w:rPr>
          <w:rFonts w:ascii="Arial" w:hAnsi="Arial" w:cs="Arial"/>
        </w:rPr>
        <w:t xml:space="preserve"> </w:t>
      </w:r>
      <w:r w:rsidRPr="009E3ECD">
        <w:rPr>
          <w:rFonts w:ascii="Arial" w:hAnsi="Arial" w:cs="Arial"/>
        </w:rPr>
        <w:t>41-4</w:t>
      </w:r>
      <w:r>
        <w:rPr>
          <w:rFonts w:ascii="Arial" w:hAnsi="Arial" w:cs="Arial"/>
        </w:rPr>
        <w:t>5</w:t>
      </w:r>
      <w:r w:rsidR="004613AE">
        <w:rPr>
          <w:rFonts w:ascii="Arial" w:hAnsi="Arial" w:cs="Arial"/>
        </w:rPr>
        <w:t xml:space="preserve"> </w:t>
      </w:r>
      <w:r w:rsidRPr="009E3ECD">
        <w:rPr>
          <w:rFonts w:ascii="Arial" w:hAnsi="Arial" w:cs="Arial"/>
        </w:rPr>
        <w:t>Градостроительного</w:t>
      </w:r>
      <w:r w:rsidR="004613AE">
        <w:rPr>
          <w:rFonts w:ascii="Arial" w:hAnsi="Arial" w:cs="Arial"/>
        </w:rPr>
        <w:t xml:space="preserve"> </w:t>
      </w:r>
      <w:r w:rsidRPr="009E3ECD">
        <w:rPr>
          <w:rFonts w:ascii="Arial" w:hAnsi="Arial" w:cs="Arial"/>
        </w:rPr>
        <w:t>кодекса</w:t>
      </w:r>
      <w:r w:rsidR="004613AE">
        <w:rPr>
          <w:rFonts w:ascii="Arial" w:hAnsi="Arial" w:cs="Arial"/>
        </w:rPr>
        <w:t xml:space="preserve"> </w:t>
      </w:r>
      <w:r w:rsidRPr="009E3ECD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Pr="009E3ECD">
        <w:rPr>
          <w:rFonts w:ascii="Arial" w:hAnsi="Arial" w:cs="Arial"/>
        </w:rPr>
        <w:t>Федерации,</w:t>
      </w:r>
      <w:r w:rsidR="004613AE">
        <w:rPr>
          <w:rFonts w:ascii="Arial" w:hAnsi="Arial" w:cs="Arial"/>
        </w:rPr>
        <w:t xml:space="preserve"> </w:t>
      </w:r>
      <w:r w:rsidRPr="009E3ECD">
        <w:rPr>
          <w:rFonts w:ascii="Arial" w:hAnsi="Arial" w:cs="Arial"/>
        </w:rPr>
        <w:t>Постановления</w:t>
      </w:r>
      <w:r w:rsidR="004613AE">
        <w:rPr>
          <w:rFonts w:ascii="Arial" w:hAnsi="Arial" w:cs="Arial"/>
        </w:rPr>
        <w:t xml:space="preserve"> </w:t>
      </w:r>
      <w:r w:rsidRPr="009E3ECD">
        <w:rPr>
          <w:rFonts w:ascii="Arial" w:hAnsi="Arial" w:cs="Arial"/>
        </w:rPr>
        <w:t>Правительс</w:t>
      </w:r>
      <w:r w:rsidRPr="00613B9F">
        <w:rPr>
          <w:rFonts w:ascii="Arial" w:hAnsi="Arial" w:cs="Arial"/>
        </w:rPr>
        <w:t>тва</w:t>
      </w:r>
      <w:r w:rsidR="004613AE">
        <w:rPr>
          <w:rFonts w:ascii="Arial" w:hAnsi="Arial" w:cs="Arial"/>
        </w:rPr>
        <w:t xml:space="preserve"> </w:t>
      </w:r>
      <w:r w:rsidRPr="00613B9F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Pr="00613B9F">
        <w:rPr>
          <w:rFonts w:ascii="Arial" w:hAnsi="Arial" w:cs="Arial"/>
        </w:rPr>
        <w:t>Федерации</w:t>
      </w:r>
      <w:r w:rsidR="004613AE">
        <w:rPr>
          <w:rFonts w:ascii="Arial" w:hAnsi="Arial" w:cs="Arial"/>
        </w:rPr>
        <w:t xml:space="preserve"> </w:t>
      </w:r>
      <w:r w:rsidRPr="00613B9F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Pr="00613B9F">
        <w:rPr>
          <w:rFonts w:ascii="Arial" w:hAnsi="Arial" w:cs="Arial"/>
        </w:rPr>
        <w:t>564</w:t>
      </w:r>
      <w:r w:rsidR="004613AE">
        <w:rPr>
          <w:rFonts w:ascii="Arial" w:hAnsi="Arial" w:cs="Arial"/>
        </w:rPr>
        <w:t xml:space="preserve"> </w:t>
      </w:r>
      <w:r w:rsidRPr="000A639B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Pr="000A639B">
        <w:rPr>
          <w:rFonts w:ascii="Arial" w:hAnsi="Arial" w:cs="Arial"/>
        </w:rPr>
        <w:t>рамках</w:t>
      </w:r>
      <w:r w:rsidR="004613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технического</w:t>
      </w:r>
      <w:r w:rsidR="004613AE">
        <w:rPr>
          <w:rFonts w:ascii="Arial" w:hAnsi="Arial" w:cs="Arial"/>
        </w:rPr>
        <w:t xml:space="preserve"> </w:t>
      </w:r>
      <w:r w:rsidRPr="000A639B">
        <w:rPr>
          <w:rFonts w:ascii="Arial" w:hAnsi="Arial" w:cs="Arial"/>
        </w:rPr>
        <w:t>задания</w:t>
      </w:r>
      <w:r w:rsidR="004613AE">
        <w:rPr>
          <w:rFonts w:ascii="Arial" w:hAnsi="Arial" w:cs="Arial"/>
        </w:rPr>
        <w:t xml:space="preserve"> </w:t>
      </w:r>
      <w:r w:rsidRPr="000A639B">
        <w:rPr>
          <w:rFonts w:ascii="Arial" w:hAnsi="Arial" w:cs="Arial"/>
        </w:rPr>
        <w:t>на</w:t>
      </w:r>
      <w:r w:rsidR="004613AE">
        <w:rPr>
          <w:rFonts w:ascii="Arial" w:hAnsi="Arial" w:cs="Arial"/>
        </w:rPr>
        <w:t xml:space="preserve"> </w:t>
      </w:r>
      <w:r w:rsidRPr="000A639B">
        <w:rPr>
          <w:rFonts w:ascii="Arial" w:hAnsi="Arial" w:cs="Arial"/>
        </w:rPr>
        <w:t>подготовку</w:t>
      </w:r>
      <w:r w:rsidR="004613AE">
        <w:rPr>
          <w:rFonts w:ascii="Arial" w:hAnsi="Arial" w:cs="Arial"/>
        </w:rPr>
        <w:t xml:space="preserve"> </w:t>
      </w:r>
      <w:r w:rsidRPr="000A639B">
        <w:rPr>
          <w:rFonts w:ascii="Arial" w:hAnsi="Arial" w:cs="Arial"/>
        </w:rPr>
        <w:t>документации</w:t>
      </w:r>
      <w:r w:rsidR="004613AE">
        <w:rPr>
          <w:rFonts w:ascii="Arial" w:hAnsi="Arial" w:cs="Arial"/>
        </w:rPr>
        <w:t xml:space="preserve"> </w:t>
      </w:r>
      <w:r w:rsidRPr="000A639B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Pr="000A639B">
        <w:rPr>
          <w:rFonts w:ascii="Arial" w:hAnsi="Arial" w:cs="Arial"/>
        </w:rPr>
        <w:t>планировке</w:t>
      </w:r>
      <w:r w:rsidR="004613AE">
        <w:rPr>
          <w:rFonts w:ascii="Arial" w:hAnsi="Arial" w:cs="Arial"/>
        </w:rPr>
        <w:t xml:space="preserve"> </w:t>
      </w:r>
      <w:r w:rsidRPr="000A639B">
        <w:rPr>
          <w:rFonts w:ascii="Arial" w:hAnsi="Arial" w:cs="Arial"/>
        </w:rPr>
        <w:t>территории.</w:t>
      </w:r>
    </w:p>
    <w:p w14:paraId="71A5BA7F" w14:textId="77777777" w:rsidR="00B2634C" w:rsidRDefault="00B2634C" w:rsidP="00B2634C">
      <w:pPr>
        <w:pStyle w:val="00"/>
        <w:tabs>
          <w:tab w:val="left" w:pos="2268"/>
          <w:tab w:val="left" w:pos="9498"/>
        </w:tabs>
        <w:spacing w:after="0" w:line="240" w:lineRule="auto"/>
        <w:ind w:left="0" w:firstLine="567"/>
        <w:rPr>
          <w:szCs w:val="24"/>
        </w:rPr>
      </w:pPr>
      <w:r>
        <w:rPr>
          <w:szCs w:val="24"/>
        </w:rPr>
        <w:t>В</w:t>
      </w:r>
      <w:r w:rsidR="004613AE">
        <w:rPr>
          <w:szCs w:val="24"/>
        </w:rPr>
        <w:t xml:space="preserve"> </w:t>
      </w:r>
      <w:r>
        <w:rPr>
          <w:szCs w:val="24"/>
        </w:rPr>
        <w:t>качестве</w:t>
      </w:r>
      <w:r w:rsidR="004613AE">
        <w:rPr>
          <w:szCs w:val="24"/>
        </w:rPr>
        <w:t xml:space="preserve"> </w:t>
      </w:r>
      <w:r>
        <w:rPr>
          <w:szCs w:val="24"/>
        </w:rPr>
        <w:t>исходных</w:t>
      </w:r>
      <w:r w:rsidR="004613AE">
        <w:rPr>
          <w:szCs w:val="24"/>
        </w:rPr>
        <w:t xml:space="preserve"> </w:t>
      </w:r>
      <w:r>
        <w:rPr>
          <w:szCs w:val="24"/>
        </w:rPr>
        <w:t>данных</w:t>
      </w:r>
      <w:r w:rsidR="004613AE">
        <w:rPr>
          <w:szCs w:val="24"/>
        </w:rPr>
        <w:t xml:space="preserve"> </w:t>
      </w:r>
      <w:r>
        <w:rPr>
          <w:szCs w:val="24"/>
        </w:rPr>
        <w:t>для</w:t>
      </w:r>
      <w:r w:rsidR="004613AE">
        <w:rPr>
          <w:szCs w:val="24"/>
        </w:rPr>
        <w:t xml:space="preserve"> </w:t>
      </w:r>
      <w:r>
        <w:rPr>
          <w:szCs w:val="24"/>
        </w:rPr>
        <w:t>разработки</w:t>
      </w:r>
      <w:r w:rsidR="004613AE">
        <w:rPr>
          <w:szCs w:val="24"/>
        </w:rPr>
        <w:t xml:space="preserve"> </w:t>
      </w:r>
      <w:r>
        <w:rPr>
          <w:szCs w:val="24"/>
        </w:rPr>
        <w:t>проектной</w:t>
      </w:r>
      <w:r w:rsidR="004613AE">
        <w:rPr>
          <w:szCs w:val="24"/>
        </w:rPr>
        <w:t xml:space="preserve"> </w:t>
      </w:r>
      <w:r>
        <w:rPr>
          <w:szCs w:val="24"/>
        </w:rPr>
        <w:t>документации</w:t>
      </w:r>
      <w:r w:rsidR="004613AE">
        <w:rPr>
          <w:szCs w:val="24"/>
        </w:rPr>
        <w:t xml:space="preserve"> </w:t>
      </w:r>
      <w:r>
        <w:rPr>
          <w:szCs w:val="24"/>
        </w:rPr>
        <w:t>для</w:t>
      </w:r>
      <w:r w:rsidR="004613AE">
        <w:rPr>
          <w:szCs w:val="24"/>
        </w:rPr>
        <w:t xml:space="preserve"> </w:t>
      </w:r>
      <w:r>
        <w:rPr>
          <w:szCs w:val="24"/>
        </w:rPr>
        <w:t>размещения</w:t>
      </w:r>
      <w:r w:rsidR="004613AE">
        <w:rPr>
          <w:szCs w:val="24"/>
        </w:rPr>
        <w:t xml:space="preserve"> </w:t>
      </w:r>
      <w:r>
        <w:rPr>
          <w:szCs w:val="24"/>
        </w:rPr>
        <w:t>линейного</w:t>
      </w:r>
      <w:r w:rsidR="004613AE">
        <w:rPr>
          <w:szCs w:val="24"/>
        </w:rPr>
        <w:t xml:space="preserve"> </w:t>
      </w:r>
      <w:r>
        <w:rPr>
          <w:szCs w:val="24"/>
        </w:rPr>
        <w:t>объекта</w:t>
      </w:r>
      <w:r w:rsidR="004613AE">
        <w:rPr>
          <w:szCs w:val="24"/>
        </w:rPr>
        <w:t xml:space="preserve"> </w:t>
      </w:r>
      <w:r>
        <w:rPr>
          <w:szCs w:val="24"/>
        </w:rPr>
        <w:t>использованы:</w:t>
      </w:r>
    </w:p>
    <w:p w14:paraId="7DF088E1" w14:textId="77777777" w:rsidR="00B2634C" w:rsidRDefault="00B2634C" w:rsidP="00B2634C">
      <w:pPr>
        <w:pStyle w:val="00"/>
        <w:tabs>
          <w:tab w:val="left" w:pos="1843"/>
          <w:tab w:val="left" w:pos="2268"/>
          <w:tab w:val="left" w:pos="9498"/>
        </w:tabs>
        <w:spacing w:after="0" w:line="240" w:lineRule="auto"/>
        <w:ind w:left="0" w:firstLine="567"/>
        <w:rPr>
          <w:szCs w:val="24"/>
        </w:rPr>
      </w:pPr>
      <w:r>
        <w:rPr>
          <w:szCs w:val="24"/>
        </w:rPr>
        <w:t>Данные</w:t>
      </w:r>
      <w:r w:rsidR="004613AE">
        <w:rPr>
          <w:szCs w:val="24"/>
        </w:rPr>
        <w:t xml:space="preserve"> </w:t>
      </w:r>
      <w:r>
        <w:rPr>
          <w:szCs w:val="24"/>
        </w:rPr>
        <w:t>Единого</w:t>
      </w:r>
      <w:r w:rsidR="004613AE">
        <w:rPr>
          <w:szCs w:val="24"/>
        </w:rPr>
        <w:t xml:space="preserve"> </w:t>
      </w:r>
      <w:r>
        <w:rPr>
          <w:szCs w:val="24"/>
        </w:rPr>
        <w:t>государственного</w:t>
      </w:r>
      <w:r w:rsidR="004613AE">
        <w:rPr>
          <w:szCs w:val="24"/>
        </w:rPr>
        <w:t xml:space="preserve"> </w:t>
      </w:r>
      <w:r>
        <w:rPr>
          <w:szCs w:val="24"/>
        </w:rPr>
        <w:t>реестра</w:t>
      </w:r>
      <w:r w:rsidR="004613AE">
        <w:rPr>
          <w:szCs w:val="24"/>
        </w:rPr>
        <w:t xml:space="preserve"> </w:t>
      </w:r>
      <w:r>
        <w:rPr>
          <w:szCs w:val="24"/>
        </w:rPr>
        <w:t>недвижимости,</w:t>
      </w:r>
      <w:r w:rsidR="004613AE">
        <w:rPr>
          <w:szCs w:val="24"/>
        </w:rPr>
        <w:t xml:space="preserve"> </w:t>
      </w:r>
      <w:r>
        <w:rPr>
          <w:szCs w:val="24"/>
        </w:rPr>
        <w:t>а</w:t>
      </w:r>
      <w:r w:rsidR="004613AE">
        <w:rPr>
          <w:szCs w:val="24"/>
        </w:rPr>
        <w:t xml:space="preserve"> </w:t>
      </w:r>
      <w:r>
        <w:rPr>
          <w:szCs w:val="24"/>
        </w:rPr>
        <w:t>именно</w:t>
      </w:r>
      <w:r w:rsidR="004613AE">
        <w:rPr>
          <w:szCs w:val="24"/>
        </w:rPr>
        <w:t xml:space="preserve"> </w:t>
      </w:r>
      <w:r>
        <w:rPr>
          <w:szCs w:val="24"/>
        </w:rPr>
        <w:t>выписок</w:t>
      </w:r>
      <w:r w:rsidR="004613AE">
        <w:rPr>
          <w:szCs w:val="24"/>
        </w:rPr>
        <w:t xml:space="preserve"> </w:t>
      </w:r>
      <w:r>
        <w:rPr>
          <w:szCs w:val="24"/>
        </w:rPr>
        <w:t>из</w:t>
      </w:r>
      <w:r w:rsidR="004613AE">
        <w:rPr>
          <w:szCs w:val="24"/>
        </w:rPr>
        <w:t xml:space="preserve"> </w:t>
      </w:r>
      <w:r>
        <w:rPr>
          <w:szCs w:val="24"/>
        </w:rPr>
        <w:t>ЕГРН</w:t>
      </w:r>
      <w:r w:rsidR="004613AE">
        <w:rPr>
          <w:szCs w:val="24"/>
        </w:rPr>
        <w:t xml:space="preserve"> </w:t>
      </w:r>
      <w:r>
        <w:rPr>
          <w:szCs w:val="24"/>
        </w:rPr>
        <w:t>и</w:t>
      </w:r>
      <w:r w:rsidR="004613AE">
        <w:rPr>
          <w:szCs w:val="24"/>
        </w:rPr>
        <w:t xml:space="preserve"> </w:t>
      </w:r>
      <w:r>
        <w:rPr>
          <w:szCs w:val="24"/>
        </w:rPr>
        <w:t>кадастровых</w:t>
      </w:r>
      <w:r w:rsidR="004613AE">
        <w:rPr>
          <w:szCs w:val="24"/>
        </w:rPr>
        <w:t xml:space="preserve"> </w:t>
      </w:r>
      <w:r>
        <w:rPr>
          <w:szCs w:val="24"/>
        </w:rPr>
        <w:t>паспортов</w:t>
      </w:r>
      <w:r w:rsidR="004613AE">
        <w:rPr>
          <w:szCs w:val="24"/>
        </w:rPr>
        <w:t xml:space="preserve"> </w:t>
      </w:r>
      <w:r>
        <w:rPr>
          <w:szCs w:val="24"/>
        </w:rPr>
        <w:t>территории</w:t>
      </w:r>
      <w:r w:rsidR="004613AE">
        <w:rPr>
          <w:szCs w:val="24"/>
        </w:rPr>
        <w:t xml:space="preserve"> </w:t>
      </w:r>
      <w:r>
        <w:rPr>
          <w:szCs w:val="24"/>
        </w:rPr>
        <w:t>(КПТ)</w:t>
      </w:r>
      <w:r w:rsidR="004613AE">
        <w:rPr>
          <w:szCs w:val="24"/>
        </w:rPr>
        <w:t xml:space="preserve"> </w:t>
      </w:r>
      <w:r>
        <w:rPr>
          <w:szCs w:val="24"/>
        </w:rPr>
        <w:t>на</w:t>
      </w:r>
      <w:r w:rsidR="004613AE">
        <w:rPr>
          <w:szCs w:val="24"/>
        </w:rPr>
        <w:t xml:space="preserve"> </w:t>
      </w:r>
      <w:r>
        <w:rPr>
          <w:szCs w:val="24"/>
        </w:rPr>
        <w:t>территорию</w:t>
      </w:r>
      <w:r w:rsidR="004613AE">
        <w:rPr>
          <w:szCs w:val="24"/>
        </w:rPr>
        <w:t xml:space="preserve"> </w:t>
      </w:r>
      <w:r>
        <w:rPr>
          <w:szCs w:val="24"/>
        </w:rPr>
        <w:t>производства</w:t>
      </w:r>
      <w:r w:rsidR="004613AE">
        <w:rPr>
          <w:szCs w:val="24"/>
        </w:rPr>
        <w:t xml:space="preserve"> </w:t>
      </w:r>
      <w:r>
        <w:rPr>
          <w:szCs w:val="24"/>
        </w:rPr>
        <w:t>работ;</w:t>
      </w:r>
    </w:p>
    <w:p w14:paraId="0FC00B90" w14:textId="77777777" w:rsidR="00B2634C" w:rsidRDefault="00B2634C" w:rsidP="00B2634C">
      <w:pPr>
        <w:pStyle w:val="00"/>
        <w:tabs>
          <w:tab w:val="left" w:pos="1843"/>
          <w:tab w:val="left" w:pos="2268"/>
          <w:tab w:val="left" w:pos="9498"/>
        </w:tabs>
        <w:spacing w:after="0" w:line="240" w:lineRule="auto"/>
        <w:ind w:left="0" w:firstLine="567"/>
        <w:rPr>
          <w:szCs w:val="24"/>
        </w:rPr>
      </w:pPr>
      <w:r>
        <w:rPr>
          <w:szCs w:val="24"/>
        </w:rPr>
        <w:t>Материалы</w:t>
      </w:r>
      <w:r w:rsidR="004613AE">
        <w:rPr>
          <w:szCs w:val="24"/>
        </w:rPr>
        <w:t xml:space="preserve"> </w:t>
      </w:r>
      <w:r>
        <w:rPr>
          <w:szCs w:val="24"/>
        </w:rPr>
        <w:t>технических</w:t>
      </w:r>
      <w:r w:rsidR="004613AE">
        <w:rPr>
          <w:szCs w:val="24"/>
        </w:rPr>
        <w:t xml:space="preserve"> </w:t>
      </w:r>
      <w:r>
        <w:rPr>
          <w:szCs w:val="24"/>
        </w:rPr>
        <w:t>отчетов</w:t>
      </w:r>
      <w:r w:rsidR="004613AE">
        <w:rPr>
          <w:szCs w:val="24"/>
        </w:rPr>
        <w:t xml:space="preserve"> </w:t>
      </w:r>
      <w:r>
        <w:rPr>
          <w:szCs w:val="24"/>
        </w:rPr>
        <w:t>инженерно-геодезических,</w:t>
      </w:r>
      <w:r w:rsidR="004613AE">
        <w:rPr>
          <w:szCs w:val="24"/>
        </w:rPr>
        <w:t xml:space="preserve"> </w:t>
      </w:r>
      <w:proofErr w:type="gramStart"/>
      <w:r>
        <w:rPr>
          <w:szCs w:val="24"/>
        </w:rPr>
        <w:t>инженерно-геологических</w:t>
      </w:r>
      <w:r w:rsidR="004613AE">
        <w:rPr>
          <w:szCs w:val="24"/>
        </w:rPr>
        <w:t xml:space="preserve"> </w:t>
      </w:r>
      <w:r>
        <w:rPr>
          <w:szCs w:val="24"/>
        </w:rPr>
        <w:t>изысканий</w:t>
      </w:r>
      <w:proofErr w:type="gramEnd"/>
      <w:r w:rsidR="004613AE">
        <w:rPr>
          <w:szCs w:val="24"/>
        </w:rPr>
        <w:t xml:space="preserve"> </w:t>
      </w:r>
      <w:r>
        <w:rPr>
          <w:szCs w:val="24"/>
        </w:rPr>
        <w:t>предоставленных</w:t>
      </w:r>
      <w:r w:rsidR="004613AE">
        <w:rPr>
          <w:szCs w:val="24"/>
        </w:rPr>
        <w:t xml:space="preserve"> </w:t>
      </w:r>
      <w:r>
        <w:rPr>
          <w:szCs w:val="24"/>
        </w:rPr>
        <w:t>заказчиком;</w:t>
      </w:r>
    </w:p>
    <w:p w14:paraId="55885579" w14:textId="77777777" w:rsidR="00B2634C" w:rsidRDefault="00B2634C" w:rsidP="00B2634C">
      <w:pPr>
        <w:pStyle w:val="00"/>
        <w:tabs>
          <w:tab w:val="left" w:pos="1843"/>
          <w:tab w:val="left" w:pos="2268"/>
          <w:tab w:val="left" w:pos="9498"/>
        </w:tabs>
        <w:spacing w:after="0" w:line="240" w:lineRule="auto"/>
        <w:ind w:left="0" w:firstLine="567"/>
        <w:rPr>
          <w:szCs w:val="24"/>
        </w:rPr>
      </w:pPr>
      <w:r>
        <w:rPr>
          <w:szCs w:val="24"/>
        </w:rPr>
        <w:t>Проектная</w:t>
      </w:r>
      <w:r w:rsidR="004613AE">
        <w:rPr>
          <w:szCs w:val="24"/>
        </w:rPr>
        <w:t xml:space="preserve"> </w:t>
      </w:r>
      <w:r>
        <w:rPr>
          <w:szCs w:val="24"/>
        </w:rPr>
        <w:t>документация</w:t>
      </w:r>
      <w:r w:rsidR="004613AE">
        <w:rPr>
          <w:szCs w:val="24"/>
        </w:rPr>
        <w:t xml:space="preserve"> </w:t>
      </w:r>
      <w:r>
        <w:rPr>
          <w:szCs w:val="24"/>
        </w:rPr>
        <w:t>на</w:t>
      </w:r>
      <w:r w:rsidR="004613AE">
        <w:rPr>
          <w:szCs w:val="24"/>
        </w:rPr>
        <w:t xml:space="preserve"> </w:t>
      </w:r>
      <w:r>
        <w:rPr>
          <w:szCs w:val="24"/>
        </w:rPr>
        <w:t>проектируемый</w:t>
      </w:r>
      <w:r w:rsidR="004613AE">
        <w:rPr>
          <w:szCs w:val="24"/>
        </w:rPr>
        <w:t xml:space="preserve"> </w:t>
      </w:r>
      <w:r>
        <w:rPr>
          <w:szCs w:val="24"/>
        </w:rPr>
        <w:t>линейный</w:t>
      </w:r>
      <w:r w:rsidR="004613AE">
        <w:rPr>
          <w:szCs w:val="24"/>
        </w:rPr>
        <w:t xml:space="preserve"> </w:t>
      </w:r>
      <w:r>
        <w:rPr>
          <w:szCs w:val="24"/>
        </w:rPr>
        <w:t>объект;</w:t>
      </w:r>
    </w:p>
    <w:p w14:paraId="6A43EBB4" w14:textId="77777777" w:rsidR="00B2634C" w:rsidRDefault="00B2634C" w:rsidP="00B2634C">
      <w:pPr>
        <w:pStyle w:val="00"/>
        <w:tabs>
          <w:tab w:val="left" w:pos="1843"/>
          <w:tab w:val="left" w:pos="2268"/>
          <w:tab w:val="left" w:pos="9498"/>
        </w:tabs>
        <w:spacing w:after="0" w:line="240" w:lineRule="auto"/>
        <w:ind w:left="0" w:firstLine="567"/>
        <w:rPr>
          <w:szCs w:val="24"/>
        </w:rPr>
      </w:pPr>
      <w:r>
        <w:rPr>
          <w:szCs w:val="24"/>
        </w:rPr>
        <w:t>Результаты</w:t>
      </w:r>
      <w:r w:rsidR="004613AE">
        <w:rPr>
          <w:szCs w:val="24"/>
        </w:rPr>
        <w:t xml:space="preserve"> </w:t>
      </w:r>
      <w:r>
        <w:rPr>
          <w:szCs w:val="24"/>
        </w:rPr>
        <w:t>геодезической</w:t>
      </w:r>
      <w:r w:rsidR="004613AE">
        <w:rPr>
          <w:szCs w:val="24"/>
        </w:rPr>
        <w:t xml:space="preserve"> </w:t>
      </w:r>
      <w:r>
        <w:rPr>
          <w:szCs w:val="24"/>
        </w:rPr>
        <w:t>съемки,</w:t>
      </w:r>
      <w:r w:rsidR="004613AE">
        <w:rPr>
          <w:szCs w:val="24"/>
        </w:rPr>
        <w:t xml:space="preserve"> </w:t>
      </w:r>
      <w:r>
        <w:rPr>
          <w:szCs w:val="24"/>
        </w:rPr>
        <w:t>выполненной</w:t>
      </w:r>
      <w:r w:rsidR="004613AE">
        <w:rPr>
          <w:szCs w:val="24"/>
        </w:rPr>
        <w:t xml:space="preserve"> </w:t>
      </w:r>
      <w:r>
        <w:rPr>
          <w:szCs w:val="24"/>
        </w:rPr>
        <w:t>на</w:t>
      </w:r>
      <w:r w:rsidR="004613AE">
        <w:rPr>
          <w:szCs w:val="24"/>
        </w:rPr>
        <w:t xml:space="preserve"> </w:t>
      </w:r>
      <w:r>
        <w:rPr>
          <w:szCs w:val="24"/>
        </w:rPr>
        <w:t>поверенном</w:t>
      </w:r>
      <w:r w:rsidR="004613AE">
        <w:rPr>
          <w:szCs w:val="24"/>
        </w:rPr>
        <w:t xml:space="preserve"> </w:t>
      </w:r>
      <w:r>
        <w:rPr>
          <w:szCs w:val="24"/>
        </w:rPr>
        <w:t>геодезическом</w:t>
      </w:r>
      <w:r w:rsidR="004613AE">
        <w:rPr>
          <w:szCs w:val="24"/>
        </w:rPr>
        <w:t xml:space="preserve"> </w:t>
      </w:r>
      <w:r>
        <w:rPr>
          <w:szCs w:val="24"/>
        </w:rPr>
        <w:t>оборудовании.</w:t>
      </w:r>
    </w:p>
    <w:p w14:paraId="4AB6560C" w14:textId="77777777" w:rsidR="00B2634C" w:rsidRDefault="00B2634C" w:rsidP="00B2634C">
      <w:pPr>
        <w:pStyle w:val="00"/>
        <w:tabs>
          <w:tab w:val="left" w:pos="1843"/>
          <w:tab w:val="left" w:pos="2268"/>
          <w:tab w:val="left" w:pos="9498"/>
        </w:tabs>
        <w:spacing w:after="0" w:line="240" w:lineRule="auto"/>
        <w:ind w:left="0" w:firstLine="567"/>
        <w:rPr>
          <w:szCs w:val="24"/>
        </w:rPr>
      </w:pPr>
      <w:r>
        <w:rPr>
          <w:szCs w:val="24"/>
        </w:rPr>
        <w:t>Документация</w:t>
      </w:r>
      <w:r w:rsidR="004613AE">
        <w:rPr>
          <w:szCs w:val="24"/>
        </w:rPr>
        <w:t xml:space="preserve"> </w:t>
      </w:r>
      <w:r>
        <w:rPr>
          <w:szCs w:val="24"/>
        </w:rPr>
        <w:t>по</w:t>
      </w:r>
      <w:r w:rsidR="004613AE">
        <w:rPr>
          <w:szCs w:val="24"/>
        </w:rPr>
        <w:t xml:space="preserve"> </w:t>
      </w:r>
      <w:r>
        <w:rPr>
          <w:szCs w:val="24"/>
        </w:rPr>
        <w:t>планировке</w:t>
      </w:r>
      <w:r w:rsidR="004613AE">
        <w:rPr>
          <w:szCs w:val="24"/>
        </w:rPr>
        <w:t xml:space="preserve"> </w:t>
      </w:r>
      <w:r>
        <w:rPr>
          <w:szCs w:val="24"/>
        </w:rPr>
        <w:t>территории</w:t>
      </w:r>
      <w:r w:rsidR="004613AE">
        <w:rPr>
          <w:szCs w:val="24"/>
        </w:rPr>
        <w:t xml:space="preserve"> </w:t>
      </w:r>
      <w:r>
        <w:rPr>
          <w:szCs w:val="24"/>
        </w:rPr>
        <w:t>выполнена</w:t>
      </w:r>
      <w:r w:rsidR="004613AE">
        <w:rPr>
          <w:szCs w:val="24"/>
        </w:rPr>
        <w:t xml:space="preserve"> </w:t>
      </w:r>
      <w:r>
        <w:rPr>
          <w:szCs w:val="24"/>
        </w:rPr>
        <w:t>с</w:t>
      </w:r>
      <w:r w:rsidR="004613AE">
        <w:rPr>
          <w:szCs w:val="24"/>
        </w:rPr>
        <w:t xml:space="preserve"> </w:t>
      </w:r>
      <w:r>
        <w:rPr>
          <w:szCs w:val="24"/>
        </w:rPr>
        <w:t>учетом</w:t>
      </w:r>
      <w:r w:rsidR="004613AE">
        <w:rPr>
          <w:szCs w:val="24"/>
        </w:rPr>
        <w:t xml:space="preserve"> </w:t>
      </w:r>
      <w:r>
        <w:rPr>
          <w:szCs w:val="24"/>
        </w:rPr>
        <w:t>документов</w:t>
      </w:r>
      <w:r w:rsidR="004613AE">
        <w:rPr>
          <w:szCs w:val="24"/>
        </w:rPr>
        <w:t xml:space="preserve"> </w:t>
      </w:r>
      <w:r>
        <w:rPr>
          <w:szCs w:val="24"/>
        </w:rPr>
        <w:t>территориального</w:t>
      </w:r>
      <w:r w:rsidR="004613AE">
        <w:rPr>
          <w:szCs w:val="24"/>
        </w:rPr>
        <w:t xml:space="preserve"> </w:t>
      </w:r>
      <w:r>
        <w:rPr>
          <w:szCs w:val="24"/>
        </w:rPr>
        <w:t>планирования,</w:t>
      </w:r>
      <w:r w:rsidR="004613AE">
        <w:rPr>
          <w:szCs w:val="24"/>
        </w:rPr>
        <w:t xml:space="preserve"> </w:t>
      </w:r>
      <w:r>
        <w:rPr>
          <w:szCs w:val="24"/>
        </w:rPr>
        <w:t>на</w:t>
      </w:r>
      <w:r w:rsidR="004613AE">
        <w:rPr>
          <w:szCs w:val="24"/>
        </w:rPr>
        <w:t xml:space="preserve"> </w:t>
      </w:r>
      <w:r>
        <w:rPr>
          <w:szCs w:val="24"/>
        </w:rPr>
        <w:t>топографической</w:t>
      </w:r>
      <w:r w:rsidR="004613AE">
        <w:rPr>
          <w:szCs w:val="24"/>
        </w:rPr>
        <w:t xml:space="preserve"> </w:t>
      </w:r>
      <w:r>
        <w:rPr>
          <w:szCs w:val="24"/>
        </w:rPr>
        <w:t>основе</w:t>
      </w:r>
      <w:r w:rsidR="004613AE">
        <w:rPr>
          <w:szCs w:val="24"/>
        </w:rPr>
        <w:t xml:space="preserve"> </w:t>
      </w:r>
      <w:r>
        <w:rPr>
          <w:szCs w:val="24"/>
        </w:rPr>
        <w:t>в</w:t>
      </w:r>
      <w:r w:rsidR="004613AE">
        <w:rPr>
          <w:szCs w:val="24"/>
        </w:rPr>
        <w:t xml:space="preserve"> </w:t>
      </w:r>
      <w:r>
        <w:rPr>
          <w:szCs w:val="24"/>
        </w:rPr>
        <w:t>масштабе</w:t>
      </w:r>
      <w:r w:rsidR="004613AE">
        <w:rPr>
          <w:szCs w:val="24"/>
        </w:rPr>
        <w:t xml:space="preserve"> </w:t>
      </w:r>
      <w:r>
        <w:rPr>
          <w:szCs w:val="24"/>
        </w:rPr>
        <w:t>1:2</w:t>
      </w:r>
      <w:r w:rsidR="004613AE">
        <w:rPr>
          <w:szCs w:val="24"/>
        </w:rPr>
        <w:t xml:space="preserve"> </w:t>
      </w:r>
      <w:r>
        <w:rPr>
          <w:szCs w:val="24"/>
        </w:rPr>
        <w:t>000.</w:t>
      </w:r>
    </w:p>
    <w:p w14:paraId="500FD549" w14:textId="77777777" w:rsidR="00B2634C" w:rsidRPr="00B2634C" w:rsidRDefault="00B2634C" w:rsidP="004613AE">
      <w:pPr>
        <w:pStyle w:val="00"/>
        <w:tabs>
          <w:tab w:val="left" w:pos="2268"/>
          <w:tab w:val="left" w:pos="9498"/>
        </w:tabs>
        <w:spacing w:after="0" w:line="240" w:lineRule="auto"/>
        <w:ind w:left="0"/>
        <w:rPr>
          <w:bCs/>
          <w:szCs w:val="24"/>
        </w:rPr>
      </w:pPr>
      <w:r w:rsidRPr="00B2634C">
        <w:rPr>
          <w:bCs/>
          <w:szCs w:val="24"/>
        </w:rPr>
        <w:t>Нормативная</w:t>
      </w:r>
      <w:r w:rsidR="004613AE">
        <w:rPr>
          <w:bCs/>
          <w:szCs w:val="24"/>
        </w:rPr>
        <w:t xml:space="preserve"> </w:t>
      </w:r>
      <w:r w:rsidRPr="00B2634C">
        <w:rPr>
          <w:bCs/>
          <w:szCs w:val="24"/>
        </w:rPr>
        <w:t>правовая</w:t>
      </w:r>
      <w:r w:rsidR="004613AE">
        <w:rPr>
          <w:bCs/>
          <w:szCs w:val="24"/>
        </w:rPr>
        <w:t xml:space="preserve"> </w:t>
      </w:r>
      <w:r w:rsidRPr="00B2634C">
        <w:rPr>
          <w:bCs/>
          <w:szCs w:val="24"/>
        </w:rPr>
        <w:t>база</w:t>
      </w:r>
    </w:p>
    <w:p w14:paraId="0A7643F0" w14:textId="77777777" w:rsidR="00B2634C" w:rsidRPr="002747FA" w:rsidRDefault="004613AE" w:rsidP="004613AE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27. </w:t>
      </w:r>
      <w:r w:rsidR="00B2634C" w:rsidRPr="002747FA">
        <w:rPr>
          <w:rFonts w:ascii="Arial" w:hAnsi="Arial" w:cs="Arial"/>
        </w:rPr>
        <w:t>Градостроительный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кодекс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Российской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Федерации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от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29.12.2004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№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190-ФЗ.</w:t>
      </w:r>
    </w:p>
    <w:p w14:paraId="76190FAC" w14:textId="77777777" w:rsidR="00B2634C" w:rsidRPr="002747FA" w:rsidRDefault="004613AE" w:rsidP="004613AE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28.</w:t>
      </w:r>
      <w:r w:rsidR="00E024C7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Земельный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кодекс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Росси</w:t>
      </w:r>
      <w:r w:rsidR="00B2634C">
        <w:rPr>
          <w:rFonts w:ascii="Arial" w:hAnsi="Arial" w:cs="Arial"/>
        </w:rPr>
        <w:t>йской</w:t>
      </w:r>
      <w:r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Федерации</w:t>
      </w:r>
      <w:r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от</w:t>
      </w:r>
      <w:r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25.10.2001</w:t>
      </w:r>
      <w:r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№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136-ФЗ.</w:t>
      </w:r>
    </w:p>
    <w:p w14:paraId="3A7B303F" w14:textId="77777777" w:rsidR="00B2634C" w:rsidRPr="002747FA" w:rsidRDefault="004613AE" w:rsidP="004613AE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29</w:t>
      </w:r>
      <w:r w:rsidR="00E024C7">
        <w:rPr>
          <w:rFonts w:ascii="Arial" w:hAnsi="Arial" w:cs="Arial"/>
        </w:rPr>
        <w:t xml:space="preserve">. </w:t>
      </w:r>
      <w:r w:rsidR="00B2634C" w:rsidRPr="002747FA">
        <w:rPr>
          <w:rFonts w:ascii="Arial" w:hAnsi="Arial" w:cs="Arial"/>
        </w:rPr>
        <w:t>Водный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кодекс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Российской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Федерации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от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03.06.2006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№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74-ФЗ.</w:t>
      </w:r>
    </w:p>
    <w:p w14:paraId="22F6B6FB" w14:textId="77777777" w:rsidR="00B2634C" w:rsidRPr="002747FA" w:rsidRDefault="004613AE" w:rsidP="004613AE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30.</w:t>
      </w:r>
      <w:r w:rsidR="00E024C7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Воздушный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кодекс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Российской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Федерации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от</w:t>
      </w:r>
      <w:r>
        <w:rPr>
          <w:rFonts w:ascii="Arial" w:hAnsi="Arial" w:cs="Arial"/>
          <w:bCs/>
        </w:rPr>
        <w:t xml:space="preserve"> </w:t>
      </w:r>
      <w:r w:rsidR="00B2634C">
        <w:rPr>
          <w:rFonts w:ascii="Arial" w:hAnsi="Arial" w:cs="Arial"/>
        </w:rPr>
        <w:t>19.03.1997</w:t>
      </w:r>
      <w:r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№</w:t>
      </w:r>
      <w:r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60-ФЗ</w:t>
      </w:r>
      <w:r w:rsidR="00B2634C" w:rsidRPr="002747FA">
        <w:rPr>
          <w:rFonts w:ascii="Arial" w:hAnsi="Arial" w:cs="Arial"/>
          <w:bCs/>
        </w:rPr>
        <w:t>.</w:t>
      </w:r>
    </w:p>
    <w:p w14:paraId="6DD689B5" w14:textId="77777777" w:rsidR="00B2634C" w:rsidRPr="002747FA" w:rsidRDefault="004613AE" w:rsidP="004613AE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31. </w:t>
      </w:r>
      <w:r w:rsidR="00B2634C" w:rsidRPr="002747FA">
        <w:rPr>
          <w:rFonts w:ascii="Arial" w:hAnsi="Arial" w:cs="Arial"/>
          <w:bCs/>
        </w:rPr>
        <w:t>Федеральный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закон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Российской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Федерации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от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22.07.2008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№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123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«Технический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регламент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о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требованиях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пожарной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безопасности».</w:t>
      </w:r>
    </w:p>
    <w:p w14:paraId="5A6DCC61" w14:textId="77777777" w:rsidR="00B2634C" w:rsidRPr="002747FA" w:rsidRDefault="004613AE" w:rsidP="004613AE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32.</w:t>
      </w:r>
      <w:r w:rsidR="00E024C7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Федеральный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закон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Российской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Федерации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от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10.01.2002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№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7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«Об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охране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окружающей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среды»</w:t>
      </w:r>
      <w:r w:rsidR="00B2634C">
        <w:rPr>
          <w:rFonts w:ascii="Arial" w:hAnsi="Arial" w:cs="Arial"/>
          <w:bCs/>
        </w:rPr>
        <w:t>.</w:t>
      </w:r>
    </w:p>
    <w:p w14:paraId="4146872B" w14:textId="77777777" w:rsidR="00B2634C" w:rsidRPr="002747FA" w:rsidRDefault="004613AE" w:rsidP="004613AE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33.</w:t>
      </w:r>
      <w:r w:rsidR="00E024C7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Федеральный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закон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Российской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Федерации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от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30.03.1999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№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52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«О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санитарно-эпидемиологическом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благополучии</w:t>
      </w:r>
      <w:r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населения».</w:t>
      </w:r>
    </w:p>
    <w:p w14:paraId="49BC65F8" w14:textId="77777777" w:rsidR="00B2634C" w:rsidRPr="002747FA" w:rsidRDefault="00E024C7" w:rsidP="00E024C7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34.</w:t>
      </w:r>
      <w:r w:rsidR="00B2634C" w:rsidRPr="002747FA">
        <w:rPr>
          <w:rFonts w:ascii="Arial" w:hAnsi="Arial" w:cs="Arial"/>
          <w:bCs/>
        </w:rPr>
        <w:t>Федеральный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закон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Российской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Федерации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от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04.05.1999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№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96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«Об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охране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атмосферного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воздуха».</w:t>
      </w:r>
    </w:p>
    <w:p w14:paraId="5BA0C3C4" w14:textId="77777777" w:rsidR="00B2634C" w:rsidRPr="002747FA" w:rsidRDefault="00E024C7" w:rsidP="00E024C7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35.</w:t>
      </w:r>
      <w:r w:rsidR="00B2634C" w:rsidRPr="002747FA">
        <w:rPr>
          <w:rFonts w:ascii="Arial" w:hAnsi="Arial" w:cs="Arial"/>
          <w:bCs/>
        </w:rPr>
        <w:t>Федеральный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закон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Российской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Федерации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от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12.02.1998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№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28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«О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гражданской</w:t>
      </w:r>
      <w:r w:rsidR="004613AE">
        <w:rPr>
          <w:rFonts w:ascii="Arial" w:hAnsi="Arial" w:cs="Arial"/>
          <w:bCs/>
        </w:rPr>
        <w:t xml:space="preserve"> </w:t>
      </w:r>
      <w:r w:rsidR="00B2634C" w:rsidRPr="002747FA">
        <w:rPr>
          <w:rFonts w:ascii="Arial" w:hAnsi="Arial" w:cs="Arial"/>
          <w:bCs/>
        </w:rPr>
        <w:t>обороне».</w:t>
      </w:r>
    </w:p>
    <w:p w14:paraId="41832CE4" w14:textId="77777777" w:rsidR="00B2634C" w:rsidRPr="002747FA" w:rsidRDefault="00E024C7" w:rsidP="00E024C7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36.</w:t>
      </w:r>
      <w:r w:rsidR="00B2634C" w:rsidRPr="002747FA">
        <w:rPr>
          <w:rFonts w:ascii="Arial" w:hAnsi="Arial" w:cs="Arial"/>
        </w:rPr>
        <w:t>Федеральный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закон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21.12.1994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68-ФЗ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«О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защите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населения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территорий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чрезвычайных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ситуаций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природного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техногенного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характера».</w:t>
      </w:r>
    </w:p>
    <w:p w14:paraId="605DF5E0" w14:textId="77777777" w:rsidR="00B2634C" w:rsidRDefault="00E024C7" w:rsidP="00E024C7">
      <w:pPr>
        <w:pStyle w:val="afb"/>
        <w:tabs>
          <w:tab w:val="left" w:pos="2268"/>
          <w:tab w:val="left" w:pos="9498"/>
        </w:tabs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37. </w:t>
      </w:r>
      <w:r w:rsidR="00B2634C" w:rsidRPr="002747FA">
        <w:rPr>
          <w:rFonts w:ascii="Arial" w:hAnsi="Arial" w:cs="Arial"/>
        </w:rPr>
        <w:t>Федеральный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закон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14.03.1995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33-ФЗ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«Об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особо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охраняемых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природных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территориях».</w:t>
      </w:r>
    </w:p>
    <w:p w14:paraId="0FAE846B" w14:textId="77777777" w:rsidR="00B2634C" w:rsidRPr="002747FA" w:rsidRDefault="00E024C7" w:rsidP="00E024C7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38.</w:t>
      </w:r>
      <w:r w:rsidR="00B2634C" w:rsidRPr="00ED7C8B">
        <w:rPr>
          <w:rFonts w:ascii="Arial" w:hAnsi="Arial" w:cs="Arial"/>
        </w:rPr>
        <w:t>Федеральный</w:t>
      </w:r>
      <w:r w:rsidR="004613AE">
        <w:rPr>
          <w:rFonts w:ascii="Arial" w:hAnsi="Arial" w:cs="Arial"/>
        </w:rPr>
        <w:t xml:space="preserve"> </w:t>
      </w:r>
      <w:r w:rsidR="00B2634C" w:rsidRPr="00ED7C8B">
        <w:rPr>
          <w:rFonts w:ascii="Arial" w:hAnsi="Arial" w:cs="Arial"/>
        </w:rPr>
        <w:t>З</w:t>
      </w:r>
      <w:r w:rsidR="00B2634C">
        <w:rPr>
          <w:rFonts w:ascii="Arial" w:hAnsi="Arial" w:cs="Arial"/>
        </w:rPr>
        <w:t>акон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Федерации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14.03.2022</w:t>
      </w:r>
      <w:r w:rsidR="004613AE">
        <w:rPr>
          <w:rFonts w:ascii="Arial" w:hAnsi="Arial" w:cs="Arial"/>
        </w:rPr>
        <w:t xml:space="preserve"> </w:t>
      </w:r>
      <w:r w:rsidR="00B2634C" w:rsidRPr="00ED7C8B">
        <w:rPr>
          <w:rFonts w:ascii="Arial" w:hAnsi="Arial" w:cs="Arial"/>
        </w:rPr>
        <w:t>г</w:t>
      </w:r>
      <w:r w:rsidR="00B2634C">
        <w:rPr>
          <w:rFonts w:ascii="Arial" w:hAnsi="Arial" w:cs="Arial"/>
        </w:rPr>
        <w:t>.</w:t>
      </w:r>
      <w:r w:rsidR="004613AE">
        <w:rPr>
          <w:rFonts w:ascii="Arial" w:hAnsi="Arial" w:cs="Arial"/>
        </w:rPr>
        <w:t xml:space="preserve"> </w:t>
      </w:r>
      <w:r w:rsidR="00B2634C" w:rsidRPr="00ED7C8B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B2634C" w:rsidRPr="00ED7C8B">
        <w:rPr>
          <w:rFonts w:ascii="Arial" w:hAnsi="Arial" w:cs="Arial"/>
        </w:rPr>
        <w:t>58-ФЗ</w:t>
      </w:r>
      <w:r w:rsidR="004613AE">
        <w:rPr>
          <w:rFonts w:ascii="Arial" w:hAnsi="Arial" w:cs="Arial"/>
        </w:rPr>
        <w:t xml:space="preserve"> </w:t>
      </w:r>
      <w:r w:rsidR="00B2634C" w:rsidRPr="00ED7C8B">
        <w:rPr>
          <w:rFonts w:ascii="Arial" w:hAnsi="Arial" w:cs="Arial"/>
        </w:rPr>
        <w:t>«О</w:t>
      </w:r>
      <w:r w:rsidR="004613AE">
        <w:rPr>
          <w:rFonts w:ascii="Arial" w:hAnsi="Arial" w:cs="Arial"/>
        </w:rPr>
        <w:t xml:space="preserve"> </w:t>
      </w:r>
      <w:r w:rsidR="00B2634C" w:rsidRPr="00ED7C8B">
        <w:rPr>
          <w:rFonts w:ascii="Arial" w:hAnsi="Arial" w:cs="Arial"/>
        </w:rPr>
        <w:t>внесении</w:t>
      </w:r>
      <w:r w:rsidR="004613AE">
        <w:rPr>
          <w:rFonts w:ascii="Arial" w:hAnsi="Arial" w:cs="Arial"/>
        </w:rPr>
        <w:t xml:space="preserve"> </w:t>
      </w:r>
      <w:r w:rsidR="00B2634C" w:rsidRPr="00ED7C8B">
        <w:rPr>
          <w:rFonts w:ascii="Arial" w:hAnsi="Arial" w:cs="Arial"/>
        </w:rPr>
        <w:t>изменений</w:t>
      </w:r>
      <w:r w:rsidR="004613AE">
        <w:rPr>
          <w:rFonts w:ascii="Arial" w:hAnsi="Arial" w:cs="Arial"/>
        </w:rPr>
        <w:t xml:space="preserve"> </w:t>
      </w:r>
      <w:r w:rsidR="00B2634C" w:rsidRPr="00ED7C8B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="00B2634C" w:rsidRPr="00ED7C8B">
        <w:rPr>
          <w:rFonts w:ascii="Arial" w:hAnsi="Arial" w:cs="Arial"/>
        </w:rPr>
        <w:t>отдельные</w:t>
      </w:r>
      <w:r w:rsidR="004613AE">
        <w:rPr>
          <w:rFonts w:ascii="Arial" w:hAnsi="Arial" w:cs="Arial"/>
        </w:rPr>
        <w:t xml:space="preserve"> </w:t>
      </w:r>
      <w:r w:rsidR="00B2634C" w:rsidRPr="00ED7C8B">
        <w:rPr>
          <w:rFonts w:ascii="Arial" w:hAnsi="Arial" w:cs="Arial"/>
        </w:rPr>
        <w:t>законодательные</w:t>
      </w:r>
      <w:r w:rsidR="004613AE">
        <w:rPr>
          <w:rFonts w:ascii="Arial" w:hAnsi="Arial" w:cs="Arial"/>
        </w:rPr>
        <w:t xml:space="preserve"> </w:t>
      </w:r>
      <w:r w:rsidR="00B2634C" w:rsidRPr="00ED7C8B">
        <w:rPr>
          <w:rFonts w:ascii="Arial" w:hAnsi="Arial" w:cs="Arial"/>
        </w:rPr>
        <w:t>акты</w:t>
      </w:r>
      <w:r w:rsidR="004613AE">
        <w:rPr>
          <w:rFonts w:ascii="Arial" w:hAnsi="Arial" w:cs="Arial"/>
        </w:rPr>
        <w:t xml:space="preserve"> </w:t>
      </w:r>
      <w:r w:rsidR="00B2634C" w:rsidRPr="00ED7C8B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="00B2634C" w:rsidRPr="00ED7C8B">
        <w:rPr>
          <w:rFonts w:ascii="Arial" w:hAnsi="Arial" w:cs="Arial"/>
        </w:rPr>
        <w:t>Федерации»</w:t>
      </w:r>
      <w:r w:rsidR="00B2634C">
        <w:rPr>
          <w:rFonts w:ascii="Arial" w:hAnsi="Arial" w:cs="Arial"/>
        </w:rPr>
        <w:t>.</w:t>
      </w:r>
    </w:p>
    <w:p w14:paraId="351AC1E2" w14:textId="77777777" w:rsidR="00B2634C" w:rsidRPr="002747FA" w:rsidRDefault="00E024C7" w:rsidP="00E024C7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38.</w:t>
      </w:r>
      <w:r w:rsidR="00B2634C" w:rsidRPr="002747FA">
        <w:rPr>
          <w:rFonts w:ascii="Arial" w:hAnsi="Arial" w:cs="Arial"/>
        </w:rPr>
        <w:t>Постановление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Правитель</w:t>
      </w:r>
      <w:r w:rsidR="00B2634C">
        <w:rPr>
          <w:rFonts w:ascii="Arial" w:hAnsi="Arial" w:cs="Arial"/>
        </w:rPr>
        <w:t>ства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Федерации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12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мая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2017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г.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564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«Об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утверждении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положения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о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составе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содержании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проектов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планировки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lastRenderedPageBreak/>
        <w:t>территории,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предусматривающих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размещение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одного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или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нескольких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линейных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объектов».</w:t>
      </w:r>
    </w:p>
    <w:p w14:paraId="5E8CB9BD" w14:textId="77777777" w:rsidR="00B2634C" w:rsidRPr="002747FA" w:rsidRDefault="00E024C7" w:rsidP="00E024C7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39.</w:t>
      </w:r>
      <w:r w:rsidR="00B2634C" w:rsidRPr="002747FA">
        <w:rPr>
          <w:rFonts w:ascii="Arial" w:hAnsi="Arial" w:cs="Arial"/>
        </w:rPr>
        <w:t>Постановление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Правит</w:t>
      </w:r>
      <w:r w:rsidR="00B2634C">
        <w:rPr>
          <w:rFonts w:ascii="Arial" w:hAnsi="Arial" w:cs="Arial"/>
        </w:rPr>
        <w:t>ельства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Федерации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31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марта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2017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г.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402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«Об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утверждении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правил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выполнения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инженерных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изысканий,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необходимых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подготовки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документации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планировке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территории,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перечня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видов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инженерных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изысканий,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необходимых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подготовки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документации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планировке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территории,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о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внесении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изменений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постановление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правительства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федерации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19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января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2006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г.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20».</w:t>
      </w:r>
    </w:p>
    <w:p w14:paraId="57BE822B" w14:textId="77777777" w:rsidR="00B2634C" w:rsidRPr="002747FA" w:rsidRDefault="00E024C7" w:rsidP="00E024C7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40.</w:t>
      </w:r>
      <w:r w:rsidR="00B2634C" w:rsidRPr="00A56228">
        <w:rPr>
          <w:rFonts w:ascii="Arial" w:hAnsi="Arial" w:cs="Arial"/>
        </w:rPr>
        <w:t>Постановление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Правительства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РФ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2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сентября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2009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г.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N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717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«</w:t>
      </w:r>
      <w:r w:rsidR="00B2634C" w:rsidRPr="00A56228">
        <w:rPr>
          <w:rFonts w:ascii="Arial" w:hAnsi="Arial" w:cs="Arial"/>
        </w:rPr>
        <w:t>О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нормах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отвода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земель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размещения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автомобильных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дорог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(</w:t>
      </w:r>
      <w:r w:rsidR="00B2634C">
        <w:rPr>
          <w:rFonts w:ascii="Arial" w:hAnsi="Arial" w:cs="Arial"/>
        </w:rPr>
        <w:t>или)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объектов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дорожного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сервиса»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(с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изменениями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B2634C" w:rsidRPr="00A56228">
        <w:rPr>
          <w:rFonts w:ascii="Arial" w:hAnsi="Arial" w:cs="Arial"/>
        </w:rPr>
        <w:t>дополнениям</w:t>
      </w:r>
      <w:r w:rsidR="00B2634C">
        <w:rPr>
          <w:rFonts w:ascii="Arial" w:hAnsi="Arial" w:cs="Arial"/>
        </w:rPr>
        <w:t>и).</w:t>
      </w:r>
    </w:p>
    <w:p w14:paraId="429484C9" w14:textId="77777777" w:rsidR="00B2634C" w:rsidRPr="006A1368" w:rsidRDefault="00E024C7" w:rsidP="00E024C7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41.</w:t>
      </w:r>
      <w:r w:rsidR="00B2634C" w:rsidRPr="006A1368">
        <w:rPr>
          <w:rFonts w:ascii="Arial" w:hAnsi="Arial" w:cs="Arial"/>
        </w:rPr>
        <w:t>Приказ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Минстроя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Ро</w:t>
      </w:r>
      <w:r w:rsidR="00B2634C">
        <w:rPr>
          <w:rFonts w:ascii="Arial" w:hAnsi="Arial" w:cs="Arial"/>
        </w:rPr>
        <w:t>ссии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25.04.2017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N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740/</w:t>
      </w:r>
      <w:proofErr w:type="spellStart"/>
      <w:r w:rsidR="00B2634C">
        <w:rPr>
          <w:rFonts w:ascii="Arial" w:hAnsi="Arial" w:cs="Arial"/>
        </w:rPr>
        <w:t>пр</w:t>
      </w:r>
      <w:proofErr w:type="spellEnd"/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«Об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установлении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случаев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подготовки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требований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к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подготовке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входящей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состав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материалов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обоснованию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проекта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планировки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территории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схемы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вертикальной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планировки,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инженерной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подготовки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инженерной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защиты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территории»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(Зарегистрировано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в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Минюсте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России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30.05.2017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N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46879).</w:t>
      </w:r>
    </w:p>
    <w:p w14:paraId="56B6F2B4" w14:textId="77777777" w:rsidR="00B2634C" w:rsidRPr="006A1368" w:rsidRDefault="00E024C7" w:rsidP="00E024C7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42.</w:t>
      </w:r>
      <w:r w:rsidR="00B2634C" w:rsidRPr="006A1368">
        <w:rPr>
          <w:rFonts w:ascii="Arial" w:hAnsi="Arial" w:cs="Arial"/>
        </w:rPr>
        <w:t>Приказ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Мин</w:t>
      </w:r>
      <w:r w:rsidR="00B2634C">
        <w:rPr>
          <w:rFonts w:ascii="Arial" w:hAnsi="Arial" w:cs="Arial"/>
        </w:rPr>
        <w:t>и</w:t>
      </w:r>
      <w:r w:rsidR="00B2634C" w:rsidRPr="006A1368">
        <w:rPr>
          <w:rFonts w:ascii="Arial" w:hAnsi="Arial" w:cs="Arial"/>
        </w:rPr>
        <w:t>стерства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природы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России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10.07.2</w:t>
      </w:r>
      <w:r w:rsidR="00B2634C">
        <w:rPr>
          <w:rFonts w:ascii="Arial" w:hAnsi="Arial" w:cs="Arial"/>
        </w:rPr>
        <w:t>020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N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434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«Об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утверждении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Правил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использования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лесов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строительства,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реконструкции,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эксплуатации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линейных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объектов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Перечня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случаев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использования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лесов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строительства,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реконструкции,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эксплуатации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линейных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объектов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без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предоставления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лесного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участка,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с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установлением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или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без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установления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сервитута,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публичного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сервитута</w:t>
      </w:r>
      <w:r w:rsidR="00B2634C">
        <w:rPr>
          <w:rFonts w:ascii="Arial" w:hAnsi="Arial" w:cs="Arial"/>
        </w:rPr>
        <w:t>»</w:t>
      </w:r>
      <w:r w:rsidR="00B2634C" w:rsidRPr="006A1368">
        <w:rPr>
          <w:rFonts w:ascii="Arial" w:hAnsi="Arial" w:cs="Arial"/>
        </w:rPr>
        <w:t>.</w:t>
      </w:r>
    </w:p>
    <w:p w14:paraId="4389BB82" w14:textId="77777777" w:rsidR="00B2634C" w:rsidRPr="00A74EF7" w:rsidRDefault="00E024C7" w:rsidP="00E024C7">
      <w:pPr>
        <w:pStyle w:val="afb"/>
        <w:widowControl w:val="0"/>
        <w:tabs>
          <w:tab w:val="left" w:pos="2268"/>
          <w:tab w:val="left" w:pos="2313"/>
          <w:tab w:val="left" w:pos="9498"/>
        </w:tabs>
        <w:kinsoku w:val="0"/>
        <w:overflowPunct w:val="0"/>
        <w:autoSpaceDE w:val="0"/>
        <w:autoSpaceDN w:val="0"/>
        <w:adjustRightInd w:val="0"/>
        <w:ind w:left="0" w:firstLine="567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43.</w:t>
      </w:r>
      <w:r w:rsidR="00B2634C" w:rsidRPr="00A74EF7">
        <w:rPr>
          <w:rFonts w:ascii="Arial" w:hAnsi="Arial" w:cs="Arial"/>
        </w:rPr>
        <w:t>Приказ</w:t>
      </w:r>
      <w:r w:rsidR="004613AE">
        <w:rPr>
          <w:rFonts w:ascii="Arial" w:hAnsi="Arial" w:cs="Arial"/>
        </w:rPr>
        <w:t xml:space="preserve"> </w:t>
      </w:r>
      <w:r w:rsidR="00B2634C" w:rsidRPr="00A74EF7">
        <w:rPr>
          <w:rFonts w:ascii="Arial" w:hAnsi="Arial" w:cs="Arial"/>
        </w:rPr>
        <w:t>Федеральной</w:t>
      </w:r>
      <w:r w:rsidR="004613AE">
        <w:rPr>
          <w:rFonts w:ascii="Arial" w:hAnsi="Arial" w:cs="Arial"/>
        </w:rPr>
        <w:t xml:space="preserve"> </w:t>
      </w:r>
      <w:r w:rsidR="00B2634C" w:rsidRPr="00A74EF7">
        <w:rPr>
          <w:rFonts w:ascii="Arial" w:hAnsi="Arial" w:cs="Arial"/>
        </w:rPr>
        <w:t>службы</w:t>
      </w:r>
      <w:r w:rsidR="004613AE">
        <w:rPr>
          <w:rFonts w:ascii="Arial" w:hAnsi="Arial" w:cs="Arial"/>
        </w:rPr>
        <w:t xml:space="preserve"> </w:t>
      </w:r>
      <w:r w:rsidR="00B2634C" w:rsidRPr="00A74EF7">
        <w:rPr>
          <w:rFonts w:ascii="Arial" w:hAnsi="Arial" w:cs="Arial"/>
        </w:rPr>
        <w:t>государственной</w:t>
      </w:r>
      <w:r w:rsidR="004613AE">
        <w:rPr>
          <w:rFonts w:ascii="Arial" w:hAnsi="Arial" w:cs="Arial"/>
        </w:rPr>
        <w:t xml:space="preserve"> </w:t>
      </w:r>
      <w:r w:rsidR="00B2634C" w:rsidRPr="00A74EF7">
        <w:rPr>
          <w:rFonts w:ascii="Arial" w:hAnsi="Arial" w:cs="Arial"/>
        </w:rPr>
        <w:t>регистрации,</w:t>
      </w:r>
      <w:r w:rsidR="004613AE">
        <w:rPr>
          <w:rFonts w:ascii="Arial" w:hAnsi="Arial" w:cs="Arial"/>
        </w:rPr>
        <w:t xml:space="preserve"> </w:t>
      </w:r>
      <w:r w:rsidR="00B2634C" w:rsidRPr="00A74EF7">
        <w:rPr>
          <w:rFonts w:ascii="Arial" w:hAnsi="Arial" w:cs="Arial"/>
        </w:rPr>
        <w:t>кадастра</w:t>
      </w:r>
      <w:r w:rsidR="004613AE">
        <w:rPr>
          <w:rFonts w:ascii="Arial" w:hAnsi="Arial" w:cs="Arial"/>
        </w:rPr>
        <w:t xml:space="preserve"> </w:t>
      </w:r>
      <w:r w:rsidR="00B2634C" w:rsidRPr="00A74EF7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B2634C" w:rsidRPr="00A74EF7">
        <w:rPr>
          <w:rFonts w:ascii="Arial" w:hAnsi="Arial" w:cs="Arial"/>
        </w:rPr>
        <w:t>картографии</w:t>
      </w:r>
      <w:r w:rsidR="004613AE">
        <w:rPr>
          <w:rFonts w:ascii="Arial" w:hAnsi="Arial" w:cs="Arial"/>
        </w:rPr>
        <w:t xml:space="preserve"> </w:t>
      </w:r>
      <w:r w:rsidR="00B2634C" w:rsidRPr="00A74EF7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B2634C" w:rsidRPr="00A74EF7">
        <w:rPr>
          <w:rFonts w:ascii="Arial" w:hAnsi="Arial" w:cs="Arial"/>
        </w:rPr>
        <w:t>10</w:t>
      </w:r>
      <w:r w:rsidR="004613AE">
        <w:rPr>
          <w:rFonts w:ascii="Arial" w:hAnsi="Arial" w:cs="Arial"/>
        </w:rPr>
        <w:t xml:space="preserve"> </w:t>
      </w:r>
      <w:r w:rsidR="00B2634C" w:rsidRPr="00A74EF7">
        <w:rPr>
          <w:rFonts w:ascii="Arial" w:hAnsi="Arial" w:cs="Arial"/>
        </w:rPr>
        <w:t>но</w:t>
      </w:r>
      <w:r w:rsidR="00B2634C">
        <w:rPr>
          <w:rFonts w:ascii="Arial" w:hAnsi="Arial" w:cs="Arial"/>
        </w:rPr>
        <w:t>ября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2020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года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N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П/0412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«Об</w:t>
      </w:r>
      <w:r w:rsidR="004613AE">
        <w:rPr>
          <w:rFonts w:ascii="Arial" w:hAnsi="Arial" w:cs="Arial"/>
        </w:rPr>
        <w:t xml:space="preserve"> </w:t>
      </w:r>
      <w:r w:rsidR="00B2634C" w:rsidRPr="00A74EF7">
        <w:rPr>
          <w:rFonts w:ascii="Arial" w:hAnsi="Arial" w:cs="Arial"/>
        </w:rPr>
        <w:t>утверждении</w:t>
      </w:r>
      <w:r w:rsidR="004613AE">
        <w:rPr>
          <w:rFonts w:ascii="Arial" w:hAnsi="Arial" w:cs="Arial"/>
        </w:rPr>
        <w:t xml:space="preserve"> </w:t>
      </w:r>
      <w:r w:rsidR="00B2634C" w:rsidRPr="00A74EF7">
        <w:rPr>
          <w:rFonts w:ascii="Arial" w:hAnsi="Arial" w:cs="Arial"/>
        </w:rPr>
        <w:t>классификатора</w:t>
      </w:r>
      <w:r w:rsidR="004613AE">
        <w:rPr>
          <w:rFonts w:ascii="Arial" w:hAnsi="Arial" w:cs="Arial"/>
        </w:rPr>
        <w:t xml:space="preserve"> </w:t>
      </w:r>
      <w:r w:rsidR="00B2634C" w:rsidRPr="00A74EF7">
        <w:rPr>
          <w:rFonts w:ascii="Arial" w:hAnsi="Arial" w:cs="Arial"/>
        </w:rPr>
        <w:t>видов</w:t>
      </w:r>
      <w:r w:rsidR="004613AE">
        <w:rPr>
          <w:rFonts w:ascii="Arial" w:hAnsi="Arial" w:cs="Arial"/>
        </w:rPr>
        <w:t xml:space="preserve"> </w:t>
      </w:r>
      <w:r w:rsidR="00B2634C" w:rsidRPr="00A74EF7">
        <w:rPr>
          <w:rFonts w:ascii="Arial" w:hAnsi="Arial" w:cs="Arial"/>
        </w:rPr>
        <w:t>разрешенного</w:t>
      </w:r>
      <w:r w:rsidR="004613AE">
        <w:rPr>
          <w:rFonts w:ascii="Arial" w:hAnsi="Arial" w:cs="Arial"/>
        </w:rPr>
        <w:t xml:space="preserve"> </w:t>
      </w:r>
      <w:r w:rsidR="00B2634C" w:rsidRPr="00A74EF7">
        <w:rPr>
          <w:rFonts w:ascii="Arial" w:hAnsi="Arial" w:cs="Arial"/>
        </w:rPr>
        <w:t>ис</w:t>
      </w:r>
      <w:r w:rsidR="00B2634C">
        <w:rPr>
          <w:rFonts w:ascii="Arial" w:hAnsi="Arial" w:cs="Arial"/>
        </w:rPr>
        <w:t>пользования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земельных</w:t>
      </w:r>
      <w:r w:rsidR="004613AE">
        <w:rPr>
          <w:rFonts w:ascii="Arial" w:hAnsi="Arial" w:cs="Arial"/>
        </w:rPr>
        <w:t xml:space="preserve"> </w:t>
      </w:r>
      <w:r w:rsidR="00B2634C">
        <w:rPr>
          <w:rFonts w:ascii="Arial" w:hAnsi="Arial" w:cs="Arial"/>
        </w:rPr>
        <w:t>участков.</w:t>
      </w:r>
    </w:p>
    <w:p w14:paraId="15EB3515" w14:textId="77777777" w:rsidR="00B2634C" w:rsidRPr="006A1368" w:rsidRDefault="00E024C7" w:rsidP="00E024C7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44.</w:t>
      </w:r>
      <w:r w:rsidR="00B2634C" w:rsidRPr="006A1368">
        <w:rPr>
          <w:rFonts w:ascii="Arial" w:hAnsi="Arial" w:cs="Arial"/>
          <w:bCs/>
        </w:rPr>
        <w:t>Приказ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Министерства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строительства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и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жилищно-коммунального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хозяйства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Российской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Федерации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от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25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апреля</w:t>
      </w:r>
      <w:r w:rsidR="004613AE">
        <w:rPr>
          <w:rFonts w:ascii="Arial" w:hAnsi="Arial" w:cs="Arial"/>
          <w:bCs/>
        </w:rPr>
        <w:t xml:space="preserve"> </w:t>
      </w:r>
      <w:r w:rsidR="00B2634C">
        <w:rPr>
          <w:rFonts w:ascii="Arial" w:hAnsi="Arial" w:cs="Arial"/>
          <w:bCs/>
        </w:rPr>
        <w:t>2017</w:t>
      </w:r>
      <w:r w:rsidR="004613AE">
        <w:rPr>
          <w:rFonts w:ascii="Arial" w:hAnsi="Arial" w:cs="Arial"/>
          <w:bCs/>
        </w:rPr>
        <w:t xml:space="preserve"> </w:t>
      </w:r>
      <w:r w:rsidR="00B2634C">
        <w:rPr>
          <w:rFonts w:ascii="Arial" w:hAnsi="Arial" w:cs="Arial"/>
          <w:bCs/>
        </w:rPr>
        <w:t>г.</w:t>
      </w:r>
      <w:r w:rsidR="004613AE">
        <w:rPr>
          <w:rFonts w:ascii="Arial" w:hAnsi="Arial" w:cs="Arial"/>
          <w:bCs/>
        </w:rPr>
        <w:t xml:space="preserve"> </w:t>
      </w:r>
      <w:r w:rsidR="00B2634C">
        <w:rPr>
          <w:rFonts w:ascii="Arial" w:hAnsi="Arial" w:cs="Arial"/>
          <w:bCs/>
        </w:rPr>
        <w:t>№</w:t>
      </w:r>
      <w:r w:rsidR="004613AE">
        <w:rPr>
          <w:rFonts w:ascii="Arial" w:hAnsi="Arial" w:cs="Arial"/>
          <w:bCs/>
        </w:rPr>
        <w:t xml:space="preserve"> </w:t>
      </w:r>
      <w:r w:rsidR="00B2634C">
        <w:rPr>
          <w:rFonts w:ascii="Arial" w:hAnsi="Arial" w:cs="Arial"/>
          <w:bCs/>
        </w:rPr>
        <w:t>739/</w:t>
      </w:r>
      <w:proofErr w:type="spellStart"/>
      <w:r w:rsidR="00B2634C">
        <w:rPr>
          <w:rFonts w:ascii="Arial" w:hAnsi="Arial" w:cs="Arial"/>
          <w:bCs/>
        </w:rPr>
        <w:t>пр</w:t>
      </w:r>
      <w:proofErr w:type="spellEnd"/>
      <w:r w:rsidR="004613AE">
        <w:rPr>
          <w:rFonts w:ascii="Arial" w:hAnsi="Arial" w:cs="Arial"/>
          <w:bCs/>
        </w:rPr>
        <w:t xml:space="preserve"> </w:t>
      </w:r>
      <w:r w:rsidR="00B2634C">
        <w:rPr>
          <w:rFonts w:ascii="Arial" w:hAnsi="Arial" w:cs="Arial"/>
          <w:bCs/>
        </w:rPr>
        <w:t>«Об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утверждении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требований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к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цифровым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топографическим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картам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и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цифровым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топографическим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планам,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используемым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при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подготовке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графической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части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документации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по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планировке</w:t>
      </w:r>
      <w:r w:rsidR="004613AE">
        <w:rPr>
          <w:rFonts w:ascii="Arial" w:hAnsi="Arial" w:cs="Arial"/>
          <w:bCs/>
        </w:rPr>
        <w:t xml:space="preserve"> </w:t>
      </w:r>
      <w:r w:rsidR="00B2634C" w:rsidRPr="006A1368">
        <w:rPr>
          <w:rFonts w:ascii="Arial" w:hAnsi="Arial" w:cs="Arial"/>
          <w:bCs/>
        </w:rPr>
        <w:t>территории».</w:t>
      </w:r>
    </w:p>
    <w:p w14:paraId="7B602BB6" w14:textId="77777777" w:rsidR="00B2634C" w:rsidRPr="006A1368" w:rsidRDefault="00E024C7" w:rsidP="00E024C7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45.</w:t>
      </w:r>
      <w:r w:rsidR="00B2634C" w:rsidRPr="006A1368">
        <w:rPr>
          <w:rFonts w:ascii="Arial" w:hAnsi="Arial" w:cs="Arial"/>
        </w:rPr>
        <w:t>Правила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выполнения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инженерных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изысканий,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необходимых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подготовки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документации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планировки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территории,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утвержденные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Постановлением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Правительства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Российской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Федерации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31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марта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2017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г.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402.</w:t>
      </w:r>
    </w:p>
    <w:p w14:paraId="3379D117" w14:textId="77777777" w:rsidR="00B2634C" w:rsidRPr="006A1368" w:rsidRDefault="00E024C7" w:rsidP="00E024C7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46.</w:t>
      </w:r>
      <w:r w:rsidR="00B2634C" w:rsidRPr="006A1368">
        <w:rPr>
          <w:rFonts w:ascii="Arial" w:hAnsi="Arial" w:cs="Arial"/>
        </w:rPr>
        <w:t>СП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47.13330.2016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Инженерные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изыскания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строительства.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Основные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положения.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Актуализированная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редакция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СНиП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11-02-96</w:t>
      </w:r>
      <w:r w:rsidR="00B2634C">
        <w:rPr>
          <w:rFonts w:ascii="Arial" w:hAnsi="Arial" w:cs="Arial"/>
        </w:rPr>
        <w:t>.</w:t>
      </w:r>
    </w:p>
    <w:p w14:paraId="63572F74" w14:textId="77777777" w:rsidR="00B2634C" w:rsidRPr="006A1368" w:rsidRDefault="00E024C7" w:rsidP="00E024C7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47.</w:t>
      </w:r>
      <w:r w:rsidR="00B2634C" w:rsidRPr="006A1368">
        <w:rPr>
          <w:rFonts w:ascii="Arial" w:hAnsi="Arial" w:cs="Arial"/>
        </w:rPr>
        <w:t>СП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51.13330.2011.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Свод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правил.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Защита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шума.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Актуализированная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редакция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СНиП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23-03-2003,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утверждённый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приказом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eastAsia="SimSun" w:hAnsi="Arial" w:cs="Arial"/>
          <w:bCs/>
        </w:rPr>
        <w:t>Министерства</w:t>
      </w:r>
      <w:r w:rsidR="004613AE">
        <w:rPr>
          <w:rFonts w:ascii="Arial" w:eastAsia="SimSun" w:hAnsi="Arial" w:cs="Arial"/>
          <w:bCs/>
        </w:rPr>
        <w:t xml:space="preserve"> </w:t>
      </w:r>
      <w:r w:rsidR="00B2634C" w:rsidRPr="006A1368">
        <w:rPr>
          <w:rFonts w:ascii="Arial" w:eastAsia="SimSun" w:hAnsi="Arial" w:cs="Arial"/>
          <w:bCs/>
        </w:rPr>
        <w:t>регионального</w:t>
      </w:r>
      <w:r w:rsidR="004613AE">
        <w:rPr>
          <w:rFonts w:ascii="Arial" w:eastAsia="SimSun" w:hAnsi="Arial" w:cs="Arial"/>
          <w:bCs/>
        </w:rPr>
        <w:t xml:space="preserve"> </w:t>
      </w:r>
      <w:r w:rsidR="00B2634C" w:rsidRPr="006A1368">
        <w:rPr>
          <w:rFonts w:ascii="Arial" w:eastAsia="SimSun" w:hAnsi="Arial" w:cs="Arial"/>
          <w:bCs/>
        </w:rPr>
        <w:t>развития</w:t>
      </w:r>
      <w:r w:rsidR="004613AE">
        <w:rPr>
          <w:rFonts w:ascii="Arial" w:eastAsia="SimSun" w:hAnsi="Arial" w:cs="Arial"/>
          <w:bCs/>
        </w:rPr>
        <w:t xml:space="preserve"> </w:t>
      </w:r>
      <w:r w:rsidR="00B2634C" w:rsidRPr="006A1368">
        <w:rPr>
          <w:rFonts w:ascii="Arial" w:eastAsia="SimSun" w:hAnsi="Arial" w:cs="Arial"/>
          <w:bCs/>
        </w:rPr>
        <w:t>Российской</w:t>
      </w:r>
      <w:r w:rsidR="004613AE">
        <w:rPr>
          <w:rFonts w:ascii="Arial" w:eastAsia="SimSun" w:hAnsi="Arial" w:cs="Arial"/>
          <w:bCs/>
        </w:rPr>
        <w:t xml:space="preserve"> </w:t>
      </w:r>
      <w:r w:rsidR="00B2634C" w:rsidRPr="006A1368">
        <w:rPr>
          <w:rFonts w:ascii="Arial" w:eastAsia="SimSun" w:hAnsi="Arial" w:cs="Arial"/>
          <w:bCs/>
        </w:rPr>
        <w:t>Федерации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28.12.2010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825.</w:t>
      </w:r>
    </w:p>
    <w:p w14:paraId="22C455A6" w14:textId="77777777" w:rsidR="00B2634C" w:rsidRPr="006A1368" w:rsidRDefault="00E024C7" w:rsidP="00E024C7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48.</w:t>
      </w:r>
      <w:r w:rsidR="00B2634C" w:rsidRPr="006A1368">
        <w:rPr>
          <w:rFonts w:ascii="Arial" w:hAnsi="Arial" w:cs="Arial"/>
        </w:rPr>
        <w:t>СП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11-102-97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«Инженерно-экологические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изыскания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строительства»,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одобренный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письмом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Госстроя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России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от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10.07.1997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№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9-1-1/69.</w:t>
      </w:r>
    </w:p>
    <w:p w14:paraId="61169958" w14:textId="77777777" w:rsidR="00B2634C" w:rsidRPr="006A1368" w:rsidRDefault="00E024C7" w:rsidP="00E024C7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49.</w:t>
      </w:r>
      <w:r w:rsidR="00B2634C" w:rsidRPr="006A1368">
        <w:rPr>
          <w:rFonts w:ascii="Arial" w:hAnsi="Arial" w:cs="Arial"/>
        </w:rPr>
        <w:t>СП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165.1325800.2014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«Инженерно-технические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мероприятия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по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гражданской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обороне».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Актуализированная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редакция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СНиП</w:t>
      </w:r>
      <w:r w:rsidR="004613AE">
        <w:rPr>
          <w:rFonts w:ascii="Arial" w:hAnsi="Arial" w:cs="Arial"/>
        </w:rPr>
        <w:t xml:space="preserve"> </w:t>
      </w:r>
      <w:r w:rsidR="00B2634C" w:rsidRPr="006A1368">
        <w:rPr>
          <w:rFonts w:ascii="Arial" w:hAnsi="Arial" w:cs="Arial"/>
        </w:rPr>
        <w:t>2.01.51-90.</w:t>
      </w:r>
    </w:p>
    <w:p w14:paraId="3B05AF38" w14:textId="77777777" w:rsidR="00B2634C" w:rsidRPr="002747FA" w:rsidRDefault="00E024C7" w:rsidP="00E024C7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50.</w:t>
      </w:r>
      <w:r w:rsidR="00B2634C" w:rsidRPr="002747FA">
        <w:rPr>
          <w:rFonts w:ascii="Arial" w:hAnsi="Arial" w:cs="Arial"/>
        </w:rPr>
        <w:t>СП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42.13330.2016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«Градостроительство.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Планировка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застройка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городских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сельских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поселений».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Актуализированная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редакция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СНиП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2.07.01-89*.</w:t>
      </w:r>
    </w:p>
    <w:p w14:paraId="641FC08C" w14:textId="77777777" w:rsidR="00B2634C" w:rsidRPr="002747FA" w:rsidRDefault="00E024C7" w:rsidP="00E024C7">
      <w:pPr>
        <w:pStyle w:val="afb"/>
        <w:tabs>
          <w:tab w:val="left" w:pos="2268"/>
          <w:tab w:val="left" w:pos="9498"/>
        </w:tabs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51</w:t>
      </w:r>
      <w:r w:rsidR="00B2634C" w:rsidRPr="002747FA">
        <w:rPr>
          <w:rFonts w:ascii="Arial" w:hAnsi="Arial" w:cs="Arial"/>
        </w:rPr>
        <w:t>СП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59.13330.20</w:t>
      </w:r>
      <w:r w:rsidR="00B2634C">
        <w:rPr>
          <w:rFonts w:ascii="Arial" w:hAnsi="Arial" w:cs="Arial"/>
        </w:rPr>
        <w:t>20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«Доступность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зданий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и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сооружений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для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маломобильных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групп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населения».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Актуализированная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редакция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СНиП</w:t>
      </w:r>
      <w:r w:rsidR="004613AE">
        <w:rPr>
          <w:rFonts w:ascii="Arial" w:hAnsi="Arial" w:cs="Arial"/>
        </w:rPr>
        <w:t xml:space="preserve"> </w:t>
      </w:r>
      <w:r w:rsidR="00B2634C" w:rsidRPr="002747FA">
        <w:rPr>
          <w:rFonts w:ascii="Arial" w:hAnsi="Arial" w:cs="Arial"/>
        </w:rPr>
        <w:t>35-01-2001.</w:t>
      </w:r>
    </w:p>
    <w:p w14:paraId="312AA675" w14:textId="77777777" w:rsidR="00B2634C" w:rsidRPr="00B2634C" w:rsidRDefault="00B2634C" w:rsidP="00E024C7">
      <w:pPr>
        <w:tabs>
          <w:tab w:val="left" w:pos="1418"/>
          <w:tab w:val="left" w:pos="1560"/>
          <w:tab w:val="left" w:pos="2127"/>
          <w:tab w:val="left" w:pos="2552"/>
          <w:tab w:val="left" w:pos="2694"/>
        </w:tabs>
        <w:ind w:firstLine="567"/>
        <w:jc w:val="both"/>
        <w:rPr>
          <w:rFonts w:ascii="Arial" w:hAnsi="Arial" w:cs="Arial"/>
          <w:bCs/>
        </w:rPr>
      </w:pPr>
      <w:r w:rsidRPr="00B2634C">
        <w:rPr>
          <w:rFonts w:ascii="Arial" w:hAnsi="Arial" w:cs="Arial"/>
          <w:bCs/>
        </w:rPr>
        <w:t>При</w:t>
      </w:r>
      <w:r w:rsidR="004613AE">
        <w:rPr>
          <w:rFonts w:ascii="Arial" w:hAnsi="Arial" w:cs="Arial"/>
          <w:bCs/>
        </w:rPr>
        <w:t xml:space="preserve"> </w:t>
      </w:r>
      <w:r w:rsidRPr="00B2634C">
        <w:rPr>
          <w:rFonts w:ascii="Arial" w:hAnsi="Arial" w:cs="Arial"/>
          <w:bCs/>
        </w:rPr>
        <w:t>разработке</w:t>
      </w:r>
      <w:r w:rsidR="004613AE">
        <w:rPr>
          <w:rFonts w:ascii="Arial" w:hAnsi="Arial" w:cs="Arial"/>
          <w:bCs/>
        </w:rPr>
        <w:t xml:space="preserve"> </w:t>
      </w:r>
      <w:r w:rsidRPr="00B2634C">
        <w:rPr>
          <w:rFonts w:ascii="Arial" w:hAnsi="Arial" w:cs="Arial"/>
          <w:bCs/>
        </w:rPr>
        <w:t>проекта</w:t>
      </w:r>
      <w:r w:rsidR="004613AE">
        <w:rPr>
          <w:rFonts w:ascii="Arial" w:hAnsi="Arial" w:cs="Arial"/>
          <w:bCs/>
        </w:rPr>
        <w:t xml:space="preserve"> </w:t>
      </w:r>
      <w:r w:rsidRPr="00B2634C">
        <w:rPr>
          <w:rFonts w:ascii="Arial" w:hAnsi="Arial" w:cs="Arial"/>
          <w:bCs/>
        </w:rPr>
        <w:t>учтена</w:t>
      </w:r>
      <w:r w:rsidR="004613AE">
        <w:rPr>
          <w:rFonts w:ascii="Arial" w:hAnsi="Arial" w:cs="Arial"/>
          <w:bCs/>
        </w:rPr>
        <w:t xml:space="preserve"> </w:t>
      </w:r>
      <w:r w:rsidRPr="00B2634C">
        <w:rPr>
          <w:rFonts w:ascii="Arial" w:hAnsi="Arial" w:cs="Arial"/>
          <w:bCs/>
        </w:rPr>
        <w:t>следующая</w:t>
      </w:r>
      <w:r w:rsidR="004613AE">
        <w:rPr>
          <w:rFonts w:ascii="Arial" w:hAnsi="Arial" w:cs="Arial"/>
          <w:bCs/>
        </w:rPr>
        <w:t xml:space="preserve"> </w:t>
      </w:r>
      <w:r w:rsidRPr="00B2634C">
        <w:rPr>
          <w:rFonts w:ascii="Arial" w:hAnsi="Arial" w:cs="Arial"/>
          <w:bCs/>
        </w:rPr>
        <w:t>ранее</w:t>
      </w:r>
      <w:r w:rsidR="004613AE">
        <w:rPr>
          <w:rFonts w:ascii="Arial" w:hAnsi="Arial" w:cs="Arial"/>
          <w:bCs/>
        </w:rPr>
        <w:t xml:space="preserve"> </w:t>
      </w:r>
      <w:r w:rsidRPr="00B2634C">
        <w:rPr>
          <w:rFonts w:ascii="Arial" w:hAnsi="Arial" w:cs="Arial"/>
          <w:bCs/>
        </w:rPr>
        <w:t>разработанная</w:t>
      </w:r>
      <w:r w:rsidR="004613AE">
        <w:rPr>
          <w:rFonts w:ascii="Arial" w:hAnsi="Arial" w:cs="Arial"/>
          <w:bCs/>
        </w:rPr>
        <w:t xml:space="preserve"> </w:t>
      </w:r>
      <w:r w:rsidRPr="00B2634C">
        <w:rPr>
          <w:rFonts w:ascii="Arial" w:hAnsi="Arial" w:cs="Arial"/>
          <w:bCs/>
        </w:rPr>
        <w:t>градостроительная</w:t>
      </w:r>
      <w:r w:rsidR="004613AE">
        <w:rPr>
          <w:rFonts w:ascii="Arial" w:hAnsi="Arial" w:cs="Arial"/>
          <w:bCs/>
        </w:rPr>
        <w:t xml:space="preserve"> </w:t>
      </w:r>
      <w:r w:rsidRPr="00B2634C">
        <w:rPr>
          <w:rFonts w:ascii="Arial" w:hAnsi="Arial" w:cs="Arial"/>
          <w:bCs/>
        </w:rPr>
        <w:t>документация:</w:t>
      </w:r>
    </w:p>
    <w:p w14:paraId="4C40AA0C" w14:textId="77777777" w:rsidR="00B2634C" w:rsidRPr="002136A6" w:rsidRDefault="00B2634C" w:rsidP="00B2634C">
      <w:pPr>
        <w:pStyle w:val="00"/>
        <w:tabs>
          <w:tab w:val="left" w:pos="1560"/>
          <w:tab w:val="left" w:pos="1701"/>
          <w:tab w:val="left" w:pos="2268"/>
          <w:tab w:val="left" w:pos="9498"/>
        </w:tabs>
        <w:spacing w:after="0" w:line="240" w:lineRule="auto"/>
        <w:ind w:left="0" w:firstLine="567"/>
        <w:rPr>
          <w:szCs w:val="24"/>
        </w:rPr>
      </w:pPr>
      <w:r>
        <w:rPr>
          <w:szCs w:val="24"/>
        </w:rPr>
        <w:t>1.</w:t>
      </w:r>
      <w:r w:rsidRPr="002136A6">
        <w:rPr>
          <w:szCs w:val="24"/>
        </w:rPr>
        <w:t>Генеральный</w:t>
      </w:r>
      <w:r w:rsidR="004613AE">
        <w:rPr>
          <w:szCs w:val="24"/>
        </w:rPr>
        <w:t xml:space="preserve"> </w:t>
      </w:r>
      <w:r w:rsidRPr="002136A6">
        <w:rPr>
          <w:szCs w:val="24"/>
        </w:rPr>
        <w:t>план</w:t>
      </w:r>
      <w:r w:rsidR="004613AE">
        <w:rPr>
          <w:szCs w:val="24"/>
        </w:rPr>
        <w:t xml:space="preserve"> </w:t>
      </w:r>
      <w:r>
        <w:rPr>
          <w:szCs w:val="24"/>
        </w:rPr>
        <w:t>города-курорта</w:t>
      </w:r>
      <w:r w:rsidR="004613AE">
        <w:rPr>
          <w:szCs w:val="24"/>
        </w:rPr>
        <w:t xml:space="preserve"> </w:t>
      </w:r>
      <w:r>
        <w:rPr>
          <w:szCs w:val="24"/>
        </w:rPr>
        <w:t>Кисловодска</w:t>
      </w:r>
      <w:r w:rsidR="004613AE">
        <w:rPr>
          <w:szCs w:val="24"/>
        </w:rPr>
        <w:t xml:space="preserve"> </w:t>
      </w:r>
      <w:r>
        <w:rPr>
          <w:szCs w:val="24"/>
        </w:rPr>
        <w:t>Ставропольского</w:t>
      </w:r>
      <w:r w:rsidR="004613AE">
        <w:rPr>
          <w:szCs w:val="24"/>
        </w:rPr>
        <w:t xml:space="preserve"> </w:t>
      </w:r>
      <w:r>
        <w:rPr>
          <w:szCs w:val="24"/>
        </w:rPr>
        <w:t>края.</w:t>
      </w:r>
    </w:p>
    <w:p w14:paraId="67C87C80" w14:textId="77777777" w:rsidR="00B2634C" w:rsidRDefault="00B2634C" w:rsidP="00B2634C">
      <w:pPr>
        <w:pStyle w:val="00"/>
        <w:tabs>
          <w:tab w:val="left" w:pos="1560"/>
          <w:tab w:val="left" w:pos="1701"/>
          <w:tab w:val="left" w:pos="2268"/>
          <w:tab w:val="left" w:pos="9498"/>
        </w:tabs>
        <w:spacing w:after="0" w:line="240" w:lineRule="auto"/>
        <w:ind w:left="0" w:firstLine="567"/>
        <w:rPr>
          <w:b/>
        </w:rPr>
      </w:pPr>
      <w:r>
        <w:rPr>
          <w:szCs w:val="24"/>
        </w:rPr>
        <w:t>2.</w:t>
      </w:r>
      <w:r w:rsidRPr="002136A6">
        <w:rPr>
          <w:szCs w:val="24"/>
        </w:rPr>
        <w:t>Правила</w:t>
      </w:r>
      <w:r w:rsidR="004613AE">
        <w:rPr>
          <w:szCs w:val="24"/>
        </w:rPr>
        <w:t xml:space="preserve"> </w:t>
      </w:r>
      <w:r w:rsidRPr="002136A6">
        <w:rPr>
          <w:szCs w:val="24"/>
        </w:rPr>
        <w:t>землепользования</w:t>
      </w:r>
      <w:r w:rsidR="004613AE">
        <w:rPr>
          <w:szCs w:val="24"/>
        </w:rPr>
        <w:t xml:space="preserve"> </w:t>
      </w:r>
      <w:r w:rsidRPr="002136A6">
        <w:rPr>
          <w:szCs w:val="24"/>
        </w:rPr>
        <w:t>и</w:t>
      </w:r>
      <w:r w:rsidR="004613AE">
        <w:rPr>
          <w:szCs w:val="24"/>
        </w:rPr>
        <w:t xml:space="preserve"> </w:t>
      </w:r>
      <w:r w:rsidRPr="002136A6">
        <w:rPr>
          <w:szCs w:val="24"/>
        </w:rPr>
        <w:t>застройки</w:t>
      </w:r>
      <w:r w:rsidR="004613AE">
        <w:rPr>
          <w:szCs w:val="24"/>
        </w:rPr>
        <w:t xml:space="preserve"> </w:t>
      </w:r>
      <w:r>
        <w:rPr>
          <w:szCs w:val="24"/>
        </w:rPr>
        <w:t>городского</w:t>
      </w:r>
      <w:r w:rsidR="004613AE">
        <w:rPr>
          <w:szCs w:val="24"/>
        </w:rPr>
        <w:t xml:space="preserve"> </w:t>
      </w:r>
      <w:r>
        <w:rPr>
          <w:szCs w:val="24"/>
        </w:rPr>
        <w:t>округа</w:t>
      </w:r>
      <w:r w:rsidR="004613AE">
        <w:rPr>
          <w:szCs w:val="24"/>
        </w:rPr>
        <w:t xml:space="preserve"> </w:t>
      </w:r>
      <w:r>
        <w:rPr>
          <w:szCs w:val="24"/>
        </w:rPr>
        <w:t>города-курорта</w:t>
      </w:r>
      <w:r w:rsidR="004613AE">
        <w:rPr>
          <w:szCs w:val="24"/>
        </w:rPr>
        <w:t xml:space="preserve"> </w:t>
      </w:r>
      <w:r>
        <w:rPr>
          <w:szCs w:val="24"/>
        </w:rPr>
        <w:t>Кисловодска</w:t>
      </w:r>
      <w:r w:rsidR="004613AE">
        <w:rPr>
          <w:szCs w:val="24"/>
        </w:rPr>
        <w:t xml:space="preserve"> </w:t>
      </w:r>
      <w:r>
        <w:rPr>
          <w:szCs w:val="24"/>
        </w:rPr>
        <w:t>Ставропольского</w:t>
      </w:r>
      <w:r w:rsidR="004613AE">
        <w:rPr>
          <w:szCs w:val="24"/>
        </w:rPr>
        <w:t xml:space="preserve"> </w:t>
      </w:r>
      <w:r>
        <w:rPr>
          <w:szCs w:val="24"/>
        </w:rPr>
        <w:t>края</w:t>
      </w:r>
      <w:r w:rsidRPr="002136A6">
        <w:rPr>
          <w:szCs w:val="24"/>
        </w:rPr>
        <w:t>.</w:t>
      </w:r>
      <w:bookmarkStart w:id="9" w:name="_Toc77237675"/>
      <w:bookmarkStart w:id="10" w:name="_Toc65765828"/>
    </w:p>
    <w:p w14:paraId="115D3B28" w14:textId="77777777" w:rsidR="00CB4564" w:rsidRDefault="00CB4564" w:rsidP="00B2634C">
      <w:pPr>
        <w:pStyle w:val="00"/>
        <w:tabs>
          <w:tab w:val="left" w:pos="1701"/>
        </w:tabs>
        <w:spacing w:after="0" w:line="240" w:lineRule="auto"/>
        <w:ind w:left="0" w:firstLine="567"/>
        <w:jc w:val="center"/>
        <w:outlineLvl w:val="0"/>
        <w:rPr>
          <w:b/>
          <w:szCs w:val="24"/>
        </w:rPr>
      </w:pPr>
    </w:p>
    <w:p w14:paraId="40B31C49" w14:textId="3F97589B" w:rsidR="00B2634C" w:rsidRPr="00ED0EC7" w:rsidRDefault="00B2634C" w:rsidP="00B2634C">
      <w:pPr>
        <w:pStyle w:val="00"/>
        <w:tabs>
          <w:tab w:val="left" w:pos="1701"/>
        </w:tabs>
        <w:spacing w:after="0" w:line="240" w:lineRule="auto"/>
        <w:ind w:left="0" w:firstLine="567"/>
        <w:jc w:val="center"/>
        <w:outlineLvl w:val="0"/>
        <w:rPr>
          <w:b/>
          <w:sz w:val="30"/>
          <w:szCs w:val="24"/>
        </w:rPr>
      </w:pPr>
      <w:r w:rsidRPr="00ED0EC7">
        <w:rPr>
          <w:b/>
          <w:sz w:val="30"/>
          <w:szCs w:val="24"/>
        </w:rPr>
        <w:lastRenderedPageBreak/>
        <w:t>Р</w:t>
      </w:r>
      <w:r w:rsidR="00147DD8">
        <w:rPr>
          <w:b/>
          <w:sz w:val="30"/>
          <w:szCs w:val="24"/>
        </w:rPr>
        <w:t>аздел</w:t>
      </w:r>
      <w:r w:rsidR="004613AE" w:rsidRPr="00ED0EC7">
        <w:rPr>
          <w:b/>
          <w:sz w:val="30"/>
          <w:szCs w:val="24"/>
        </w:rPr>
        <w:t xml:space="preserve"> </w:t>
      </w:r>
      <w:r w:rsidRPr="00ED0EC7">
        <w:rPr>
          <w:b/>
          <w:sz w:val="30"/>
          <w:szCs w:val="24"/>
        </w:rPr>
        <w:t>1.</w:t>
      </w:r>
      <w:r w:rsidR="004613AE" w:rsidRPr="00ED0EC7">
        <w:rPr>
          <w:b/>
          <w:sz w:val="30"/>
          <w:szCs w:val="24"/>
        </w:rPr>
        <w:t xml:space="preserve"> </w:t>
      </w:r>
      <w:r w:rsidRPr="00ED0EC7">
        <w:rPr>
          <w:b/>
          <w:sz w:val="30"/>
          <w:szCs w:val="24"/>
        </w:rPr>
        <w:t>П</w:t>
      </w:r>
      <w:r w:rsidR="00147DD8">
        <w:rPr>
          <w:b/>
          <w:sz w:val="30"/>
          <w:szCs w:val="24"/>
        </w:rPr>
        <w:t>роект межевания территории</w:t>
      </w:r>
      <w:bookmarkEnd w:id="9"/>
      <w:bookmarkEnd w:id="10"/>
    </w:p>
    <w:p w14:paraId="070DAF0A" w14:textId="77777777" w:rsidR="00013F17" w:rsidRDefault="00013F17" w:rsidP="00B2634C">
      <w:pPr>
        <w:pStyle w:val="00"/>
        <w:tabs>
          <w:tab w:val="left" w:pos="1701"/>
        </w:tabs>
        <w:spacing w:after="0" w:line="240" w:lineRule="auto"/>
        <w:ind w:left="0" w:firstLine="567"/>
        <w:jc w:val="center"/>
        <w:outlineLvl w:val="0"/>
        <w:rPr>
          <w:b/>
          <w:szCs w:val="24"/>
        </w:rPr>
      </w:pPr>
    </w:p>
    <w:p w14:paraId="0854B3DE" w14:textId="49E0B738" w:rsidR="00114C68" w:rsidRDefault="00013F17" w:rsidP="00013F17">
      <w:pPr>
        <w:pStyle w:val="00"/>
        <w:tabs>
          <w:tab w:val="left" w:pos="1701"/>
        </w:tabs>
        <w:spacing w:after="0" w:line="240" w:lineRule="auto"/>
        <w:ind w:left="0"/>
        <w:jc w:val="center"/>
        <w:outlineLvl w:val="0"/>
        <w:rPr>
          <w:szCs w:val="24"/>
        </w:rPr>
      </w:pPr>
      <w:r w:rsidRPr="00114C68">
        <w:rPr>
          <w:noProof/>
          <w:szCs w:val="24"/>
        </w:rPr>
        <w:drawing>
          <wp:inline distT="0" distB="0" distL="0" distR="0" wp14:anchorId="4CE1C8C4" wp14:editId="1D36D968">
            <wp:extent cx="5478162" cy="4053413"/>
            <wp:effectExtent l="0" t="0" r="8255" b="4445"/>
            <wp:docPr id="13" name="Рисунок 13" descr="\\192.168.100.102\общая папка уаиг 2022\Лобжанидзе\ППТ и ПМТ Озерная\8 карт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00.102\общая папка уаиг 2022\Лобжанидзе\ППТ и ПМТ Озерная\8 карта_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65" cy="411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B460E" w14:textId="77777777" w:rsidR="00013F17" w:rsidRDefault="00013F17" w:rsidP="00013F17">
      <w:pPr>
        <w:pStyle w:val="00"/>
        <w:tabs>
          <w:tab w:val="left" w:pos="1701"/>
        </w:tabs>
        <w:spacing w:after="0" w:line="240" w:lineRule="auto"/>
        <w:ind w:left="0"/>
        <w:jc w:val="center"/>
        <w:outlineLvl w:val="0"/>
        <w:rPr>
          <w:szCs w:val="24"/>
        </w:rPr>
      </w:pPr>
    </w:p>
    <w:p w14:paraId="27F0F4A0" w14:textId="2C2F1644" w:rsidR="00147DD8" w:rsidRPr="00ED0EC7" w:rsidRDefault="00147DD8" w:rsidP="00147DD8">
      <w:pPr>
        <w:pStyle w:val="00"/>
        <w:tabs>
          <w:tab w:val="left" w:pos="1701"/>
        </w:tabs>
        <w:spacing w:after="0" w:line="240" w:lineRule="auto"/>
        <w:ind w:left="0" w:firstLine="567"/>
        <w:jc w:val="center"/>
        <w:outlineLvl w:val="0"/>
        <w:rPr>
          <w:b/>
          <w:sz w:val="30"/>
          <w:szCs w:val="24"/>
        </w:rPr>
      </w:pPr>
      <w:r w:rsidRPr="00ED0EC7">
        <w:rPr>
          <w:b/>
          <w:sz w:val="30"/>
          <w:szCs w:val="24"/>
        </w:rPr>
        <w:t>Р</w:t>
      </w:r>
      <w:r>
        <w:rPr>
          <w:b/>
          <w:sz w:val="30"/>
          <w:szCs w:val="24"/>
        </w:rPr>
        <w:t>аздел</w:t>
      </w:r>
      <w:r w:rsidRPr="00ED0EC7">
        <w:rPr>
          <w:b/>
          <w:sz w:val="30"/>
          <w:szCs w:val="24"/>
        </w:rPr>
        <w:t xml:space="preserve"> </w:t>
      </w:r>
      <w:r>
        <w:rPr>
          <w:b/>
          <w:sz w:val="30"/>
          <w:szCs w:val="24"/>
        </w:rPr>
        <w:t>2</w:t>
      </w:r>
      <w:r w:rsidRPr="00ED0EC7">
        <w:rPr>
          <w:b/>
          <w:sz w:val="30"/>
          <w:szCs w:val="24"/>
        </w:rPr>
        <w:t>. П</w:t>
      </w:r>
      <w:r>
        <w:rPr>
          <w:b/>
          <w:sz w:val="30"/>
          <w:szCs w:val="24"/>
        </w:rPr>
        <w:t>роект межевания территории</w:t>
      </w:r>
    </w:p>
    <w:p w14:paraId="689F1ABE" w14:textId="77777777" w:rsidR="00ED0EC7" w:rsidRDefault="00ED0EC7" w:rsidP="00B2634C">
      <w:pPr>
        <w:pStyle w:val="00"/>
        <w:spacing w:after="0" w:line="240" w:lineRule="auto"/>
        <w:ind w:left="0" w:firstLine="567"/>
      </w:pPr>
    </w:p>
    <w:p w14:paraId="7B67693B" w14:textId="77777777" w:rsidR="00B2634C" w:rsidRDefault="00B2634C" w:rsidP="00B2634C">
      <w:pPr>
        <w:pStyle w:val="00"/>
        <w:spacing w:after="0" w:line="240" w:lineRule="auto"/>
        <w:ind w:left="0" w:firstLine="567"/>
      </w:pPr>
      <w:r w:rsidRPr="00F42124">
        <w:t>На</w:t>
      </w:r>
      <w:r w:rsidR="004613AE">
        <w:t xml:space="preserve"> </w:t>
      </w:r>
      <w:r w:rsidRPr="00F42124">
        <w:t>территории</w:t>
      </w:r>
      <w:r w:rsidR="004613AE">
        <w:t xml:space="preserve"> </w:t>
      </w:r>
      <w:r w:rsidRPr="00F42124">
        <w:t>проектирования</w:t>
      </w:r>
      <w:r w:rsidR="004613AE">
        <w:t xml:space="preserve"> </w:t>
      </w:r>
      <w:r w:rsidRPr="00F42124">
        <w:t>для</w:t>
      </w:r>
      <w:r w:rsidR="004613AE">
        <w:t xml:space="preserve"> </w:t>
      </w:r>
      <w:r w:rsidRPr="00F42124">
        <w:t>определения</w:t>
      </w:r>
      <w:r w:rsidR="004613AE">
        <w:t xml:space="preserve"> </w:t>
      </w:r>
      <w:r w:rsidRPr="00F42124">
        <w:t>координат</w:t>
      </w:r>
      <w:r w:rsidR="004613AE">
        <w:t xml:space="preserve"> </w:t>
      </w:r>
      <w:r w:rsidRPr="00F42124">
        <w:t>точек</w:t>
      </w:r>
      <w:r w:rsidR="004613AE">
        <w:t xml:space="preserve"> </w:t>
      </w:r>
      <w:r w:rsidRPr="00F42124">
        <w:t>земной</w:t>
      </w:r>
      <w:r w:rsidR="004613AE">
        <w:t xml:space="preserve"> </w:t>
      </w:r>
      <w:r w:rsidRPr="00F42124">
        <w:t>поверхности</w:t>
      </w:r>
      <w:r w:rsidR="004613AE">
        <w:t xml:space="preserve"> </w:t>
      </w:r>
      <w:r w:rsidRPr="00F42124">
        <w:t>применялась</w:t>
      </w:r>
      <w:r w:rsidR="004613AE">
        <w:t xml:space="preserve"> </w:t>
      </w:r>
      <w:r w:rsidRPr="00F42124">
        <w:t>система</w:t>
      </w:r>
      <w:r w:rsidR="004613AE">
        <w:t xml:space="preserve"> </w:t>
      </w:r>
      <w:r w:rsidRPr="00F42124">
        <w:t>спутникового</w:t>
      </w:r>
      <w:r w:rsidR="004613AE">
        <w:t xml:space="preserve"> </w:t>
      </w:r>
      <w:r w:rsidRPr="00F42124">
        <w:t>геодезического</w:t>
      </w:r>
      <w:r w:rsidR="004613AE">
        <w:t xml:space="preserve"> </w:t>
      </w:r>
      <w:r w:rsidRPr="00F42124">
        <w:t>позиционирования</w:t>
      </w:r>
      <w:r w:rsidR="004613AE">
        <w:t xml:space="preserve"> </w:t>
      </w:r>
      <w:r w:rsidRPr="00F42124">
        <w:t>EFT</w:t>
      </w:r>
      <w:r w:rsidR="004613AE">
        <w:t xml:space="preserve"> </w:t>
      </w:r>
      <w:r w:rsidRPr="00F42124">
        <w:t>M2</w:t>
      </w:r>
      <w:r w:rsidR="004613AE">
        <w:t xml:space="preserve"> </w:t>
      </w:r>
      <w:r w:rsidRPr="00F42124">
        <w:t>GNSS,</w:t>
      </w:r>
      <w:r w:rsidR="004613AE">
        <w:t xml:space="preserve"> </w:t>
      </w:r>
      <w:r w:rsidRPr="00F42124">
        <w:t>заводской</w:t>
      </w:r>
      <w:r w:rsidR="004613AE">
        <w:t xml:space="preserve"> </w:t>
      </w:r>
      <w:r w:rsidRPr="00F42124">
        <w:t>номер</w:t>
      </w:r>
      <w:r w:rsidR="004613AE">
        <w:t xml:space="preserve"> </w:t>
      </w:r>
      <w:r w:rsidRPr="00F42124">
        <w:t>ND11632604,</w:t>
      </w:r>
      <w:r w:rsidR="004613AE">
        <w:t xml:space="preserve"> </w:t>
      </w:r>
      <w:r w:rsidRPr="00F42124">
        <w:t>регистрационный</w:t>
      </w:r>
      <w:r w:rsidR="004613AE">
        <w:t xml:space="preserve"> </w:t>
      </w:r>
      <w:r w:rsidRPr="00F42124">
        <w:t>номер</w:t>
      </w:r>
      <w:r w:rsidR="004613AE">
        <w:t xml:space="preserve"> </w:t>
      </w:r>
      <w:r w:rsidRPr="00F42124">
        <w:t>в</w:t>
      </w:r>
      <w:r w:rsidR="004613AE">
        <w:t xml:space="preserve"> </w:t>
      </w:r>
      <w:r w:rsidRPr="00F42124">
        <w:t>Федеральном</w:t>
      </w:r>
      <w:r w:rsidR="004613AE">
        <w:t xml:space="preserve"> </w:t>
      </w:r>
      <w:r w:rsidRPr="00F42124">
        <w:t>информационном</w:t>
      </w:r>
      <w:r w:rsidR="004613AE">
        <w:t xml:space="preserve"> </w:t>
      </w:r>
      <w:r w:rsidRPr="00F42124">
        <w:t>фонде</w:t>
      </w:r>
      <w:r w:rsidR="004613AE">
        <w:t xml:space="preserve"> </w:t>
      </w:r>
      <w:r w:rsidRPr="00F42124">
        <w:t>по</w:t>
      </w:r>
      <w:r w:rsidR="004613AE">
        <w:t xml:space="preserve"> </w:t>
      </w:r>
      <w:r w:rsidRPr="00F42124">
        <w:t>обеспечению</w:t>
      </w:r>
      <w:r w:rsidR="004613AE">
        <w:t xml:space="preserve"> </w:t>
      </w:r>
      <w:r w:rsidRPr="00F42124">
        <w:t>единства</w:t>
      </w:r>
      <w:r w:rsidR="004613AE">
        <w:t xml:space="preserve"> </w:t>
      </w:r>
      <w:r w:rsidRPr="00F42124">
        <w:t>измерений</w:t>
      </w:r>
      <w:r w:rsidR="004613AE">
        <w:t xml:space="preserve"> </w:t>
      </w:r>
      <w:r w:rsidRPr="00F42124">
        <w:t>63059-16,</w:t>
      </w:r>
      <w:r w:rsidR="004613AE">
        <w:t xml:space="preserve"> </w:t>
      </w:r>
      <w:r w:rsidRPr="00F42124">
        <w:t>свидетельство</w:t>
      </w:r>
      <w:r w:rsidR="004613AE">
        <w:t xml:space="preserve"> </w:t>
      </w:r>
      <w:r w:rsidRPr="00F42124">
        <w:t>о</w:t>
      </w:r>
      <w:r w:rsidR="004613AE">
        <w:t xml:space="preserve"> </w:t>
      </w:r>
      <w:r w:rsidRPr="00F42124">
        <w:t>поверке</w:t>
      </w:r>
      <w:r w:rsidR="004613AE">
        <w:t xml:space="preserve"> </w:t>
      </w:r>
      <w:r w:rsidRPr="00F42124">
        <w:t>С-ГСХ/14-01-2022/123828467,</w:t>
      </w:r>
      <w:r w:rsidR="004613AE">
        <w:t xml:space="preserve"> </w:t>
      </w:r>
      <w:r w:rsidRPr="00F42124">
        <w:t>действительно</w:t>
      </w:r>
      <w:r w:rsidR="004613AE">
        <w:t xml:space="preserve"> </w:t>
      </w:r>
      <w:r w:rsidRPr="00F42124">
        <w:t>до</w:t>
      </w:r>
      <w:r w:rsidR="004613AE">
        <w:t xml:space="preserve"> </w:t>
      </w:r>
      <w:r w:rsidRPr="00F42124">
        <w:t>13.</w:t>
      </w:r>
      <w:r w:rsidR="004613AE">
        <w:t xml:space="preserve"> </w:t>
      </w:r>
      <w:r w:rsidRPr="00F42124">
        <w:t>01.</w:t>
      </w:r>
      <w:r w:rsidR="004613AE">
        <w:t xml:space="preserve"> </w:t>
      </w:r>
      <w:r w:rsidRPr="00F42124">
        <w:t>2023</w:t>
      </w:r>
      <w:r w:rsidR="004613AE">
        <w:t xml:space="preserve"> </w:t>
      </w:r>
      <w:r w:rsidRPr="00F42124">
        <w:t>г.,</w:t>
      </w:r>
      <w:r w:rsidR="004613AE">
        <w:t xml:space="preserve"> </w:t>
      </w:r>
      <w:r w:rsidRPr="00F42124">
        <w:t>с</w:t>
      </w:r>
      <w:r w:rsidR="004613AE">
        <w:t xml:space="preserve"> </w:t>
      </w:r>
      <w:r w:rsidRPr="00F42124">
        <w:t>ориент</w:t>
      </w:r>
      <w:r>
        <w:t>ированием</w:t>
      </w:r>
      <w:r w:rsidR="004613AE">
        <w:t xml:space="preserve"> </w:t>
      </w:r>
      <w:r>
        <w:t>на</w:t>
      </w:r>
      <w:r w:rsidR="004613AE">
        <w:t xml:space="preserve"> </w:t>
      </w:r>
      <w:r>
        <w:t>базовую</w:t>
      </w:r>
      <w:r w:rsidR="004613AE">
        <w:t xml:space="preserve"> </w:t>
      </w:r>
      <w:r>
        <w:t>станцию</w:t>
      </w:r>
      <w:r w:rsidR="004613AE">
        <w:t xml:space="preserve"> г. Кисловодска</w:t>
      </w:r>
      <w:r>
        <w:t>.</w:t>
      </w:r>
    </w:p>
    <w:p w14:paraId="493D045A" w14:textId="77777777" w:rsidR="00B2634C" w:rsidRPr="00D413E7" w:rsidRDefault="00B2634C" w:rsidP="00B2634C">
      <w:pPr>
        <w:pStyle w:val="00"/>
        <w:spacing w:after="0" w:line="240" w:lineRule="auto"/>
        <w:ind w:left="0" w:firstLine="567"/>
      </w:pPr>
      <w:r w:rsidRPr="00D413E7">
        <w:t>Система</w:t>
      </w:r>
      <w:r w:rsidR="004613AE">
        <w:t xml:space="preserve"> </w:t>
      </w:r>
      <w:r w:rsidRPr="00D413E7">
        <w:t>координат</w:t>
      </w:r>
      <w:r w:rsidR="004613AE">
        <w:t xml:space="preserve"> </w:t>
      </w:r>
      <w:r w:rsidRPr="00D413E7">
        <w:t>–</w:t>
      </w:r>
      <w:r w:rsidR="004613AE">
        <w:t xml:space="preserve"> </w:t>
      </w:r>
      <w:r w:rsidRPr="00D413E7">
        <w:t>(МСК-</w:t>
      </w:r>
      <w:r>
        <w:t>26</w:t>
      </w:r>
      <w:r w:rsidR="004613AE">
        <w:t xml:space="preserve"> </w:t>
      </w:r>
      <w:r w:rsidRPr="00D413E7">
        <w:t>от</w:t>
      </w:r>
      <w:r w:rsidR="004613AE">
        <w:t xml:space="preserve"> </w:t>
      </w:r>
      <w:r w:rsidRPr="00D413E7">
        <w:t>СК-95).</w:t>
      </w:r>
      <w:r w:rsidR="004613AE">
        <w:t xml:space="preserve"> </w:t>
      </w:r>
      <w:r w:rsidRPr="00D413E7">
        <w:t>Действующая</w:t>
      </w:r>
      <w:r w:rsidR="004613AE">
        <w:t xml:space="preserve"> </w:t>
      </w:r>
      <w:r w:rsidRPr="00D413E7">
        <w:t>система</w:t>
      </w:r>
      <w:r w:rsidR="004613AE">
        <w:t xml:space="preserve"> </w:t>
      </w:r>
      <w:r w:rsidRPr="00D413E7">
        <w:t>геодезической</w:t>
      </w:r>
      <w:r w:rsidR="004613AE">
        <w:t xml:space="preserve"> </w:t>
      </w:r>
      <w:r w:rsidRPr="00D413E7">
        <w:t>сети</w:t>
      </w:r>
      <w:r w:rsidR="004613AE">
        <w:t xml:space="preserve"> </w:t>
      </w:r>
      <w:r w:rsidRPr="00D413E7">
        <w:t>удовлетворяет</w:t>
      </w:r>
      <w:r w:rsidR="004613AE">
        <w:t xml:space="preserve"> </w:t>
      </w:r>
      <w:r w:rsidRPr="00D413E7">
        <w:t>требованиям</w:t>
      </w:r>
      <w:r w:rsidR="004613AE">
        <w:t xml:space="preserve"> </w:t>
      </w:r>
      <w:r w:rsidRPr="00D413E7">
        <w:t>выполнения</w:t>
      </w:r>
      <w:r w:rsidR="004613AE">
        <w:t xml:space="preserve"> </w:t>
      </w:r>
      <w:r w:rsidRPr="00D413E7">
        <w:t>землеустроительных</w:t>
      </w:r>
      <w:r w:rsidR="004613AE">
        <w:t xml:space="preserve"> </w:t>
      </w:r>
      <w:r w:rsidRPr="00D413E7">
        <w:t>работ</w:t>
      </w:r>
      <w:r w:rsidR="004613AE">
        <w:t xml:space="preserve"> </w:t>
      </w:r>
      <w:r w:rsidRPr="00D413E7">
        <w:t>для</w:t>
      </w:r>
      <w:r w:rsidR="004613AE">
        <w:t xml:space="preserve"> </w:t>
      </w:r>
      <w:r w:rsidRPr="00D413E7">
        <w:t>установления</w:t>
      </w:r>
      <w:r w:rsidR="004613AE">
        <w:t xml:space="preserve"> </w:t>
      </w:r>
      <w:r w:rsidRPr="00D413E7">
        <w:t>границ</w:t>
      </w:r>
      <w:r w:rsidR="004613AE">
        <w:t xml:space="preserve"> </w:t>
      </w:r>
      <w:r w:rsidRPr="00D413E7">
        <w:t>земельных</w:t>
      </w:r>
      <w:r w:rsidR="004613AE">
        <w:t xml:space="preserve"> </w:t>
      </w:r>
      <w:r w:rsidRPr="00D413E7">
        <w:t>участков</w:t>
      </w:r>
      <w:r w:rsidR="004613AE">
        <w:t xml:space="preserve"> </w:t>
      </w:r>
      <w:r w:rsidRPr="00D413E7">
        <w:t>на</w:t>
      </w:r>
      <w:r w:rsidR="004613AE">
        <w:t xml:space="preserve"> </w:t>
      </w:r>
      <w:r w:rsidRPr="00D413E7">
        <w:t>местности</w:t>
      </w:r>
      <w:r w:rsidR="004613AE">
        <w:t xml:space="preserve"> </w:t>
      </w:r>
      <w:r w:rsidRPr="00D413E7">
        <w:t>в</w:t>
      </w:r>
      <w:r w:rsidR="004613AE">
        <w:t xml:space="preserve"> </w:t>
      </w:r>
      <w:r w:rsidRPr="00D413E7">
        <w:t>границах</w:t>
      </w:r>
      <w:r w:rsidR="004613AE">
        <w:t xml:space="preserve"> </w:t>
      </w:r>
      <w:r w:rsidRPr="00D413E7">
        <w:t>земель</w:t>
      </w:r>
      <w:r w:rsidR="004613AE">
        <w:t xml:space="preserve"> </w:t>
      </w:r>
      <w:r w:rsidRPr="00D413E7">
        <w:t>населенных</w:t>
      </w:r>
      <w:r w:rsidR="004613AE">
        <w:t xml:space="preserve"> </w:t>
      </w:r>
      <w:r w:rsidRPr="00D413E7">
        <w:t>пунктов.</w:t>
      </w:r>
    </w:p>
    <w:p w14:paraId="44DCDDB7" w14:textId="77777777" w:rsidR="00B2634C" w:rsidRDefault="00B2634C" w:rsidP="00B2634C">
      <w:pPr>
        <w:pStyle w:val="00"/>
        <w:spacing w:after="0" w:line="240" w:lineRule="auto"/>
        <w:ind w:left="0" w:firstLine="567"/>
      </w:pPr>
      <w:r w:rsidRPr="006D3035">
        <w:t>Территория</w:t>
      </w:r>
      <w:r w:rsidR="004613AE">
        <w:t xml:space="preserve"> </w:t>
      </w:r>
      <w:r>
        <w:t>в</w:t>
      </w:r>
      <w:r w:rsidR="004613AE">
        <w:t xml:space="preserve"> </w:t>
      </w:r>
      <w:r>
        <w:t>отношении</w:t>
      </w:r>
      <w:r w:rsidR="004613AE">
        <w:t xml:space="preserve"> </w:t>
      </w:r>
      <w:r>
        <w:t>линейного</w:t>
      </w:r>
      <w:r w:rsidR="004613AE">
        <w:t xml:space="preserve"> </w:t>
      </w:r>
      <w:r>
        <w:t>объекта</w:t>
      </w:r>
      <w:r w:rsidR="004613AE">
        <w:t xml:space="preserve"> </w:t>
      </w:r>
      <w:r>
        <w:t>расположена</w:t>
      </w:r>
      <w:r w:rsidR="004613AE">
        <w:t xml:space="preserve"> </w:t>
      </w:r>
      <w:r>
        <w:t>в</w:t>
      </w:r>
      <w:r w:rsidR="004613AE">
        <w:t xml:space="preserve"> </w:t>
      </w:r>
      <w:r>
        <w:t>границах</w:t>
      </w:r>
      <w:r w:rsidR="004613AE">
        <w:t xml:space="preserve"> </w:t>
      </w:r>
      <w:r>
        <w:t>города-курорта</w:t>
      </w:r>
      <w:r w:rsidR="004613AE">
        <w:t xml:space="preserve"> </w:t>
      </w:r>
      <w:r>
        <w:t>Кисловодска</w:t>
      </w:r>
      <w:r w:rsidR="004613AE">
        <w:t xml:space="preserve"> </w:t>
      </w:r>
      <w:r>
        <w:t>Ставропольского</w:t>
      </w:r>
      <w:r w:rsidR="004613AE">
        <w:t xml:space="preserve"> </w:t>
      </w:r>
      <w:r>
        <w:t>края</w:t>
      </w:r>
      <w:r w:rsidRPr="00FC18C8">
        <w:t>.</w:t>
      </w:r>
    </w:p>
    <w:p w14:paraId="68329A55" w14:textId="77777777" w:rsidR="00B2634C" w:rsidRDefault="00B2634C" w:rsidP="00B2634C">
      <w:pPr>
        <w:pStyle w:val="00"/>
        <w:spacing w:after="0" w:line="240" w:lineRule="auto"/>
        <w:ind w:left="0" w:firstLine="567"/>
      </w:pPr>
      <w:bookmarkStart w:id="11" w:name="_Toc433278466"/>
      <w:bookmarkStart w:id="12" w:name="_Toc459024890"/>
      <w:r>
        <w:t>Перечень</w:t>
      </w:r>
      <w:r w:rsidR="004613AE">
        <w:t xml:space="preserve"> </w:t>
      </w:r>
      <w:r>
        <w:t>образуемых</w:t>
      </w:r>
      <w:r w:rsidR="004613AE">
        <w:t xml:space="preserve"> </w:t>
      </w:r>
      <w:r>
        <w:t>земельных</w:t>
      </w:r>
      <w:r w:rsidR="004613AE">
        <w:t xml:space="preserve"> </w:t>
      </w:r>
      <w:r>
        <w:t>участков</w:t>
      </w:r>
      <w:r w:rsidR="004613AE">
        <w:t xml:space="preserve"> </w:t>
      </w:r>
      <w:r>
        <w:t>и</w:t>
      </w:r>
      <w:r w:rsidR="004613AE">
        <w:t xml:space="preserve"> </w:t>
      </w:r>
      <w:r>
        <w:t>их</w:t>
      </w:r>
      <w:r w:rsidR="004613AE">
        <w:t xml:space="preserve"> </w:t>
      </w:r>
      <w:r>
        <w:t>частей,</w:t>
      </w:r>
      <w:r w:rsidR="004613AE">
        <w:t xml:space="preserve"> </w:t>
      </w:r>
      <w:r>
        <w:t>в</w:t>
      </w:r>
      <w:r w:rsidR="004613AE">
        <w:t xml:space="preserve"> </w:t>
      </w:r>
      <w:r>
        <w:t>том</w:t>
      </w:r>
      <w:r w:rsidR="004613AE">
        <w:t xml:space="preserve"> </w:t>
      </w:r>
      <w:r>
        <w:t>числе</w:t>
      </w:r>
      <w:r w:rsidR="004613AE">
        <w:t xml:space="preserve"> </w:t>
      </w:r>
      <w:r>
        <w:t>их</w:t>
      </w:r>
      <w:r w:rsidR="004613AE">
        <w:t xml:space="preserve"> </w:t>
      </w:r>
      <w:r>
        <w:t>площадь,</w:t>
      </w:r>
      <w:r w:rsidR="004613AE">
        <w:t xml:space="preserve"> </w:t>
      </w:r>
      <w:r>
        <w:t>способы</w:t>
      </w:r>
      <w:r w:rsidR="004613AE">
        <w:t xml:space="preserve"> </w:t>
      </w:r>
      <w:r>
        <w:t>образования,</w:t>
      </w:r>
      <w:r w:rsidR="004613AE">
        <w:t xml:space="preserve"> </w:t>
      </w:r>
      <w:r>
        <w:t>сведения</w:t>
      </w:r>
      <w:r w:rsidR="004613AE">
        <w:t xml:space="preserve"> </w:t>
      </w:r>
      <w:r>
        <w:t>о</w:t>
      </w:r>
      <w:r w:rsidR="004613AE">
        <w:t xml:space="preserve"> </w:t>
      </w:r>
      <w:r>
        <w:t>категории</w:t>
      </w:r>
      <w:r w:rsidR="004613AE">
        <w:t xml:space="preserve"> </w:t>
      </w:r>
      <w:r>
        <w:t>земель,</w:t>
      </w:r>
      <w:r w:rsidR="004613AE">
        <w:t xml:space="preserve"> </w:t>
      </w:r>
      <w:r>
        <w:t>виде</w:t>
      </w:r>
      <w:r w:rsidR="004613AE">
        <w:t xml:space="preserve"> </w:t>
      </w:r>
      <w:r>
        <w:t>разрешенного</w:t>
      </w:r>
      <w:r w:rsidR="004613AE">
        <w:t xml:space="preserve"> </w:t>
      </w:r>
      <w:r>
        <w:t>использования,</w:t>
      </w:r>
      <w:r w:rsidR="004613AE">
        <w:t xml:space="preserve"> </w:t>
      </w:r>
      <w:r>
        <w:t>а</w:t>
      </w:r>
      <w:r w:rsidR="004613AE">
        <w:t xml:space="preserve"> </w:t>
      </w:r>
      <w:r>
        <w:t>также</w:t>
      </w:r>
      <w:r w:rsidR="004613AE">
        <w:t xml:space="preserve"> </w:t>
      </w:r>
      <w:r>
        <w:t>перечень</w:t>
      </w:r>
      <w:r w:rsidR="004613AE">
        <w:t xml:space="preserve"> </w:t>
      </w:r>
      <w:r>
        <w:t>координат</w:t>
      </w:r>
      <w:r w:rsidR="004613AE">
        <w:t xml:space="preserve"> </w:t>
      </w:r>
      <w:r>
        <w:t>характерных</w:t>
      </w:r>
      <w:r w:rsidR="004613AE">
        <w:t xml:space="preserve"> </w:t>
      </w:r>
      <w:r>
        <w:t>точек</w:t>
      </w:r>
      <w:r w:rsidR="004613AE">
        <w:t xml:space="preserve"> </w:t>
      </w:r>
      <w:r>
        <w:t>приведены</w:t>
      </w:r>
      <w:r w:rsidR="004613AE">
        <w:t xml:space="preserve"> </w:t>
      </w:r>
      <w:r>
        <w:t>в</w:t>
      </w:r>
      <w:r w:rsidR="004613AE">
        <w:t xml:space="preserve"> </w:t>
      </w:r>
      <w:r>
        <w:t>текстовой</w:t>
      </w:r>
      <w:r w:rsidR="004613AE">
        <w:t xml:space="preserve"> </w:t>
      </w:r>
      <w:r>
        <w:t>части</w:t>
      </w:r>
      <w:r w:rsidR="004613AE">
        <w:t xml:space="preserve"> </w:t>
      </w:r>
      <w:r>
        <w:t>проекта</w:t>
      </w:r>
      <w:r w:rsidR="004613AE">
        <w:t xml:space="preserve"> </w:t>
      </w:r>
      <w:r>
        <w:t>межевания</w:t>
      </w:r>
      <w:r w:rsidR="004613AE">
        <w:t xml:space="preserve"> </w:t>
      </w:r>
      <w:r>
        <w:t>в</w:t>
      </w:r>
      <w:r w:rsidR="004613AE">
        <w:t xml:space="preserve"> </w:t>
      </w:r>
      <w:r>
        <w:t>виде</w:t>
      </w:r>
      <w:r w:rsidR="004613AE">
        <w:t xml:space="preserve"> </w:t>
      </w:r>
      <w:r>
        <w:t>таблиц.</w:t>
      </w:r>
    </w:p>
    <w:bookmarkEnd w:id="11"/>
    <w:bookmarkEnd w:id="12"/>
    <w:p w14:paraId="78579B72" w14:textId="77777777" w:rsidR="00B2634C" w:rsidRPr="00B2634C" w:rsidRDefault="00B2634C" w:rsidP="00B2634C">
      <w:pPr>
        <w:pStyle w:val="-0"/>
        <w:spacing w:after="0" w:line="240" w:lineRule="auto"/>
        <w:ind w:left="0" w:firstLine="567"/>
        <w:jc w:val="center"/>
      </w:pPr>
      <w:r w:rsidRPr="00B2634C">
        <w:t>Перечень</w:t>
      </w:r>
      <w:r w:rsidR="004613AE">
        <w:t xml:space="preserve"> </w:t>
      </w:r>
      <w:r w:rsidRPr="00B2634C">
        <w:t>образуемых</w:t>
      </w:r>
      <w:r w:rsidR="004613AE">
        <w:t xml:space="preserve"> </w:t>
      </w:r>
      <w:r w:rsidRPr="00B2634C">
        <w:t>земельных</w:t>
      </w:r>
      <w:r w:rsidR="004613AE">
        <w:t xml:space="preserve"> </w:t>
      </w:r>
      <w:r w:rsidRPr="00B2634C">
        <w:t>участков</w:t>
      </w:r>
    </w:p>
    <w:tbl>
      <w:tblPr>
        <w:tblStyle w:val="afff2"/>
        <w:tblW w:w="0" w:type="auto"/>
        <w:tblInd w:w="-147" w:type="dxa"/>
        <w:tblLook w:val="04A0" w:firstRow="1" w:lastRow="0" w:firstColumn="1" w:lastColumn="0" w:noHBand="0" w:noVBand="1"/>
      </w:tblPr>
      <w:tblGrid>
        <w:gridCol w:w="3544"/>
        <w:gridCol w:w="2694"/>
        <w:gridCol w:w="3253"/>
      </w:tblGrid>
      <w:tr w:rsidR="00B2634C" w:rsidRPr="008371FA" w14:paraId="43DF472A" w14:textId="77777777" w:rsidTr="00CB4564">
        <w:trPr>
          <w:trHeight w:val="738"/>
        </w:trPr>
        <w:tc>
          <w:tcPr>
            <w:tcW w:w="3544" w:type="dxa"/>
            <w:vAlign w:val="center"/>
          </w:tcPr>
          <w:p w14:paraId="53F36C2F" w14:textId="77777777" w:rsidR="00B2634C" w:rsidRPr="008371FA" w:rsidRDefault="00B2634C" w:rsidP="00B2634C">
            <w:pPr>
              <w:pStyle w:val="-0"/>
              <w:spacing w:after="0" w:line="240" w:lineRule="auto"/>
              <w:ind w:left="0" w:firstLine="567"/>
              <w:jc w:val="center"/>
              <w:rPr>
                <w:b/>
                <w:szCs w:val="24"/>
              </w:rPr>
            </w:pPr>
            <w:r w:rsidRPr="008371FA">
              <w:rPr>
                <w:rFonts w:cs="Arial"/>
                <w:szCs w:val="24"/>
              </w:rPr>
              <w:t>Условный</w:t>
            </w:r>
            <w:r w:rsidR="004613AE">
              <w:rPr>
                <w:rFonts w:cs="Arial"/>
                <w:szCs w:val="24"/>
              </w:rPr>
              <w:t xml:space="preserve"> </w:t>
            </w:r>
            <w:r w:rsidRPr="008371FA">
              <w:rPr>
                <w:rFonts w:cs="Arial"/>
                <w:szCs w:val="24"/>
              </w:rPr>
              <w:t>номер</w:t>
            </w:r>
            <w:r w:rsidR="004613AE">
              <w:rPr>
                <w:rFonts w:cs="Arial"/>
                <w:szCs w:val="24"/>
              </w:rPr>
              <w:t xml:space="preserve"> </w:t>
            </w:r>
            <w:r w:rsidRPr="008371FA">
              <w:rPr>
                <w:rFonts w:cs="Arial"/>
                <w:szCs w:val="24"/>
              </w:rPr>
              <w:t>ОЗУ</w:t>
            </w:r>
          </w:p>
        </w:tc>
        <w:tc>
          <w:tcPr>
            <w:tcW w:w="2694" w:type="dxa"/>
            <w:vAlign w:val="center"/>
          </w:tcPr>
          <w:p w14:paraId="3C8A2602" w14:textId="77777777" w:rsidR="00B2634C" w:rsidRPr="008371FA" w:rsidRDefault="00B2634C" w:rsidP="00B2634C">
            <w:pPr>
              <w:pStyle w:val="-0"/>
              <w:spacing w:after="0" w:line="240" w:lineRule="auto"/>
              <w:ind w:left="0" w:firstLine="567"/>
              <w:jc w:val="center"/>
              <w:rPr>
                <w:szCs w:val="24"/>
              </w:rPr>
            </w:pPr>
            <w:r>
              <w:rPr>
                <w:rFonts w:cs="Arial"/>
                <w:szCs w:val="24"/>
              </w:rPr>
              <w:t>П</w:t>
            </w:r>
            <w:r w:rsidRPr="008371FA">
              <w:rPr>
                <w:rFonts w:cs="Arial"/>
                <w:szCs w:val="24"/>
              </w:rPr>
              <w:t>лощадь</w:t>
            </w:r>
            <w:r w:rsidR="004613AE">
              <w:rPr>
                <w:rFonts w:cs="Arial"/>
                <w:szCs w:val="24"/>
              </w:rPr>
              <w:t xml:space="preserve"> </w:t>
            </w:r>
            <w:r w:rsidRPr="008371FA">
              <w:rPr>
                <w:rFonts w:cs="Arial"/>
                <w:szCs w:val="24"/>
              </w:rPr>
              <w:t>образуемых</w:t>
            </w:r>
            <w:r w:rsidR="004613AE">
              <w:rPr>
                <w:rFonts w:cs="Arial"/>
                <w:szCs w:val="24"/>
              </w:rPr>
              <w:t xml:space="preserve"> </w:t>
            </w:r>
            <w:r w:rsidRPr="008371FA">
              <w:rPr>
                <w:rFonts w:cs="Arial"/>
                <w:szCs w:val="24"/>
              </w:rPr>
              <w:t>ЗУ,</w:t>
            </w:r>
            <w:r w:rsidR="004613AE">
              <w:rPr>
                <w:rFonts w:cs="Arial"/>
                <w:szCs w:val="24"/>
              </w:rPr>
              <w:t xml:space="preserve"> </w:t>
            </w:r>
            <w:r w:rsidRPr="008371FA">
              <w:rPr>
                <w:rFonts w:cs="Arial"/>
                <w:szCs w:val="24"/>
              </w:rPr>
              <w:t>кв.</w:t>
            </w:r>
            <w:r w:rsidR="004613AE">
              <w:rPr>
                <w:rFonts w:cs="Arial"/>
                <w:szCs w:val="24"/>
              </w:rPr>
              <w:t xml:space="preserve"> </w:t>
            </w:r>
            <w:r w:rsidRPr="008371FA">
              <w:rPr>
                <w:rFonts w:cs="Arial"/>
                <w:szCs w:val="24"/>
              </w:rPr>
              <w:t>м.</w:t>
            </w:r>
          </w:p>
        </w:tc>
        <w:tc>
          <w:tcPr>
            <w:tcW w:w="3253" w:type="dxa"/>
            <w:vAlign w:val="center"/>
          </w:tcPr>
          <w:p w14:paraId="1AE0F9E3" w14:textId="77777777" w:rsidR="00B2634C" w:rsidRPr="008371FA" w:rsidRDefault="00B2634C" w:rsidP="00B2634C">
            <w:pPr>
              <w:pStyle w:val="-0"/>
              <w:spacing w:after="0" w:line="240" w:lineRule="auto"/>
              <w:ind w:left="0" w:firstLine="567"/>
              <w:jc w:val="center"/>
              <w:rPr>
                <w:szCs w:val="24"/>
              </w:rPr>
            </w:pPr>
            <w:r w:rsidRPr="008371FA">
              <w:rPr>
                <w:szCs w:val="24"/>
              </w:rPr>
              <w:t>Вид</w:t>
            </w:r>
            <w:r w:rsidR="004613AE">
              <w:rPr>
                <w:szCs w:val="24"/>
              </w:rPr>
              <w:t xml:space="preserve"> </w:t>
            </w:r>
            <w:r w:rsidRPr="008371FA">
              <w:rPr>
                <w:szCs w:val="24"/>
              </w:rPr>
              <w:t>разрешенного</w:t>
            </w:r>
            <w:r w:rsidR="004613AE">
              <w:rPr>
                <w:szCs w:val="24"/>
              </w:rPr>
              <w:t xml:space="preserve"> </w:t>
            </w:r>
            <w:r w:rsidRPr="008371FA">
              <w:rPr>
                <w:szCs w:val="24"/>
              </w:rPr>
              <w:t>использования</w:t>
            </w:r>
          </w:p>
        </w:tc>
      </w:tr>
      <w:tr w:rsidR="00B2634C" w:rsidRPr="008371FA" w14:paraId="1323699A" w14:textId="77777777" w:rsidTr="00CB4564">
        <w:tc>
          <w:tcPr>
            <w:tcW w:w="3544" w:type="dxa"/>
            <w:vAlign w:val="center"/>
          </w:tcPr>
          <w:p w14:paraId="67B9FDF5" w14:textId="77777777" w:rsidR="00B2634C" w:rsidRPr="006138D8" w:rsidRDefault="00B2634C" w:rsidP="00B2634C">
            <w:pPr>
              <w:ind w:firstLine="567"/>
              <w:jc w:val="center"/>
              <w:rPr>
                <w:rFonts w:ascii="Arial" w:hAnsi="Arial" w:cs="Arial"/>
              </w:rPr>
            </w:pPr>
            <w:proofErr w:type="gramStart"/>
            <w:r w:rsidRPr="006138D8">
              <w:rPr>
                <w:rFonts w:ascii="Arial" w:hAnsi="Arial" w:cs="Arial"/>
              </w:rPr>
              <w:t>26:34:000000:ЗУ</w:t>
            </w:r>
            <w:proofErr w:type="gramEnd"/>
            <w:r w:rsidRPr="006138D8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vAlign w:val="center"/>
          </w:tcPr>
          <w:p w14:paraId="655088D4" w14:textId="77777777" w:rsidR="00B2634C" w:rsidRPr="006138D8" w:rsidRDefault="00B2634C" w:rsidP="00B2634C">
            <w:pPr>
              <w:ind w:firstLine="567"/>
              <w:jc w:val="center"/>
              <w:rPr>
                <w:rFonts w:ascii="Arial" w:hAnsi="Arial" w:cs="Arial"/>
              </w:rPr>
            </w:pPr>
            <w:r w:rsidRPr="006138D8">
              <w:rPr>
                <w:rFonts w:ascii="Arial" w:hAnsi="Arial" w:cs="Arial"/>
              </w:rPr>
              <w:t>28710</w:t>
            </w:r>
          </w:p>
        </w:tc>
        <w:tc>
          <w:tcPr>
            <w:tcW w:w="3253" w:type="dxa"/>
            <w:vAlign w:val="center"/>
          </w:tcPr>
          <w:p w14:paraId="5D9E0B46" w14:textId="77777777" w:rsidR="00B2634C" w:rsidRPr="006138D8" w:rsidRDefault="00B2634C" w:rsidP="00B2634C">
            <w:pPr>
              <w:ind w:firstLine="567"/>
              <w:jc w:val="center"/>
              <w:rPr>
                <w:rFonts w:ascii="Arial" w:hAnsi="Arial" w:cs="Arial"/>
              </w:rPr>
            </w:pPr>
            <w:r w:rsidRPr="006138D8">
              <w:rPr>
                <w:rFonts w:ascii="Arial" w:hAnsi="Arial" w:cs="Arial"/>
              </w:rPr>
              <w:t>Улично-дорожная</w:t>
            </w:r>
            <w:r w:rsidR="004613AE">
              <w:rPr>
                <w:rFonts w:ascii="Arial" w:hAnsi="Arial" w:cs="Arial"/>
              </w:rPr>
              <w:t xml:space="preserve"> </w:t>
            </w:r>
            <w:r w:rsidRPr="006138D8">
              <w:rPr>
                <w:rFonts w:ascii="Arial" w:hAnsi="Arial" w:cs="Arial"/>
              </w:rPr>
              <w:t>сеть</w:t>
            </w:r>
          </w:p>
        </w:tc>
      </w:tr>
    </w:tbl>
    <w:p w14:paraId="5097055F" w14:textId="77777777" w:rsidR="00B2634C" w:rsidRPr="00CB4564" w:rsidRDefault="00B2634C" w:rsidP="00B2634C">
      <w:pPr>
        <w:pStyle w:val="-0"/>
        <w:spacing w:after="0" w:line="240" w:lineRule="auto"/>
        <w:ind w:left="0" w:firstLine="567"/>
        <w:jc w:val="center"/>
        <w:rPr>
          <w:rFonts w:cs="Arial"/>
          <w:szCs w:val="24"/>
        </w:rPr>
      </w:pPr>
      <w:r w:rsidRPr="00CB4564">
        <w:rPr>
          <w:rFonts w:cs="Arial"/>
          <w:szCs w:val="24"/>
        </w:rPr>
        <w:t>Сведения</w:t>
      </w:r>
      <w:r w:rsidR="004613AE" w:rsidRPr="00CB4564">
        <w:rPr>
          <w:rFonts w:cs="Arial"/>
          <w:szCs w:val="24"/>
        </w:rPr>
        <w:t xml:space="preserve"> </w:t>
      </w:r>
      <w:r w:rsidRPr="00CB4564">
        <w:rPr>
          <w:rFonts w:cs="Arial"/>
          <w:szCs w:val="24"/>
        </w:rPr>
        <w:t>о</w:t>
      </w:r>
      <w:r w:rsidR="004613AE" w:rsidRPr="00CB4564">
        <w:rPr>
          <w:rFonts w:cs="Arial"/>
          <w:szCs w:val="24"/>
        </w:rPr>
        <w:t xml:space="preserve"> </w:t>
      </w:r>
      <w:r w:rsidRPr="00CB4564">
        <w:rPr>
          <w:rFonts w:cs="Arial"/>
          <w:szCs w:val="24"/>
        </w:rPr>
        <w:t>территории,</w:t>
      </w:r>
      <w:r w:rsidR="004613AE" w:rsidRPr="00CB4564">
        <w:rPr>
          <w:rFonts w:cs="Arial"/>
          <w:szCs w:val="24"/>
        </w:rPr>
        <w:t xml:space="preserve"> </w:t>
      </w:r>
      <w:r w:rsidRPr="00CB4564">
        <w:rPr>
          <w:rFonts w:cs="Arial"/>
          <w:szCs w:val="24"/>
        </w:rPr>
        <w:t>в</w:t>
      </w:r>
      <w:r w:rsidR="004613AE" w:rsidRPr="00CB4564">
        <w:rPr>
          <w:rFonts w:cs="Arial"/>
          <w:szCs w:val="24"/>
        </w:rPr>
        <w:t xml:space="preserve"> </w:t>
      </w:r>
      <w:r w:rsidRPr="00CB4564">
        <w:rPr>
          <w:rFonts w:cs="Arial"/>
          <w:szCs w:val="24"/>
        </w:rPr>
        <w:t>отношении</w:t>
      </w:r>
      <w:r w:rsidR="004613AE" w:rsidRPr="00CB4564">
        <w:rPr>
          <w:rFonts w:cs="Arial"/>
          <w:szCs w:val="24"/>
        </w:rPr>
        <w:t xml:space="preserve"> </w:t>
      </w:r>
      <w:r w:rsidRPr="00CB4564">
        <w:rPr>
          <w:rFonts w:cs="Arial"/>
          <w:szCs w:val="24"/>
        </w:rPr>
        <w:t>которой</w:t>
      </w:r>
      <w:r w:rsidR="004613AE" w:rsidRPr="00CB4564">
        <w:rPr>
          <w:rFonts w:cs="Arial"/>
          <w:szCs w:val="24"/>
        </w:rPr>
        <w:t xml:space="preserve"> </w:t>
      </w:r>
      <w:r w:rsidRPr="00CB4564">
        <w:rPr>
          <w:rFonts w:cs="Arial"/>
          <w:szCs w:val="24"/>
        </w:rPr>
        <w:t>подготовлен</w:t>
      </w:r>
      <w:r w:rsidR="004613AE" w:rsidRPr="00CB4564">
        <w:rPr>
          <w:rFonts w:cs="Arial"/>
          <w:szCs w:val="24"/>
        </w:rPr>
        <w:t xml:space="preserve"> </w:t>
      </w:r>
      <w:r w:rsidRPr="00CB4564">
        <w:rPr>
          <w:rFonts w:cs="Arial"/>
          <w:szCs w:val="24"/>
        </w:rPr>
        <w:t>проект</w:t>
      </w:r>
    </w:p>
    <w:tbl>
      <w:tblPr>
        <w:tblStyle w:val="afff2"/>
        <w:tblW w:w="9464" w:type="dxa"/>
        <w:tblInd w:w="-113" w:type="dxa"/>
        <w:tblLook w:val="04A0" w:firstRow="1" w:lastRow="0" w:firstColumn="1" w:lastColumn="0" w:noHBand="0" w:noVBand="1"/>
      </w:tblPr>
      <w:tblGrid>
        <w:gridCol w:w="5637"/>
        <w:gridCol w:w="3827"/>
      </w:tblGrid>
      <w:tr w:rsidR="00B2634C" w:rsidRPr="00CB4564" w14:paraId="091C8D3C" w14:textId="77777777" w:rsidTr="00B2634C">
        <w:tc>
          <w:tcPr>
            <w:tcW w:w="5637" w:type="dxa"/>
          </w:tcPr>
          <w:p w14:paraId="4CB5F1D7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rPr>
                <w:rFonts w:cs="Arial"/>
                <w:b/>
                <w:szCs w:val="24"/>
              </w:rPr>
            </w:pPr>
            <w:r w:rsidRPr="00CB4564">
              <w:rPr>
                <w:rFonts w:cs="Arial"/>
                <w:szCs w:val="24"/>
              </w:rPr>
              <w:t>условный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номер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ОЗУ</w:t>
            </w:r>
          </w:p>
        </w:tc>
        <w:tc>
          <w:tcPr>
            <w:tcW w:w="3827" w:type="dxa"/>
            <w:vAlign w:val="center"/>
          </w:tcPr>
          <w:p w14:paraId="7B0BA74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proofErr w:type="gramStart"/>
            <w:r w:rsidRPr="00CB4564">
              <w:rPr>
                <w:rFonts w:ascii="Arial" w:hAnsi="Arial" w:cs="Arial"/>
                <w:color w:val="000000"/>
              </w:rPr>
              <w:t>26:34:000000:ЗУ</w:t>
            </w:r>
            <w:proofErr w:type="gramEnd"/>
            <w:r w:rsidRPr="00CB4564">
              <w:rPr>
                <w:rFonts w:ascii="Arial" w:hAnsi="Arial" w:cs="Arial"/>
                <w:color w:val="000000"/>
              </w:rPr>
              <w:t>1</w:t>
            </w:r>
          </w:p>
        </w:tc>
      </w:tr>
      <w:tr w:rsidR="00B2634C" w:rsidRPr="00CB4564" w14:paraId="17083C1F" w14:textId="77777777" w:rsidTr="00B2634C">
        <w:tc>
          <w:tcPr>
            <w:tcW w:w="5637" w:type="dxa"/>
          </w:tcPr>
          <w:p w14:paraId="2762ECD2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lastRenderedPageBreak/>
              <w:t>номера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характерных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точек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ОЗУ</w:t>
            </w:r>
          </w:p>
        </w:tc>
        <w:tc>
          <w:tcPr>
            <w:tcW w:w="3827" w:type="dxa"/>
          </w:tcPr>
          <w:p w14:paraId="19240CB5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jc w:val="center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1-42</w:t>
            </w:r>
          </w:p>
        </w:tc>
      </w:tr>
      <w:tr w:rsidR="00B2634C" w:rsidRPr="00CB4564" w14:paraId="25A7C84C" w14:textId="77777777" w:rsidTr="00B2634C">
        <w:tc>
          <w:tcPr>
            <w:tcW w:w="5637" w:type="dxa"/>
          </w:tcPr>
          <w:p w14:paraId="31F725DD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rPr>
                <w:rFonts w:cs="Arial"/>
                <w:b/>
                <w:szCs w:val="24"/>
              </w:rPr>
            </w:pPr>
            <w:r w:rsidRPr="00CB4564">
              <w:rPr>
                <w:rFonts w:cs="Arial"/>
                <w:szCs w:val="24"/>
              </w:rPr>
              <w:t>кадастровые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номера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ЗУ,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из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которого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образуется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ЗУ1</w:t>
            </w:r>
          </w:p>
        </w:tc>
        <w:tc>
          <w:tcPr>
            <w:tcW w:w="3827" w:type="dxa"/>
            <w:vAlign w:val="center"/>
          </w:tcPr>
          <w:p w14:paraId="71745664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0"/>
              <w:jc w:val="center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кадастровые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кварталы: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26:34:050229</w:t>
            </w:r>
          </w:p>
          <w:p w14:paraId="172322A2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jc w:val="center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26:34:050306</w:t>
            </w:r>
          </w:p>
          <w:p w14:paraId="39F44E55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jc w:val="center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26:34:050228</w:t>
            </w:r>
          </w:p>
          <w:p w14:paraId="6C6DF688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jc w:val="center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26:34:050227</w:t>
            </w:r>
          </w:p>
          <w:p w14:paraId="5197AF93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jc w:val="center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26:34:050211</w:t>
            </w:r>
          </w:p>
          <w:p w14:paraId="43377118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jc w:val="center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26:34:050212</w:t>
            </w:r>
          </w:p>
          <w:p w14:paraId="40FA85A1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jc w:val="center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26:34:050213</w:t>
            </w:r>
          </w:p>
          <w:p w14:paraId="65E53825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jc w:val="center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26:34:050208</w:t>
            </w:r>
          </w:p>
        </w:tc>
      </w:tr>
      <w:tr w:rsidR="00B2634C" w:rsidRPr="00CB4564" w14:paraId="657E3BD0" w14:textId="77777777" w:rsidTr="00B2634C">
        <w:tc>
          <w:tcPr>
            <w:tcW w:w="5637" w:type="dxa"/>
          </w:tcPr>
          <w:p w14:paraId="30BBD1D2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rPr>
                <w:rFonts w:cs="Arial"/>
                <w:b/>
                <w:szCs w:val="24"/>
              </w:rPr>
            </w:pPr>
            <w:r w:rsidRPr="00CB4564">
              <w:rPr>
                <w:rFonts w:cs="Arial"/>
                <w:szCs w:val="24"/>
              </w:rPr>
              <w:t>площадь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образуемого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ЗУ,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кв.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м.</w:t>
            </w:r>
          </w:p>
        </w:tc>
        <w:tc>
          <w:tcPr>
            <w:tcW w:w="3827" w:type="dxa"/>
          </w:tcPr>
          <w:p w14:paraId="306D2055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28710</w:t>
            </w:r>
          </w:p>
        </w:tc>
      </w:tr>
      <w:tr w:rsidR="00B2634C" w:rsidRPr="00CB4564" w14:paraId="06515AFC" w14:textId="77777777" w:rsidTr="00B2634C">
        <w:tc>
          <w:tcPr>
            <w:tcW w:w="5637" w:type="dxa"/>
          </w:tcPr>
          <w:p w14:paraId="36C979B9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rPr>
                <w:rFonts w:cs="Arial"/>
                <w:b/>
                <w:szCs w:val="24"/>
              </w:rPr>
            </w:pPr>
            <w:r w:rsidRPr="00CB4564">
              <w:rPr>
                <w:rFonts w:cs="Arial"/>
                <w:szCs w:val="24"/>
              </w:rPr>
              <w:t>способы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образования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ЗУ</w:t>
            </w:r>
          </w:p>
        </w:tc>
        <w:tc>
          <w:tcPr>
            <w:tcW w:w="3827" w:type="dxa"/>
          </w:tcPr>
          <w:p w14:paraId="6A4F7BE8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rPr>
                <w:rFonts w:cs="Arial"/>
                <w:b/>
                <w:szCs w:val="24"/>
              </w:rPr>
            </w:pPr>
            <w:r w:rsidRPr="00CB4564">
              <w:rPr>
                <w:rFonts w:cs="Arial"/>
                <w:szCs w:val="24"/>
              </w:rPr>
              <w:t>образование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земельного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участка</w:t>
            </w:r>
          </w:p>
        </w:tc>
      </w:tr>
      <w:tr w:rsidR="00B2634C" w:rsidRPr="00CB4564" w14:paraId="60B6EADE" w14:textId="77777777" w:rsidTr="00B2634C">
        <w:tc>
          <w:tcPr>
            <w:tcW w:w="5637" w:type="dxa"/>
          </w:tcPr>
          <w:p w14:paraId="7A1C3801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сведения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об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отнесении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(</w:t>
            </w:r>
            <w:proofErr w:type="spellStart"/>
            <w:r w:rsidRPr="00CB4564">
              <w:rPr>
                <w:rFonts w:cs="Arial"/>
                <w:szCs w:val="24"/>
              </w:rPr>
              <w:t>неотнесении</w:t>
            </w:r>
            <w:proofErr w:type="spellEnd"/>
            <w:r w:rsidRPr="00CB4564">
              <w:rPr>
                <w:rFonts w:cs="Arial"/>
                <w:szCs w:val="24"/>
              </w:rPr>
              <w:t>)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образуемых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земельных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участков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к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территории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общего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пользования</w:t>
            </w:r>
          </w:p>
        </w:tc>
        <w:tc>
          <w:tcPr>
            <w:tcW w:w="3827" w:type="dxa"/>
          </w:tcPr>
          <w:p w14:paraId="279D82FD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к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территории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общего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пользования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отнесен</w:t>
            </w:r>
          </w:p>
        </w:tc>
      </w:tr>
      <w:tr w:rsidR="00B2634C" w:rsidRPr="00CB4564" w14:paraId="161F3D42" w14:textId="77777777" w:rsidTr="00B2634C">
        <w:tc>
          <w:tcPr>
            <w:tcW w:w="5637" w:type="dxa"/>
          </w:tcPr>
          <w:p w14:paraId="645D2103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целевое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назначение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лесов,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вид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(виды)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разрешенного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использования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лесного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участка,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количественные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качественные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характеристики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лесного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участка,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сведения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нахождении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лесного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участка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границах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особо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защитных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участков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лесов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(в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случае,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если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подготовка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проекта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межевания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территории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осуществляется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целях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определения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местоположения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границ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образуемых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(или)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изменяемых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лесных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участков)</w:t>
            </w:r>
          </w:p>
        </w:tc>
        <w:tc>
          <w:tcPr>
            <w:tcW w:w="3827" w:type="dxa"/>
          </w:tcPr>
          <w:p w14:paraId="63C84C2D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отсутствует</w:t>
            </w:r>
          </w:p>
        </w:tc>
      </w:tr>
      <w:tr w:rsidR="00B2634C" w:rsidRPr="00CB4564" w14:paraId="7DD30588" w14:textId="77777777" w:rsidTr="00B2634C">
        <w:tc>
          <w:tcPr>
            <w:tcW w:w="5637" w:type="dxa"/>
          </w:tcPr>
          <w:p w14:paraId="477DB776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условные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номера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образуемых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земельных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участков,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кадастровые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номера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или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иные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ранее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присвоенные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государственные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учетные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номера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существующих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земельных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участков,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отношении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которых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предполагаются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резервирование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(или)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изъятие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для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государственных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или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муниципальных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нужд,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адреса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или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описание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местоположения,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перечень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адреса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расположенных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таких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земельных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участках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объектов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недвижимого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имущества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(при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наличии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сведений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них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Едином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государственном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реестре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недвижимости)</w:t>
            </w:r>
          </w:p>
        </w:tc>
        <w:tc>
          <w:tcPr>
            <w:tcW w:w="3827" w:type="dxa"/>
          </w:tcPr>
          <w:p w14:paraId="3CF40355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26:34:050211:2</w:t>
            </w:r>
          </w:p>
          <w:p w14:paraId="7830A912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rPr>
                <w:rFonts w:cs="Arial"/>
                <w:szCs w:val="24"/>
              </w:rPr>
            </w:pPr>
          </w:p>
        </w:tc>
      </w:tr>
      <w:tr w:rsidR="00B2634C" w:rsidRPr="00CB4564" w14:paraId="0E05E0EA" w14:textId="77777777" w:rsidTr="00B2634C">
        <w:tc>
          <w:tcPr>
            <w:tcW w:w="5637" w:type="dxa"/>
          </w:tcPr>
          <w:p w14:paraId="23882520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перечень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кадастровых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номеров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существующих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земельных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участков,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которых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линейный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объект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может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быть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размещен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условиях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сервитута,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публичного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сервитута,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адреса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или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описание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местоположения,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перечень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адреса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расположенных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таких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земельных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участках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объектов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недвижимого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имущества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(при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наличии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сведений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них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Едином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государственном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реестре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недвижимости)</w:t>
            </w:r>
          </w:p>
        </w:tc>
        <w:tc>
          <w:tcPr>
            <w:tcW w:w="3827" w:type="dxa"/>
          </w:tcPr>
          <w:p w14:paraId="3904F3B3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размещение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условиях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сервитута,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публичного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сервитута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планируется</w:t>
            </w:r>
          </w:p>
        </w:tc>
      </w:tr>
      <w:tr w:rsidR="00B2634C" w:rsidRPr="00CB4564" w14:paraId="685F2BA2" w14:textId="77777777" w:rsidTr="00B2634C">
        <w:tc>
          <w:tcPr>
            <w:tcW w:w="5637" w:type="dxa"/>
          </w:tcPr>
          <w:p w14:paraId="12921E0B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сведения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об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отнесении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образуемого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земельного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участка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к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определенной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категории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земель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(в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том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числе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случае,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если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земельный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lastRenderedPageBreak/>
              <w:t>участок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связи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с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размещением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линейного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объекта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подлежит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отнесению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к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определенной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категории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земель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силу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закона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без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необходимости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принятия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решения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переводе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земельного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участка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из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состава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земель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этой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категории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другую)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или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сведения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необходимости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перевода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земельного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участка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из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состава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земель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одной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категории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в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другую</w:t>
            </w:r>
          </w:p>
        </w:tc>
        <w:tc>
          <w:tcPr>
            <w:tcW w:w="3827" w:type="dxa"/>
            <w:vAlign w:val="center"/>
          </w:tcPr>
          <w:p w14:paraId="0A9745D8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jc w:val="left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lastRenderedPageBreak/>
              <w:t>земли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населённых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пунктов</w:t>
            </w:r>
          </w:p>
        </w:tc>
      </w:tr>
    </w:tbl>
    <w:p w14:paraId="2619E096" w14:textId="77777777" w:rsidR="00B2634C" w:rsidRPr="00CB4564" w:rsidRDefault="00B2634C" w:rsidP="00B2634C">
      <w:pPr>
        <w:pStyle w:val="-0"/>
        <w:spacing w:after="0" w:line="240" w:lineRule="auto"/>
        <w:ind w:left="0" w:firstLine="567"/>
        <w:rPr>
          <w:rFonts w:cs="Arial"/>
          <w:szCs w:val="24"/>
        </w:rPr>
      </w:pPr>
      <w:r w:rsidRPr="00CB4564">
        <w:rPr>
          <w:rFonts w:cs="Arial"/>
          <w:szCs w:val="24"/>
        </w:rPr>
        <w:t>Сведения</w:t>
      </w:r>
      <w:r w:rsidR="004613AE" w:rsidRPr="00CB4564">
        <w:rPr>
          <w:rFonts w:cs="Arial"/>
          <w:szCs w:val="24"/>
        </w:rPr>
        <w:t xml:space="preserve"> </w:t>
      </w:r>
      <w:r w:rsidRPr="00CB4564">
        <w:rPr>
          <w:rFonts w:cs="Arial"/>
          <w:szCs w:val="24"/>
        </w:rPr>
        <w:t>о</w:t>
      </w:r>
      <w:r w:rsidR="004613AE" w:rsidRPr="00CB4564">
        <w:rPr>
          <w:rFonts w:cs="Arial"/>
          <w:szCs w:val="24"/>
        </w:rPr>
        <w:t xml:space="preserve"> </w:t>
      </w:r>
      <w:r w:rsidRPr="00CB4564">
        <w:rPr>
          <w:rFonts w:cs="Arial"/>
          <w:szCs w:val="24"/>
        </w:rPr>
        <w:t>землепользовании</w:t>
      </w:r>
      <w:r w:rsidR="004613AE" w:rsidRPr="00CB4564">
        <w:rPr>
          <w:rFonts w:cs="Arial"/>
          <w:szCs w:val="24"/>
        </w:rPr>
        <w:t xml:space="preserve"> </w:t>
      </w:r>
      <w:r w:rsidRPr="00CB4564">
        <w:rPr>
          <w:rFonts w:cs="Arial"/>
          <w:szCs w:val="24"/>
        </w:rPr>
        <w:t>в</w:t>
      </w:r>
      <w:r w:rsidR="004613AE" w:rsidRPr="00CB4564">
        <w:rPr>
          <w:rFonts w:cs="Arial"/>
          <w:szCs w:val="24"/>
        </w:rPr>
        <w:t xml:space="preserve"> </w:t>
      </w:r>
      <w:r w:rsidRPr="00CB4564">
        <w:rPr>
          <w:rFonts w:cs="Arial"/>
          <w:szCs w:val="24"/>
        </w:rPr>
        <w:t>границах</w:t>
      </w:r>
      <w:r w:rsidR="004613AE" w:rsidRPr="00CB4564">
        <w:rPr>
          <w:rFonts w:cs="Arial"/>
          <w:szCs w:val="24"/>
        </w:rPr>
        <w:t xml:space="preserve"> </w:t>
      </w:r>
      <w:r w:rsidRPr="00CB4564">
        <w:rPr>
          <w:rFonts w:cs="Arial"/>
          <w:szCs w:val="24"/>
        </w:rPr>
        <w:t>территории</w:t>
      </w:r>
      <w:r w:rsidR="004613AE" w:rsidRPr="00CB4564">
        <w:rPr>
          <w:rFonts w:cs="Arial"/>
          <w:szCs w:val="24"/>
        </w:rPr>
        <w:t xml:space="preserve"> </w:t>
      </w:r>
      <w:r w:rsidRPr="00CB4564">
        <w:rPr>
          <w:rFonts w:cs="Arial"/>
          <w:szCs w:val="24"/>
        </w:rPr>
        <w:t>проектирования</w:t>
      </w:r>
    </w:p>
    <w:tbl>
      <w:tblPr>
        <w:tblStyle w:val="afff2"/>
        <w:tblW w:w="93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1389"/>
        <w:gridCol w:w="1985"/>
        <w:gridCol w:w="1984"/>
        <w:gridCol w:w="2297"/>
      </w:tblGrid>
      <w:tr w:rsidR="00B2634C" w:rsidRPr="00CB4564" w14:paraId="55960F2B" w14:textId="77777777" w:rsidTr="00ED0EC7">
        <w:tc>
          <w:tcPr>
            <w:tcW w:w="1730" w:type="dxa"/>
            <w:vAlign w:val="center"/>
          </w:tcPr>
          <w:p w14:paraId="49C9A233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Кадастровый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номер</w:t>
            </w:r>
          </w:p>
        </w:tc>
        <w:tc>
          <w:tcPr>
            <w:tcW w:w="1389" w:type="dxa"/>
            <w:vAlign w:val="center"/>
          </w:tcPr>
          <w:p w14:paraId="576051D9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Площадь</w:t>
            </w:r>
          </w:p>
          <w:p w14:paraId="2530CB13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кв.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м</w:t>
            </w:r>
          </w:p>
        </w:tc>
        <w:tc>
          <w:tcPr>
            <w:tcW w:w="1985" w:type="dxa"/>
            <w:vAlign w:val="center"/>
          </w:tcPr>
          <w:p w14:paraId="5BEB5830" w14:textId="77777777" w:rsidR="00B2634C" w:rsidRPr="00CB4564" w:rsidRDefault="00B2634C" w:rsidP="00B2634C">
            <w:pPr>
              <w:jc w:val="center"/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Вид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разрешенного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использования</w:t>
            </w:r>
          </w:p>
        </w:tc>
        <w:tc>
          <w:tcPr>
            <w:tcW w:w="1984" w:type="dxa"/>
            <w:vAlign w:val="center"/>
          </w:tcPr>
          <w:p w14:paraId="6EA323CB" w14:textId="77777777" w:rsidR="00B2634C" w:rsidRPr="00CB4564" w:rsidRDefault="00B2634C" w:rsidP="00B2634C">
            <w:pPr>
              <w:jc w:val="center"/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Форма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собственности</w:t>
            </w:r>
          </w:p>
        </w:tc>
        <w:tc>
          <w:tcPr>
            <w:tcW w:w="2297" w:type="dxa"/>
            <w:vAlign w:val="center"/>
          </w:tcPr>
          <w:p w14:paraId="03A1145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Местоположение</w:t>
            </w:r>
          </w:p>
        </w:tc>
      </w:tr>
      <w:tr w:rsidR="00B2634C" w:rsidRPr="00CB4564" w14:paraId="0915EA4D" w14:textId="77777777" w:rsidTr="00ED0EC7">
        <w:trPr>
          <w:trHeight w:val="1262"/>
        </w:trPr>
        <w:tc>
          <w:tcPr>
            <w:tcW w:w="1730" w:type="dxa"/>
            <w:vAlign w:val="center"/>
          </w:tcPr>
          <w:p w14:paraId="78D0BBFC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26:34:050211:2</w:t>
            </w:r>
          </w:p>
        </w:tc>
        <w:tc>
          <w:tcPr>
            <w:tcW w:w="1389" w:type="dxa"/>
            <w:vAlign w:val="center"/>
          </w:tcPr>
          <w:p w14:paraId="7AC8AACE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92074</w:t>
            </w:r>
          </w:p>
        </w:tc>
        <w:tc>
          <w:tcPr>
            <w:tcW w:w="1985" w:type="dxa"/>
            <w:vAlign w:val="center"/>
          </w:tcPr>
          <w:p w14:paraId="7F4D8F34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Туристическое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обслуживание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(код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2.5.1)</w:t>
            </w:r>
          </w:p>
        </w:tc>
        <w:tc>
          <w:tcPr>
            <w:tcW w:w="1984" w:type="dxa"/>
            <w:vAlign w:val="center"/>
          </w:tcPr>
          <w:p w14:paraId="5D7BAD28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Нет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данных</w:t>
            </w:r>
          </w:p>
        </w:tc>
        <w:tc>
          <w:tcPr>
            <w:tcW w:w="2297" w:type="dxa"/>
            <w:vAlign w:val="center"/>
          </w:tcPr>
          <w:p w14:paraId="6CAECDB1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Ставропольский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край,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г.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Кисловодск</w:t>
            </w:r>
          </w:p>
        </w:tc>
      </w:tr>
      <w:tr w:rsidR="00B2634C" w:rsidRPr="00CB4564" w14:paraId="550F18F4" w14:textId="77777777" w:rsidTr="00ED0EC7">
        <w:trPr>
          <w:trHeight w:val="1726"/>
        </w:trPr>
        <w:tc>
          <w:tcPr>
            <w:tcW w:w="1730" w:type="dxa"/>
            <w:vAlign w:val="center"/>
          </w:tcPr>
          <w:p w14:paraId="28CA4E23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26:34:050210:20</w:t>
            </w:r>
          </w:p>
        </w:tc>
        <w:tc>
          <w:tcPr>
            <w:tcW w:w="1389" w:type="dxa"/>
            <w:vAlign w:val="center"/>
          </w:tcPr>
          <w:p w14:paraId="7424571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750</w:t>
            </w:r>
          </w:p>
        </w:tc>
        <w:tc>
          <w:tcPr>
            <w:tcW w:w="1985" w:type="dxa"/>
            <w:vAlign w:val="center"/>
          </w:tcPr>
          <w:p w14:paraId="312E57BD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Под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индивидуальное</w:t>
            </w:r>
          </w:p>
          <w:p w14:paraId="59E8B8AA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жилищное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строительство</w:t>
            </w:r>
            <w:r w:rsidR="004613AE" w:rsidRPr="00CB456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500124C7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Нет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данных</w:t>
            </w:r>
          </w:p>
        </w:tc>
        <w:tc>
          <w:tcPr>
            <w:tcW w:w="2297" w:type="dxa"/>
            <w:vAlign w:val="center"/>
          </w:tcPr>
          <w:p w14:paraId="56ECCA05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Ставропольский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край,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город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Кисловодск,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ул.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Гастелло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36</w:t>
            </w:r>
          </w:p>
        </w:tc>
      </w:tr>
      <w:tr w:rsidR="00B2634C" w:rsidRPr="00CB4564" w14:paraId="54C4C71F" w14:textId="77777777" w:rsidTr="00ED0EC7">
        <w:trPr>
          <w:trHeight w:val="1726"/>
        </w:trPr>
        <w:tc>
          <w:tcPr>
            <w:tcW w:w="1730" w:type="dxa"/>
            <w:vAlign w:val="center"/>
          </w:tcPr>
          <w:p w14:paraId="3F3D1B23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26:34:050210:19</w:t>
            </w:r>
          </w:p>
        </w:tc>
        <w:tc>
          <w:tcPr>
            <w:tcW w:w="1389" w:type="dxa"/>
            <w:vAlign w:val="center"/>
          </w:tcPr>
          <w:p w14:paraId="2646E708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700</w:t>
            </w:r>
          </w:p>
        </w:tc>
        <w:tc>
          <w:tcPr>
            <w:tcW w:w="1985" w:type="dxa"/>
            <w:vAlign w:val="center"/>
          </w:tcPr>
          <w:p w14:paraId="0919E52B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Под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индивидуальное</w:t>
            </w:r>
          </w:p>
          <w:p w14:paraId="41794C22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жилищное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строительство</w:t>
            </w:r>
            <w:r w:rsidR="004613AE" w:rsidRPr="00CB456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656A7FF4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Нет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данных</w:t>
            </w:r>
          </w:p>
        </w:tc>
        <w:tc>
          <w:tcPr>
            <w:tcW w:w="2297" w:type="dxa"/>
            <w:vAlign w:val="center"/>
          </w:tcPr>
          <w:p w14:paraId="41BB980B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Ставропольский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край,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город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Кисловодск,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ул.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Гастелло</w:t>
            </w:r>
          </w:p>
        </w:tc>
      </w:tr>
      <w:tr w:rsidR="00B2634C" w:rsidRPr="00CB4564" w14:paraId="671DFBA7" w14:textId="77777777" w:rsidTr="00ED0EC7">
        <w:trPr>
          <w:trHeight w:val="1726"/>
        </w:trPr>
        <w:tc>
          <w:tcPr>
            <w:tcW w:w="1730" w:type="dxa"/>
            <w:vAlign w:val="center"/>
          </w:tcPr>
          <w:p w14:paraId="1C17C409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26:34:070101:595</w:t>
            </w:r>
          </w:p>
        </w:tc>
        <w:tc>
          <w:tcPr>
            <w:tcW w:w="1389" w:type="dxa"/>
            <w:vAlign w:val="center"/>
          </w:tcPr>
          <w:p w14:paraId="56C84397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939</w:t>
            </w:r>
          </w:p>
        </w:tc>
        <w:tc>
          <w:tcPr>
            <w:tcW w:w="1985" w:type="dxa"/>
            <w:vAlign w:val="center"/>
          </w:tcPr>
          <w:p w14:paraId="5BD5EC25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Бильярдные</w:t>
            </w:r>
          </w:p>
        </w:tc>
        <w:tc>
          <w:tcPr>
            <w:tcW w:w="1984" w:type="dxa"/>
            <w:vAlign w:val="center"/>
          </w:tcPr>
          <w:p w14:paraId="38D11DAF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Собственность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-</w:t>
            </w:r>
            <w:proofErr w:type="spellStart"/>
            <w:r w:rsidRPr="00CB4564">
              <w:rPr>
                <w:rFonts w:ascii="Arial" w:hAnsi="Arial" w:cs="Arial"/>
              </w:rPr>
              <w:t>Акопьян</w:t>
            </w:r>
            <w:proofErr w:type="spellEnd"/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Рита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proofErr w:type="spellStart"/>
            <w:r w:rsidRPr="00CB4564">
              <w:rPr>
                <w:rFonts w:ascii="Arial" w:hAnsi="Arial" w:cs="Arial"/>
              </w:rPr>
              <w:t>Баградовна</w:t>
            </w:r>
            <w:proofErr w:type="spellEnd"/>
          </w:p>
        </w:tc>
        <w:tc>
          <w:tcPr>
            <w:tcW w:w="2297" w:type="dxa"/>
            <w:vAlign w:val="center"/>
          </w:tcPr>
          <w:p w14:paraId="496C9F09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Ставропольский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край,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г.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Кисловодск,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ул.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Озерная</w:t>
            </w:r>
          </w:p>
        </w:tc>
      </w:tr>
      <w:tr w:rsidR="00B2634C" w:rsidRPr="00CB4564" w14:paraId="32CF3031" w14:textId="77777777" w:rsidTr="00ED0EC7">
        <w:trPr>
          <w:trHeight w:val="1726"/>
        </w:trPr>
        <w:tc>
          <w:tcPr>
            <w:tcW w:w="1730" w:type="dxa"/>
            <w:vAlign w:val="center"/>
          </w:tcPr>
          <w:p w14:paraId="044C1847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26:34:070101:594</w:t>
            </w:r>
          </w:p>
        </w:tc>
        <w:tc>
          <w:tcPr>
            <w:tcW w:w="1389" w:type="dxa"/>
            <w:vAlign w:val="center"/>
          </w:tcPr>
          <w:p w14:paraId="764C10C4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986</w:t>
            </w:r>
          </w:p>
        </w:tc>
        <w:tc>
          <w:tcPr>
            <w:tcW w:w="1985" w:type="dxa"/>
            <w:vAlign w:val="center"/>
          </w:tcPr>
          <w:p w14:paraId="5F2C1926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Бильярдные</w:t>
            </w:r>
          </w:p>
        </w:tc>
        <w:tc>
          <w:tcPr>
            <w:tcW w:w="1984" w:type="dxa"/>
            <w:vAlign w:val="center"/>
          </w:tcPr>
          <w:p w14:paraId="39CDC103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Собственность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-</w:t>
            </w:r>
            <w:proofErr w:type="spellStart"/>
            <w:r w:rsidRPr="00CB4564">
              <w:rPr>
                <w:rFonts w:ascii="Arial" w:hAnsi="Arial" w:cs="Arial"/>
              </w:rPr>
              <w:t>Акопьян</w:t>
            </w:r>
            <w:proofErr w:type="spellEnd"/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Рита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proofErr w:type="spellStart"/>
            <w:r w:rsidRPr="00CB4564">
              <w:rPr>
                <w:rFonts w:ascii="Arial" w:hAnsi="Arial" w:cs="Arial"/>
              </w:rPr>
              <w:t>Баградовна</w:t>
            </w:r>
            <w:proofErr w:type="spellEnd"/>
          </w:p>
        </w:tc>
        <w:tc>
          <w:tcPr>
            <w:tcW w:w="2297" w:type="dxa"/>
            <w:vAlign w:val="center"/>
          </w:tcPr>
          <w:p w14:paraId="257273BF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Ставропольский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край,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г.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Кисловодск,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ул.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Озерная</w:t>
            </w:r>
          </w:p>
        </w:tc>
      </w:tr>
      <w:tr w:rsidR="00B2634C" w:rsidRPr="00CB4564" w14:paraId="3908CCDB" w14:textId="77777777" w:rsidTr="00ED0EC7">
        <w:trPr>
          <w:trHeight w:val="1164"/>
        </w:trPr>
        <w:tc>
          <w:tcPr>
            <w:tcW w:w="1730" w:type="dxa"/>
            <w:vAlign w:val="center"/>
          </w:tcPr>
          <w:p w14:paraId="51789E6B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26:34:050202:103</w:t>
            </w:r>
          </w:p>
        </w:tc>
        <w:tc>
          <w:tcPr>
            <w:tcW w:w="1389" w:type="dxa"/>
            <w:vAlign w:val="center"/>
          </w:tcPr>
          <w:p w14:paraId="1B6247D0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700</w:t>
            </w:r>
          </w:p>
        </w:tc>
        <w:tc>
          <w:tcPr>
            <w:tcW w:w="1985" w:type="dxa"/>
            <w:vAlign w:val="center"/>
          </w:tcPr>
          <w:p w14:paraId="2469C158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Для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индивидуального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жилищного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строительства</w:t>
            </w:r>
          </w:p>
        </w:tc>
        <w:tc>
          <w:tcPr>
            <w:tcW w:w="1984" w:type="dxa"/>
            <w:vAlign w:val="center"/>
          </w:tcPr>
          <w:p w14:paraId="082B0B17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Аренда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–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Боровко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Инна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Ивановна</w:t>
            </w:r>
          </w:p>
        </w:tc>
        <w:tc>
          <w:tcPr>
            <w:tcW w:w="2297" w:type="dxa"/>
            <w:vAlign w:val="center"/>
          </w:tcPr>
          <w:p w14:paraId="765514B8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Ставропольский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край,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г.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Кисловодск,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ул.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Озерная,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(в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районе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ул.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Озерной,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45)</w:t>
            </w:r>
          </w:p>
        </w:tc>
      </w:tr>
      <w:tr w:rsidR="00B2634C" w:rsidRPr="00CB4564" w14:paraId="1B05F652" w14:textId="77777777" w:rsidTr="00ED0EC7">
        <w:trPr>
          <w:trHeight w:val="1266"/>
        </w:trPr>
        <w:tc>
          <w:tcPr>
            <w:tcW w:w="1730" w:type="dxa"/>
            <w:vAlign w:val="center"/>
          </w:tcPr>
          <w:p w14:paraId="21A7CAB2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26:34:070101:2</w:t>
            </w:r>
          </w:p>
        </w:tc>
        <w:tc>
          <w:tcPr>
            <w:tcW w:w="1389" w:type="dxa"/>
            <w:vAlign w:val="center"/>
          </w:tcPr>
          <w:p w14:paraId="3D17E009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1260</w:t>
            </w:r>
          </w:p>
        </w:tc>
        <w:tc>
          <w:tcPr>
            <w:tcW w:w="1985" w:type="dxa"/>
            <w:vAlign w:val="center"/>
          </w:tcPr>
          <w:p w14:paraId="57FA9D26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Под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строительство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кафе</w:t>
            </w:r>
          </w:p>
        </w:tc>
        <w:tc>
          <w:tcPr>
            <w:tcW w:w="1984" w:type="dxa"/>
            <w:vAlign w:val="center"/>
          </w:tcPr>
          <w:p w14:paraId="446B9984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Нет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данных</w:t>
            </w:r>
          </w:p>
        </w:tc>
        <w:tc>
          <w:tcPr>
            <w:tcW w:w="2297" w:type="dxa"/>
            <w:vAlign w:val="center"/>
          </w:tcPr>
          <w:p w14:paraId="6EED2734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Ставропольский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край,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г.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Кисловодск,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ул.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lastRenderedPageBreak/>
              <w:t>40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лет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Октября,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дом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17а</w:t>
            </w:r>
          </w:p>
        </w:tc>
      </w:tr>
      <w:tr w:rsidR="00B2634C" w:rsidRPr="00CB4564" w14:paraId="23DE56DE" w14:textId="77777777" w:rsidTr="00ED0EC7">
        <w:trPr>
          <w:trHeight w:val="1266"/>
        </w:trPr>
        <w:tc>
          <w:tcPr>
            <w:tcW w:w="1730" w:type="dxa"/>
            <w:vAlign w:val="center"/>
          </w:tcPr>
          <w:p w14:paraId="4EC76827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lastRenderedPageBreak/>
              <w:t>26:34:070101:1</w:t>
            </w:r>
          </w:p>
        </w:tc>
        <w:tc>
          <w:tcPr>
            <w:tcW w:w="1389" w:type="dxa"/>
            <w:vAlign w:val="center"/>
          </w:tcPr>
          <w:p w14:paraId="52F37B21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37</w:t>
            </w:r>
          </w:p>
        </w:tc>
        <w:tc>
          <w:tcPr>
            <w:tcW w:w="1985" w:type="dxa"/>
            <w:vAlign w:val="center"/>
          </w:tcPr>
          <w:p w14:paraId="61C78E75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Под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трансформаторную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подстанцию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88</w:t>
            </w:r>
          </w:p>
        </w:tc>
        <w:tc>
          <w:tcPr>
            <w:tcW w:w="1984" w:type="dxa"/>
            <w:vAlign w:val="center"/>
          </w:tcPr>
          <w:p w14:paraId="3FB106CE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Аренда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-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ОАО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«</w:t>
            </w:r>
            <w:proofErr w:type="spellStart"/>
            <w:r w:rsidRPr="00CB4564">
              <w:rPr>
                <w:rFonts w:ascii="Arial" w:hAnsi="Arial" w:cs="Arial"/>
              </w:rPr>
              <w:t>Горэлектросеть</w:t>
            </w:r>
            <w:proofErr w:type="spellEnd"/>
            <w:r w:rsidRPr="00CB4564">
              <w:rPr>
                <w:rFonts w:ascii="Arial" w:hAnsi="Arial" w:cs="Arial"/>
              </w:rPr>
              <w:t>»</w:t>
            </w:r>
          </w:p>
        </w:tc>
        <w:tc>
          <w:tcPr>
            <w:tcW w:w="2297" w:type="dxa"/>
            <w:vAlign w:val="center"/>
          </w:tcPr>
          <w:p w14:paraId="055EE0AF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Ставропольский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край,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г.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Кисловодск,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ул.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40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лет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Октября</w:t>
            </w:r>
          </w:p>
        </w:tc>
      </w:tr>
      <w:tr w:rsidR="00B2634C" w:rsidRPr="00CB4564" w14:paraId="2A8272C0" w14:textId="77777777" w:rsidTr="00ED0EC7">
        <w:trPr>
          <w:trHeight w:val="1266"/>
        </w:trPr>
        <w:tc>
          <w:tcPr>
            <w:tcW w:w="1730" w:type="dxa"/>
            <w:vAlign w:val="center"/>
          </w:tcPr>
          <w:p w14:paraId="23B74C74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26:34:070101:21</w:t>
            </w:r>
          </w:p>
        </w:tc>
        <w:tc>
          <w:tcPr>
            <w:tcW w:w="1389" w:type="dxa"/>
            <w:vAlign w:val="center"/>
          </w:tcPr>
          <w:p w14:paraId="49FCD4C2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56282</w:t>
            </w:r>
          </w:p>
        </w:tc>
        <w:tc>
          <w:tcPr>
            <w:tcW w:w="1985" w:type="dxa"/>
            <w:vAlign w:val="center"/>
          </w:tcPr>
          <w:p w14:paraId="037AEF6C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Для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проведения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проектно-изыскательских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работ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с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целью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создания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proofErr w:type="spellStart"/>
            <w:r w:rsidRPr="00CB4564">
              <w:rPr>
                <w:rFonts w:ascii="Arial" w:hAnsi="Arial" w:cs="Arial"/>
              </w:rPr>
              <w:t>спортивнооздоровительного</w:t>
            </w:r>
            <w:proofErr w:type="spellEnd"/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центра</w:t>
            </w:r>
          </w:p>
        </w:tc>
        <w:tc>
          <w:tcPr>
            <w:tcW w:w="1984" w:type="dxa"/>
            <w:vAlign w:val="center"/>
          </w:tcPr>
          <w:p w14:paraId="1E3FA6A7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Нет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данных</w:t>
            </w:r>
          </w:p>
        </w:tc>
        <w:tc>
          <w:tcPr>
            <w:tcW w:w="2297" w:type="dxa"/>
            <w:vAlign w:val="center"/>
          </w:tcPr>
          <w:p w14:paraId="0AE912C9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Ставропольский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край,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г.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Кисловодск,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ул.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Озерная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89</w:t>
            </w:r>
          </w:p>
        </w:tc>
      </w:tr>
      <w:tr w:rsidR="00B2634C" w:rsidRPr="00CB4564" w14:paraId="4AC32E85" w14:textId="77777777" w:rsidTr="00ED0EC7">
        <w:trPr>
          <w:trHeight w:val="1266"/>
        </w:trPr>
        <w:tc>
          <w:tcPr>
            <w:tcW w:w="1730" w:type="dxa"/>
            <w:vAlign w:val="center"/>
          </w:tcPr>
          <w:p w14:paraId="6978FF66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26:34:070101:6</w:t>
            </w:r>
          </w:p>
        </w:tc>
        <w:tc>
          <w:tcPr>
            <w:tcW w:w="1389" w:type="dxa"/>
            <w:vAlign w:val="center"/>
          </w:tcPr>
          <w:p w14:paraId="61EAC91D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9994</w:t>
            </w:r>
          </w:p>
        </w:tc>
        <w:tc>
          <w:tcPr>
            <w:tcW w:w="1985" w:type="dxa"/>
            <w:vAlign w:val="center"/>
          </w:tcPr>
          <w:p w14:paraId="07324E4E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Под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строительство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дома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торговли</w:t>
            </w:r>
          </w:p>
        </w:tc>
        <w:tc>
          <w:tcPr>
            <w:tcW w:w="1984" w:type="dxa"/>
            <w:vAlign w:val="center"/>
          </w:tcPr>
          <w:p w14:paraId="2FF2C7F9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Нет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данных</w:t>
            </w:r>
          </w:p>
        </w:tc>
        <w:tc>
          <w:tcPr>
            <w:tcW w:w="2297" w:type="dxa"/>
            <w:vAlign w:val="center"/>
          </w:tcPr>
          <w:p w14:paraId="0FEE79CC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Ставропольский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край,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г.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Кисловодск,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ул.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Горького/Кутузова,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дом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35/2А</w:t>
            </w:r>
          </w:p>
        </w:tc>
      </w:tr>
      <w:tr w:rsidR="00B2634C" w:rsidRPr="00CB4564" w14:paraId="16A531EB" w14:textId="77777777" w:rsidTr="00ED0EC7">
        <w:trPr>
          <w:trHeight w:val="1266"/>
        </w:trPr>
        <w:tc>
          <w:tcPr>
            <w:tcW w:w="1730" w:type="dxa"/>
            <w:vAlign w:val="center"/>
          </w:tcPr>
          <w:p w14:paraId="3CDC92FC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26:34:070201:1</w:t>
            </w:r>
            <w:r w:rsidR="004613AE" w:rsidRPr="00CB456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89" w:type="dxa"/>
            <w:vAlign w:val="center"/>
          </w:tcPr>
          <w:p w14:paraId="74FFB23F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150</w:t>
            </w:r>
          </w:p>
        </w:tc>
        <w:tc>
          <w:tcPr>
            <w:tcW w:w="1985" w:type="dxa"/>
            <w:vAlign w:val="center"/>
          </w:tcPr>
          <w:p w14:paraId="10661FE3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Под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промтоварный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магазин</w:t>
            </w:r>
          </w:p>
        </w:tc>
        <w:tc>
          <w:tcPr>
            <w:tcW w:w="1984" w:type="dxa"/>
            <w:vAlign w:val="center"/>
          </w:tcPr>
          <w:p w14:paraId="38E20AD3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Нет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данных</w:t>
            </w:r>
          </w:p>
        </w:tc>
        <w:tc>
          <w:tcPr>
            <w:tcW w:w="2297" w:type="dxa"/>
            <w:vAlign w:val="center"/>
          </w:tcPr>
          <w:p w14:paraId="52C625CE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Ставропольский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край,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г.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Кисловодск,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ул.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Озерная</w:t>
            </w:r>
          </w:p>
        </w:tc>
      </w:tr>
      <w:tr w:rsidR="00B2634C" w:rsidRPr="00CB4564" w14:paraId="799C3B21" w14:textId="77777777" w:rsidTr="00ED0EC7">
        <w:trPr>
          <w:trHeight w:val="1266"/>
        </w:trPr>
        <w:tc>
          <w:tcPr>
            <w:tcW w:w="1730" w:type="dxa"/>
            <w:vAlign w:val="center"/>
          </w:tcPr>
          <w:p w14:paraId="5A78D54B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26:34:070201:16</w:t>
            </w:r>
          </w:p>
        </w:tc>
        <w:tc>
          <w:tcPr>
            <w:tcW w:w="1389" w:type="dxa"/>
            <w:vAlign w:val="center"/>
          </w:tcPr>
          <w:p w14:paraId="689B7EAD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355</w:t>
            </w:r>
          </w:p>
        </w:tc>
        <w:tc>
          <w:tcPr>
            <w:tcW w:w="1985" w:type="dxa"/>
            <w:vAlign w:val="center"/>
          </w:tcPr>
          <w:p w14:paraId="3057AA49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Под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кафе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магазин</w:t>
            </w:r>
          </w:p>
        </w:tc>
        <w:tc>
          <w:tcPr>
            <w:tcW w:w="1984" w:type="dxa"/>
            <w:vAlign w:val="center"/>
          </w:tcPr>
          <w:p w14:paraId="2E2C7A87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Нет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данных</w:t>
            </w:r>
          </w:p>
        </w:tc>
        <w:tc>
          <w:tcPr>
            <w:tcW w:w="2297" w:type="dxa"/>
            <w:vAlign w:val="center"/>
          </w:tcPr>
          <w:p w14:paraId="7B6555DF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Ставропольский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край,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г.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Кисловодск,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ул.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Озерная,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18</w:t>
            </w:r>
          </w:p>
        </w:tc>
      </w:tr>
      <w:tr w:rsidR="00B2634C" w:rsidRPr="00CB4564" w14:paraId="18B4DAC6" w14:textId="77777777" w:rsidTr="00ED0EC7">
        <w:trPr>
          <w:trHeight w:val="1266"/>
        </w:trPr>
        <w:tc>
          <w:tcPr>
            <w:tcW w:w="1730" w:type="dxa"/>
            <w:vAlign w:val="center"/>
          </w:tcPr>
          <w:p w14:paraId="79954936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  <w:b/>
              </w:rPr>
              <w:br w:type="page"/>
            </w:r>
            <w:r w:rsidRPr="00CB4564">
              <w:rPr>
                <w:rFonts w:ascii="Arial" w:hAnsi="Arial" w:cs="Arial"/>
              </w:rPr>
              <w:t>26:34:050202:341</w:t>
            </w:r>
          </w:p>
        </w:tc>
        <w:tc>
          <w:tcPr>
            <w:tcW w:w="1389" w:type="dxa"/>
            <w:vAlign w:val="center"/>
          </w:tcPr>
          <w:p w14:paraId="6F268FE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185</w:t>
            </w:r>
          </w:p>
        </w:tc>
        <w:tc>
          <w:tcPr>
            <w:tcW w:w="1985" w:type="dxa"/>
            <w:vAlign w:val="center"/>
          </w:tcPr>
          <w:p w14:paraId="356C8C48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Объект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незавершенного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строительства</w:t>
            </w:r>
          </w:p>
        </w:tc>
        <w:tc>
          <w:tcPr>
            <w:tcW w:w="1984" w:type="dxa"/>
            <w:vAlign w:val="center"/>
          </w:tcPr>
          <w:p w14:paraId="204E7283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Нет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данных</w:t>
            </w:r>
          </w:p>
        </w:tc>
        <w:tc>
          <w:tcPr>
            <w:tcW w:w="2297" w:type="dxa"/>
            <w:vAlign w:val="center"/>
          </w:tcPr>
          <w:p w14:paraId="7C8BC295" w14:textId="77777777" w:rsidR="00B2634C" w:rsidRPr="00CB4564" w:rsidRDefault="00B2634C" w:rsidP="00B2634C">
            <w:pPr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Ставропольский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край,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г.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Кисловодск,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ул.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Озерная</w:t>
            </w:r>
          </w:p>
        </w:tc>
      </w:tr>
    </w:tbl>
    <w:p w14:paraId="6D398F28" w14:textId="77777777" w:rsidR="00B2634C" w:rsidRPr="00CB4564" w:rsidRDefault="00B2634C" w:rsidP="00B2634C">
      <w:pPr>
        <w:ind w:firstLine="567"/>
        <w:jc w:val="both"/>
        <w:rPr>
          <w:rFonts w:ascii="Arial" w:hAnsi="Arial" w:cs="Arial"/>
        </w:rPr>
      </w:pPr>
      <w:r w:rsidRPr="00CB4564">
        <w:rPr>
          <w:rFonts w:ascii="Arial" w:hAnsi="Arial" w:cs="Arial"/>
        </w:rPr>
        <w:t>Перечень</w:t>
      </w:r>
      <w:r w:rsidR="004613AE" w:rsidRPr="00CB4564">
        <w:rPr>
          <w:rFonts w:ascii="Arial" w:hAnsi="Arial" w:cs="Arial"/>
        </w:rPr>
        <w:t xml:space="preserve"> </w:t>
      </w:r>
      <w:r w:rsidRPr="00CB4564">
        <w:rPr>
          <w:rFonts w:ascii="Arial" w:hAnsi="Arial" w:cs="Arial"/>
        </w:rPr>
        <w:t>координат</w:t>
      </w:r>
      <w:r w:rsidR="004613AE" w:rsidRPr="00CB4564">
        <w:rPr>
          <w:rFonts w:ascii="Arial" w:hAnsi="Arial" w:cs="Arial"/>
        </w:rPr>
        <w:t xml:space="preserve"> </w:t>
      </w:r>
      <w:r w:rsidRPr="00CB4564">
        <w:rPr>
          <w:rFonts w:ascii="Arial" w:hAnsi="Arial" w:cs="Arial"/>
        </w:rPr>
        <w:t>характерных</w:t>
      </w:r>
      <w:r w:rsidR="004613AE" w:rsidRPr="00CB4564">
        <w:rPr>
          <w:rFonts w:ascii="Arial" w:hAnsi="Arial" w:cs="Arial"/>
        </w:rPr>
        <w:t xml:space="preserve"> </w:t>
      </w:r>
      <w:r w:rsidRPr="00CB4564">
        <w:rPr>
          <w:rFonts w:ascii="Arial" w:hAnsi="Arial" w:cs="Arial"/>
        </w:rPr>
        <w:t>точек</w:t>
      </w:r>
      <w:r w:rsidR="004613AE" w:rsidRPr="00CB4564">
        <w:rPr>
          <w:rFonts w:ascii="Arial" w:hAnsi="Arial" w:cs="Arial"/>
        </w:rPr>
        <w:t xml:space="preserve"> </w:t>
      </w:r>
      <w:r w:rsidRPr="00CB4564">
        <w:rPr>
          <w:rFonts w:ascii="Arial" w:hAnsi="Arial" w:cs="Arial"/>
        </w:rPr>
        <w:t>образуемых</w:t>
      </w:r>
      <w:r w:rsidR="004613AE" w:rsidRPr="00CB4564">
        <w:rPr>
          <w:rFonts w:ascii="Arial" w:hAnsi="Arial" w:cs="Arial"/>
        </w:rPr>
        <w:t xml:space="preserve"> </w:t>
      </w:r>
      <w:r w:rsidRPr="00CB4564">
        <w:rPr>
          <w:rFonts w:ascii="Arial" w:hAnsi="Arial" w:cs="Arial"/>
        </w:rPr>
        <w:t>земельных</w:t>
      </w:r>
      <w:r w:rsidR="004613AE" w:rsidRPr="00CB4564">
        <w:rPr>
          <w:rFonts w:ascii="Arial" w:hAnsi="Arial" w:cs="Arial"/>
        </w:rPr>
        <w:t xml:space="preserve"> </w:t>
      </w:r>
      <w:r w:rsidRPr="00CB4564">
        <w:rPr>
          <w:rFonts w:ascii="Arial" w:hAnsi="Arial" w:cs="Arial"/>
        </w:rPr>
        <w:t>участков</w:t>
      </w:r>
    </w:p>
    <w:tbl>
      <w:tblPr>
        <w:tblW w:w="932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694"/>
        <w:gridCol w:w="2525"/>
        <w:gridCol w:w="1843"/>
      </w:tblGrid>
      <w:tr w:rsidR="00B2634C" w:rsidRPr="00CB4564" w14:paraId="4FFB9F89" w14:textId="77777777" w:rsidTr="004613AE">
        <w:trPr>
          <w:cantSplit/>
          <w:trHeight w:val="415"/>
          <w:jc w:val="right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35D855" w14:textId="77777777" w:rsidR="00B2634C" w:rsidRPr="00CB4564" w:rsidRDefault="00B2634C" w:rsidP="004613AE">
            <w:pPr>
              <w:tabs>
                <w:tab w:val="left" w:pos="-14"/>
              </w:tabs>
              <w:rPr>
                <w:rFonts w:ascii="Arial" w:hAnsi="Arial" w:cs="Arial"/>
                <w:bCs/>
                <w:lang w:eastAsia="en-US"/>
              </w:rPr>
            </w:pPr>
            <w:r w:rsidRPr="00CB4564">
              <w:rPr>
                <w:rFonts w:ascii="Arial" w:hAnsi="Arial" w:cs="Arial"/>
                <w:bCs/>
                <w:lang w:eastAsia="en-US"/>
              </w:rPr>
              <w:t>Условный</w:t>
            </w:r>
            <w:r w:rsidR="004613AE" w:rsidRPr="00CB4564">
              <w:rPr>
                <w:rFonts w:ascii="Arial" w:hAnsi="Arial" w:cs="Arial"/>
                <w:bCs/>
                <w:lang w:eastAsia="en-US"/>
              </w:rPr>
              <w:t xml:space="preserve"> </w:t>
            </w:r>
            <w:r w:rsidRPr="00CB4564">
              <w:rPr>
                <w:rFonts w:ascii="Arial" w:hAnsi="Arial" w:cs="Arial"/>
                <w:bCs/>
                <w:lang w:eastAsia="en-US"/>
              </w:rPr>
              <w:t>номер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B916D0" w14:textId="77777777" w:rsidR="00B2634C" w:rsidRPr="00CB4564" w:rsidRDefault="00B2634C" w:rsidP="004613AE">
            <w:pPr>
              <w:rPr>
                <w:rFonts w:ascii="Arial" w:hAnsi="Arial" w:cs="Arial"/>
                <w:lang w:eastAsia="en-US"/>
              </w:rPr>
            </w:pPr>
            <w:r w:rsidRPr="00CB4564">
              <w:rPr>
                <w:rFonts w:ascii="Arial" w:hAnsi="Arial" w:cs="Arial"/>
                <w:lang w:eastAsia="en-US"/>
              </w:rPr>
              <w:t>Номера</w:t>
            </w:r>
            <w:r w:rsidR="004613AE" w:rsidRPr="00CB4564">
              <w:rPr>
                <w:rFonts w:ascii="Arial" w:hAnsi="Arial" w:cs="Arial"/>
                <w:lang w:eastAsia="en-US"/>
              </w:rPr>
              <w:t xml:space="preserve"> </w:t>
            </w:r>
            <w:r w:rsidRPr="00CB4564">
              <w:rPr>
                <w:rFonts w:ascii="Arial" w:hAnsi="Arial" w:cs="Arial"/>
                <w:lang w:eastAsia="en-US"/>
              </w:rPr>
              <w:t>характерных</w:t>
            </w:r>
            <w:r w:rsidR="004613AE" w:rsidRPr="00CB4564">
              <w:rPr>
                <w:rFonts w:ascii="Arial" w:hAnsi="Arial" w:cs="Arial"/>
                <w:lang w:eastAsia="en-US"/>
              </w:rPr>
              <w:t xml:space="preserve"> </w:t>
            </w:r>
            <w:r w:rsidRPr="00CB4564">
              <w:rPr>
                <w:rFonts w:ascii="Arial" w:hAnsi="Arial" w:cs="Arial"/>
                <w:lang w:eastAsia="en-US"/>
              </w:rPr>
              <w:t>точек</w:t>
            </w:r>
            <w:r w:rsidR="004613AE" w:rsidRPr="00CB4564">
              <w:rPr>
                <w:rFonts w:ascii="Arial" w:hAnsi="Arial" w:cs="Arial"/>
                <w:lang w:eastAsia="en-US"/>
              </w:rPr>
              <w:t xml:space="preserve"> </w:t>
            </w:r>
            <w:r w:rsidRPr="00CB4564">
              <w:rPr>
                <w:rFonts w:ascii="Arial" w:hAnsi="Arial" w:cs="Arial"/>
                <w:lang w:eastAsia="en-US"/>
              </w:rPr>
              <w:t>границ</w:t>
            </w:r>
          </w:p>
        </w:tc>
        <w:tc>
          <w:tcPr>
            <w:tcW w:w="4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CEC8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lang w:eastAsia="en-US"/>
              </w:rPr>
            </w:pPr>
            <w:r w:rsidRPr="00CB4564">
              <w:rPr>
                <w:rFonts w:ascii="Arial" w:hAnsi="Arial" w:cs="Arial"/>
                <w:lang w:eastAsia="en-US"/>
              </w:rPr>
              <w:t>Координаты</w:t>
            </w:r>
          </w:p>
        </w:tc>
      </w:tr>
      <w:tr w:rsidR="00B2634C" w:rsidRPr="00CB4564" w14:paraId="76B8967D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1B19" w14:textId="77777777" w:rsidR="00B2634C" w:rsidRPr="00CB4564" w:rsidRDefault="00B2634C" w:rsidP="00B2634C">
            <w:pPr>
              <w:tabs>
                <w:tab w:val="left" w:pos="-14"/>
              </w:tabs>
              <w:ind w:firstLine="567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036C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1EF4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lang w:val="en-US" w:eastAsia="en-US"/>
              </w:rPr>
            </w:pPr>
            <w:r w:rsidRPr="00CB4564">
              <w:rPr>
                <w:rFonts w:ascii="Arial" w:hAnsi="Arial" w:cs="Arial"/>
                <w:lang w:val="en-US" w:eastAsia="en-US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41FE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lang w:val="en-US" w:eastAsia="en-US"/>
              </w:rPr>
            </w:pPr>
            <w:r w:rsidRPr="00CB4564">
              <w:rPr>
                <w:rFonts w:ascii="Arial" w:hAnsi="Arial" w:cs="Arial"/>
                <w:lang w:val="en-US" w:eastAsia="en-US"/>
              </w:rPr>
              <w:t>Y</w:t>
            </w:r>
          </w:p>
        </w:tc>
      </w:tr>
      <w:tr w:rsidR="00B2634C" w:rsidRPr="00CB4564" w14:paraId="49F9FB76" w14:textId="77777777" w:rsidTr="004613AE">
        <w:trPr>
          <w:cantSplit/>
          <w:jc w:val="right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234D2" w14:textId="77777777" w:rsidR="00B2634C" w:rsidRPr="00CB4564" w:rsidRDefault="00B2634C" w:rsidP="004613AE">
            <w:pPr>
              <w:rPr>
                <w:rFonts w:ascii="Arial" w:hAnsi="Arial" w:cs="Arial"/>
                <w:color w:val="000000"/>
              </w:rPr>
            </w:pPr>
            <w:proofErr w:type="gramStart"/>
            <w:r w:rsidRPr="00CB4564">
              <w:rPr>
                <w:rFonts w:ascii="Arial" w:hAnsi="Arial" w:cs="Arial"/>
                <w:color w:val="000000"/>
              </w:rPr>
              <w:t>26:34:000000:ЗУ</w:t>
            </w:r>
            <w:proofErr w:type="gramEnd"/>
            <w:r w:rsidRPr="00CB456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1161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8190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1375216,27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04609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351028,81</w:t>
            </w:r>
          </w:p>
        </w:tc>
      </w:tr>
      <w:tr w:rsidR="00B2634C" w:rsidRPr="00CB4564" w14:paraId="180275B6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0B4B6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91719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BFDF5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1375204,43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E8B20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350996,12</w:t>
            </w:r>
          </w:p>
        </w:tc>
      </w:tr>
      <w:tr w:rsidR="00B2634C" w:rsidRPr="00CB4564" w14:paraId="502A8D0A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A7F51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A302B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AD155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1375244,25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81D5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350983,98</w:t>
            </w:r>
          </w:p>
        </w:tc>
      </w:tr>
      <w:tr w:rsidR="00B2634C" w:rsidRPr="00CB4564" w14:paraId="76C77195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18AFC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ED8A9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E985D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1375256,57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BF4BA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350980,11</w:t>
            </w:r>
          </w:p>
        </w:tc>
      </w:tr>
      <w:tr w:rsidR="00B2634C" w:rsidRPr="00CB4564" w14:paraId="4F3A89A0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D4861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AE96C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DABBC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1375266,75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620A8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350980,49</w:t>
            </w:r>
          </w:p>
        </w:tc>
      </w:tr>
      <w:tr w:rsidR="00B2634C" w:rsidRPr="00CB4564" w14:paraId="335B60BE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E9BE4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F285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6C238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1375276,3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9C685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350982,46</w:t>
            </w:r>
          </w:p>
        </w:tc>
      </w:tr>
      <w:tr w:rsidR="00B2634C" w:rsidRPr="00CB4564" w14:paraId="3E5AEAD3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B2706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4EE6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AA4AA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1375304,9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FF61E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350997,55</w:t>
            </w:r>
          </w:p>
        </w:tc>
      </w:tr>
      <w:tr w:rsidR="00B2634C" w:rsidRPr="00CB4564" w14:paraId="62526BBF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F84AF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C1F3D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B500F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1375319,25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F1ABA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351008,54</w:t>
            </w:r>
          </w:p>
        </w:tc>
      </w:tr>
      <w:tr w:rsidR="00B2634C" w:rsidRPr="00CB4564" w14:paraId="507694DB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C6EEF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8738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B5F94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1375324,15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9322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351012,22</w:t>
            </w:r>
          </w:p>
        </w:tc>
      </w:tr>
      <w:tr w:rsidR="00B2634C" w:rsidRPr="00CB4564" w14:paraId="24DCDD0C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96B59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D834B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6AFBD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1375346,96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D2DA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351039,91</w:t>
            </w:r>
          </w:p>
        </w:tc>
      </w:tr>
      <w:tr w:rsidR="00B2634C" w:rsidRPr="00CB4564" w14:paraId="0FD8E7A1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8E17D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F40D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850E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1375423,49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056AA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351066,26</w:t>
            </w:r>
          </w:p>
        </w:tc>
      </w:tr>
      <w:tr w:rsidR="00B2634C" w:rsidRPr="00CB4564" w14:paraId="553300CB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ABAFF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24824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A5EB9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1375528,28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C53A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350967,2</w:t>
            </w:r>
          </w:p>
        </w:tc>
      </w:tr>
      <w:tr w:rsidR="00B2634C" w:rsidRPr="00CB4564" w14:paraId="7F8EC5F4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249A2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BF962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143B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1375574,21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C0B28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350960,91</w:t>
            </w:r>
          </w:p>
        </w:tc>
      </w:tr>
      <w:tr w:rsidR="00B2634C" w:rsidRPr="00CB4564" w14:paraId="212B90F3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D0FB6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608C8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FB5DC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1375650,33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4A3DA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350953,99</w:t>
            </w:r>
          </w:p>
        </w:tc>
      </w:tr>
      <w:tr w:rsidR="00B2634C" w:rsidRPr="00CB4564" w14:paraId="57C095C3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481FC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B73D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F8E4E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1375776,51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71BF3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350947,49</w:t>
            </w:r>
          </w:p>
        </w:tc>
      </w:tr>
      <w:tr w:rsidR="00B2634C" w:rsidRPr="00CB4564" w14:paraId="7146CC4C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E4750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4289F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B4F5D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1375855,89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48433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350974,41</w:t>
            </w:r>
          </w:p>
        </w:tc>
      </w:tr>
      <w:tr w:rsidR="00B2634C" w:rsidRPr="00CB4564" w14:paraId="6F7B358D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87878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D26CF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BCDC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1375901,88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01F0A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350968,58</w:t>
            </w:r>
          </w:p>
        </w:tc>
      </w:tr>
      <w:tr w:rsidR="00B2634C" w:rsidRPr="00CB4564" w14:paraId="056D2CBA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2431A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95376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B470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1375974,79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60C4D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350959,71</w:t>
            </w:r>
          </w:p>
        </w:tc>
      </w:tr>
      <w:tr w:rsidR="00B2634C" w:rsidRPr="00CB4564" w14:paraId="77683D3F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99856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00F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D103B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1376081,66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893FF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350916,2</w:t>
            </w:r>
          </w:p>
        </w:tc>
      </w:tr>
      <w:tr w:rsidR="00B2634C" w:rsidRPr="00CB4564" w14:paraId="1CA2706C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29B82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14D3B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0B1FA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1376135,39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CADD8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350883,49</w:t>
            </w:r>
          </w:p>
        </w:tc>
      </w:tr>
      <w:tr w:rsidR="00B2634C" w:rsidRPr="00CB4564" w14:paraId="48EB706E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9EED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40ACB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E87F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1376162,12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225A3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350871,31</w:t>
            </w:r>
          </w:p>
        </w:tc>
      </w:tr>
      <w:tr w:rsidR="00B2634C" w:rsidRPr="00CB4564" w14:paraId="220D18E8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50940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80953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E87AC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1376200,79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BEA0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350862,49</w:t>
            </w:r>
          </w:p>
        </w:tc>
      </w:tr>
      <w:tr w:rsidR="00B2634C" w:rsidRPr="00CB4564" w14:paraId="3F34E251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14F86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D4C05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2A7F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1376244,09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53501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350865,03</w:t>
            </w:r>
          </w:p>
        </w:tc>
      </w:tr>
      <w:tr w:rsidR="00B2634C" w:rsidRPr="00CB4564" w14:paraId="59D72395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B1457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A8426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08E39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1376243,17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1077F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350880,58</w:t>
            </w:r>
          </w:p>
        </w:tc>
      </w:tr>
      <w:tr w:rsidR="00B2634C" w:rsidRPr="00CB4564" w14:paraId="64BF0627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CF7DA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3D2F2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47A80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1376202,1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06678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350878,17</w:t>
            </w:r>
          </w:p>
        </w:tc>
      </w:tr>
      <w:tr w:rsidR="00B2634C" w:rsidRPr="00CB4564" w14:paraId="2112A993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BEB06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540B6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45B65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1376168,64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72397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350885,78</w:t>
            </w:r>
          </w:p>
        </w:tc>
      </w:tr>
      <w:tr w:rsidR="00B2634C" w:rsidRPr="00CB4564" w14:paraId="65CB2F68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03A1A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C1DF2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9A774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1376142,69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DE4A0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350897,27</w:t>
            </w:r>
          </w:p>
        </w:tc>
      </w:tr>
      <w:tr w:rsidR="00B2634C" w:rsidRPr="00CB4564" w14:paraId="771CCC16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69773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4CFB7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587C5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1376088,72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A6191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350930,09</w:t>
            </w:r>
          </w:p>
        </w:tc>
      </w:tr>
      <w:tr w:rsidR="00B2634C" w:rsidRPr="00CB4564" w14:paraId="2DFF908E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E4E32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9AA4B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ADBE1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1375978,69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619E3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350974,88</w:t>
            </w:r>
          </w:p>
        </w:tc>
      </w:tr>
      <w:tr w:rsidR="00B2634C" w:rsidRPr="00CB4564" w14:paraId="1DE2FF08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52A1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C3C96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13136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1375854,15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DBD76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350990,22</w:t>
            </w:r>
          </w:p>
        </w:tc>
      </w:tr>
      <w:tr w:rsidR="00B2634C" w:rsidRPr="00CB4564" w14:paraId="59B12781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E985F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082C6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C7EF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1375774,32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BF231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350963,21</w:t>
            </w:r>
          </w:p>
        </w:tc>
      </w:tr>
      <w:tr w:rsidR="00B2634C" w:rsidRPr="00CB4564" w14:paraId="3A8DC280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56204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E31B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55C92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1375651,45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12427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350969,52</w:t>
            </w:r>
          </w:p>
        </w:tc>
      </w:tr>
      <w:tr w:rsidR="00B2634C" w:rsidRPr="00CB4564" w14:paraId="049DC128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B8376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9F335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81529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1375575,98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4B523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350976,37</w:t>
            </w:r>
          </w:p>
        </w:tc>
      </w:tr>
      <w:tr w:rsidR="00B2634C" w:rsidRPr="00CB4564" w14:paraId="15EE4937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7BF59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448C6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CC1C4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1375535,34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665C4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350981,94</w:t>
            </w:r>
          </w:p>
        </w:tc>
      </w:tr>
      <w:tr w:rsidR="00B2634C" w:rsidRPr="00CB4564" w14:paraId="77CA2BCF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B728F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6BEE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366D9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1375448,12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16691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351064,38</w:t>
            </w:r>
          </w:p>
        </w:tc>
      </w:tr>
      <w:tr w:rsidR="00B2634C" w:rsidRPr="00CB4564" w14:paraId="38EA9C94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F94AB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F7305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5AF9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1375740,09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2D88E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351398,73</w:t>
            </w:r>
          </w:p>
        </w:tc>
      </w:tr>
      <w:tr w:rsidR="00B2634C" w:rsidRPr="00CB4564" w14:paraId="54B12FD6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5A140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87D2A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9A95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1375728,36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D313F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351408,97</w:t>
            </w:r>
          </w:p>
        </w:tc>
      </w:tr>
      <w:tr w:rsidR="00B2634C" w:rsidRPr="00CB4564" w14:paraId="2BDB0DA0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50793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805C4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6113B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1375436,8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F34D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351075,09</w:t>
            </w:r>
          </w:p>
        </w:tc>
      </w:tr>
      <w:tr w:rsidR="00B2634C" w:rsidRPr="00CB4564" w14:paraId="4506CBD9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66DCC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CEE73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8834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1375418,22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21A01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351097,36</w:t>
            </w:r>
          </w:p>
        </w:tc>
      </w:tr>
      <w:tr w:rsidR="00B2634C" w:rsidRPr="00CB4564" w14:paraId="3DD48B96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72098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3A3C1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20F6A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1375320,08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367D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351063,59</w:t>
            </w:r>
          </w:p>
        </w:tc>
      </w:tr>
      <w:tr w:rsidR="00B2634C" w:rsidRPr="00CB4564" w14:paraId="4B3C5B1B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BCE77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C5DF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41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1D58B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1375288,52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E1671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351026,35</w:t>
            </w:r>
          </w:p>
        </w:tc>
      </w:tr>
      <w:tr w:rsidR="00B2634C" w:rsidRPr="00CB4564" w14:paraId="4B6BA0E3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009ED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09B13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1AA2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1375260,5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49AC8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351012,6</w:t>
            </w:r>
          </w:p>
        </w:tc>
      </w:tr>
      <w:tr w:rsidR="00B2634C" w:rsidRPr="00CB4564" w14:paraId="4BF8A48E" w14:textId="77777777" w:rsidTr="004613AE">
        <w:trPr>
          <w:cantSplit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7FE00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A8488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F326B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1375216,27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20A22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351028,81</w:t>
            </w:r>
          </w:p>
        </w:tc>
      </w:tr>
      <w:tr w:rsidR="00B2634C" w:rsidRPr="00CB4564" w14:paraId="7940C54A" w14:textId="77777777" w:rsidTr="004613AE">
        <w:trPr>
          <w:cantSplit/>
          <w:trHeight w:val="285"/>
          <w:jc w:val="right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DA9E3" w14:textId="77777777" w:rsidR="00B2634C" w:rsidRPr="00CB4564" w:rsidRDefault="00B2634C" w:rsidP="00B2634C">
            <w:pPr>
              <w:ind w:firstLine="567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706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8FB3C3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28710</w:t>
            </w:r>
            <w:r w:rsidR="004613AE" w:rsidRPr="00CB456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CB4564">
              <w:rPr>
                <w:rFonts w:ascii="Arial" w:hAnsi="Arial" w:cs="Arial"/>
                <w:color w:val="000000"/>
              </w:rPr>
              <w:t>кв.м</w:t>
            </w:r>
            <w:proofErr w:type="spellEnd"/>
          </w:p>
        </w:tc>
      </w:tr>
    </w:tbl>
    <w:p w14:paraId="44DDAF81" w14:textId="77777777" w:rsidR="00B2634C" w:rsidRPr="00CB4564" w:rsidRDefault="00B2634C" w:rsidP="00B2634C">
      <w:pPr>
        <w:pStyle w:val="-0"/>
        <w:spacing w:after="0" w:line="240" w:lineRule="auto"/>
        <w:ind w:left="0" w:firstLine="567"/>
        <w:rPr>
          <w:rStyle w:val="afff1"/>
          <w:rFonts w:cs="Arial"/>
          <w:bCs w:val="0"/>
          <w:smallCaps w:val="0"/>
          <w:szCs w:val="24"/>
        </w:rPr>
      </w:pPr>
      <w:r w:rsidRPr="00CB4564">
        <w:rPr>
          <w:rStyle w:val="0"/>
          <w:szCs w:val="24"/>
        </w:rPr>
        <w:t>Сведения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о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границах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территории,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применительно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к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которой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осуществляется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подготовка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проекта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межевания,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содержащие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перечень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координат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характерных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точек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таких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границ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в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системе</w:t>
      </w:r>
      <w:r w:rsidR="004613AE" w:rsidRPr="00CB4564">
        <w:rPr>
          <w:rStyle w:val="0"/>
          <w:szCs w:val="24"/>
        </w:rPr>
        <w:t xml:space="preserve"> </w:t>
      </w:r>
      <w:r w:rsidRPr="00CB4564">
        <w:rPr>
          <w:rStyle w:val="0"/>
          <w:szCs w:val="24"/>
        </w:rPr>
        <w:t>координат</w:t>
      </w:r>
    </w:p>
    <w:tbl>
      <w:tblPr>
        <w:tblW w:w="9356" w:type="dxa"/>
        <w:tblInd w:w="-150" w:type="dxa"/>
        <w:tblLayout w:type="fixed"/>
        <w:tblLook w:val="04A0" w:firstRow="1" w:lastRow="0" w:firstColumn="1" w:lastColumn="0" w:noHBand="0" w:noVBand="1"/>
      </w:tblPr>
      <w:tblGrid>
        <w:gridCol w:w="2694"/>
        <w:gridCol w:w="3402"/>
        <w:gridCol w:w="3260"/>
      </w:tblGrid>
      <w:tr w:rsidR="00B2634C" w:rsidRPr="00CB4564" w14:paraId="0F048BE3" w14:textId="77777777" w:rsidTr="004613AE">
        <w:trPr>
          <w:trHeight w:val="290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A2B904" w14:textId="77777777" w:rsidR="00B2634C" w:rsidRPr="00CB4564" w:rsidRDefault="00B2634C" w:rsidP="004613AE">
            <w:pPr>
              <w:pStyle w:val="afb"/>
              <w:autoSpaceDE w:val="0"/>
              <w:autoSpaceDN w:val="0"/>
              <w:adjustRightInd w:val="0"/>
              <w:ind w:left="0"/>
              <w:rPr>
                <w:rFonts w:ascii="Arial" w:eastAsiaTheme="minorHAnsi" w:hAnsi="Arial" w:cs="Arial"/>
                <w:bCs/>
                <w:lang w:eastAsia="en-US"/>
              </w:rPr>
            </w:pPr>
            <w:r w:rsidRPr="00CB4564">
              <w:rPr>
                <w:rFonts w:ascii="Arial" w:eastAsiaTheme="minorHAnsi" w:hAnsi="Arial" w:cs="Arial"/>
                <w:bCs/>
                <w:lang w:eastAsia="en-US"/>
              </w:rPr>
              <w:t>Обозначение</w:t>
            </w:r>
            <w:r w:rsidR="004613AE" w:rsidRPr="00CB4564">
              <w:rPr>
                <w:rFonts w:ascii="Arial" w:eastAsiaTheme="minorHAnsi" w:hAnsi="Arial" w:cs="Arial"/>
                <w:bCs/>
                <w:lang w:eastAsia="en-US"/>
              </w:rPr>
              <w:t xml:space="preserve"> </w:t>
            </w:r>
            <w:r w:rsidRPr="00CB4564">
              <w:rPr>
                <w:rFonts w:ascii="Arial" w:eastAsiaTheme="minorHAnsi" w:hAnsi="Arial" w:cs="Arial"/>
                <w:bCs/>
                <w:lang w:eastAsia="en-US"/>
              </w:rPr>
              <w:t>характерных</w:t>
            </w:r>
            <w:r w:rsidR="004613AE" w:rsidRPr="00CB4564">
              <w:rPr>
                <w:rFonts w:ascii="Arial" w:eastAsiaTheme="minorHAnsi" w:hAnsi="Arial" w:cs="Arial"/>
                <w:bCs/>
                <w:lang w:eastAsia="en-US"/>
              </w:rPr>
              <w:t xml:space="preserve"> </w:t>
            </w:r>
            <w:r w:rsidRPr="00CB4564">
              <w:rPr>
                <w:rFonts w:ascii="Arial" w:eastAsiaTheme="minorHAnsi" w:hAnsi="Arial" w:cs="Arial"/>
                <w:bCs/>
                <w:lang w:eastAsia="en-US"/>
              </w:rPr>
              <w:t>точек</w:t>
            </w:r>
            <w:r w:rsidR="004613AE" w:rsidRPr="00CB4564">
              <w:rPr>
                <w:rFonts w:ascii="Arial" w:eastAsiaTheme="minorHAnsi" w:hAnsi="Arial" w:cs="Arial"/>
                <w:bCs/>
                <w:lang w:eastAsia="en-US"/>
              </w:rPr>
              <w:t xml:space="preserve"> </w:t>
            </w:r>
            <w:r w:rsidRPr="00CB4564">
              <w:rPr>
                <w:rFonts w:ascii="Arial" w:eastAsiaTheme="minorHAnsi" w:hAnsi="Arial" w:cs="Arial"/>
                <w:bCs/>
                <w:lang w:eastAsia="en-US"/>
              </w:rPr>
              <w:t>границ</w:t>
            </w:r>
          </w:p>
        </w:tc>
        <w:tc>
          <w:tcPr>
            <w:tcW w:w="66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A07711" w14:textId="77777777" w:rsidR="00B2634C" w:rsidRPr="00CB4564" w:rsidRDefault="00B2634C" w:rsidP="00B2634C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eastAsiaTheme="minorHAnsi" w:hAnsi="Arial" w:cs="Arial"/>
                <w:bCs/>
                <w:lang w:eastAsia="en-US"/>
              </w:rPr>
            </w:pPr>
            <w:r w:rsidRPr="00CB4564">
              <w:rPr>
                <w:rFonts w:ascii="Arial" w:eastAsiaTheme="minorHAnsi" w:hAnsi="Arial" w:cs="Arial"/>
                <w:bCs/>
                <w:lang w:eastAsia="en-US"/>
              </w:rPr>
              <w:t>Координаты,</w:t>
            </w:r>
            <w:r w:rsidR="004613AE" w:rsidRPr="00CB4564">
              <w:rPr>
                <w:rFonts w:ascii="Arial" w:eastAsiaTheme="minorHAnsi" w:hAnsi="Arial" w:cs="Arial"/>
                <w:bCs/>
                <w:lang w:eastAsia="en-US"/>
              </w:rPr>
              <w:t xml:space="preserve"> </w:t>
            </w:r>
            <w:r w:rsidRPr="00CB4564">
              <w:rPr>
                <w:rFonts w:ascii="Arial" w:eastAsiaTheme="minorHAnsi" w:hAnsi="Arial" w:cs="Arial"/>
                <w:bCs/>
                <w:lang w:eastAsia="en-US"/>
              </w:rPr>
              <w:t>м</w:t>
            </w:r>
          </w:p>
        </w:tc>
      </w:tr>
      <w:tr w:rsidR="00B2634C" w:rsidRPr="00CB4564" w14:paraId="753720E7" w14:textId="77777777" w:rsidTr="004613AE">
        <w:trPr>
          <w:trHeight w:val="290"/>
        </w:trPr>
        <w:tc>
          <w:tcPr>
            <w:tcW w:w="26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774C98" w14:textId="77777777" w:rsidR="00B2634C" w:rsidRPr="00CB4564" w:rsidRDefault="00B2634C" w:rsidP="00B2634C">
            <w:pPr>
              <w:pStyle w:val="afb"/>
              <w:numPr>
                <w:ilvl w:val="0"/>
                <w:numId w:val="19"/>
              </w:numPr>
              <w:ind w:left="0" w:firstLine="567"/>
              <w:jc w:val="center"/>
              <w:rPr>
                <w:rFonts w:ascii="Arial" w:eastAsiaTheme="minorHAnsi" w:hAnsi="Arial" w:cs="Arial"/>
                <w:bCs/>
                <w:lang w:eastAsia="en-US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C247D9" w14:textId="77777777" w:rsidR="00B2634C" w:rsidRPr="00CB4564" w:rsidRDefault="00B2634C" w:rsidP="00B2634C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eastAsiaTheme="minorHAnsi" w:hAnsi="Arial" w:cs="Arial"/>
                <w:bCs/>
                <w:lang w:eastAsia="en-US"/>
              </w:rPr>
            </w:pPr>
            <w:r w:rsidRPr="00CB4564">
              <w:rPr>
                <w:rFonts w:ascii="Arial" w:eastAsiaTheme="minorHAnsi" w:hAnsi="Arial" w:cs="Arial"/>
                <w:bCs/>
                <w:lang w:eastAsia="en-US"/>
              </w:rPr>
              <w:t>Х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4B2781" w14:textId="77777777" w:rsidR="00B2634C" w:rsidRPr="00CB4564" w:rsidRDefault="00B2634C" w:rsidP="00B2634C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eastAsiaTheme="minorHAnsi" w:hAnsi="Arial" w:cs="Arial"/>
                <w:bCs/>
                <w:lang w:eastAsia="en-US"/>
              </w:rPr>
            </w:pPr>
            <w:r w:rsidRPr="00CB4564">
              <w:rPr>
                <w:rFonts w:ascii="Arial" w:eastAsiaTheme="minorHAnsi" w:hAnsi="Arial" w:cs="Arial"/>
                <w:bCs/>
                <w:lang w:eastAsia="en-US"/>
              </w:rPr>
              <w:t>Y</w:t>
            </w:r>
          </w:p>
        </w:tc>
      </w:tr>
      <w:tr w:rsidR="00B2634C" w:rsidRPr="00CB4564" w14:paraId="1495AB4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F64218" w14:textId="77777777" w:rsidR="00B2634C" w:rsidRPr="00CB4564" w:rsidRDefault="00B2634C" w:rsidP="00B2634C">
            <w:pPr>
              <w:pStyle w:val="afb"/>
              <w:autoSpaceDE w:val="0"/>
              <w:autoSpaceDN w:val="0"/>
              <w:adjustRightInd w:val="0"/>
              <w:ind w:left="0" w:firstLine="567"/>
              <w:jc w:val="center"/>
              <w:rPr>
                <w:rFonts w:ascii="Arial" w:eastAsiaTheme="minorHAnsi" w:hAnsi="Arial" w:cs="Arial"/>
                <w:bCs/>
                <w:lang w:eastAsia="en-US"/>
              </w:rPr>
            </w:pPr>
            <w:r w:rsidRPr="00CB4564">
              <w:rPr>
                <w:rFonts w:ascii="Arial" w:eastAsiaTheme="minorHAnsi" w:hAnsi="Arial" w:cs="Arial"/>
                <w:bCs/>
                <w:lang w:eastAsia="en-US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526D29" w14:textId="77777777" w:rsidR="00B2634C" w:rsidRPr="00CB4564" w:rsidRDefault="00B2634C" w:rsidP="00B2634C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eastAsiaTheme="minorHAnsi" w:hAnsi="Arial" w:cs="Arial"/>
                <w:bCs/>
                <w:lang w:eastAsia="en-US"/>
              </w:rPr>
            </w:pPr>
            <w:r w:rsidRPr="00CB4564">
              <w:rPr>
                <w:rFonts w:ascii="Arial" w:eastAsiaTheme="minorHAnsi" w:hAnsi="Arial" w:cs="Arial"/>
                <w:bCs/>
                <w:lang w:eastAsia="en-US"/>
              </w:rPr>
              <w:t>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327A95" w14:textId="77777777" w:rsidR="00B2634C" w:rsidRPr="00CB4564" w:rsidRDefault="00B2634C" w:rsidP="00B2634C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eastAsiaTheme="minorHAnsi" w:hAnsi="Arial" w:cs="Arial"/>
                <w:bCs/>
                <w:lang w:eastAsia="en-US"/>
              </w:rPr>
            </w:pPr>
            <w:r w:rsidRPr="00CB4564">
              <w:rPr>
                <w:rFonts w:ascii="Arial" w:eastAsiaTheme="minorHAnsi" w:hAnsi="Arial" w:cs="Arial"/>
                <w:bCs/>
                <w:lang w:eastAsia="en-US"/>
              </w:rPr>
              <w:t>3</w:t>
            </w:r>
          </w:p>
        </w:tc>
      </w:tr>
      <w:tr w:rsidR="00B2634C" w:rsidRPr="00CB4564" w14:paraId="4A5123A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D8941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B6134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1376427,78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0DFA8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351279,94</w:t>
            </w:r>
          </w:p>
        </w:tc>
      </w:tr>
      <w:tr w:rsidR="00B2634C" w:rsidRPr="00CB4564" w14:paraId="1481000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D174E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7E3AA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1376422,74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9CDAC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351283,45</w:t>
            </w:r>
          </w:p>
        </w:tc>
      </w:tr>
      <w:tr w:rsidR="00B2634C" w:rsidRPr="00CB4564" w14:paraId="65BCC4C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EB8F5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E70BA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1376419,77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B6894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351279,34</w:t>
            </w:r>
          </w:p>
        </w:tc>
      </w:tr>
      <w:tr w:rsidR="00B2634C" w:rsidRPr="00CB4564" w14:paraId="2B61870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D4EBC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668FC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1376424,81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A5C41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351275,82</w:t>
            </w:r>
          </w:p>
        </w:tc>
      </w:tr>
      <w:tr w:rsidR="00B2634C" w:rsidRPr="00CB4564" w14:paraId="00F84FF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868A2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6F269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1376427,78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27D3E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351279,94</w:t>
            </w:r>
          </w:p>
        </w:tc>
      </w:tr>
      <w:tr w:rsidR="00B2634C" w:rsidRPr="00CB4564" w14:paraId="1BFC52D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202F1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BB4AF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37C13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2634C" w:rsidRPr="00CB4564" w14:paraId="07AD471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03DA1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D2EDE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1376542,74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FDF50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351416,35</w:t>
            </w:r>
          </w:p>
        </w:tc>
      </w:tr>
      <w:tr w:rsidR="00B2634C" w:rsidRPr="00CB4564" w14:paraId="48BF216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8DE0E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F9CEB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1376538,48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7B2EC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351418,3</w:t>
            </w:r>
          </w:p>
        </w:tc>
      </w:tr>
      <w:tr w:rsidR="00B2634C" w:rsidRPr="00CB4564" w14:paraId="3C81E78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7219D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56B66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1376536,62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A18BE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351419,13</w:t>
            </w:r>
          </w:p>
        </w:tc>
      </w:tr>
      <w:tr w:rsidR="00B2634C" w:rsidRPr="00CB4564" w14:paraId="02D4DDB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9B029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C087E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1376512,38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2A38E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351426,31</w:t>
            </w:r>
          </w:p>
        </w:tc>
      </w:tr>
      <w:tr w:rsidR="00B2634C" w:rsidRPr="00CB4564" w14:paraId="62CF188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4B78D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68DB5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1376494,98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B4027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351432,35</w:t>
            </w:r>
          </w:p>
        </w:tc>
      </w:tr>
      <w:tr w:rsidR="00B2634C" w:rsidRPr="00CB4564" w14:paraId="44C6F2B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EC943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FFAD8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1376491,98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B18EF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351435,65</w:t>
            </w:r>
          </w:p>
        </w:tc>
      </w:tr>
      <w:tr w:rsidR="00B2634C" w:rsidRPr="00CB4564" w14:paraId="7A4C102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5A7E3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AA04F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1376488,89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8D358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351439,38</w:t>
            </w:r>
          </w:p>
        </w:tc>
      </w:tr>
      <w:tr w:rsidR="00B2634C" w:rsidRPr="00CB4564" w14:paraId="028EC98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148F4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C9218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1376487,81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17511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351441,8</w:t>
            </w:r>
          </w:p>
        </w:tc>
      </w:tr>
      <w:tr w:rsidR="00B2634C" w:rsidRPr="00CB4564" w14:paraId="3E52CD7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D628B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E4EB2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1376489,43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1EB6A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351458,11</w:t>
            </w:r>
          </w:p>
        </w:tc>
      </w:tr>
      <w:tr w:rsidR="00B2634C" w:rsidRPr="00CB4564" w14:paraId="433F062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A0EDB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CBD0F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1376476,5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1C142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351454,69</w:t>
            </w:r>
          </w:p>
        </w:tc>
      </w:tr>
      <w:tr w:rsidR="00B2634C" w:rsidRPr="00CB4564" w14:paraId="6F14808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DBA6A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96815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1376481,36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EC7A1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351452,76</w:t>
            </w:r>
          </w:p>
        </w:tc>
      </w:tr>
      <w:tr w:rsidR="00B2634C" w:rsidRPr="00CB4564" w14:paraId="46CF4CA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93690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31DF9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1376482,02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5B120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351452,04</w:t>
            </w:r>
          </w:p>
        </w:tc>
      </w:tr>
      <w:tr w:rsidR="00B2634C" w:rsidRPr="00CB4564" w14:paraId="3E6BC57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BD7EF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BB7AD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1376478,48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64E9D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351430,13</w:t>
            </w:r>
          </w:p>
        </w:tc>
      </w:tr>
      <w:tr w:rsidR="00B2634C" w:rsidRPr="00CB4564" w14:paraId="7A033DD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83DA7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lastRenderedPageBreak/>
              <w:t>18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6219A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1376478,21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7FA5A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351427,14</w:t>
            </w:r>
          </w:p>
        </w:tc>
      </w:tr>
      <w:tr w:rsidR="00B2634C" w:rsidRPr="00CB4564" w14:paraId="70AD278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68BEE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7023D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1376474,52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1BE85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351403,52</w:t>
            </w:r>
          </w:p>
        </w:tc>
      </w:tr>
      <w:tr w:rsidR="00B2634C" w:rsidRPr="00CB4564" w14:paraId="2550B95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D30CD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9F513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1376472,66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FB9A0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351395,37</w:t>
            </w:r>
          </w:p>
        </w:tc>
      </w:tr>
      <w:tr w:rsidR="00B2634C" w:rsidRPr="00CB4564" w14:paraId="538819F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E3EED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4D8D1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1376456,88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2A519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351395,21</w:t>
            </w:r>
          </w:p>
        </w:tc>
      </w:tr>
      <w:tr w:rsidR="00B2634C" w:rsidRPr="00CB4564" w14:paraId="4E4BE9E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580C7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E309D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1376454,63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FE854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351395,36</w:t>
            </w:r>
          </w:p>
        </w:tc>
      </w:tr>
      <w:tr w:rsidR="00B2634C" w:rsidRPr="00CB4564" w14:paraId="4E4D694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593F7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E3F44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1376454,42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1EDE9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351391,89</w:t>
            </w:r>
          </w:p>
        </w:tc>
      </w:tr>
      <w:tr w:rsidR="00B2634C" w:rsidRPr="00CB4564" w14:paraId="3A7926B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CC5AE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C90E4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1376453,55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35FEB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351390,47</w:t>
            </w:r>
          </w:p>
        </w:tc>
      </w:tr>
      <w:tr w:rsidR="00B2634C" w:rsidRPr="00CB4564" w14:paraId="0C50134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CF26D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115F8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1376452,74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8A363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351388,88</w:t>
            </w:r>
          </w:p>
        </w:tc>
      </w:tr>
      <w:tr w:rsidR="00B2634C" w:rsidRPr="00CB4564" w14:paraId="70A40E2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00AFD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676AA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1376452,83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74747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351386,42</w:t>
            </w:r>
          </w:p>
        </w:tc>
      </w:tr>
      <w:tr w:rsidR="00B2634C" w:rsidRPr="00CB4564" w14:paraId="547ACC7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BFFF1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A9877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1376453,82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BFD5D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351383,13</w:t>
            </w:r>
          </w:p>
        </w:tc>
      </w:tr>
      <w:tr w:rsidR="00B2634C" w:rsidRPr="00CB4564" w14:paraId="438F2E5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025EF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015DD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1376456,52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7967C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351379,6</w:t>
            </w:r>
          </w:p>
        </w:tc>
      </w:tr>
      <w:tr w:rsidR="00B2634C" w:rsidRPr="00CB4564" w14:paraId="0679ABF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F25CE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E40AA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1376458,53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7A5E2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351374,5</w:t>
            </w:r>
          </w:p>
        </w:tc>
      </w:tr>
      <w:tr w:rsidR="00B2634C" w:rsidRPr="00CB4564" w14:paraId="5D1EF4D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C81C3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EF6E3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1376460,33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6497C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351370,95</w:t>
            </w:r>
          </w:p>
        </w:tc>
      </w:tr>
      <w:tr w:rsidR="00B2634C" w:rsidRPr="00CB4564" w14:paraId="74926F6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A4F18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D335D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1376462,61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C64D5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351371,8</w:t>
            </w:r>
          </w:p>
        </w:tc>
      </w:tr>
      <w:tr w:rsidR="00B2634C" w:rsidRPr="00CB4564" w14:paraId="26B3526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C7B57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89F00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1376463,12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CAD75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351371,5</w:t>
            </w:r>
          </w:p>
        </w:tc>
      </w:tr>
      <w:tr w:rsidR="00B2634C" w:rsidRPr="00CB4564" w14:paraId="695B508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6D560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89C96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1376467,11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00F24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351373,95</w:t>
            </w:r>
          </w:p>
        </w:tc>
      </w:tr>
      <w:tr w:rsidR="00B2634C" w:rsidRPr="00CB4564" w14:paraId="6665DA2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2E2B5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421EB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1376468,43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A2536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351373,74</w:t>
            </w:r>
          </w:p>
        </w:tc>
      </w:tr>
      <w:tr w:rsidR="00B2634C" w:rsidRPr="00CB4564" w14:paraId="6DF12A3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6FC8B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72E7B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1376482,05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2F76E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351371,64</w:t>
            </w:r>
          </w:p>
        </w:tc>
      </w:tr>
      <w:tr w:rsidR="00B2634C" w:rsidRPr="00CB4564" w14:paraId="285A009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EDB04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90C9C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1376481,63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9A527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351368,32</w:t>
            </w:r>
          </w:p>
        </w:tc>
      </w:tr>
      <w:tr w:rsidR="00B2634C" w:rsidRPr="00CB4564" w14:paraId="31DE9B0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D5492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64C5D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1376485,53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05E2E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351367,9</w:t>
            </w:r>
          </w:p>
        </w:tc>
      </w:tr>
      <w:tr w:rsidR="00B2634C" w:rsidRPr="00CB4564" w14:paraId="62D6ADD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EF011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0A82A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1376486,73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427D8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351371,02</w:t>
            </w:r>
          </w:p>
        </w:tc>
      </w:tr>
      <w:tr w:rsidR="00B2634C" w:rsidRPr="00CB4564" w14:paraId="0D716E5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D7C60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D3F75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1376505,15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C4C2C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351370,36</w:t>
            </w:r>
          </w:p>
        </w:tc>
      </w:tr>
      <w:tr w:rsidR="00B2634C" w:rsidRPr="00CB4564" w14:paraId="1E436E5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A3BB6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5A360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1376518,41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D7F79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351385,88</w:t>
            </w:r>
          </w:p>
        </w:tc>
      </w:tr>
      <w:tr w:rsidR="00B2634C" w:rsidRPr="00CB4564" w14:paraId="431371D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EE03A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0F395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1376533,71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18B63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351383,79</w:t>
            </w:r>
          </w:p>
        </w:tc>
      </w:tr>
      <w:tr w:rsidR="00B2634C" w:rsidRPr="00CB4564" w14:paraId="2E2C9BC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03035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A52B2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1376542,74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764B1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351416,35</w:t>
            </w:r>
          </w:p>
        </w:tc>
      </w:tr>
      <w:tr w:rsidR="00B2634C" w:rsidRPr="00CB4564" w14:paraId="37D6B75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61385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BB8F5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77C53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2634C" w:rsidRPr="00CB4564" w14:paraId="580CAA3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433F1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D85D0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1377069,3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7693B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351539,99</w:t>
            </w:r>
          </w:p>
        </w:tc>
      </w:tr>
      <w:tr w:rsidR="00B2634C" w:rsidRPr="00CB4564" w14:paraId="7EE0828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EAF3A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92D25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1377066,63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9C511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351558,69</w:t>
            </w:r>
          </w:p>
        </w:tc>
      </w:tr>
      <w:tr w:rsidR="00B2634C" w:rsidRPr="00CB4564" w14:paraId="283890E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FC495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964F6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1377048,86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719A4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351571,88</w:t>
            </w:r>
          </w:p>
        </w:tc>
      </w:tr>
      <w:tr w:rsidR="00B2634C" w:rsidRPr="00CB4564" w14:paraId="1F8727C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1BB21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8C748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1376959,91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5F13C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351626,16</w:t>
            </w:r>
          </w:p>
        </w:tc>
      </w:tr>
      <w:tr w:rsidR="00B2634C" w:rsidRPr="00CB4564" w14:paraId="062A378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0E507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30D3A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1376874,94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343D8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351644,8</w:t>
            </w:r>
          </w:p>
        </w:tc>
      </w:tr>
      <w:tr w:rsidR="00B2634C" w:rsidRPr="00CB4564" w14:paraId="6EE882E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A1C0D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70835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1376805,64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6A7A7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351658,27</w:t>
            </w:r>
          </w:p>
        </w:tc>
      </w:tr>
      <w:tr w:rsidR="00B2634C" w:rsidRPr="00CB4564" w14:paraId="6070B0A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F3AAF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F2C31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1376739,1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32F86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351645,24</w:t>
            </w:r>
          </w:p>
        </w:tc>
      </w:tr>
      <w:tr w:rsidR="00B2634C" w:rsidRPr="00CB4564" w14:paraId="7E7106B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36E99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AB17C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1376721,12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BCC8D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351644,17</w:t>
            </w:r>
          </w:p>
        </w:tc>
      </w:tr>
      <w:tr w:rsidR="00B2634C" w:rsidRPr="00CB4564" w14:paraId="06F3DAB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1B800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0AAB5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1376720,55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5CD21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351645,67</w:t>
            </w:r>
          </w:p>
        </w:tc>
      </w:tr>
      <w:tr w:rsidR="00B2634C" w:rsidRPr="00CB4564" w14:paraId="7DB8264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1AD16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E079B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1376689,53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A95F4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351633,17</w:t>
            </w:r>
          </w:p>
        </w:tc>
      </w:tr>
      <w:tr w:rsidR="00B2634C" w:rsidRPr="00CB4564" w14:paraId="479E39C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A1D17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52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ED30A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1376674,62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6F29A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351627,44</w:t>
            </w:r>
          </w:p>
        </w:tc>
      </w:tr>
      <w:tr w:rsidR="00B2634C" w:rsidRPr="00CB4564" w14:paraId="62F3888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1C153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53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65904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1376661,39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5BE1D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351623,88</w:t>
            </w:r>
          </w:p>
        </w:tc>
      </w:tr>
      <w:tr w:rsidR="00B2634C" w:rsidRPr="00CB4564" w14:paraId="324CD16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C8E52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0BE1A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1376611,71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DCD7B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351608,44</w:t>
            </w:r>
          </w:p>
        </w:tc>
      </w:tr>
      <w:tr w:rsidR="00B2634C" w:rsidRPr="00CB4564" w14:paraId="2B0250A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0A96F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55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4F4CB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1376583,33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3DE18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351591,87</w:t>
            </w:r>
          </w:p>
        </w:tc>
      </w:tr>
      <w:tr w:rsidR="00B2634C" w:rsidRPr="00CB4564" w14:paraId="24920A8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DD41F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56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38105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1376573,94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D6FC1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351586,14</w:t>
            </w:r>
          </w:p>
        </w:tc>
      </w:tr>
      <w:tr w:rsidR="00B2634C" w:rsidRPr="00CB4564" w14:paraId="622395C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AB710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1B0C8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1376564,82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BC76B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351579,83</w:t>
            </w:r>
          </w:p>
        </w:tc>
      </w:tr>
      <w:tr w:rsidR="00B2634C" w:rsidRPr="00CB4564" w14:paraId="791BA84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352BA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58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D8D9B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1376551,2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25543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351568,03</w:t>
            </w:r>
          </w:p>
        </w:tc>
      </w:tr>
      <w:tr w:rsidR="00B2634C" w:rsidRPr="00CB4564" w14:paraId="6245900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147D5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59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197E0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1376545,05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056D7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351561,85</w:t>
            </w:r>
          </w:p>
        </w:tc>
      </w:tr>
      <w:tr w:rsidR="00B2634C" w:rsidRPr="00CB4564" w14:paraId="514B05A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B2300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EA840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1376537,19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D8769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351555,43</w:t>
            </w:r>
          </w:p>
        </w:tc>
      </w:tr>
      <w:tr w:rsidR="00B2634C" w:rsidRPr="00CB4564" w14:paraId="4C5855D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23CBE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61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53262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1376533,62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EB84F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351552,01</w:t>
            </w:r>
          </w:p>
        </w:tc>
      </w:tr>
      <w:tr w:rsidR="00B2634C" w:rsidRPr="00CB4564" w14:paraId="1D21EE6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E2D53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1AF90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1376527,83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D024D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351547,69</w:t>
            </w:r>
          </w:p>
        </w:tc>
      </w:tr>
      <w:tr w:rsidR="00B2634C" w:rsidRPr="00CB4564" w14:paraId="5E2A42D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C4866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lastRenderedPageBreak/>
              <w:t>63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6580E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1376519,58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0EE31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351539,06</w:t>
            </w:r>
          </w:p>
        </w:tc>
      </w:tr>
      <w:tr w:rsidR="00B2634C" w:rsidRPr="00CB4564" w14:paraId="0AC5A96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53246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A72A6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1376519,01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13703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351538,62</w:t>
            </w:r>
          </w:p>
        </w:tc>
      </w:tr>
      <w:tr w:rsidR="00B2634C" w:rsidRPr="00CB4564" w14:paraId="20660B3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01AF8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B8EF8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1376514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CA853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351536,13</w:t>
            </w:r>
          </w:p>
        </w:tc>
      </w:tr>
      <w:tr w:rsidR="00B2634C" w:rsidRPr="00CB4564" w14:paraId="2F0A70C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C819B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8F3CD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1376509,05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1D3F1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351534,62</w:t>
            </w:r>
          </w:p>
        </w:tc>
      </w:tr>
      <w:tr w:rsidR="00B2634C" w:rsidRPr="00CB4564" w14:paraId="77A2146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9491A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67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A5737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1376507,1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4B58F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351536,46</w:t>
            </w:r>
          </w:p>
        </w:tc>
      </w:tr>
      <w:tr w:rsidR="00B2634C" w:rsidRPr="00CB4564" w14:paraId="45727DD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F50D6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68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110B5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1376506,74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ED661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351537,59</w:t>
            </w:r>
          </w:p>
        </w:tc>
      </w:tr>
      <w:tr w:rsidR="00B2634C" w:rsidRPr="00CB4564" w14:paraId="374A832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53444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6F2C1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1376507,07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FB2F1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351538,74</w:t>
            </w:r>
          </w:p>
        </w:tc>
      </w:tr>
      <w:tr w:rsidR="00B2634C" w:rsidRPr="00CB4564" w14:paraId="4D2CF5A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9694C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D5C0A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1376502,36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4C88E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351536,87</w:t>
            </w:r>
          </w:p>
        </w:tc>
      </w:tr>
      <w:tr w:rsidR="00B2634C" w:rsidRPr="00CB4564" w14:paraId="0724AE4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D8416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71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51554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1376496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411DE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351534,71</w:t>
            </w:r>
          </w:p>
        </w:tc>
      </w:tr>
      <w:tr w:rsidR="00B2634C" w:rsidRPr="00CB4564" w14:paraId="0059B9D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3E128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59F59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1376492,55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2EE02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351534,02</w:t>
            </w:r>
          </w:p>
        </w:tc>
      </w:tr>
      <w:tr w:rsidR="00B2634C" w:rsidRPr="00CB4564" w14:paraId="279DCAA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3A60C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73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9F10E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1376491,44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57492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351538,89</w:t>
            </w:r>
          </w:p>
        </w:tc>
      </w:tr>
      <w:tr w:rsidR="00B2634C" w:rsidRPr="00CB4564" w14:paraId="7FB9220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73248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74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4C548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1376489,55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53E65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351539,87</w:t>
            </w:r>
          </w:p>
        </w:tc>
      </w:tr>
      <w:tr w:rsidR="00B2634C" w:rsidRPr="00CB4564" w14:paraId="27F5FD5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5C234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C1B9B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1376477,58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FFD0B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351547,78</w:t>
            </w:r>
          </w:p>
        </w:tc>
      </w:tr>
      <w:tr w:rsidR="00B2634C" w:rsidRPr="00CB4564" w14:paraId="38CFE90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044FF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76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7D79E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1376468,67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BA2FF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351555,85</w:t>
            </w:r>
          </w:p>
        </w:tc>
      </w:tr>
      <w:tr w:rsidR="00B2634C" w:rsidRPr="00CB4564" w14:paraId="2AB7277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2BB5D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77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ECD6F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1376466,36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FEDED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351554,85</w:t>
            </w:r>
          </w:p>
        </w:tc>
      </w:tr>
      <w:tr w:rsidR="00B2634C" w:rsidRPr="00CB4564" w14:paraId="2A8A2A2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728A0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25068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1376463,81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79464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351552</w:t>
            </w:r>
          </w:p>
        </w:tc>
      </w:tr>
      <w:tr w:rsidR="00B2634C" w:rsidRPr="00CB4564" w14:paraId="65F97DB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7ECBA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79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5821E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1376459,01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18AED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351556,3</w:t>
            </w:r>
          </w:p>
        </w:tc>
      </w:tr>
      <w:tr w:rsidR="00B2634C" w:rsidRPr="00CB4564" w14:paraId="78DB98E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580A0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858BC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1376457,93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4F437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351555,22</w:t>
            </w:r>
          </w:p>
        </w:tc>
      </w:tr>
      <w:tr w:rsidR="00B2634C" w:rsidRPr="00CB4564" w14:paraId="02832AA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858EA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BDF06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1376453,82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BBD26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351559,15</w:t>
            </w:r>
          </w:p>
        </w:tc>
      </w:tr>
      <w:tr w:rsidR="00B2634C" w:rsidRPr="00CB4564" w14:paraId="359B1EC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08512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82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1F765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1376443,89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0B67D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351557,92</w:t>
            </w:r>
          </w:p>
        </w:tc>
      </w:tr>
      <w:tr w:rsidR="00B2634C" w:rsidRPr="00CB4564" w14:paraId="2F092F7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F7E42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83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F8605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1376443,62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93ED7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351560,91</w:t>
            </w:r>
          </w:p>
        </w:tc>
      </w:tr>
      <w:tr w:rsidR="00B2634C" w:rsidRPr="00CB4564" w14:paraId="7AD6D12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6DD3C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63197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1376440,26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D4DAB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351560,7</w:t>
            </w:r>
          </w:p>
        </w:tc>
      </w:tr>
      <w:tr w:rsidR="00B2634C" w:rsidRPr="00CB4564" w14:paraId="2978094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22B3F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85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5FBD4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1376439,84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EC90B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351564,33</w:t>
            </w:r>
          </w:p>
        </w:tc>
      </w:tr>
      <w:tr w:rsidR="00B2634C" w:rsidRPr="00CB4564" w14:paraId="6915992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09CCD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86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04A70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1376439,03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889DA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351564,73</w:t>
            </w:r>
          </w:p>
        </w:tc>
      </w:tr>
      <w:tr w:rsidR="00B2634C" w:rsidRPr="00CB4564" w14:paraId="265118A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A0C2C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5C6DA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1376436,12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E7B67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351560,82</w:t>
            </w:r>
          </w:p>
        </w:tc>
      </w:tr>
      <w:tr w:rsidR="00B2634C" w:rsidRPr="00CB4564" w14:paraId="7067A83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2AA0F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88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6D303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1376433,51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DE9E3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351562,81</w:t>
            </w:r>
          </w:p>
        </w:tc>
      </w:tr>
      <w:tr w:rsidR="00B2634C" w:rsidRPr="00CB4564" w14:paraId="608A6E0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AC83A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89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441A8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1376420,07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BB6E7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351563,44</w:t>
            </w:r>
          </w:p>
        </w:tc>
      </w:tr>
      <w:tr w:rsidR="00B2634C" w:rsidRPr="00CB4564" w14:paraId="21BAF43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ABDA6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E7B0A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1376417,58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702EA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351559,75</w:t>
            </w:r>
          </w:p>
        </w:tc>
      </w:tr>
      <w:tr w:rsidR="00B2634C" w:rsidRPr="00CB4564" w14:paraId="6173EF7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38C91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91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88282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1376408,37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79A9C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351561,64</w:t>
            </w:r>
          </w:p>
        </w:tc>
      </w:tr>
      <w:tr w:rsidR="00B2634C" w:rsidRPr="00CB4564" w14:paraId="328A114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B5B75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92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465C2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1376405,43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4AAAE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351563,65</w:t>
            </w:r>
          </w:p>
        </w:tc>
      </w:tr>
      <w:tr w:rsidR="00B2634C" w:rsidRPr="00CB4564" w14:paraId="3D5A8CF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C538E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245ED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1376403,33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573A0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351564,3</w:t>
            </w:r>
          </w:p>
        </w:tc>
      </w:tr>
      <w:tr w:rsidR="00B2634C" w:rsidRPr="00CB4564" w14:paraId="2EDBC96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DEB8D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94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65290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1376401,74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E2E79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351566,41</w:t>
            </w:r>
          </w:p>
        </w:tc>
      </w:tr>
      <w:tr w:rsidR="00B2634C" w:rsidRPr="00CB4564" w14:paraId="5CDCB32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CB233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95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125C1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1376398,92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6445F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351569,63</w:t>
            </w:r>
          </w:p>
        </w:tc>
      </w:tr>
      <w:tr w:rsidR="00B2634C" w:rsidRPr="00CB4564" w14:paraId="1E4D4EB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D1AF6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4363F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1376397,9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5E577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351573,59</w:t>
            </w:r>
          </w:p>
        </w:tc>
      </w:tr>
      <w:tr w:rsidR="00B2634C" w:rsidRPr="00CB4564" w14:paraId="7B65826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D0781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97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9C3FD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1376398,02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49A5A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351576,42</w:t>
            </w:r>
          </w:p>
        </w:tc>
      </w:tr>
      <w:tr w:rsidR="00B2634C" w:rsidRPr="00CB4564" w14:paraId="1ED7664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48E89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98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0E9DE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1376403,84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CB71B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351601,54</w:t>
            </w:r>
          </w:p>
        </w:tc>
      </w:tr>
      <w:tr w:rsidR="00B2634C" w:rsidRPr="00CB4564" w14:paraId="4177D60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7C4BD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771BB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1376428,47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6FF78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351632,66</w:t>
            </w:r>
          </w:p>
        </w:tc>
      </w:tr>
      <w:tr w:rsidR="00B2634C" w:rsidRPr="00CB4564" w14:paraId="07DA40A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5A983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8F6A3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1376433,69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EAF58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351644,77</w:t>
            </w:r>
          </w:p>
        </w:tc>
      </w:tr>
      <w:tr w:rsidR="00B2634C" w:rsidRPr="00CB4564" w14:paraId="6E2E79E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EFA6E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101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E3C4E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1376435,01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051CC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351647,01</w:t>
            </w:r>
          </w:p>
        </w:tc>
      </w:tr>
      <w:tr w:rsidR="00B2634C" w:rsidRPr="00CB4564" w14:paraId="1FB6300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076AD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99639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1376438,25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8E49E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351651,52</w:t>
            </w:r>
          </w:p>
        </w:tc>
      </w:tr>
      <w:tr w:rsidR="00B2634C" w:rsidRPr="00CB4564" w14:paraId="1B99277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5C97B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103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34286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1376437,44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FF061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351652,21</w:t>
            </w:r>
          </w:p>
        </w:tc>
      </w:tr>
      <w:tr w:rsidR="00B2634C" w:rsidRPr="00CB4564" w14:paraId="626A682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8C309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104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31C0D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1376436,51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BFCEB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351657,46</w:t>
            </w:r>
          </w:p>
        </w:tc>
      </w:tr>
      <w:tr w:rsidR="00B2634C" w:rsidRPr="00CB4564" w14:paraId="416DCD1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2A449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95EC9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1376424,06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A2E66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351656,58</w:t>
            </w:r>
          </w:p>
        </w:tc>
      </w:tr>
      <w:tr w:rsidR="00B2634C" w:rsidRPr="00CB4564" w14:paraId="706A2F6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60E23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106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D4089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1376422,47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59645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351657,63</w:t>
            </w:r>
          </w:p>
        </w:tc>
      </w:tr>
      <w:tr w:rsidR="00B2634C" w:rsidRPr="00CB4564" w14:paraId="00E3943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A929D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107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B698D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1376423,34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12160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351662,23</w:t>
            </w:r>
          </w:p>
        </w:tc>
      </w:tr>
      <w:tr w:rsidR="00B2634C" w:rsidRPr="00CB4564" w14:paraId="4945204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B99FB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3180A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1376417,55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227DE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351666,9</w:t>
            </w:r>
          </w:p>
        </w:tc>
      </w:tr>
      <w:tr w:rsidR="00B2634C" w:rsidRPr="00CB4564" w14:paraId="460A23E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F4D67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109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D5027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1376419,11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CCDB6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351668,57</w:t>
            </w:r>
          </w:p>
        </w:tc>
      </w:tr>
      <w:tr w:rsidR="00B2634C" w:rsidRPr="00CB4564" w14:paraId="44321D4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116B0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lastRenderedPageBreak/>
              <w:t>110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43D84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1376407,2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CC71A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351678,42</w:t>
            </w:r>
          </w:p>
        </w:tc>
      </w:tr>
      <w:tr w:rsidR="00B2634C" w:rsidRPr="00CB4564" w14:paraId="142815B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99999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A6E2B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1376393,61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53852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351688,66</w:t>
            </w:r>
          </w:p>
        </w:tc>
      </w:tr>
      <w:tr w:rsidR="00B2634C" w:rsidRPr="00CB4564" w14:paraId="3BD333C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D6D52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112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BBABF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1376386,65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C1973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351673,4</w:t>
            </w:r>
          </w:p>
        </w:tc>
      </w:tr>
      <w:tr w:rsidR="00B2634C" w:rsidRPr="00CB4564" w14:paraId="3D386F1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7663D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113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E0DCF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1376372,7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89A97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351655,48</w:t>
            </w:r>
          </w:p>
        </w:tc>
      </w:tr>
      <w:tr w:rsidR="00B2634C" w:rsidRPr="00CB4564" w14:paraId="6CCF8D9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09917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1DE46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1376354,76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D05EB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351637,68</w:t>
            </w:r>
          </w:p>
        </w:tc>
      </w:tr>
      <w:tr w:rsidR="00B2634C" w:rsidRPr="00CB4564" w14:paraId="4BC9391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78C42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115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092F2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1376336,82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63E80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351650,68</w:t>
            </w:r>
          </w:p>
        </w:tc>
      </w:tr>
      <w:tr w:rsidR="00B2634C" w:rsidRPr="00CB4564" w14:paraId="5254F41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A044C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116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7B782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1376336,34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BE808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351659,53</w:t>
            </w:r>
          </w:p>
        </w:tc>
      </w:tr>
      <w:tr w:rsidR="00B2634C" w:rsidRPr="00CB4564" w14:paraId="740C635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24C94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4BA2F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1376328,87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B760E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351658,53</w:t>
            </w:r>
          </w:p>
        </w:tc>
      </w:tr>
      <w:tr w:rsidR="00B2634C" w:rsidRPr="00CB4564" w14:paraId="42E2768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4BE51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118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A046C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1376325,36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C8D6B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351658,27</w:t>
            </w:r>
          </w:p>
        </w:tc>
      </w:tr>
      <w:tr w:rsidR="00B2634C" w:rsidRPr="00CB4564" w14:paraId="0358F1F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E94A5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119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D6DCA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1376320,29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DAD63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351659,04</w:t>
            </w:r>
          </w:p>
        </w:tc>
      </w:tr>
      <w:tr w:rsidR="00B2634C" w:rsidRPr="00CB4564" w14:paraId="295EAFE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487A5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89FFA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1376308,38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2144F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351662,44</w:t>
            </w:r>
          </w:p>
        </w:tc>
      </w:tr>
      <w:tr w:rsidR="00B2634C" w:rsidRPr="00CB4564" w14:paraId="09C5F17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8E653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121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CEC3D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1376297,13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3B80B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351670,46</w:t>
            </w:r>
          </w:p>
        </w:tc>
      </w:tr>
      <w:tr w:rsidR="00B2634C" w:rsidRPr="00CB4564" w14:paraId="3ABACA2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CDBEF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122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240E4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1376291,37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449FF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351676,79</w:t>
            </w:r>
          </w:p>
        </w:tc>
      </w:tr>
      <w:tr w:rsidR="00B2634C" w:rsidRPr="00CB4564" w14:paraId="2448B98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EB510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905F3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1376285,43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A1D3D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351688,12</w:t>
            </w:r>
          </w:p>
        </w:tc>
      </w:tr>
      <w:tr w:rsidR="00B2634C" w:rsidRPr="00CB4564" w14:paraId="7E63653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02EC8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124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39BC0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1376280,03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EE69F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351707,29</w:t>
            </w:r>
          </w:p>
        </w:tc>
      </w:tr>
      <w:tr w:rsidR="00B2634C" w:rsidRPr="00CB4564" w14:paraId="556946C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2EFC4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125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91B94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1376277,39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7D2E6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351708,79</w:t>
            </w:r>
          </w:p>
        </w:tc>
      </w:tr>
      <w:tr w:rsidR="00B2634C" w:rsidRPr="00CB4564" w14:paraId="7BFA031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CD570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9152E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1376268,03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2574A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351710,21</w:t>
            </w:r>
          </w:p>
        </w:tc>
      </w:tr>
      <w:tr w:rsidR="00B2634C" w:rsidRPr="00CB4564" w14:paraId="039BFAA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56497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127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4C996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1376261,85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A6732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351711,5</w:t>
            </w:r>
          </w:p>
        </w:tc>
      </w:tr>
      <w:tr w:rsidR="00B2634C" w:rsidRPr="00CB4564" w14:paraId="31B87F3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ECAD7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128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C6A5C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1376257,98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D2F2C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351713,96</w:t>
            </w:r>
          </w:p>
        </w:tc>
      </w:tr>
      <w:tr w:rsidR="00B2634C" w:rsidRPr="00CB4564" w14:paraId="156D1F8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F4CF9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CCF50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1376257,5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E0DC3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351716,06</w:t>
            </w:r>
          </w:p>
        </w:tc>
      </w:tr>
      <w:tr w:rsidR="00B2634C" w:rsidRPr="00CB4564" w14:paraId="229531D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5FF11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B1A24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1376257,26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AC49B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351718,53</w:t>
            </w:r>
          </w:p>
        </w:tc>
      </w:tr>
      <w:tr w:rsidR="00B2634C" w:rsidRPr="00CB4564" w14:paraId="685B2B6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A5298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3794A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1376259,54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4FD99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351724,38</w:t>
            </w:r>
          </w:p>
        </w:tc>
      </w:tr>
      <w:tr w:rsidR="00B2634C" w:rsidRPr="00CB4564" w14:paraId="0719CE6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9DEFE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0A568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1376259,96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A737F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351728,06</w:t>
            </w:r>
          </w:p>
        </w:tc>
      </w:tr>
      <w:tr w:rsidR="00B2634C" w:rsidRPr="00CB4564" w14:paraId="6D2E1B6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10F61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BD316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1376257,95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1BF26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351727,34</w:t>
            </w:r>
          </w:p>
        </w:tc>
      </w:tr>
      <w:tr w:rsidR="00B2634C" w:rsidRPr="00CB4564" w14:paraId="008A230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DF6F9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C9CD0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1376252,79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CC3E9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351720,05</w:t>
            </w:r>
          </w:p>
        </w:tc>
      </w:tr>
      <w:tr w:rsidR="00B2634C" w:rsidRPr="00CB4564" w14:paraId="13FF994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6E031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79F48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1376247,57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A7D76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351716,36</w:t>
            </w:r>
          </w:p>
        </w:tc>
      </w:tr>
      <w:tr w:rsidR="00B2634C" w:rsidRPr="00CB4564" w14:paraId="668BA80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A92E2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5CB92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1376244,24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37FA5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351715,35</w:t>
            </w:r>
          </w:p>
        </w:tc>
      </w:tr>
      <w:tr w:rsidR="00B2634C" w:rsidRPr="00CB4564" w14:paraId="032DB7C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BA1F3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4D22F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1376241,27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42C28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351714,44</w:t>
            </w:r>
          </w:p>
        </w:tc>
      </w:tr>
      <w:tr w:rsidR="00B2634C" w:rsidRPr="00CB4564" w14:paraId="30C0570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F0BF2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E26EA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1376237,88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BABBB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351714,23</w:t>
            </w:r>
          </w:p>
        </w:tc>
      </w:tr>
      <w:tr w:rsidR="00B2634C" w:rsidRPr="00CB4564" w14:paraId="2B04251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D6725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EE520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1376233,8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CE5E4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351716,66</w:t>
            </w:r>
          </w:p>
        </w:tc>
      </w:tr>
      <w:tr w:rsidR="00B2634C" w:rsidRPr="00CB4564" w14:paraId="6B5D21C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10701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140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AA440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1376231,19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FFC60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351720,44</w:t>
            </w:r>
          </w:p>
        </w:tc>
      </w:tr>
      <w:tr w:rsidR="00B2634C" w:rsidRPr="00CB4564" w14:paraId="3B1F76A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E5DFA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C2F0F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1376229,57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A272E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351724,44</w:t>
            </w:r>
          </w:p>
        </w:tc>
      </w:tr>
      <w:tr w:rsidR="00B2634C" w:rsidRPr="00CB4564" w14:paraId="0D074E4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17402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142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05ECF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1376228,73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5FB74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351729,12</w:t>
            </w:r>
          </w:p>
        </w:tc>
      </w:tr>
      <w:tr w:rsidR="00B2634C" w:rsidRPr="00CB4564" w14:paraId="3E700FB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52BCB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143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1E271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1376228,34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CEBE8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351734,68</w:t>
            </w:r>
          </w:p>
        </w:tc>
      </w:tr>
      <w:tr w:rsidR="00B2634C" w:rsidRPr="00CB4564" w14:paraId="564DD53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17D50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54E09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1376252,25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39A3C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351759,95</w:t>
            </w:r>
          </w:p>
        </w:tc>
      </w:tr>
      <w:tr w:rsidR="00B2634C" w:rsidRPr="00CB4564" w14:paraId="5853541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F9DF5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145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F9310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1376264,46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DB4E2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351752,65</w:t>
            </w:r>
          </w:p>
        </w:tc>
      </w:tr>
      <w:tr w:rsidR="00B2634C" w:rsidRPr="00CB4564" w14:paraId="2E5639B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CDC93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146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AD8BD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1376268,57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DB764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351748,72</w:t>
            </w:r>
          </w:p>
        </w:tc>
      </w:tr>
      <w:tr w:rsidR="00B2634C" w:rsidRPr="00CB4564" w14:paraId="02AC2DD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F1284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A2FCD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1376269,44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CB98A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351749,74</w:t>
            </w:r>
          </w:p>
        </w:tc>
      </w:tr>
      <w:tr w:rsidR="00B2634C" w:rsidRPr="00CB4564" w14:paraId="7272DB4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68400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148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6DA7C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1376273,7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CAA6E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351747,31</w:t>
            </w:r>
          </w:p>
        </w:tc>
      </w:tr>
      <w:tr w:rsidR="00B2634C" w:rsidRPr="00CB4564" w14:paraId="62C0C29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53962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149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B3275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1376274,9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F9D72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351755,65</w:t>
            </w:r>
          </w:p>
        </w:tc>
      </w:tr>
      <w:tr w:rsidR="00B2634C" w:rsidRPr="00CB4564" w14:paraId="1B2C36E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F72F7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E4E30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1376284,05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E6C54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351766,76</w:t>
            </w:r>
          </w:p>
        </w:tc>
      </w:tr>
      <w:tr w:rsidR="00B2634C" w:rsidRPr="00CB4564" w14:paraId="4F78CEF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42FAA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151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95F3F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1376298,99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BD1FC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351779,48</w:t>
            </w:r>
          </w:p>
        </w:tc>
      </w:tr>
      <w:tr w:rsidR="00B2634C" w:rsidRPr="00CB4564" w14:paraId="726E4A9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A9948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152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B30C7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1376287,68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F2889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351789,34</w:t>
            </w:r>
          </w:p>
        </w:tc>
      </w:tr>
      <w:tr w:rsidR="00B2634C" w:rsidRPr="00CB4564" w14:paraId="79E530F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305ED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B4469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1376266,5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04BD7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351807,44</w:t>
            </w:r>
          </w:p>
        </w:tc>
      </w:tr>
      <w:tr w:rsidR="00B2634C" w:rsidRPr="00CB4564" w14:paraId="22494CC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93FFB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154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C6121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1376258,46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B07A1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351827,77</w:t>
            </w:r>
          </w:p>
        </w:tc>
      </w:tr>
      <w:tr w:rsidR="00B2634C" w:rsidRPr="00CB4564" w14:paraId="386EA52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13488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155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D1716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1376253,36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F75B1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351828,96</w:t>
            </w:r>
          </w:p>
        </w:tc>
      </w:tr>
      <w:tr w:rsidR="00B2634C" w:rsidRPr="00CB4564" w14:paraId="5D14DA1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C27F5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9C12F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1376241,9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901F7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351828,37</w:t>
            </w:r>
          </w:p>
        </w:tc>
      </w:tr>
      <w:tr w:rsidR="00B2634C" w:rsidRPr="00CB4564" w14:paraId="4F0FA32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00BDB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lastRenderedPageBreak/>
              <w:t>157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79EE6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1376226,24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BB49E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351831,64</w:t>
            </w:r>
          </w:p>
        </w:tc>
      </w:tr>
      <w:tr w:rsidR="00B2634C" w:rsidRPr="00CB4564" w14:paraId="5DEF359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F3B0E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158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D6EA5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1376213,58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E98DB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351835,39</w:t>
            </w:r>
          </w:p>
        </w:tc>
      </w:tr>
      <w:tr w:rsidR="00B2634C" w:rsidRPr="00CB4564" w14:paraId="0723176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E8E3D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786E3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1376218,5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2A058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351840,93</w:t>
            </w:r>
          </w:p>
        </w:tc>
      </w:tr>
      <w:tr w:rsidR="00B2634C" w:rsidRPr="00CB4564" w14:paraId="78DC011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45EB4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160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604F0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1376223,33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C55F0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351846,82</w:t>
            </w:r>
          </w:p>
        </w:tc>
      </w:tr>
      <w:tr w:rsidR="00B2634C" w:rsidRPr="00CB4564" w14:paraId="7CA9C9C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23806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161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01417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1376235,6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3A24F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351850,34</w:t>
            </w:r>
          </w:p>
        </w:tc>
      </w:tr>
      <w:tr w:rsidR="00B2634C" w:rsidRPr="00CB4564" w14:paraId="43EF37D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B00A7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8EC2F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1376236,02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DA2CA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351864,5</w:t>
            </w:r>
          </w:p>
        </w:tc>
      </w:tr>
      <w:tr w:rsidR="00B2634C" w:rsidRPr="00CB4564" w14:paraId="31267DC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3D152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163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617D4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1376192,89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0F7C7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351877,86</w:t>
            </w:r>
          </w:p>
        </w:tc>
      </w:tr>
      <w:tr w:rsidR="00B2634C" w:rsidRPr="00CB4564" w14:paraId="7DC931A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B4288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164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82999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1376174,36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4B2B4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351887,5</w:t>
            </w:r>
          </w:p>
        </w:tc>
      </w:tr>
      <w:tr w:rsidR="00B2634C" w:rsidRPr="00CB4564" w14:paraId="5CB2B8C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83B65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F70CD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1376104,4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B4306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351934,89</w:t>
            </w:r>
          </w:p>
        </w:tc>
      </w:tr>
      <w:tr w:rsidR="00B2634C" w:rsidRPr="00CB4564" w14:paraId="12AAE3D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66F1A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166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513AD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1376070,1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4BBD5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351972,79</w:t>
            </w:r>
          </w:p>
        </w:tc>
      </w:tr>
      <w:tr w:rsidR="00B2634C" w:rsidRPr="00CB4564" w14:paraId="197EF1A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F4261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167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654E6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1376054,38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7D219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351975,24</w:t>
            </w:r>
          </w:p>
        </w:tc>
      </w:tr>
      <w:tr w:rsidR="00B2634C" w:rsidRPr="00CB4564" w14:paraId="78D641B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0A66C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1657A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1376053,51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2CAC2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351978,48</w:t>
            </w:r>
          </w:p>
        </w:tc>
      </w:tr>
      <w:tr w:rsidR="00B2634C" w:rsidRPr="00CB4564" w14:paraId="21C66E0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A4F87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169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DD543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1376050,56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F55B9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351977,93</w:t>
            </w:r>
          </w:p>
        </w:tc>
      </w:tr>
      <w:tr w:rsidR="00B2634C" w:rsidRPr="00CB4564" w14:paraId="35313C0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776CF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170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9C0D9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1376015,63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C1DC6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351971,18</w:t>
            </w:r>
          </w:p>
        </w:tc>
      </w:tr>
      <w:tr w:rsidR="00B2634C" w:rsidRPr="00CB4564" w14:paraId="2B065EF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D7AB1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CB31B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1376010,82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3F720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351972,11</w:t>
            </w:r>
          </w:p>
        </w:tc>
      </w:tr>
      <w:tr w:rsidR="00B2634C" w:rsidRPr="00CB4564" w14:paraId="449769A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77180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172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E2AC8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1375975,6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00750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352001,97</w:t>
            </w:r>
          </w:p>
        </w:tc>
      </w:tr>
      <w:tr w:rsidR="00B2634C" w:rsidRPr="00CB4564" w14:paraId="36496CC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BD4EA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173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7E9FA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1375995,83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C08F6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352021,34</w:t>
            </w:r>
          </w:p>
        </w:tc>
      </w:tr>
      <w:tr w:rsidR="00B2634C" w:rsidRPr="00CB4564" w14:paraId="78B489D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DF07C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393B7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1375986,84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AA776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352030,95</w:t>
            </w:r>
          </w:p>
        </w:tc>
      </w:tr>
      <w:tr w:rsidR="00B2634C" w:rsidRPr="00CB4564" w14:paraId="1691CE0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18865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175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E5DED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1375984,85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A1C86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352029,12</w:t>
            </w:r>
          </w:p>
        </w:tc>
      </w:tr>
      <w:tr w:rsidR="00B2634C" w:rsidRPr="00CB4564" w14:paraId="13834C0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9A3F6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176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804B1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1375983,4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CD42A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352029,9</w:t>
            </w:r>
          </w:p>
        </w:tc>
      </w:tr>
      <w:tr w:rsidR="00B2634C" w:rsidRPr="00CB4564" w14:paraId="2F2D8CE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085AF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96BF4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1375946,93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35B35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352048,6</w:t>
            </w:r>
          </w:p>
        </w:tc>
      </w:tr>
      <w:tr w:rsidR="00B2634C" w:rsidRPr="00CB4564" w14:paraId="054AB2B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848A7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178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C192D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1375954,47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2AE2C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352060,92</w:t>
            </w:r>
          </w:p>
        </w:tc>
      </w:tr>
      <w:tr w:rsidR="00B2634C" w:rsidRPr="00CB4564" w14:paraId="589DD9E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B7598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179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F215E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1375945,81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3E85B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352065,82</w:t>
            </w:r>
          </w:p>
        </w:tc>
      </w:tr>
      <w:tr w:rsidR="00B2634C" w:rsidRPr="00CB4564" w14:paraId="3313923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BCA9B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C7998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1375936,92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5AF91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352064,29</w:t>
            </w:r>
          </w:p>
        </w:tc>
      </w:tr>
      <w:tr w:rsidR="00B2634C" w:rsidRPr="00CB4564" w14:paraId="0DD6A63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DE441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181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E711F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1375774,52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A8912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352144,42</w:t>
            </w:r>
          </w:p>
        </w:tc>
      </w:tr>
      <w:tr w:rsidR="00B2634C" w:rsidRPr="00CB4564" w14:paraId="6E58F1E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B38CC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182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2CB7B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1375733,86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90A00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352164,49</w:t>
            </w:r>
          </w:p>
        </w:tc>
      </w:tr>
      <w:tr w:rsidR="00B2634C" w:rsidRPr="00CB4564" w14:paraId="1CFD855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4438C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43F84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1375724,51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9778A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352147,62</w:t>
            </w:r>
          </w:p>
        </w:tc>
      </w:tr>
      <w:tr w:rsidR="00B2634C" w:rsidRPr="00CB4564" w14:paraId="467986C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F194E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184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E944A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1375721,92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FB3DA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352139,79</w:t>
            </w:r>
          </w:p>
        </w:tc>
      </w:tr>
      <w:tr w:rsidR="00B2634C" w:rsidRPr="00CB4564" w14:paraId="3C3B2F0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34D0A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185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360F6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1375715,27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FACA9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352141,22</w:t>
            </w:r>
          </w:p>
        </w:tc>
      </w:tr>
      <w:tr w:rsidR="00B2634C" w:rsidRPr="00CB4564" w14:paraId="15834CF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887C5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17943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1375707,86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9DBDB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352145,5</w:t>
            </w:r>
          </w:p>
        </w:tc>
      </w:tr>
      <w:tr w:rsidR="00B2634C" w:rsidRPr="00CB4564" w14:paraId="6E159E0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2BE6B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187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3EA53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1375704,55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5410D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352148,7</w:t>
            </w:r>
          </w:p>
        </w:tc>
      </w:tr>
      <w:tr w:rsidR="00B2634C" w:rsidRPr="00CB4564" w14:paraId="6D873F8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5C61A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188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1B8F8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1375713,11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5ED11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352163,11</w:t>
            </w:r>
          </w:p>
        </w:tc>
      </w:tr>
      <w:tr w:rsidR="00B2634C" w:rsidRPr="00CB4564" w14:paraId="61EAA8A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9D33B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D7239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1375707,11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7D45C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352165,09</w:t>
            </w:r>
          </w:p>
        </w:tc>
      </w:tr>
      <w:tr w:rsidR="00B2634C" w:rsidRPr="00CB4564" w14:paraId="5D64712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55D67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190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11FA2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1375700,1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B6C9B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352167,69</w:t>
            </w:r>
          </w:p>
        </w:tc>
      </w:tr>
      <w:tr w:rsidR="00B2634C" w:rsidRPr="00CB4564" w14:paraId="0255081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54D32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191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34988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1375695,32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CBDFC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352158,86</w:t>
            </w:r>
          </w:p>
        </w:tc>
      </w:tr>
      <w:tr w:rsidR="00B2634C" w:rsidRPr="00CB4564" w14:paraId="7E670AB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23838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7924C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1375697,99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852EF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352148,35</w:t>
            </w:r>
          </w:p>
        </w:tc>
      </w:tr>
      <w:tr w:rsidR="00B2634C" w:rsidRPr="00CB4564" w14:paraId="2343574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1445D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193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C8E82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1375707,57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7F1B3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352116,24</w:t>
            </w:r>
          </w:p>
        </w:tc>
      </w:tr>
      <w:tr w:rsidR="00B2634C" w:rsidRPr="00CB4564" w14:paraId="1416572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774FB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194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3B4B4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1375702,75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C2893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352112,93</w:t>
            </w:r>
          </w:p>
        </w:tc>
      </w:tr>
      <w:tr w:rsidR="00B2634C" w:rsidRPr="00CB4564" w14:paraId="3F868A0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1A1CC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CDEAA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1375700,21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B11BD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352109,98</w:t>
            </w:r>
          </w:p>
        </w:tc>
      </w:tr>
      <w:tr w:rsidR="00B2634C" w:rsidRPr="00CB4564" w14:paraId="116D1A1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6B31B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196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5E681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1375667,08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CCC9F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352060,97</w:t>
            </w:r>
          </w:p>
        </w:tc>
      </w:tr>
      <w:tr w:rsidR="00B2634C" w:rsidRPr="00CB4564" w14:paraId="24316A6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8ECCE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197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56BC7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1375641,91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89DEB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352020,14</w:t>
            </w:r>
          </w:p>
        </w:tc>
      </w:tr>
      <w:tr w:rsidR="00B2634C" w:rsidRPr="00CB4564" w14:paraId="40F871C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CB77B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BC64D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1375641,83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75A99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352020,03</w:t>
            </w:r>
          </w:p>
        </w:tc>
      </w:tr>
      <w:tr w:rsidR="00B2634C" w:rsidRPr="00CB4564" w14:paraId="621B0E8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32C52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199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C2306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1375637,73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C8957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352013,39</w:t>
            </w:r>
          </w:p>
        </w:tc>
      </w:tr>
      <w:tr w:rsidR="00B2634C" w:rsidRPr="00CB4564" w14:paraId="552D0D2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0A685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522DD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1375613,01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B4A50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351966,32</w:t>
            </w:r>
          </w:p>
        </w:tc>
      </w:tr>
      <w:tr w:rsidR="00B2634C" w:rsidRPr="00CB4564" w14:paraId="1BF9623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5DD11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2BC70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1375612,75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7F700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351957,98</w:t>
            </w:r>
          </w:p>
        </w:tc>
      </w:tr>
      <w:tr w:rsidR="00B2634C" w:rsidRPr="00CB4564" w14:paraId="0A8FF9E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3A594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202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8015E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1375610,77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D5AE6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351949,51</w:t>
            </w:r>
          </w:p>
        </w:tc>
      </w:tr>
      <w:tr w:rsidR="00B2634C" w:rsidRPr="00CB4564" w14:paraId="09B294F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723EE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203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E4CC2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1375614,87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7A08D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351945,37</w:t>
            </w:r>
          </w:p>
        </w:tc>
      </w:tr>
      <w:tr w:rsidR="00B2634C" w:rsidRPr="00CB4564" w14:paraId="1F5E59B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09DF0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lastRenderedPageBreak/>
              <w:t>204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BD45A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1375611,33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2660D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351935,71</w:t>
            </w:r>
          </w:p>
        </w:tc>
      </w:tr>
      <w:tr w:rsidR="00B2634C" w:rsidRPr="00CB4564" w14:paraId="4BCC6CD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A4CF7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205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B8107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1375603,17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5BEE2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351937,33</w:t>
            </w:r>
          </w:p>
        </w:tc>
      </w:tr>
      <w:tr w:rsidR="00B2634C" w:rsidRPr="00CB4564" w14:paraId="611A669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77DFA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206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CBCCF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1375598,14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828AF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351931,47</w:t>
            </w:r>
          </w:p>
        </w:tc>
      </w:tr>
      <w:tr w:rsidR="00B2634C" w:rsidRPr="00CB4564" w14:paraId="6186774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DEC3E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0DC02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1375593,72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92104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351926,79</w:t>
            </w:r>
          </w:p>
        </w:tc>
      </w:tr>
      <w:tr w:rsidR="00B2634C" w:rsidRPr="00CB4564" w14:paraId="51BFF35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9A238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208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51B1E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1375585,88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21FBA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351912,08</w:t>
            </w:r>
          </w:p>
        </w:tc>
      </w:tr>
      <w:tr w:rsidR="00B2634C" w:rsidRPr="00CB4564" w14:paraId="4961F31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E6F08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209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A62D0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1375566,36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1B4CE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351875,22</w:t>
            </w:r>
          </w:p>
        </w:tc>
      </w:tr>
      <w:tr w:rsidR="00B2634C" w:rsidRPr="00CB4564" w14:paraId="7D1BADA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B7838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3E08D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1375565,13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E70E4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351834,12</w:t>
            </w:r>
          </w:p>
        </w:tc>
      </w:tr>
      <w:tr w:rsidR="00B2634C" w:rsidRPr="00CB4564" w14:paraId="3BC85AE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E0F2A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211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C9993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1375563,95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0743F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351810,65</w:t>
            </w:r>
          </w:p>
        </w:tc>
      </w:tr>
      <w:tr w:rsidR="00B2634C" w:rsidRPr="00CB4564" w14:paraId="5345894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539AB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212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63600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1375563,44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67EEE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351796,67</w:t>
            </w:r>
          </w:p>
        </w:tc>
      </w:tr>
      <w:tr w:rsidR="00B2634C" w:rsidRPr="00CB4564" w14:paraId="60D5FA1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B170A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3C293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1375561,31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05D55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351785,96</w:t>
            </w:r>
          </w:p>
        </w:tc>
      </w:tr>
      <w:tr w:rsidR="00B2634C" w:rsidRPr="00CB4564" w14:paraId="2CC97FB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E91B6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CC20D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1375555,18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14D8A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351776,14</w:t>
            </w:r>
          </w:p>
        </w:tc>
      </w:tr>
      <w:tr w:rsidR="00B2634C" w:rsidRPr="00CB4564" w14:paraId="503388A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35C75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215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2DBE2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1375562,83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E4E50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351773,03</w:t>
            </w:r>
          </w:p>
        </w:tc>
      </w:tr>
      <w:tr w:rsidR="00B2634C" w:rsidRPr="00CB4564" w14:paraId="1BAAD9A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0F18B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34AD8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1375586,31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F0F31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351765,79</w:t>
            </w:r>
          </w:p>
        </w:tc>
      </w:tr>
      <w:tr w:rsidR="00B2634C" w:rsidRPr="00CB4564" w14:paraId="5DA6675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6BBD4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217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48DA5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1375628,22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EDAA2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351755,41</w:t>
            </w:r>
          </w:p>
        </w:tc>
      </w:tr>
      <w:tr w:rsidR="00B2634C" w:rsidRPr="00CB4564" w14:paraId="700150D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D89E5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218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3F995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1375626,14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E9A23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351672,69</w:t>
            </w:r>
          </w:p>
        </w:tc>
      </w:tr>
      <w:tr w:rsidR="00B2634C" w:rsidRPr="00CB4564" w14:paraId="0BE592F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86B30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8FD21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1375632,68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7A8FA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351664,3</w:t>
            </w:r>
          </w:p>
        </w:tc>
      </w:tr>
      <w:tr w:rsidR="00B2634C" w:rsidRPr="00CB4564" w14:paraId="655AFC9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45034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220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9A741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1375633,94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642E8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351662,65</w:t>
            </w:r>
          </w:p>
        </w:tc>
      </w:tr>
      <w:tr w:rsidR="00B2634C" w:rsidRPr="00CB4564" w14:paraId="233E60B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99023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221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F6341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1375634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39675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351647,47</w:t>
            </w:r>
          </w:p>
        </w:tc>
      </w:tr>
      <w:tr w:rsidR="00B2634C" w:rsidRPr="00CB4564" w14:paraId="004F7DC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119D8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D53BB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1375631,07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60454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351624,75</w:t>
            </w:r>
          </w:p>
        </w:tc>
      </w:tr>
      <w:tr w:rsidR="00B2634C" w:rsidRPr="00CB4564" w14:paraId="78BEADF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9A11B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223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A6771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1375628,31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32AA5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351603,53</w:t>
            </w:r>
          </w:p>
        </w:tc>
      </w:tr>
      <w:tr w:rsidR="00B2634C" w:rsidRPr="00CB4564" w14:paraId="310FF90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253F8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224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03646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1375626,31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2EAF8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351540,38</w:t>
            </w:r>
          </w:p>
        </w:tc>
      </w:tr>
      <w:tr w:rsidR="00B2634C" w:rsidRPr="00CB4564" w14:paraId="4FBEB97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D0489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7EE18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1375635,03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9E520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351538,93</w:t>
            </w:r>
          </w:p>
        </w:tc>
      </w:tr>
      <w:tr w:rsidR="00B2634C" w:rsidRPr="00CB4564" w14:paraId="1449343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DE67B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226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3DD4F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1375684,54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20AAE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351530,72</w:t>
            </w:r>
          </w:p>
        </w:tc>
      </w:tr>
      <w:tr w:rsidR="00B2634C" w:rsidRPr="00CB4564" w14:paraId="051B42C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64E2B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227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5A844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1375684,76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91BD6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351529,06</w:t>
            </w:r>
          </w:p>
        </w:tc>
      </w:tr>
      <w:tr w:rsidR="00B2634C" w:rsidRPr="00CB4564" w14:paraId="006B716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DD8E8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B1C0C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1375684,42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3CCC0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351527,02</w:t>
            </w:r>
          </w:p>
        </w:tc>
      </w:tr>
      <w:tr w:rsidR="00B2634C" w:rsidRPr="00CB4564" w14:paraId="02B507D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EA158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229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48636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1375678,46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19AAA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351501,26</w:t>
            </w:r>
          </w:p>
        </w:tc>
      </w:tr>
      <w:tr w:rsidR="00B2634C" w:rsidRPr="00CB4564" w14:paraId="0AFD6F9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FAE7F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230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A1202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1375664,91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5A947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351488,48</w:t>
            </w:r>
          </w:p>
        </w:tc>
      </w:tr>
      <w:tr w:rsidR="00B2634C" w:rsidRPr="00CB4564" w14:paraId="0B122DD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AEEB1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7CD02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1375637,17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49D8E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351486,06</w:t>
            </w:r>
          </w:p>
        </w:tc>
      </w:tr>
      <w:tr w:rsidR="00B2634C" w:rsidRPr="00CB4564" w14:paraId="53CC2B5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7585E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232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9F690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1375628,2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8D178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351481,55</w:t>
            </w:r>
          </w:p>
        </w:tc>
      </w:tr>
      <w:tr w:rsidR="00B2634C" w:rsidRPr="00CB4564" w14:paraId="379DCD9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A6D91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233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E3C55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1375607,16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17517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351457,81</w:t>
            </w:r>
          </w:p>
        </w:tc>
      </w:tr>
      <w:tr w:rsidR="00B2634C" w:rsidRPr="00CB4564" w14:paraId="4F8C788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E45DD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F0C7F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1375601,91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35084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351453,22</w:t>
            </w:r>
          </w:p>
        </w:tc>
      </w:tr>
      <w:tr w:rsidR="00B2634C" w:rsidRPr="00CB4564" w14:paraId="5B7522C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F94F0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235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5993E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1375584,47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8C3FB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351426,24</w:t>
            </w:r>
          </w:p>
        </w:tc>
      </w:tr>
      <w:tr w:rsidR="00B2634C" w:rsidRPr="00CB4564" w14:paraId="3131D78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C4EBB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236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938BC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1375569,72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65D88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351391,83</w:t>
            </w:r>
          </w:p>
        </w:tc>
      </w:tr>
      <w:tr w:rsidR="00B2634C" w:rsidRPr="00CB4564" w14:paraId="5186D89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26B10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6363D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1375559,77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F91AD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351372,39</w:t>
            </w:r>
          </w:p>
        </w:tc>
      </w:tr>
      <w:tr w:rsidR="00B2634C" w:rsidRPr="00CB4564" w14:paraId="2669606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2FB45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238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26D3E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1375545,07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9D5F9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351351,11</w:t>
            </w:r>
          </w:p>
        </w:tc>
      </w:tr>
      <w:tr w:rsidR="00B2634C" w:rsidRPr="00CB4564" w14:paraId="12D203F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A31D0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239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9CE9A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1375512,18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BBDB2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351313,4</w:t>
            </w:r>
          </w:p>
        </w:tc>
      </w:tr>
      <w:tr w:rsidR="00B2634C" w:rsidRPr="00CB4564" w14:paraId="42ECB51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EFBE9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6EFA0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1375502,24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7B86B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351287,23</w:t>
            </w:r>
          </w:p>
        </w:tc>
      </w:tr>
      <w:tr w:rsidR="00B2634C" w:rsidRPr="00CB4564" w14:paraId="3418641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ECD2B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241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5C33E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1375494,23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412AE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351275,52</w:t>
            </w:r>
          </w:p>
        </w:tc>
      </w:tr>
      <w:tr w:rsidR="00B2634C" w:rsidRPr="00CB4564" w14:paraId="56C841C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C3D33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242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89D1A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1375493,47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3D894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351260,39</w:t>
            </w:r>
          </w:p>
        </w:tc>
      </w:tr>
      <w:tr w:rsidR="00B2634C" w:rsidRPr="00CB4564" w14:paraId="18F8A1F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9173F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19EB4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1375472,78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63A68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351215,22</w:t>
            </w:r>
          </w:p>
        </w:tc>
      </w:tr>
      <w:tr w:rsidR="00B2634C" w:rsidRPr="00CB4564" w14:paraId="3D2A53E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6A9CE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244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11524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1375432,07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8D84B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351161,49</w:t>
            </w:r>
          </w:p>
        </w:tc>
      </w:tr>
      <w:tr w:rsidR="00B2634C" w:rsidRPr="00CB4564" w14:paraId="15CD765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E1877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245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16525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1375385,93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62C93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351108,38</w:t>
            </w:r>
          </w:p>
        </w:tc>
      </w:tr>
      <w:tr w:rsidR="00B2634C" w:rsidRPr="00CB4564" w14:paraId="0664FE3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41555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731EB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1375351,12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6DB92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351076,39</w:t>
            </w:r>
          </w:p>
        </w:tc>
      </w:tr>
      <w:tr w:rsidR="00B2634C" w:rsidRPr="00CB4564" w14:paraId="09AE619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7A214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247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5CA18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1375318,91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AE6D9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351065,3</w:t>
            </w:r>
          </w:p>
        </w:tc>
      </w:tr>
      <w:tr w:rsidR="00B2634C" w:rsidRPr="00CB4564" w14:paraId="6D005BE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E2B8B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248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D6378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1375287,26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1CFC1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351027,96</w:t>
            </w:r>
          </w:p>
        </w:tc>
      </w:tr>
      <w:tr w:rsidR="00B2634C" w:rsidRPr="00CB4564" w14:paraId="60F6E83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D3247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2B61E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1375260,19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58490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351014,67</w:t>
            </w:r>
          </w:p>
        </w:tc>
      </w:tr>
      <w:tr w:rsidR="00B2634C" w:rsidRPr="00CB4564" w14:paraId="5EB2DC5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3748D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250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F154A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1375215,72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49D66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351029,91</w:t>
            </w:r>
          </w:p>
        </w:tc>
      </w:tr>
      <w:tr w:rsidR="00B2634C" w:rsidRPr="00CB4564" w14:paraId="5BA6BB2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BB2AC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lastRenderedPageBreak/>
              <w:t>251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63F65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1375202,79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EE6BB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350995,27</w:t>
            </w:r>
          </w:p>
        </w:tc>
      </w:tr>
      <w:tr w:rsidR="00B2634C" w:rsidRPr="00CB4564" w14:paraId="06C5AAC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6663B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0C453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1375255,96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C716E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350978,44</w:t>
            </w:r>
          </w:p>
        </w:tc>
      </w:tr>
      <w:tr w:rsidR="00B2634C" w:rsidRPr="00CB4564" w14:paraId="26F4757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35637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253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36B26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1375274,89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66631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350978,86</w:t>
            </w:r>
          </w:p>
        </w:tc>
      </w:tr>
      <w:tr w:rsidR="00B2634C" w:rsidRPr="00CB4564" w14:paraId="439CC91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4B701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254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16C5C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1375306,12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ADD3A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350995,9</w:t>
            </w:r>
          </w:p>
        </w:tc>
      </w:tr>
      <w:tr w:rsidR="00B2634C" w:rsidRPr="00CB4564" w14:paraId="4C3B893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DC408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A3DFC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1375325,5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CC5DE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351012,02</w:t>
            </w:r>
          </w:p>
        </w:tc>
      </w:tr>
      <w:tr w:rsidR="00B2634C" w:rsidRPr="00CB4564" w14:paraId="668FC0E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0BC71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256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E19B7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1375348,65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16037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351038,38</w:t>
            </w:r>
          </w:p>
        </w:tc>
      </w:tr>
      <w:tr w:rsidR="00B2634C" w:rsidRPr="00CB4564" w14:paraId="664C34E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E81B2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257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65D08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1375423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FE8BF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351063,97</w:t>
            </w:r>
          </w:p>
        </w:tc>
      </w:tr>
      <w:tr w:rsidR="00B2634C" w:rsidRPr="00CB4564" w14:paraId="36CD95B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97832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8E355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1375527,37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A15F3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350965,3</w:t>
            </w:r>
          </w:p>
        </w:tc>
      </w:tr>
      <w:tr w:rsidR="00B2634C" w:rsidRPr="00CB4564" w14:paraId="36F7513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F49EA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259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77A0C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1375573,98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607F0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350958,92</w:t>
            </w:r>
          </w:p>
        </w:tc>
      </w:tr>
      <w:tr w:rsidR="00B2634C" w:rsidRPr="00CB4564" w14:paraId="50F9051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F2B07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260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68EC7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1375650,19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44A19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350952</w:t>
            </w:r>
          </w:p>
        </w:tc>
      </w:tr>
      <w:tr w:rsidR="00B2634C" w:rsidRPr="00CB4564" w14:paraId="135E909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44086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03769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1375776,79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E86B0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350945,47</w:t>
            </w:r>
          </w:p>
        </w:tc>
      </w:tr>
      <w:tr w:rsidR="00B2634C" w:rsidRPr="00CB4564" w14:paraId="650566F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DC8D9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262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3103A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1375856,09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659B5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350972,37</w:t>
            </w:r>
          </w:p>
        </w:tc>
      </w:tr>
      <w:tr w:rsidR="00B2634C" w:rsidRPr="00CB4564" w14:paraId="0728087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4C21E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263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BD13F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1375901,64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B32F3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350966,6</w:t>
            </w:r>
          </w:p>
        </w:tc>
      </w:tr>
      <w:tr w:rsidR="00B2634C" w:rsidRPr="00CB4564" w14:paraId="434147A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D94D6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7BBE5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1375974,28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41D97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350957,75</w:t>
            </w:r>
          </w:p>
        </w:tc>
      </w:tr>
      <w:tr w:rsidR="00B2634C" w:rsidRPr="00CB4564" w14:paraId="4C37209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65E6A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265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4F1FA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1376080,75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7D912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350914,41</w:t>
            </w:r>
          </w:p>
        </w:tc>
      </w:tr>
      <w:tr w:rsidR="00B2634C" w:rsidRPr="00CB4564" w14:paraId="31B26EB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EB533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266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E474E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1376134,45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6632A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350881,72</w:t>
            </w:r>
          </w:p>
        </w:tc>
      </w:tr>
      <w:tr w:rsidR="00B2634C" w:rsidRPr="00CB4564" w14:paraId="342DFD2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4D21F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1DCEC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1376161,47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91DF3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350869,41</w:t>
            </w:r>
          </w:p>
        </w:tc>
      </w:tr>
      <w:tr w:rsidR="00B2634C" w:rsidRPr="00CB4564" w14:paraId="0A3F37E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56954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268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A93D7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1376200,62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A7464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350860,47</w:t>
            </w:r>
          </w:p>
        </w:tc>
      </w:tr>
      <w:tr w:rsidR="00B2634C" w:rsidRPr="00CB4564" w14:paraId="0E4F9DB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4F8DC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269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FED95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1376246,2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E5CF5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350863,15</w:t>
            </w:r>
          </w:p>
        </w:tc>
      </w:tr>
      <w:tr w:rsidR="00B2634C" w:rsidRPr="00CB4564" w14:paraId="09D3305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63156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39F88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1376245,04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00052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350882,69</w:t>
            </w:r>
          </w:p>
        </w:tc>
      </w:tr>
      <w:tr w:rsidR="00B2634C" w:rsidRPr="00CB4564" w14:paraId="4C60F5D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F16A4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271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86A08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1376202,27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C9FFA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350880,19</w:t>
            </w:r>
          </w:p>
        </w:tc>
      </w:tr>
      <w:tr w:rsidR="00B2634C" w:rsidRPr="00CB4564" w14:paraId="23031B1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C3387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272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5998B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1376169,27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43EDB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350887,69</w:t>
            </w:r>
          </w:p>
        </w:tc>
      </w:tr>
      <w:tr w:rsidR="00B2634C" w:rsidRPr="00CB4564" w14:paraId="3E50B57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31F44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751BD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1376143,62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BABF7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350899,05</w:t>
            </w:r>
          </w:p>
        </w:tc>
      </w:tr>
      <w:tr w:rsidR="00B2634C" w:rsidRPr="00CB4564" w14:paraId="2A83252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4F542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274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5C2A8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1376089,62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D8F02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350931,88</w:t>
            </w:r>
          </w:p>
        </w:tc>
      </w:tr>
      <w:tr w:rsidR="00B2634C" w:rsidRPr="00CB4564" w14:paraId="335916C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35EA9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275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767CE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1375979,19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A1702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350976,83</w:t>
            </w:r>
          </w:p>
        </w:tc>
      </w:tr>
      <w:tr w:rsidR="00B2634C" w:rsidRPr="00CB4564" w14:paraId="063EE58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CCE05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C7149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1375853,94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6EAF1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350992,26</w:t>
            </w:r>
          </w:p>
        </w:tc>
      </w:tr>
      <w:tr w:rsidR="00B2634C" w:rsidRPr="00CB4564" w14:paraId="57137B0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F881C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277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96797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1375774,04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BDC3F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350965,23</w:t>
            </w:r>
          </w:p>
        </w:tc>
      </w:tr>
      <w:tr w:rsidR="00B2634C" w:rsidRPr="00CB4564" w14:paraId="4DCB5C8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637A0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278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4D717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1375651,59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0736B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350971,52</w:t>
            </w:r>
          </w:p>
        </w:tc>
      </w:tr>
      <w:tr w:rsidR="00B2634C" w:rsidRPr="00CB4564" w14:paraId="2917467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A8AE6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37BB0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1375576,21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0FB17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350978,36</w:t>
            </w:r>
          </w:p>
        </w:tc>
      </w:tr>
      <w:tr w:rsidR="00B2634C" w:rsidRPr="00CB4564" w14:paraId="4B9FF0D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F649B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280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761A0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1375536,24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D1CC8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350983,83</w:t>
            </w:r>
          </w:p>
        </w:tc>
      </w:tr>
      <w:tr w:rsidR="00B2634C" w:rsidRPr="00CB4564" w14:paraId="6BD7D8B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E66E5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281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241FC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1375450,89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E4E2A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351064,51</w:t>
            </w:r>
          </w:p>
        </w:tc>
      </w:tr>
      <w:tr w:rsidR="00B2634C" w:rsidRPr="00CB4564" w14:paraId="139D1F4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A1B93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4BAA5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1375488,79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D2448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351107,92</w:t>
            </w:r>
          </w:p>
        </w:tc>
      </w:tr>
      <w:tr w:rsidR="00B2634C" w:rsidRPr="00CB4564" w14:paraId="642739B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C6C8D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283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13508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1375490,59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04E08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351109,09</w:t>
            </w:r>
          </w:p>
        </w:tc>
      </w:tr>
      <w:tr w:rsidR="00B2634C" w:rsidRPr="00CB4564" w14:paraId="1E82B78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DE200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284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7FCB1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1375755,12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9F18A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351387,12</w:t>
            </w:r>
          </w:p>
        </w:tc>
      </w:tr>
      <w:tr w:rsidR="00B2634C" w:rsidRPr="00CB4564" w14:paraId="5EB5157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C8B57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E5E81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1375757,89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04FEF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351384,78</w:t>
            </w:r>
          </w:p>
        </w:tc>
      </w:tr>
      <w:tr w:rsidR="00B2634C" w:rsidRPr="00CB4564" w14:paraId="4F9E41A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04DBE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286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761CA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1375786,72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36927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351360,13</w:t>
            </w:r>
          </w:p>
        </w:tc>
      </w:tr>
      <w:tr w:rsidR="00B2634C" w:rsidRPr="00CB4564" w14:paraId="242C4E1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49ED7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287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2734B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1375814,8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1D0A9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351395,64</w:t>
            </w:r>
          </w:p>
        </w:tc>
      </w:tr>
      <w:tr w:rsidR="00B2634C" w:rsidRPr="00CB4564" w14:paraId="1069E91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BC037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DEFBC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1375787,56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6CBBB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351359,63</w:t>
            </w:r>
          </w:p>
        </w:tc>
      </w:tr>
      <w:tr w:rsidR="00B2634C" w:rsidRPr="00CB4564" w14:paraId="70C63E7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20FFF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289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09497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1375787,56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53B7F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351359,62</w:t>
            </w:r>
          </w:p>
        </w:tc>
      </w:tr>
      <w:tr w:rsidR="00B2634C" w:rsidRPr="00CB4564" w14:paraId="6F764E1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569DF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290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F5EA3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1375814,94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26F44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351395,8</w:t>
            </w:r>
          </w:p>
        </w:tc>
      </w:tr>
      <w:tr w:rsidR="00B2634C" w:rsidRPr="00CB4564" w14:paraId="17AB0FC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9FD0B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17A7A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1375829,81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88302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351414,6</w:t>
            </w:r>
          </w:p>
        </w:tc>
      </w:tr>
      <w:tr w:rsidR="00B2634C" w:rsidRPr="00CB4564" w14:paraId="6343C5C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88D1B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292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E2D29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1376003,13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B6CF8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351277,32</w:t>
            </w:r>
          </w:p>
        </w:tc>
      </w:tr>
      <w:tr w:rsidR="00B2634C" w:rsidRPr="00CB4564" w14:paraId="4E8A73A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085B4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293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A2C52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1376033,73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71530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351264,07</w:t>
            </w:r>
          </w:p>
        </w:tc>
      </w:tr>
      <w:tr w:rsidR="00B2634C" w:rsidRPr="00CB4564" w14:paraId="1E3E588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82C3A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98A12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1376078,93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6C2E7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351270,72</w:t>
            </w:r>
          </w:p>
        </w:tc>
      </w:tr>
      <w:tr w:rsidR="00B2634C" w:rsidRPr="00CB4564" w14:paraId="6338E5E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D704B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295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DCB9D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1376129,67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D36E3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351259,34</w:t>
            </w:r>
          </w:p>
        </w:tc>
      </w:tr>
      <w:tr w:rsidR="00B2634C" w:rsidRPr="00CB4564" w14:paraId="312DA98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D90E1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296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FD3D4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1376142,42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25835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351336,83</w:t>
            </w:r>
          </w:p>
        </w:tc>
      </w:tr>
      <w:tr w:rsidR="00B2634C" w:rsidRPr="00CB4564" w14:paraId="1D93235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CD8DF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CC021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1376123,01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79F40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351334,02</w:t>
            </w:r>
          </w:p>
        </w:tc>
      </w:tr>
      <w:tr w:rsidR="00B2634C" w:rsidRPr="00CB4564" w14:paraId="35D0F25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C0351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lastRenderedPageBreak/>
              <w:t>298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C1CE2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1376108,37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0EB8B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351324,03</w:t>
            </w:r>
          </w:p>
        </w:tc>
      </w:tr>
      <w:tr w:rsidR="00B2634C" w:rsidRPr="00CB4564" w14:paraId="23B3380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EDAD6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299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21177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1376093,34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8CFC2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351324,48</w:t>
            </w:r>
          </w:p>
        </w:tc>
      </w:tr>
      <w:tr w:rsidR="00B2634C" w:rsidRPr="00CB4564" w14:paraId="53A31AA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79D4D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E7039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1376091,36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81764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351314,79</w:t>
            </w:r>
          </w:p>
        </w:tc>
      </w:tr>
      <w:tr w:rsidR="00B2634C" w:rsidRPr="00CB4564" w14:paraId="2516E70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42F7A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301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2379D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1376064,12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06F5F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351322,77</w:t>
            </w:r>
          </w:p>
        </w:tc>
      </w:tr>
      <w:tr w:rsidR="00B2634C" w:rsidRPr="00CB4564" w14:paraId="53D1926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AA2A1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302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1DD52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1376041,59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870B8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351331,68</w:t>
            </w:r>
          </w:p>
        </w:tc>
      </w:tr>
      <w:tr w:rsidR="00B2634C" w:rsidRPr="00CB4564" w14:paraId="7468BA9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EA764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C7404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1376022,96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F8D0A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351343,37</w:t>
            </w:r>
          </w:p>
        </w:tc>
      </w:tr>
      <w:tr w:rsidR="00B2634C" w:rsidRPr="00CB4564" w14:paraId="1702869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CAB6E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304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D78E9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1376003,85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8511A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351357,53</w:t>
            </w:r>
          </w:p>
        </w:tc>
      </w:tr>
      <w:tr w:rsidR="00B2634C" w:rsidRPr="00CB4564" w14:paraId="23F67C5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F10ED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305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D22CD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1376000,79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0FD1F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351367,5</w:t>
            </w:r>
          </w:p>
        </w:tc>
      </w:tr>
      <w:tr w:rsidR="00B2634C" w:rsidRPr="00CB4564" w14:paraId="0BA220A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0D1BB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ED8DA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1375956,24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602CC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351411,46</w:t>
            </w:r>
          </w:p>
        </w:tc>
      </w:tr>
      <w:tr w:rsidR="00B2634C" w:rsidRPr="00CB4564" w14:paraId="0714355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CBDBD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307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BDCF4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1375973,25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C4A5A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351428,61</w:t>
            </w:r>
          </w:p>
        </w:tc>
      </w:tr>
      <w:tr w:rsidR="00B2634C" w:rsidRPr="00CB4564" w14:paraId="7EEE3F5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4E0DA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308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6DFC4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1375973,1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75313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351438,62</w:t>
            </w:r>
          </w:p>
        </w:tc>
      </w:tr>
      <w:tr w:rsidR="00B2634C" w:rsidRPr="00CB4564" w14:paraId="4E61B5A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0081B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7DEBD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1376018,19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CCF86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351437,99</w:t>
            </w:r>
          </w:p>
        </w:tc>
      </w:tr>
      <w:tr w:rsidR="00B2634C" w:rsidRPr="00CB4564" w14:paraId="6240B8B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835AC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310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3F6A1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1376031,42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D5418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351430,03</w:t>
            </w:r>
          </w:p>
        </w:tc>
      </w:tr>
      <w:tr w:rsidR="00B2634C" w:rsidRPr="00CB4564" w14:paraId="2B7A00D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FBB72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311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AEF9A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1376054,5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ABB63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351413,88</w:t>
            </w:r>
          </w:p>
        </w:tc>
      </w:tr>
      <w:tr w:rsidR="00B2634C" w:rsidRPr="00CB4564" w14:paraId="4FCF0A4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7F466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BC680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1376070,51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F0D95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351431,61</w:t>
            </w:r>
          </w:p>
        </w:tc>
      </w:tr>
      <w:tr w:rsidR="00B2634C" w:rsidRPr="00CB4564" w14:paraId="31A570B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C9B1D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313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B938F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1376087,64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CC033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351408,04</w:t>
            </w:r>
          </w:p>
        </w:tc>
      </w:tr>
      <w:tr w:rsidR="00B2634C" w:rsidRPr="00CB4564" w14:paraId="64932F5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E1D46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9D540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1376093,19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AE1CC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351405,1</w:t>
            </w:r>
          </w:p>
        </w:tc>
      </w:tr>
      <w:tr w:rsidR="00B2634C" w:rsidRPr="00CB4564" w14:paraId="39C291D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8C4B7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38D24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1376125,53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E8B05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351404,72</w:t>
            </w:r>
          </w:p>
        </w:tc>
      </w:tr>
      <w:tr w:rsidR="00B2634C" w:rsidRPr="00CB4564" w14:paraId="6564412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61A57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316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15C78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1376127,03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95803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351406,86</w:t>
            </w:r>
          </w:p>
        </w:tc>
      </w:tr>
      <w:tr w:rsidR="00B2634C" w:rsidRPr="00CB4564" w14:paraId="7EDC613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235A9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317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57374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1376143,95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EFC81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351395,09</w:t>
            </w:r>
          </w:p>
        </w:tc>
      </w:tr>
      <w:tr w:rsidR="00B2634C" w:rsidRPr="00CB4564" w14:paraId="216DE5B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8A57D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57C8D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1376161,11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C19B4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351383,21</w:t>
            </w:r>
          </w:p>
        </w:tc>
      </w:tr>
      <w:tr w:rsidR="00B2634C" w:rsidRPr="00CB4564" w14:paraId="48FDB5B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12031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319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0DFF0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1376196,33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FE39D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351358,64</w:t>
            </w:r>
          </w:p>
        </w:tc>
      </w:tr>
      <w:tr w:rsidR="00B2634C" w:rsidRPr="00CB4564" w14:paraId="654D996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30E15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320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41480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1376200,23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751FB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351354</w:t>
            </w:r>
          </w:p>
        </w:tc>
      </w:tr>
      <w:tr w:rsidR="00B2634C" w:rsidRPr="00CB4564" w14:paraId="0A2F7CF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02BE8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55725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1376213,67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10D10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351368,11</w:t>
            </w:r>
          </w:p>
        </w:tc>
      </w:tr>
      <w:tr w:rsidR="00B2634C" w:rsidRPr="00CB4564" w14:paraId="28DAEFA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DADD8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322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71B2A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1376242,29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DE868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351345,95</w:t>
            </w:r>
          </w:p>
        </w:tc>
      </w:tr>
      <w:tr w:rsidR="00B2634C" w:rsidRPr="00CB4564" w14:paraId="674981B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28F65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323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7F608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1376275,26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A76E9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351323,11</w:t>
            </w:r>
          </w:p>
        </w:tc>
      </w:tr>
      <w:tr w:rsidR="00B2634C" w:rsidRPr="00CB4564" w14:paraId="7517124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036AC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235D4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1376284,02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BF687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351335,54</w:t>
            </w:r>
          </w:p>
        </w:tc>
      </w:tr>
      <w:tr w:rsidR="00B2634C" w:rsidRPr="00CB4564" w14:paraId="5FDFA4F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258D2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325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A4FD2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1376287,59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901E1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351332,62</w:t>
            </w:r>
          </w:p>
        </w:tc>
      </w:tr>
      <w:tr w:rsidR="00B2634C" w:rsidRPr="00CB4564" w14:paraId="6C8740D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C933B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326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D190A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1376305,53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A63D3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351318</w:t>
            </w:r>
          </w:p>
        </w:tc>
      </w:tr>
      <w:tr w:rsidR="00B2634C" w:rsidRPr="00CB4564" w14:paraId="35A18BE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CE89F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8F7BE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1376317,05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914F7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351308,52</w:t>
            </w:r>
          </w:p>
        </w:tc>
      </w:tr>
      <w:tr w:rsidR="00B2634C" w:rsidRPr="00CB4564" w14:paraId="3AF738C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81CFD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328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0EAB7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1376320,47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D5D27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351301,82</w:t>
            </w:r>
          </w:p>
        </w:tc>
      </w:tr>
      <w:tr w:rsidR="00B2634C" w:rsidRPr="00CB4564" w14:paraId="750E278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4B051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329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0E029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1376326,65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8540A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351292,1</w:t>
            </w:r>
          </w:p>
        </w:tc>
      </w:tr>
      <w:tr w:rsidR="00B2634C" w:rsidRPr="00CB4564" w14:paraId="50403BA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1020B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C4EEA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1376328,99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04E13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351295,19</w:t>
            </w:r>
          </w:p>
        </w:tc>
      </w:tr>
      <w:tr w:rsidR="00B2634C" w:rsidRPr="00CB4564" w14:paraId="01EAF5E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3DD64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331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53373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1376338,56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7B153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351280,72</w:t>
            </w:r>
          </w:p>
        </w:tc>
      </w:tr>
      <w:tr w:rsidR="00B2634C" w:rsidRPr="00CB4564" w14:paraId="0667CA3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E8FEB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332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8114E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1376346,78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0C42B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351271,42</w:t>
            </w:r>
          </w:p>
        </w:tc>
      </w:tr>
      <w:tr w:rsidR="00B2634C" w:rsidRPr="00CB4564" w14:paraId="6263F21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C6274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DDB39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1376349,15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3ECDA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351268,69</w:t>
            </w:r>
          </w:p>
        </w:tc>
      </w:tr>
      <w:tr w:rsidR="00B2634C" w:rsidRPr="00CB4564" w14:paraId="3DC806D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4BD47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334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21DCB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1376350,26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1C9D3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351237,09</w:t>
            </w:r>
          </w:p>
        </w:tc>
      </w:tr>
      <w:tr w:rsidR="00B2634C" w:rsidRPr="00CB4564" w14:paraId="4D27AB1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BA76D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335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6DD3B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1376390,46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5F395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351212,22</w:t>
            </w:r>
          </w:p>
        </w:tc>
      </w:tr>
      <w:tr w:rsidR="00B2634C" w:rsidRPr="00CB4564" w14:paraId="75AF1CA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DBDEE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02672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1376403,21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3C485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351198,51</w:t>
            </w:r>
          </w:p>
        </w:tc>
      </w:tr>
      <w:tr w:rsidR="00B2634C" w:rsidRPr="00CB4564" w14:paraId="4AD5C1A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EAE23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337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F671E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1376409,21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7CEE7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351203,13</w:t>
            </w:r>
          </w:p>
        </w:tc>
      </w:tr>
      <w:tr w:rsidR="00B2634C" w:rsidRPr="00CB4564" w14:paraId="72A0199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73A6E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338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D7717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1376400,75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29CCB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351213,47</w:t>
            </w:r>
          </w:p>
        </w:tc>
      </w:tr>
      <w:tr w:rsidR="00B2634C" w:rsidRPr="00CB4564" w14:paraId="4D0C713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02B92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8509D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1376406,63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D6872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351214,98</w:t>
            </w:r>
          </w:p>
        </w:tc>
      </w:tr>
      <w:tr w:rsidR="00B2634C" w:rsidRPr="00CB4564" w14:paraId="5642758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5FF05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340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95387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1376415,84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A4F47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351218,47</w:t>
            </w:r>
          </w:p>
        </w:tc>
      </w:tr>
      <w:tr w:rsidR="00B2634C" w:rsidRPr="00CB4564" w14:paraId="2F1FB04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A2C9A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341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1DF15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1376420,94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BF835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351223,21</w:t>
            </w:r>
          </w:p>
        </w:tc>
      </w:tr>
      <w:tr w:rsidR="00B2634C" w:rsidRPr="00CB4564" w14:paraId="22B0DA9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BA425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8F3C4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1376420,1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08264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351224,19</w:t>
            </w:r>
          </w:p>
        </w:tc>
      </w:tr>
      <w:tr w:rsidR="00B2634C" w:rsidRPr="00CB4564" w14:paraId="2BABBC2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BDBAA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343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AF5C1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1376425,26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6B83C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351229,12</w:t>
            </w:r>
          </w:p>
        </w:tc>
      </w:tr>
      <w:tr w:rsidR="00B2634C" w:rsidRPr="00CB4564" w14:paraId="2517787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5D902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344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7061F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1376430,66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6C12B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351234,33</w:t>
            </w:r>
          </w:p>
        </w:tc>
      </w:tr>
      <w:tr w:rsidR="00B2634C" w:rsidRPr="00CB4564" w14:paraId="12E537A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75094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lastRenderedPageBreak/>
              <w:t>345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F0D9E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1376436,24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E4643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351239,52</w:t>
            </w:r>
          </w:p>
        </w:tc>
      </w:tr>
      <w:tr w:rsidR="00B2634C" w:rsidRPr="00CB4564" w14:paraId="69FC2A3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9582F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346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CE5AD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1376436,6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8059A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351240,42</w:t>
            </w:r>
          </w:p>
        </w:tc>
      </w:tr>
      <w:tr w:rsidR="00B2634C" w:rsidRPr="00CB4564" w14:paraId="5924431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EB816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347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D1147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1376440,53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0A888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351244,55</w:t>
            </w:r>
          </w:p>
        </w:tc>
      </w:tr>
      <w:tr w:rsidR="00B2634C" w:rsidRPr="00CB4564" w14:paraId="5C348FB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2F7F7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3A8A9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1376467,35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E4AFA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351264,08</w:t>
            </w:r>
          </w:p>
        </w:tc>
      </w:tr>
      <w:tr w:rsidR="00B2634C" w:rsidRPr="00CB4564" w14:paraId="3025E86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7A095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349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C6233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1376467,23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425E3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351295,13</w:t>
            </w:r>
          </w:p>
        </w:tc>
      </w:tr>
      <w:tr w:rsidR="00B2634C" w:rsidRPr="00CB4564" w14:paraId="3276E05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52AC7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AFF9C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1376466,81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0EDE6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351303,32</w:t>
            </w:r>
          </w:p>
        </w:tc>
      </w:tr>
      <w:tr w:rsidR="00B2634C" w:rsidRPr="00CB4564" w14:paraId="5F22456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89826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5BDCF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1376474,1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385BA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351303,08</w:t>
            </w:r>
          </w:p>
        </w:tc>
      </w:tr>
      <w:tr w:rsidR="00B2634C" w:rsidRPr="00CB4564" w14:paraId="174C8EF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CD71E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98BEC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1376473,32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DBDA2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351305,42</w:t>
            </w:r>
          </w:p>
        </w:tc>
      </w:tr>
      <w:tr w:rsidR="00B2634C" w:rsidRPr="00CB4564" w14:paraId="6402264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15652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D7928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1376470,26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1DA9A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351310,99</w:t>
            </w:r>
          </w:p>
        </w:tc>
      </w:tr>
      <w:tr w:rsidR="00B2634C" w:rsidRPr="00CB4564" w14:paraId="05678AF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82B3D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399D8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1376470,68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5D829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351314,01</w:t>
            </w:r>
          </w:p>
        </w:tc>
      </w:tr>
      <w:tr w:rsidR="00B2634C" w:rsidRPr="00CB4564" w14:paraId="76FDD97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4ACA5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42718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1376476,68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0A522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351320,76</w:t>
            </w:r>
          </w:p>
        </w:tc>
      </w:tr>
      <w:tr w:rsidR="00B2634C" w:rsidRPr="00CB4564" w14:paraId="2676485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8D714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3F66D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1376488,41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58385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351317,83</w:t>
            </w:r>
          </w:p>
        </w:tc>
      </w:tr>
      <w:tr w:rsidR="00B2634C" w:rsidRPr="00CB4564" w14:paraId="6762B88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C1BFE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EC687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1376490,33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6FC19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351319,75</w:t>
            </w:r>
          </w:p>
        </w:tc>
      </w:tr>
      <w:tr w:rsidR="00B2634C" w:rsidRPr="00CB4564" w14:paraId="0C9790D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4D60C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861D9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1376496,12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2AE4C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351324,75</w:t>
            </w:r>
          </w:p>
        </w:tc>
      </w:tr>
      <w:tr w:rsidR="00B2634C" w:rsidRPr="00CB4564" w14:paraId="67ED33B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9C6D2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157F2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1376504,85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BD297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351333,7</w:t>
            </w:r>
          </w:p>
        </w:tc>
      </w:tr>
      <w:tr w:rsidR="00B2634C" w:rsidRPr="00CB4564" w14:paraId="102D36B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E6D49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778E0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1376509,02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8FD00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351337,88</w:t>
            </w:r>
          </w:p>
        </w:tc>
      </w:tr>
      <w:tr w:rsidR="00B2634C" w:rsidRPr="00CB4564" w14:paraId="5C51F6E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99334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361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51A72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1376517,78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86540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351337,04</w:t>
            </w:r>
          </w:p>
        </w:tc>
      </w:tr>
      <w:tr w:rsidR="00B2634C" w:rsidRPr="00CB4564" w14:paraId="6F7A2B1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7A6A9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362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57044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1376540,61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4D170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351335,3</w:t>
            </w:r>
          </w:p>
        </w:tc>
      </w:tr>
      <w:tr w:rsidR="00B2634C" w:rsidRPr="00CB4564" w14:paraId="2F601FE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D3AB0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561D9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1376541,99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BAEE9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351344,03</w:t>
            </w:r>
          </w:p>
        </w:tc>
      </w:tr>
      <w:tr w:rsidR="00B2634C" w:rsidRPr="00CB4564" w14:paraId="5691707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B49CD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364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F289C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1376549,07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9B5ED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351352,25</w:t>
            </w:r>
          </w:p>
        </w:tc>
      </w:tr>
      <w:tr w:rsidR="00B2634C" w:rsidRPr="00CB4564" w14:paraId="5CF6D90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9528D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365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4D0AF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1376560,74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A9678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351369,37</w:t>
            </w:r>
          </w:p>
        </w:tc>
      </w:tr>
      <w:tr w:rsidR="00B2634C" w:rsidRPr="00CB4564" w14:paraId="2DA4EA1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EFBF2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85E39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1376581,29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78BAD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351352,44</w:t>
            </w:r>
          </w:p>
        </w:tc>
      </w:tr>
      <w:tr w:rsidR="00B2634C" w:rsidRPr="00CB4564" w14:paraId="0507F6A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B4D38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367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24198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1376583,66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F4BD1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351354,86</w:t>
            </w:r>
          </w:p>
        </w:tc>
      </w:tr>
      <w:tr w:rsidR="00B2634C" w:rsidRPr="00CB4564" w14:paraId="6DB4426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8E147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368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B43B7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1376583,09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598E4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351357,32</w:t>
            </w:r>
          </w:p>
        </w:tc>
      </w:tr>
      <w:tr w:rsidR="00B2634C" w:rsidRPr="00CB4564" w14:paraId="1E184DF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63AED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36ACF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1376591,94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976C0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351365,16</w:t>
            </w:r>
          </w:p>
        </w:tc>
      </w:tr>
      <w:tr w:rsidR="00B2634C" w:rsidRPr="00CB4564" w14:paraId="2A13BFA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74D01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370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5F820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1376596,05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0D376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351370,26</w:t>
            </w:r>
          </w:p>
        </w:tc>
      </w:tr>
      <w:tr w:rsidR="00B2634C" w:rsidRPr="00CB4564" w14:paraId="388F2F5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ACB4A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371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9B209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1376597,55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3F1ED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351371,76</w:t>
            </w:r>
          </w:p>
        </w:tc>
      </w:tr>
      <w:tr w:rsidR="00B2634C" w:rsidRPr="00CB4564" w14:paraId="1C5CCEF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17110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F4911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1376599,02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6EA92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351372,57</w:t>
            </w:r>
          </w:p>
        </w:tc>
      </w:tr>
      <w:tr w:rsidR="00B2634C" w:rsidRPr="00CB4564" w14:paraId="7676403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7C5BE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373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DE910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1376603,64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6E606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351367,08</w:t>
            </w:r>
          </w:p>
        </w:tc>
      </w:tr>
      <w:tr w:rsidR="00B2634C" w:rsidRPr="00CB4564" w14:paraId="4637103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8A592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374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8BA2B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1376606,25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EDDCA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351364,59</w:t>
            </w:r>
          </w:p>
        </w:tc>
      </w:tr>
      <w:tr w:rsidR="00B2634C" w:rsidRPr="00CB4564" w14:paraId="6892186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76F3F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7B061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1376613,99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A6017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351355,22</w:t>
            </w:r>
          </w:p>
        </w:tc>
      </w:tr>
      <w:tr w:rsidR="00B2634C" w:rsidRPr="00CB4564" w14:paraId="324C8B6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BF04C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376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272C9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1376616,09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E5B48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351356,75</w:t>
            </w:r>
          </w:p>
        </w:tc>
      </w:tr>
      <w:tr w:rsidR="00B2634C" w:rsidRPr="00CB4564" w14:paraId="28DF653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8D6DE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377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BEDFB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1376629,38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990EF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351347,78</w:t>
            </w:r>
          </w:p>
        </w:tc>
      </w:tr>
      <w:tr w:rsidR="00B2634C" w:rsidRPr="00CB4564" w14:paraId="53AB75C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3A6F6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D1AC3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1376632,17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C9CC3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351344,42</w:t>
            </w:r>
          </w:p>
        </w:tc>
      </w:tr>
      <w:tr w:rsidR="00B2634C" w:rsidRPr="00CB4564" w14:paraId="22B17B3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D318E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379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704C0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1376650,74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21CC8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351355,61</w:t>
            </w:r>
          </w:p>
        </w:tc>
      </w:tr>
      <w:tr w:rsidR="00B2634C" w:rsidRPr="00CB4564" w14:paraId="3B345F1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D1C59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380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95804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1376647,65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660E0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351358,66</w:t>
            </w:r>
          </w:p>
        </w:tc>
      </w:tr>
      <w:tr w:rsidR="00B2634C" w:rsidRPr="00CB4564" w14:paraId="5C9BED4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317CB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8AD75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1376641,56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731FE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351365,04</w:t>
            </w:r>
          </w:p>
        </w:tc>
      </w:tr>
      <w:tr w:rsidR="00B2634C" w:rsidRPr="00CB4564" w14:paraId="439F2C1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E9DF0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382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1F135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1376636,94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3703F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351369,79</w:t>
            </w:r>
          </w:p>
        </w:tc>
      </w:tr>
      <w:tr w:rsidR="00B2634C" w:rsidRPr="00CB4564" w14:paraId="7692C0A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6A30D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383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E159F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1376635,38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451DB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351371,44</w:t>
            </w:r>
          </w:p>
        </w:tc>
      </w:tr>
      <w:tr w:rsidR="00B2634C" w:rsidRPr="00CB4564" w14:paraId="63D70AF2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F60DE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803E8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1376634,87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EC3C6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351372,64</w:t>
            </w:r>
          </w:p>
        </w:tc>
      </w:tr>
      <w:tr w:rsidR="00B2634C" w:rsidRPr="00CB4564" w14:paraId="240FCA8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CBCE9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385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C1472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1376631,69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D47EC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351382,65</w:t>
            </w:r>
          </w:p>
        </w:tc>
      </w:tr>
      <w:tr w:rsidR="00B2634C" w:rsidRPr="00CB4564" w14:paraId="49733616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D9155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386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13F62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1376630,01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D730A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351385,02</w:t>
            </w:r>
          </w:p>
        </w:tc>
      </w:tr>
      <w:tr w:rsidR="00B2634C" w:rsidRPr="00CB4564" w14:paraId="6B5E096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EED0A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C71DE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1376628,72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D44B6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351386,45</w:t>
            </w:r>
          </w:p>
        </w:tc>
      </w:tr>
      <w:tr w:rsidR="00B2634C" w:rsidRPr="00CB4564" w14:paraId="3C492DE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9CBEB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388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4C69B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1376628,48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813E8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351387,48</w:t>
            </w:r>
          </w:p>
        </w:tc>
      </w:tr>
      <w:tr w:rsidR="00B2634C" w:rsidRPr="00CB4564" w14:paraId="57DE492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72640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389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748FC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1376626,74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BD7FD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351385,8</w:t>
            </w:r>
          </w:p>
        </w:tc>
      </w:tr>
      <w:tr w:rsidR="00B2634C" w:rsidRPr="00CB4564" w14:paraId="08EE0BE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AA16A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34775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1376611,2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D3EB1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351402,51</w:t>
            </w:r>
          </w:p>
        </w:tc>
      </w:tr>
      <w:tr w:rsidR="00B2634C" w:rsidRPr="00CB4564" w14:paraId="15929E3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4B41C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391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277D9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1376613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09948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351410,95</w:t>
            </w:r>
          </w:p>
        </w:tc>
      </w:tr>
      <w:tr w:rsidR="00B2634C" w:rsidRPr="00CB4564" w14:paraId="38BDE76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CB46F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lastRenderedPageBreak/>
              <w:t>392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6D6B8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1376595,15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C3346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351415,78</w:t>
            </w:r>
          </w:p>
        </w:tc>
      </w:tr>
      <w:tr w:rsidR="00B2634C" w:rsidRPr="00CB4564" w14:paraId="0DEDB81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64072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74649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1376596,14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44293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351420</w:t>
            </w:r>
          </w:p>
        </w:tc>
      </w:tr>
      <w:tr w:rsidR="00B2634C" w:rsidRPr="00CB4564" w14:paraId="3C131EE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BCECB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394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D189C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1376573,46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9EC5B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351425,76</w:t>
            </w:r>
          </w:p>
        </w:tc>
      </w:tr>
      <w:tr w:rsidR="00B2634C" w:rsidRPr="00CB4564" w14:paraId="3332AF8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9614B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395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A6315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1376575,29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BF7D3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351433,62</w:t>
            </w:r>
          </w:p>
        </w:tc>
      </w:tr>
      <w:tr w:rsidR="00B2634C" w:rsidRPr="00CB4564" w14:paraId="08A7428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85532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D4732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1376545,85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51C96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351439,44</w:t>
            </w:r>
          </w:p>
        </w:tc>
      </w:tr>
      <w:tr w:rsidR="00B2634C" w:rsidRPr="00CB4564" w14:paraId="7F9AD73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B079B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397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3ACD5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1376550,38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E4EE6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351458,91</w:t>
            </w:r>
          </w:p>
        </w:tc>
      </w:tr>
      <w:tr w:rsidR="00B2634C" w:rsidRPr="00CB4564" w14:paraId="6F7AEB4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3FEF4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398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CACED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1376552,8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6E889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351467,88</w:t>
            </w:r>
          </w:p>
        </w:tc>
      </w:tr>
      <w:tr w:rsidR="00B2634C" w:rsidRPr="00CB4564" w14:paraId="5CA42958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A2297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1D862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1376587,34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AFA04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351460,93</w:t>
            </w:r>
          </w:p>
        </w:tc>
      </w:tr>
      <w:tr w:rsidR="00B2634C" w:rsidRPr="00CB4564" w14:paraId="044B814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D2EA3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400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70F4C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1376600,77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6AA51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351456,52</w:t>
            </w:r>
          </w:p>
        </w:tc>
      </w:tr>
      <w:tr w:rsidR="00B2634C" w:rsidRPr="00CB4564" w14:paraId="4EB3711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AB3D2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401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571D5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1376703,84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0DC10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351435,41</w:t>
            </w:r>
          </w:p>
        </w:tc>
      </w:tr>
      <w:tr w:rsidR="00B2634C" w:rsidRPr="00CB4564" w14:paraId="1F32741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05DB0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AFFE9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1376729,46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C7EF4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351437,71</w:t>
            </w:r>
          </w:p>
        </w:tc>
      </w:tr>
      <w:tr w:rsidR="00B2634C" w:rsidRPr="00CB4564" w14:paraId="20E429B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9D852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403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0921D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1376758,64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645A2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351440,95</w:t>
            </w:r>
          </w:p>
        </w:tc>
      </w:tr>
      <w:tr w:rsidR="00B2634C" w:rsidRPr="00CB4564" w14:paraId="7C81E92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223D1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404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8F21E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1376782,75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1486B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351439</w:t>
            </w:r>
          </w:p>
        </w:tc>
      </w:tr>
      <w:tr w:rsidR="00B2634C" w:rsidRPr="00CB4564" w14:paraId="04F2E94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DB98D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82AE1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1376827,25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5DA79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351409,62</w:t>
            </w:r>
          </w:p>
        </w:tc>
      </w:tr>
      <w:tr w:rsidR="00B2634C" w:rsidRPr="00CB4564" w14:paraId="5FDD7F7A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ED179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406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AE2BC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1376862,49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D184B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351390,63</w:t>
            </w:r>
          </w:p>
        </w:tc>
      </w:tr>
      <w:tr w:rsidR="00B2634C" w:rsidRPr="00CB4564" w14:paraId="76290BA1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70563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407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A96A1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1376907,25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576E2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351377,53</w:t>
            </w:r>
          </w:p>
        </w:tc>
      </w:tr>
      <w:tr w:rsidR="00B2634C" w:rsidRPr="00CB4564" w14:paraId="7139ED20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B0144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07AEB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1376910,36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C61C5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351377,79</w:t>
            </w:r>
          </w:p>
        </w:tc>
      </w:tr>
      <w:tr w:rsidR="00B2634C" w:rsidRPr="00CB4564" w14:paraId="687079C4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4AD55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409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E6657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1376910,74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CF1BF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351379,02</w:t>
            </w:r>
          </w:p>
        </w:tc>
      </w:tr>
      <w:tr w:rsidR="00B2634C" w:rsidRPr="00CB4564" w14:paraId="37058BB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FC466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410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2563A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1376912,48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6C40F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351378,53</w:t>
            </w:r>
          </w:p>
        </w:tc>
      </w:tr>
      <w:tr w:rsidR="00B2634C" w:rsidRPr="00CB4564" w14:paraId="553EC143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CDBD9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EF99C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1376935,05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EB699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351451,36</w:t>
            </w:r>
          </w:p>
        </w:tc>
      </w:tr>
      <w:tr w:rsidR="00B2634C" w:rsidRPr="00CB4564" w14:paraId="036E325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89076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412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EDA8A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1376940,72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6BC4E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351472,69</w:t>
            </w:r>
          </w:p>
        </w:tc>
      </w:tr>
      <w:tr w:rsidR="00B2634C" w:rsidRPr="00CB4564" w14:paraId="169F88C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8D9AE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413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7B85D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1376986,04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C9D28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351464,2</w:t>
            </w:r>
          </w:p>
        </w:tc>
      </w:tr>
      <w:tr w:rsidR="00B2634C" w:rsidRPr="00CB4564" w14:paraId="3F1DB1D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4FD39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74839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1376985,32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E94C3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351461,06</w:t>
            </w:r>
          </w:p>
        </w:tc>
      </w:tr>
      <w:tr w:rsidR="00B2634C" w:rsidRPr="00CB4564" w14:paraId="01DA9B6D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3D9452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415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70059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1377017,81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93A98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351453,99</w:t>
            </w:r>
          </w:p>
        </w:tc>
      </w:tr>
      <w:tr w:rsidR="00B2634C" w:rsidRPr="00CB4564" w14:paraId="7A76105B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8944E4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416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24C3A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1377017,42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73EDCA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351458,51</w:t>
            </w:r>
          </w:p>
        </w:tc>
      </w:tr>
      <w:tr w:rsidR="00B2634C" w:rsidRPr="00CB4564" w14:paraId="37334717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5E792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5BC45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1377031,71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87DCE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351454,37</w:t>
            </w:r>
          </w:p>
        </w:tc>
      </w:tr>
      <w:tr w:rsidR="00B2634C" w:rsidRPr="00CB4564" w14:paraId="0E13439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3B12C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418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4C127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1377032,3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6D459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351456,95</w:t>
            </w:r>
          </w:p>
        </w:tc>
      </w:tr>
      <w:tr w:rsidR="00B2634C" w:rsidRPr="00CB4564" w14:paraId="1254A80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15B9C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419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83BAD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1377034,14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A2A30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351456,39</w:t>
            </w:r>
          </w:p>
        </w:tc>
      </w:tr>
      <w:tr w:rsidR="00B2634C" w:rsidRPr="00CB4564" w14:paraId="5B4A960F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BF94D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BF17E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1377032,76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052ADF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351458,97</w:t>
            </w:r>
          </w:p>
        </w:tc>
      </w:tr>
      <w:tr w:rsidR="00B2634C" w:rsidRPr="00CB4564" w14:paraId="1E38E495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6BB09D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421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6357D7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1377033,09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2DC70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351460,42</w:t>
            </w:r>
          </w:p>
        </w:tc>
      </w:tr>
      <w:tr w:rsidR="00B2634C" w:rsidRPr="00CB4564" w14:paraId="5325BC7C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A5F2D6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422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61B2E5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1377037,7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18A2AE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351456,21</w:t>
            </w:r>
          </w:p>
        </w:tc>
      </w:tr>
      <w:tr w:rsidR="00B2634C" w:rsidRPr="00CB4564" w14:paraId="2ECB6C49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BCC1A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5D1C80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1377042,39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1B1A43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351456,27</w:t>
            </w:r>
          </w:p>
        </w:tc>
      </w:tr>
      <w:tr w:rsidR="00B2634C" w:rsidRPr="00CB4564" w14:paraId="741A5A2E" w14:textId="77777777" w:rsidTr="004613AE">
        <w:trPr>
          <w:trHeight w:val="29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05EE3B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9132BC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1377069,3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54465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color w:val="000000"/>
              </w:rPr>
              <w:t>351539,99</w:t>
            </w:r>
          </w:p>
        </w:tc>
      </w:tr>
      <w:tr w:rsidR="00B2634C" w:rsidRPr="00CB4564" w14:paraId="24C9AA58" w14:textId="77777777" w:rsidTr="004613AE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7EDD" w14:textId="77777777" w:rsidR="00B2634C" w:rsidRPr="00CB4564" w:rsidRDefault="00B2634C" w:rsidP="00B2634C">
            <w:pPr>
              <w:ind w:firstLine="567"/>
              <w:jc w:val="right"/>
              <w:rPr>
                <w:rFonts w:ascii="Arial" w:hAnsi="Arial" w:cs="Arial"/>
                <w:color w:val="000000"/>
              </w:rPr>
            </w:pPr>
            <w:r w:rsidRPr="00CB4564">
              <w:rPr>
                <w:rFonts w:ascii="Arial" w:hAnsi="Arial" w:cs="Arial"/>
                <w:lang w:val="en-US"/>
              </w:rPr>
              <w:t>П</w:t>
            </w:r>
            <w:r w:rsidRPr="00CB4564">
              <w:rPr>
                <w:rFonts w:ascii="Arial" w:hAnsi="Arial" w:cs="Arial"/>
              </w:rPr>
              <w:t>л</w:t>
            </w:r>
            <w:r w:rsidRPr="00CB4564">
              <w:rPr>
                <w:rFonts w:ascii="Arial" w:hAnsi="Arial" w:cs="Arial"/>
                <w:lang w:val="en-US"/>
              </w:rPr>
              <w:t>о</w:t>
            </w:r>
            <w:proofErr w:type="spellStart"/>
            <w:r w:rsidRPr="00CB4564">
              <w:rPr>
                <w:rFonts w:ascii="Arial" w:hAnsi="Arial" w:cs="Arial"/>
              </w:rPr>
              <w:t>щадь</w:t>
            </w:r>
            <w:proofErr w:type="spellEnd"/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  <w:color w:val="000000"/>
              </w:rPr>
              <w:t>684335</w:t>
            </w:r>
            <w:r w:rsidR="004613AE" w:rsidRPr="00CB4564">
              <w:rPr>
                <w:rFonts w:ascii="Arial" w:hAnsi="Arial" w:cs="Arial"/>
                <w:color w:val="000000"/>
              </w:rPr>
              <w:t xml:space="preserve"> </w:t>
            </w:r>
            <w:r w:rsidRPr="00CB4564">
              <w:rPr>
                <w:rFonts w:ascii="Arial" w:hAnsi="Arial" w:cs="Arial"/>
                <w:color w:val="000000"/>
              </w:rPr>
              <w:t>кв.</w:t>
            </w:r>
            <w:r w:rsidR="004613AE" w:rsidRPr="00CB4564">
              <w:rPr>
                <w:rFonts w:ascii="Arial" w:hAnsi="Arial" w:cs="Arial"/>
                <w:color w:val="000000"/>
              </w:rPr>
              <w:t xml:space="preserve"> </w:t>
            </w:r>
            <w:r w:rsidRPr="00CB4564">
              <w:rPr>
                <w:rFonts w:ascii="Arial" w:hAnsi="Arial" w:cs="Arial"/>
                <w:color w:val="000000"/>
              </w:rPr>
              <w:t>м</w:t>
            </w:r>
          </w:p>
        </w:tc>
      </w:tr>
    </w:tbl>
    <w:p w14:paraId="6798C570" w14:textId="77777777" w:rsidR="00B2634C" w:rsidRPr="00CB4564" w:rsidRDefault="00B2634C" w:rsidP="00B2634C">
      <w:pPr>
        <w:pStyle w:val="-0"/>
        <w:spacing w:after="0" w:line="240" w:lineRule="auto"/>
        <w:ind w:left="0" w:firstLine="567"/>
        <w:rPr>
          <w:rFonts w:cs="Arial"/>
          <w:szCs w:val="24"/>
          <w:shd w:val="clear" w:color="auto" w:fill="FFFFFF"/>
        </w:rPr>
      </w:pPr>
      <w:r w:rsidRPr="00CB4564">
        <w:rPr>
          <w:rFonts w:cs="Arial"/>
          <w:szCs w:val="24"/>
          <w:shd w:val="clear" w:color="auto" w:fill="FFFFFF"/>
        </w:rPr>
        <w:t>Вид</w:t>
      </w:r>
      <w:r w:rsidR="004613AE" w:rsidRPr="00CB4564">
        <w:rPr>
          <w:rFonts w:cs="Arial"/>
          <w:szCs w:val="24"/>
          <w:shd w:val="clear" w:color="auto" w:fill="FFFFFF"/>
        </w:rPr>
        <w:t xml:space="preserve"> </w:t>
      </w:r>
      <w:r w:rsidRPr="00CB4564">
        <w:rPr>
          <w:rFonts w:cs="Arial"/>
          <w:szCs w:val="24"/>
          <w:shd w:val="clear" w:color="auto" w:fill="FFFFFF"/>
        </w:rPr>
        <w:t>разрешенного</w:t>
      </w:r>
      <w:r w:rsidR="004613AE" w:rsidRPr="00CB4564">
        <w:rPr>
          <w:rFonts w:cs="Arial"/>
          <w:szCs w:val="24"/>
          <w:shd w:val="clear" w:color="auto" w:fill="FFFFFF"/>
        </w:rPr>
        <w:t xml:space="preserve"> </w:t>
      </w:r>
      <w:r w:rsidRPr="00CB4564">
        <w:rPr>
          <w:rFonts w:cs="Arial"/>
          <w:szCs w:val="24"/>
          <w:shd w:val="clear" w:color="auto" w:fill="FFFFFF"/>
        </w:rPr>
        <w:t>использования</w:t>
      </w:r>
      <w:r w:rsidR="004613AE" w:rsidRPr="00CB4564">
        <w:rPr>
          <w:rFonts w:cs="Arial"/>
          <w:szCs w:val="24"/>
          <w:shd w:val="clear" w:color="auto" w:fill="FFFFFF"/>
        </w:rPr>
        <w:t xml:space="preserve"> </w:t>
      </w:r>
      <w:r w:rsidRPr="00CB4564">
        <w:rPr>
          <w:rFonts w:cs="Arial"/>
          <w:szCs w:val="24"/>
          <w:shd w:val="clear" w:color="auto" w:fill="FFFFFF"/>
        </w:rPr>
        <w:t>образуемых</w:t>
      </w:r>
      <w:r w:rsidR="004613AE" w:rsidRPr="00CB4564">
        <w:rPr>
          <w:rFonts w:cs="Arial"/>
          <w:szCs w:val="24"/>
          <w:shd w:val="clear" w:color="auto" w:fill="FFFFFF"/>
        </w:rPr>
        <w:t xml:space="preserve"> </w:t>
      </w:r>
      <w:r w:rsidRPr="00CB4564">
        <w:rPr>
          <w:rFonts w:cs="Arial"/>
          <w:szCs w:val="24"/>
          <w:shd w:val="clear" w:color="auto" w:fill="FFFFFF"/>
        </w:rPr>
        <w:t>земельных</w:t>
      </w:r>
      <w:r w:rsidR="004613AE" w:rsidRPr="00CB4564">
        <w:rPr>
          <w:rFonts w:cs="Arial"/>
          <w:szCs w:val="24"/>
          <w:shd w:val="clear" w:color="auto" w:fill="FFFFFF"/>
        </w:rPr>
        <w:t xml:space="preserve"> </w:t>
      </w:r>
      <w:r w:rsidRPr="00CB4564">
        <w:rPr>
          <w:rFonts w:cs="Arial"/>
          <w:szCs w:val="24"/>
          <w:shd w:val="clear" w:color="auto" w:fill="FFFFFF"/>
        </w:rPr>
        <w:t>участков</w:t>
      </w:r>
    </w:p>
    <w:tbl>
      <w:tblPr>
        <w:tblStyle w:val="afff2"/>
        <w:tblW w:w="0" w:type="auto"/>
        <w:tblInd w:w="-147" w:type="dxa"/>
        <w:tblLook w:val="04A0" w:firstRow="1" w:lastRow="0" w:firstColumn="1" w:lastColumn="0" w:noHBand="0" w:noVBand="1"/>
      </w:tblPr>
      <w:tblGrid>
        <w:gridCol w:w="4422"/>
        <w:gridCol w:w="2509"/>
        <w:gridCol w:w="2425"/>
      </w:tblGrid>
      <w:tr w:rsidR="00B2634C" w:rsidRPr="00CB4564" w14:paraId="440B7967" w14:textId="77777777" w:rsidTr="004613AE">
        <w:trPr>
          <w:trHeight w:val="738"/>
        </w:trPr>
        <w:tc>
          <w:tcPr>
            <w:tcW w:w="4422" w:type="dxa"/>
            <w:vAlign w:val="center"/>
          </w:tcPr>
          <w:p w14:paraId="6ADB40DD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jc w:val="center"/>
              <w:rPr>
                <w:rFonts w:cs="Arial"/>
                <w:b/>
                <w:szCs w:val="24"/>
              </w:rPr>
            </w:pPr>
            <w:r w:rsidRPr="00CB4564">
              <w:rPr>
                <w:rFonts w:cs="Arial"/>
                <w:szCs w:val="24"/>
              </w:rPr>
              <w:t>Условный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номер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ОЗУ</w:t>
            </w:r>
          </w:p>
        </w:tc>
        <w:tc>
          <w:tcPr>
            <w:tcW w:w="2509" w:type="dxa"/>
            <w:vAlign w:val="center"/>
          </w:tcPr>
          <w:p w14:paraId="78543CB1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jc w:val="center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Площадь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образуемых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ЗУ,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кв.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м.</w:t>
            </w:r>
          </w:p>
        </w:tc>
        <w:tc>
          <w:tcPr>
            <w:tcW w:w="2425" w:type="dxa"/>
            <w:vAlign w:val="center"/>
          </w:tcPr>
          <w:p w14:paraId="52A94D68" w14:textId="77777777" w:rsidR="00B2634C" w:rsidRPr="00CB4564" w:rsidRDefault="00B2634C" w:rsidP="00B2634C">
            <w:pPr>
              <w:pStyle w:val="-0"/>
              <w:spacing w:after="0" w:line="240" w:lineRule="auto"/>
              <w:ind w:left="0" w:firstLine="567"/>
              <w:jc w:val="center"/>
              <w:rPr>
                <w:rFonts w:cs="Arial"/>
                <w:szCs w:val="24"/>
              </w:rPr>
            </w:pPr>
            <w:r w:rsidRPr="00CB4564">
              <w:rPr>
                <w:rFonts w:cs="Arial"/>
                <w:szCs w:val="24"/>
              </w:rPr>
              <w:t>Вид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разрешенного</w:t>
            </w:r>
            <w:r w:rsidR="004613AE" w:rsidRPr="00CB4564">
              <w:rPr>
                <w:rFonts w:cs="Arial"/>
                <w:szCs w:val="24"/>
              </w:rPr>
              <w:t xml:space="preserve"> </w:t>
            </w:r>
            <w:r w:rsidRPr="00CB4564">
              <w:rPr>
                <w:rFonts w:cs="Arial"/>
                <w:szCs w:val="24"/>
              </w:rPr>
              <w:t>использования</w:t>
            </w:r>
          </w:p>
        </w:tc>
      </w:tr>
      <w:tr w:rsidR="00B2634C" w:rsidRPr="00CB4564" w14:paraId="5CD92429" w14:textId="77777777" w:rsidTr="004613AE">
        <w:tc>
          <w:tcPr>
            <w:tcW w:w="4422" w:type="dxa"/>
            <w:vAlign w:val="center"/>
          </w:tcPr>
          <w:p w14:paraId="073D5078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</w:rPr>
            </w:pPr>
            <w:proofErr w:type="gramStart"/>
            <w:r w:rsidRPr="00CB4564">
              <w:rPr>
                <w:rFonts w:ascii="Arial" w:hAnsi="Arial" w:cs="Arial"/>
              </w:rPr>
              <w:t>26:34:000000:ЗУ</w:t>
            </w:r>
            <w:proofErr w:type="gramEnd"/>
            <w:r w:rsidRPr="00CB4564">
              <w:rPr>
                <w:rFonts w:ascii="Arial" w:hAnsi="Arial" w:cs="Arial"/>
              </w:rPr>
              <w:t>1</w:t>
            </w:r>
          </w:p>
        </w:tc>
        <w:tc>
          <w:tcPr>
            <w:tcW w:w="2509" w:type="dxa"/>
            <w:vAlign w:val="center"/>
          </w:tcPr>
          <w:p w14:paraId="5644BC39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28710</w:t>
            </w:r>
          </w:p>
        </w:tc>
        <w:tc>
          <w:tcPr>
            <w:tcW w:w="2425" w:type="dxa"/>
            <w:vAlign w:val="center"/>
          </w:tcPr>
          <w:p w14:paraId="25F5AC21" w14:textId="77777777" w:rsidR="00B2634C" w:rsidRPr="00CB4564" w:rsidRDefault="00B2634C" w:rsidP="00B2634C">
            <w:pPr>
              <w:ind w:firstLine="567"/>
              <w:jc w:val="center"/>
              <w:rPr>
                <w:rFonts w:ascii="Arial" w:hAnsi="Arial" w:cs="Arial"/>
              </w:rPr>
            </w:pPr>
            <w:r w:rsidRPr="00CB4564">
              <w:rPr>
                <w:rFonts w:ascii="Arial" w:hAnsi="Arial" w:cs="Arial"/>
              </w:rPr>
              <w:t>Улично-дорожная</w:t>
            </w:r>
            <w:r w:rsidR="004613AE" w:rsidRPr="00CB4564">
              <w:rPr>
                <w:rFonts w:ascii="Arial" w:hAnsi="Arial" w:cs="Arial"/>
              </w:rPr>
              <w:t xml:space="preserve"> </w:t>
            </w:r>
            <w:r w:rsidRPr="00CB4564">
              <w:rPr>
                <w:rFonts w:ascii="Arial" w:hAnsi="Arial" w:cs="Arial"/>
              </w:rPr>
              <w:t>сеть</w:t>
            </w:r>
          </w:p>
        </w:tc>
      </w:tr>
    </w:tbl>
    <w:p w14:paraId="114D1F40" w14:textId="6C2F27E9" w:rsidR="00114C68" w:rsidRDefault="00114C68" w:rsidP="00B2634C">
      <w:pPr>
        <w:ind w:firstLine="567"/>
        <w:jc w:val="center"/>
        <w:rPr>
          <w:rFonts w:ascii="Arial" w:hAnsi="Arial" w:cs="Arial"/>
          <w:b/>
        </w:rPr>
      </w:pPr>
      <w:bookmarkStart w:id="13" w:name="_Toc77237680"/>
    </w:p>
    <w:p w14:paraId="56B4925F" w14:textId="25760506" w:rsidR="00B2634C" w:rsidRPr="00ED0EC7" w:rsidRDefault="00147DD8" w:rsidP="00B2634C">
      <w:pPr>
        <w:ind w:firstLine="567"/>
        <w:jc w:val="center"/>
        <w:rPr>
          <w:rFonts w:ascii="Arial" w:hAnsi="Arial" w:cs="Arial"/>
          <w:b/>
          <w:sz w:val="30"/>
        </w:rPr>
      </w:pPr>
      <w:r>
        <w:rPr>
          <w:rFonts w:ascii="Arial" w:hAnsi="Arial" w:cs="Arial"/>
          <w:b/>
          <w:sz w:val="30"/>
        </w:rPr>
        <w:t>Раздел</w:t>
      </w:r>
      <w:r w:rsidR="004613AE" w:rsidRPr="00ED0EC7">
        <w:rPr>
          <w:rFonts w:ascii="Arial" w:hAnsi="Arial" w:cs="Arial"/>
          <w:b/>
          <w:sz w:val="30"/>
        </w:rPr>
        <w:t xml:space="preserve"> </w:t>
      </w:r>
      <w:r w:rsidR="00B2634C" w:rsidRPr="00ED0EC7">
        <w:rPr>
          <w:rFonts w:ascii="Arial" w:hAnsi="Arial" w:cs="Arial"/>
          <w:b/>
          <w:sz w:val="30"/>
        </w:rPr>
        <w:t>3.</w:t>
      </w:r>
      <w:r w:rsidR="004613AE" w:rsidRPr="00ED0EC7">
        <w:rPr>
          <w:rFonts w:ascii="Arial" w:hAnsi="Arial" w:cs="Arial"/>
          <w:b/>
          <w:sz w:val="30"/>
        </w:rPr>
        <w:t xml:space="preserve"> </w:t>
      </w:r>
      <w:r w:rsidR="00B2634C" w:rsidRPr="00ED0EC7">
        <w:rPr>
          <w:rFonts w:ascii="Arial" w:hAnsi="Arial" w:cs="Arial"/>
          <w:b/>
          <w:sz w:val="30"/>
        </w:rPr>
        <w:t>М</w:t>
      </w:r>
      <w:r>
        <w:rPr>
          <w:rFonts w:ascii="Arial" w:hAnsi="Arial" w:cs="Arial"/>
          <w:b/>
          <w:sz w:val="30"/>
        </w:rPr>
        <w:t>атериалы по обоснованию проекта межевания территории</w:t>
      </w:r>
      <w:bookmarkEnd w:id="13"/>
    </w:p>
    <w:p w14:paraId="2E029289" w14:textId="5EB74C67" w:rsidR="00013F17" w:rsidRDefault="00114C68" w:rsidP="00013F17">
      <w:pPr>
        <w:jc w:val="center"/>
        <w:rPr>
          <w:rFonts w:ascii="Arial" w:hAnsi="Arial" w:cs="Arial"/>
          <w:b/>
        </w:rPr>
      </w:pPr>
      <w:bookmarkStart w:id="14" w:name="_Toc77237681"/>
      <w:r w:rsidRPr="00114C68">
        <w:rPr>
          <w:noProof/>
        </w:rPr>
        <w:lastRenderedPageBreak/>
        <w:drawing>
          <wp:inline distT="0" distB="0" distL="0" distR="0" wp14:anchorId="3445BB88" wp14:editId="772EE5B0">
            <wp:extent cx="5385600" cy="3689041"/>
            <wp:effectExtent l="0" t="0" r="5715" b="6985"/>
            <wp:docPr id="14" name="Рисунок 14" descr="\\192.168.100.102\общая папка уаиг 2022\Лобжанидзе\ППТ и ПМТ Озерная\9 карт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00.102\общая папка уаиг 2022\Лобжанидзе\ППТ и ПМТ Озерная\9 карта_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25" cy="371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C6330" w14:textId="77777777" w:rsidR="00013F17" w:rsidRDefault="00013F17" w:rsidP="00013F17">
      <w:pPr>
        <w:jc w:val="center"/>
        <w:rPr>
          <w:rFonts w:ascii="Arial" w:hAnsi="Arial" w:cs="Arial"/>
          <w:b/>
        </w:rPr>
      </w:pPr>
    </w:p>
    <w:p w14:paraId="540CB8E7" w14:textId="3BAB743F" w:rsidR="009D62CE" w:rsidRPr="00ED0EC7" w:rsidRDefault="00B2634C" w:rsidP="009D62CE">
      <w:pPr>
        <w:ind w:firstLine="567"/>
        <w:jc w:val="center"/>
        <w:rPr>
          <w:rFonts w:ascii="Arial" w:hAnsi="Arial" w:cs="Arial"/>
          <w:b/>
          <w:sz w:val="30"/>
        </w:rPr>
      </w:pPr>
      <w:r w:rsidRPr="00ED0EC7">
        <w:rPr>
          <w:rFonts w:ascii="Arial" w:hAnsi="Arial" w:cs="Arial"/>
          <w:b/>
          <w:sz w:val="30"/>
          <w:szCs w:val="32"/>
        </w:rPr>
        <w:t>Р</w:t>
      </w:r>
      <w:r w:rsidR="00147DD8">
        <w:rPr>
          <w:rFonts w:ascii="Arial" w:hAnsi="Arial" w:cs="Arial"/>
          <w:b/>
          <w:sz w:val="30"/>
          <w:szCs w:val="32"/>
        </w:rPr>
        <w:t>аздел</w:t>
      </w:r>
      <w:r w:rsidR="004613AE" w:rsidRPr="00ED0EC7">
        <w:rPr>
          <w:rFonts w:ascii="Arial" w:hAnsi="Arial" w:cs="Arial"/>
          <w:b/>
          <w:sz w:val="30"/>
          <w:szCs w:val="32"/>
        </w:rPr>
        <w:t xml:space="preserve"> </w:t>
      </w:r>
      <w:r w:rsidRPr="00ED0EC7">
        <w:rPr>
          <w:rFonts w:ascii="Arial" w:hAnsi="Arial" w:cs="Arial"/>
          <w:b/>
          <w:sz w:val="30"/>
          <w:szCs w:val="32"/>
        </w:rPr>
        <w:t>4.</w:t>
      </w:r>
      <w:r w:rsidR="004613AE" w:rsidRPr="00ED0EC7">
        <w:rPr>
          <w:rFonts w:ascii="Arial" w:hAnsi="Arial" w:cs="Arial"/>
          <w:b/>
          <w:sz w:val="30"/>
          <w:szCs w:val="32"/>
        </w:rPr>
        <w:t xml:space="preserve"> </w:t>
      </w:r>
      <w:bookmarkEnd w:id="14"/>
      <w:r w:rsidR="009D62CE" w:rsidRPr="00ED0EC7">
        <w:rPr>
          <w:rFonts w:ascii="Arial" w:hAnsi="Arial" w:cs="Arial"/>
          <w:b/>
          <w:sz w:val="30"/>
        </w:rPr>
        <w:t>М</w:t>
      </w:r>
      <w:r w:rsidR="009D62CE">
        <w:rPr>
          <w:rFonts w:ascii="Arial" w:hAnsi="Arial" w:cs="Arial"/>
          <w:b/>
          <w:sz w:val="30"/>
        </w:rPr>
        <w:t>атериалы по обоснованию проекта межевания территории</w:t>
      </w:r>
    </w:p>
    <w:p w14:paraId="071E58E7" w14:textId="77777777" w:rsidR="009D62CE" w:rsidRDefault="009D62CE" w:rsidP="009D62CE">
      <w:pPr>
        <w:jc w:val="center"/>
      </w:pPr>
    </w:p>
    <w:p w14:paraId="51C7F679" w14:textId="6859B1F3" w:rsidR="00B2634C" w:rsidRPr="009D62CE" w:rsidRDefault="00B2634C" w:rsidP="009D62CE">
      <w:pPr>
        <w:ind w:firstLine="567"/>
        <w:jc w:val="both"/>
        <w:rPr>
          <w:rFonts w:ascii="Arial" w:hAnsi="Arial" w:cs="Arial"/>
        </w:rPr>
      </w:pPr>
      <w:r w:rsidRPr="009D62CE">
        <w:rPr>
          <w:rFonts w:ascii="Arial" w:hAnsi="Arial" w:cs="Arial"/>
        </w:rPr>
        <w:t>Обоснование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определения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местоположения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границ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образуемого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земельного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участка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с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учетом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соблюдения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требований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к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образуемым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земельным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участкам,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в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том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числе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требований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к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предельным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(минимальным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и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(или)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максимальным)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размерам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земельных</w:t>
      </w:r>
      <w:r w:rsidR="004613AE" w:rsidRPr="009D62CE">
        <w:rPr>
          <w:rFonts w:ascii="Arial" w:hAnsi="Arial" w:cs="Arial"/>
        </w:rPr>
        <w:t xml:space="preserve"> </w:t>
      </w:r>
      <w:r w:rsidRPr="009D62CE">
        <w:rPr>
          <w:rFonts w:ascii="Arial" w:hAnsi="Arial" w:cs="Arial"/>
        </w:rPr>
        <w:t>участков</w:t>
      </w:r>
    </w:p>
    <w:p w14:paraId="7F4768DA" w14:textId="77777777" w:rsidR="00B2634C" w:rsidRPr="009D62CE" w:rsidRDefault="00B2634C" w:rsidP="009D62CE">
      <w:pPr>
        <w:pStyle w:val="affa"/>
        <w:tabs>
          <w:tab w:val="left" w:pos="2268"/>
          <w:tab w:val="left" w:pos="9923"/>
        </w:tabs>
        <w:spacing w:line="24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9D62CE">
        <w:rPr>
          <w:rFonts w:ascii="Arial" w:hAnsi="Arial" w:cs="Arial"/>
          <w:sz w:val="24"/>
          <w:szCs w:val="24"/>
          <w:lang w:val="ru-RU"/>
        </w:rPr>
        <w:t>Участок</w:t>
      </w:r>
      <w:r w:rsidR="004613AE" w:rsidRPr="009D62CE">
        <w:rPr>
          <w:rFonts w:ascii="Arial" w:hAnsi="Arial" w:cs="Arial"/>
          <w:sz w:val="24"/>
          <w:szCs w:val="24"/>
          <w:lang w:val="ru-RU"/>
        </w:rPr>
        <w:t xml:space="preserve"> </w:t>
      </w:r>
      <w:r w:rsidRPr="009D62CE">
        <w:rPr>
          <w:rFonts w:ascii="Arial" w:hAnsi="Arial" w:cs="Arial"/>
          <w:sz w:val="24"/>
          <w:szCs w:val="24"/>
          <w:lang w:val="ru-RU"/>
        </w:rPr>
        <w:t>расположен</w:t>
      </w:r>
      <w:r w:rsidR="004613AE" w:rsidRPr="009D62CE">
        <w:rPr>
          <w:rFonts w:ascii="Arial" w:hAnsi="Arial" w:cs="Arial"/>
          <w:sz w:val="24"/>
          <w:szCs w:val="24"/>
          <w:lang w:val="ru-RU"/>
        </w:rPr>
        <w:t xml:space="preserve"> </w:t>
      </w:r>
      <w:r w:rsidRPr="009D62CE">
        <w:rPr>
          <w:rFonts w:ascii="Arial" w:hAnsi="Arial" w:cs="Arial"/>
          <w:sz w:val="24"/>
          <w:szCs w:val="24"/>
          <w:lang w:val="ru-RU"/>
        </w:rPr>
        <w:t>на</w:t>
      </w:r>
      <w:r w:rsidR="004613AE" w:rsidRPr="009D62CE">
        <w:rPr>
          <w:rFonts w:ascii="Arial" w:hAnsi="Arial" w:cs="Arial"/>
          <w:sz w:val="24"/>
          <w:szCs w:val="24"/>
          <w:lang w:val="ru-RU"/>
        </w:rPr>
        <w:t xml:space="preserve"> </w:t>
      </w:r>
      <w:r w:rsidRPr="009D62CE">
        <w:rPr>
          <w:rFonts w:ascii="Arial" w:hAnsi="Arial" w:cs="Arial"/>
          <w:sz w:val="24"/>
          <w:szCs w:val="24"/>
          <w:lang w:val="ru-RU"/>
        </w:rPr>
        <w:t>землях</w:t>
      </w:r>
      <w:r w:rsidR="004613AE" w:rsidRPr="009D62CE">
        <w:rPr>
          <w:rFonts w:ascii="Arial" w:hAnsi="Arial" w:cs="Arial"/>
          <w:sz w:val="24"/>
          <w:szCs w:val="24"/>
          <w:lang w:val="ru-RU"/>
        </w:rPr>
        <w:t xml:space="preserve"> </w:t>
      </w:r>
      <w:r w:rsidRPr="009D62CE">
        <w:rPr>
          <w:rFonts w:ascii="Arial" w:hAnsi="Arial" w:cs="Arial"/>
          <w:sz w:val="24"/>
          <w:szCs w:val="24"/>
          <w:lang w:val="ru-RU"/>
        </w:rPr>
        <w:t>города</w:t>
      </w:r>
      <w:r w:rsidR="004613AE" w:rsidRPr="009D62CE">
        <w:rPr>
          <w:rFonts w:ascii="Arial" w:hAnsi="Arial" w:cs="Arial"/>
          <w:sz w:val="24"/>
          <w:szCs w:val="24"/>
          <w:lang w:val="ru-RU"/>
        </w:rPr>
        <w:t xml:space="preserve"> </w:t>
      </w:r>
      <w:r w:rsidRPr="009D62CE">
        <w:rPr>
          <w:rFonts w:ascii="Arial" w:hAnsi="Arial" w:cs="Arial"/>
          <w:sz w:val="24"/>
          <w:szCs w:val="24"/>
          <w:lang w:val="ru-RU"/>
        </w:rPr>
        <w:t>Кисловодска</w:t>
      </w:r>
      <w:r w:rsidR="004613AE" w:rsidRPr="009D62CE">
        <w:rPr>
          <w:rFonts w:ascii="Arial" w:hAnsi="Arial" w:cs="Arial"/>
          <w:sz w:val="24"/>
          <w:szCs w:val="24"/>
          <w:lang w:val="ru-RU"/>
        </w:rPr>
        <w:t xml:space="preserve"> </w:t>
      </w:r>
      <w:r w:rsidRPr="009D62CE">
        <w:rPr>
          <w:rFonts w:ascii="Arial" w:hAnsi="Arial" w:cs="Arial"/>
          <w:sz w:val="24"/>
          <w:szCs w:val="24"/>
          <w:lang w:val="ru-RU"/>
        </w:rPr>
        <w:t>Ставропольского</w:t>
      </w:r>
      <w:r w:rsidR="004613AE" w:rsidRPr="009D62CE">
        <w:rPr>
          <w:rFonts w:ascii="Arial" w:hAnsi="Arial" w:cs="Arial"/>
          <w:sz w:val="24"/>
          <w:szCs w:val="24"/>
          <w:lang w:val="ru-RU"/>
        </w:rPr>
        <w:t xml:space="preserve"> </w:t>
      </w:r>
      <w:r w:rsidRPr="009D62CE">
        <w:rPr>
          <w:rFonts w:ascii="Arial" w:hAnsi="Arial" w:cs="Arial"/>
          <w:sz w:val="24"/>
          <w:szCs w:val="24"/>
          <w:lang w:val="ru-RU"/>
        </w:rPr>
        <w:t>края.</w:t>
      </w:r>
    </w:p>
    <w:p w14:paraId="718E7EC9" w14:textId="77777777" w:rsidR="00B2634C" w:rsidRPr="009D62CE" w:rsidRDefault="00B2634C" w:rsidP="009D62CE">
      <w:pPr>
        <w:pStyle w:val="affa"/>
        <w:tabs>
          <w:tab w:val="left" w:pos="2268"/>
          <w:tab w:val="left" w:pos="9923"/>
        </w:tabs>
        <w:spacing w:line="24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9D62CE">
        <w:rPr>
          <w:rFonts w:ascii="Arial" w:hAnsi="Arial" w:cs="Arial"/>
          <w:sz w:val="24"/>
          <w:szCs w:val="24"/>
          <w:lang w:val="ru-RU"/>
        </w:rPr>
        <w:t>Категория</w:t>
      </w:r>
      <w:r w:rsidR="004613AE" w:rsidRPr="009D62CE">
        <w:rPr>
          <w:rFonts w:ascii="Arial" w:hAnsi="Arial" w:cs="Arial"/>
          <w:sz w:val="24"/>
          <w:szCs w:val="24"/>
          <w:lang w:val="ru-RU"/>
        </w:rPr>
        <w:t xml:space="preserve"> </w:t>
      </w:r>
      <w:r w:rsidRPr="009D62CE">
        <w:rPr>
          <w:rFonts w:ascii="Arial" w:hAnsi="Arial" w:cs="Arial"/>
          <w:sz w:val="24"/>
          <w:szCs w:val="24"/>
          <w:lang w:val="ru-RU"/>
        </w:rPr>
        <w:t>земель</w:t>
      </w:r>
      <w:r w:rsidR="004613AE" w:rsidRPr="009D62CE">
        <w:rPr>
          <w:rFonts w:ascii="Arial" w:hAnsi="Arial" w:cs="Arial"/>
          <w:sz w:val="24"/>
          <w:szCs w:val="24"/>
          <w:lang w:val="ru-RU"/>
        </w:rPr>
        <w:t xml:space="preserve"> </w:t>
      </w:r>
      <w:r w:rsidRPr="009D62CE">
        <w:rPr>
          <w:rFonts w:ascii="Arial" w:hAnsi="Arial" w:cs="Arial"/>
          <w:sz w:val="24"/>
          <w:szCs w:val="24"/>
          <w:lang w:val="ru-RU"/>
        </w:rPr>
        <w:t>-</w:t>
      </w:r>
      <w:r w:rsidR="004613AE" w:rsidRPr="009D62CE">
        <w:rPr>
          <w:rFonts w:ascii="Arial" w:hAnsi="Arial" w:cs="Arial"/>
          <w:sz w:val="24"/>
          <w:szCs w:val="24"/>
          <w:lang w:val="ru-RU"/>
        </w:rPr>
        <w:t xml:space="preserve"> </w:t>
      </w:r>
      <w:r w:rsidRPr="009D62CE">
        <w:rPr>
          <w:rFonts w:ascii="Arial" w:hAnsi="Arial" w:cs="Arial"/>
          <w:sz w:val="24"/>
          <w:szCs w:val="24"/>
          <w:lang w:val="ru-RU"/>
        </w:rPr>
        <w:t>земли</w:t>
      </w:r>
      <w:r w:rsidR="004613AE" w:rsidRPr="009D62CE">
        <w:rPr>
          <w:rFonts w:ascii="Arial" w:hAnsi="Arial" w:cs="Arial"/>
          <w:sz w:val="24"/>
          <w:szCs w:val="24"/>
          <w:lang w:val="ru-RU"/>
        </w:rPr>
        <w:t xml:space="preserve"> </w:t>
      </w:r>
      <w:r w:rsidRPr="009D62CE">
        <w:rPr>
          <w:rFonts w:ascii="Arial" w:hAnsi="Arial" w:cs="Arial"/>
          <w:sz w:val="24"/>
          <w:szCs w:val="24"/>
          <w:lang w:val="ru-RU"/>
        </w:rPr>
        <w:t>населенных</w:t>
      </w:r>
      <w:r w:rsidR="004613AE" w:rsidRPr="009D62CE">
        <w:rPr>
          <w:rFonts w:ascii="Arial" w:hAnsi="Arial" w:cs="Arial"/>
          <w:sz w:val="24"/>
          <w:szCs w:val="24"/>
          <w:lang w:val="ru-RU"/>
        </w:rPr>
        <w:t xml:space="preserve"> </w:t>
      </w:r>
      <w:r w:rsidRPr="009D62CE">
        <w:rPr>
          <w:rFonts w:ascii="Arial" w:hAnsi="Arial" w:cs="Arial"/>
          <w:sz w:val="24"/>
          <w:szCs w:val="24"/>
          <w:lang w:val="ru-RU"/>
        </w:rPr>
        <w:t>пунктов.</w:t>
      </w:r>
    </w:p>
    <w:p w14:paraId="02A2CE26" w14:textId="77777777" w:rsidR="00B2634C" w:rsidRPr="00C93913" w:rsidRDefault="00B2634C" w:rsidP="00B2634C">
      <w:pPr>
        <w:pStyle w:val="affa"/>
        <w:tabs>
          <w:tab w:val="left" w:pos="2268"/>
          <w:tab w:val="left" w:pos="9923"/>
        </w:tabs>
        <w:spacing w:line="24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C93913">
        <w:rPr>
          <w:rFonts w:ascii="Arial" w:hAnsi="Arial" w:cs="Arial"/>
          <w:sz w:val="24"/>
          <w:szCs w:val="24"/>
          <w:lang w:val="ru-RU"/>
        </w:rPr>
        <w:t>При</w:t>
      </w:r>
      <w:r w:rsidR="004613AE">
        <w:rPr>
          <w:rFonts w:ascii="Arial" w:hAnsi="Arial" w:cs="Arial"/>
          <w:sz w:val="24"/>
          <w:szCs w:val="24"/>
          <w:lang w:val="ru-RU"/>
        </w:rPr>
        <w:t xml:space="preserve"> </w:t>
      </w:r>
      <w:r w:rsidRPr="00C93913">
        <w:rPr>
          <w:rFonts w:ascii="Arial" w:hAnsi="Arial" w:cs="Arial"/>
          <w:sz w:val="24"/>
          <w:szCs w:val="24"/>
          <w:lang w:val="ru-RU"/>
        </w:rPr>
        <w:t>разработке</w:t>
      </w:r>
      <w:r w:rsidR="004613AE">
        <w:rPr>
          <w:rFonts w:ascii="Arial" w:hAnsi="Arial" w:cs="Arial"/>
          <w:sz w:val="24"/>
          <w:szCs w:val="24"/>
          <w:lang w:val="ru-RU"/>
        </w:rPr>
        <w:t xml:space="preserve"> </w:t>
      </w:r>
      <w:r w:rsidRPr="00C93913">
        <w:rPr>
          <w:rFonts w:ascii="Arial" w:hAnsi="Arial" w:cs="Arial"/>
          <w:sz w:val="24"/>
          <w:szCs w:val="24"/>
          <w:lang w:val="ru-RU"/>
        </w:rPr>
        <w:t>проекта</w:t>
      </w:r>
      <w:r w:rsidR="004613AE">
        <w:rPr>
          <w:rFonts w:ascii="Arial" w:hAnsi="Arial" w:cs="Arial"/>
          <w:sz w:val="24"/>
          <w:szCs w:val="24"/>
          <w:lang w:val="ru-RU"/>
        </w:rPr>
        <w:t xml:space="preserve"> </w:t>
      </w:r>
      <w:r w:rsidRPr="00C93913">
        <w:rPr>
          <w:rFonts w:ascii="Arial" w:hAnsi="Arial" w:cs="Arial"/>
          <w:sz w:val="24"/>
          <w:szCs w:val="24"/>
          <w:lang w:val="ru-RU"/>
        </w:rPr>
        <w:t>межевания</w:t>
      </w:r>
      <w:r w:rsidR="004613AE">
        <w:rPr>
          <w:rFonts w:ascii="Arial" w:hAnsi="Arial" w:cs="Arial"/>
          <w:sz w:val="24"/>
          <w:szCs w:val="24"/>
          <w:lang w:val="ru-RU"/>
        </w:rPr>
        <w:t xml:space="preserve"> </w:t>
      </w:r>
      <w:r w:rsidRPr="00C93913">
        <w:rPr>
          <w:rFonts w:ascii="Arial" w:hAnsi="Arial" w:cs="Arial"/>
          <w:sz w:val="24"/>
          <w:szCs w:val="24"/>
          <w:lang w:val="ru-RU"/>
        </w:rPr>
        <w:t>территорий</w:t>
      </w:r>
      <w:r w:rsidR="004613AE">
        <w:rPr>
          <w:rFonts w:ascii="Arial" w:hAnsi="Arial" w:cs="Arial"/>
          <w:sz w:val="24"/>
          <w:szCs w:val="24"/>
          <w:lang w:val="ru-RU"/>
        </w:rPr>
        <w:t xml:space="preserve"> </w:t>
      </w:r>
      <w:r w:rsidRPr="00C93913">
        <w:rPr>
          <w:rFonts w:ascii="Arial" w:hAnsi="Arial" w:cs="Arial"/>
          <w:sz w:val="24"/>
          <w:szCs w:val="24"/>
          <w:lang w:val="ru-RU"/>
        </w:rPr>
        <w:t>обеспечено</w:t>
      </w:r>
      <w:r w:rsidR="004613AE">
        <w:rPr>
          <w:rFonts w:ascii="Arial" w:hAnsi="Arial" w:cs="Arial"/>
          <w:sz w:val="24"/>
          <w:szCs w:val="24"/>
          <w:lang w:val="ru-RU"/>
        </w:rPr>
        <w:t xml:space="preserve"> </w:t>
      </w:r>
      <w:r w:rsidRPr="00C93913">
        <w:rPr>
          <w:rFonts w:ascii="Arial" w:hAnsi="Arial" w:cs="Arial"/>
          <w:sz w:val="24"/>
          <w:szCs w:val="24"/>
          <w:lang w:val="ru-RU"/>
        </w:rPr>
        <w:t>соблюдение</w:t>
      </w:r>
      <w:r w:rsidR="004613AE">
        <w:rPr>
          <w:rFonts w:ascii="Arial" w:hAnsi="Arial" w:cs="Arial"/>
          <w:sz w:val="24"/>
          <w:szCs w:val="24"/>
          <w:lang w:val="ru-RU"/>
        </w:rPr>
        <w:t xml:space="preserve"> </w:t>
      </w:r>
      <w:r w:rsidRPr="00C93913">
        <w:rPr>
          <w:rFonts w:ascii="Arial" w:hAnsi="Arial" w:cs="Arial"/>
          <w:sz w:val="24"/>
          <w:szCs w:val="24"/>
          <w:lang w:val="ru-RU"/>
        </w:rPr>
        <w:t>следующих</w:t>
      </w:r>
      <w:r w:rsidR="004613AE">
        <w:rPr>
          <w:rFonts w:ascii="Arial" w:hAnsi="Arial" w:cs="Arial"/>
          <w:sz w:val="24"/>
          <w:szCs w:val="24"/>
          <w:lang w:val="ru-RU"/>
        </w:rPr>
        <w:t xml:space="preserve"> </w:t>
      </w:r>
      <w:r w:rsidRPr="00C93913">
        <w:rPr>
          <w:rFonts w:ascii="Arial" w:hAnsi="Arial" w:cs="Arial"/>
          <w:sz w:val="24"/>
          <w:szCs w:val="24"/>
          <w:lang w:val="ru-RU"/>
        </w:rPr>
        <w:t>требований:</w:t>
      </w:r>
    </w:p>
    <w:p w14:paraId="3ACB3549" w14:textId="77777777" w:rsidR="00B2634C" w:rsidRPr="00C93913" w:rsidRDefault="004613AE" w:rsidP="004613AE">
      <w:pPr>
        <w:pStyle w:val="affa"/>
        <w:tabs>
          <w:tab w:val="left" w:pos="2268"/>
          <w:tab w:val="left" w:pos="9923"/>
        </w:tabs>
        <w:spacing w:line="240" w:lineRule="auto"/>
        <w:ind w:firstLine="567"/>
        <w:textAlignment w:val="baseline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-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границы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проектируемых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земельных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участков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устанавливаются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в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зависимости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от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функционального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назначения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территориальной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зоны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и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обеспечения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условий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эксплуатации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объектов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недвижимости,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включая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проезды,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проходы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к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ним;</w:t>
      </w:r>
    </w:p>
    <w:p w14:paraId="20C8152E" w14:textId="77777777" w:rsidR="00B2634C" w:rsidRPr="00C93913" w:rsidRDefault="004613AE" w:rsidP="004613AE">
      <w:pPr>
        <w:pStyle w:val="affa"/>
        <w:tabs>
          <w:tab w:val="left" w:pos="2268"/>
          <w:tab w:val="left" w:pos="9923"/>
        </w:tabs>
        <w:spacing w:line="240" w:lineRule="auto"/>
        <w:ind w:firstLine="567"/>
        <w:textAlignment w:val="baseline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-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границы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существующих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землепользований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при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разработке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проекта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межевания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не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подлежат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изменению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за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исключением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случаев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изъятия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земель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для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государственных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или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муниципальных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нужд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в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соответствии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со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ст.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49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ЗК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="00B2634C" w:rsidRPr="00C93913">
        <w:rPr>
          <w:rFonts w:ascii="Arial" w:hAnsi="Arial" w:cs="Arial"/>
          <w:sz w:val="24"/>
          <w:szCs w:val="24"/>
          <w:lang w:val="ru-RU"/>
        </w:rPr>
        <w:t>РФ.</w:t>
      </w:r>
    </w:p>
    <w:p w14:paraId="36E14028" w14:textId="77777777" w:rsidR="00B2634C" w:rsidRPr="004613AE" w:rsidRDefault="00B2634C" w:rsidP="00B2634C">
      <w:pPr>
        <w:pStyle w:val="-0"/>
        <w:spacing w:after="0" w:line="240" w:lineRule="auto"/>
        <w:ind w:left="0" w:firstLine="567"/>
      </w:pPr>
      <w:r w:rsidRPr="004613AE">
        <w:t>Обоснование</w:t>
      </w:r>
      <w:r w:rsidR="004613AE">
        <w:t xml:space="preserve"> </w:t>
      </w:r>
      <w:r w:rsidRPr="004613AE">
        <w:t>способа</w:t>
      </w:r>
      <w:r w:rsidR="004613AE">
        <w:t xml:space="preserve"> </w:t>
      </w:r>
      <w:r w:rsidRPr="004613AE">
        <w:t>образования</w:t>
      </w:r>
      <w:r w:rsidR="004613AE">
        <w:t xml:space="preserve"> </w:t>
      </w:r>
      <w:r w:rsidRPr="004613AE">
        <w:t>земельного</w:t>
      </w:r>
      <w:r w:rsidR="004613AE">
        <w:t xml:space="preserve"> </w:t>
      </w:r>
      <w:r w:rsidRPr="004613AE">
        <w:t>участка</w:t>
      </w:r>
    </w:p>
    <w:p w14:paraId="7A670C14" w14:textId="77777777" w:rsidR="00B2634C" w:rsidRPr="00C93913" w:rsidRDefault="00B2634C" w:rsidP="00B2634C">
      <w:pPr>
        <w:pStyle w:val="afb"/>
        <w:shd w:val="clear" w:color="auto" w:fill="FFFFFF"/>
        <w:ind w:left="0" w:firstLine="567"/>
        <w:jc w:val="both"/>
        <w:textAlignment w:val="baseline"/>
        <w:rPr>
          <w:rFonts w:ascii="Arial" w:hAnsi="Arial" w:cs="Arial"/>
          <w:kern w:val="3"/>
        </w:rPr>
      </w:pPr>
      <w:r w:rsidRPr="00C93913">
        <w:rPr>
          <w:rFonts w:ascii="Arial" w:hAnsi="Arial" w:cs="Arial"/>
          <w:kern w:val="3"/>
        </w:rPr>
        <w:t>В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целях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реконструкции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предусмотрено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образование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земельного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участка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из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земель,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находящихся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в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государственной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или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муниципальной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собственности,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частей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земельных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участков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и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земельных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участков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подлежащих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изъятию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в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соответствии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со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ст.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49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ЗК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РФ.</w:t>
      </w:r>
    </w:p>
    <w:p w14:paraId="5E475B64" w14:textId="77777777" w:rsidR="00B2634C" w:rsidRPr="00C93913" w:rsidRDefault="00B2634C" w:rsidP="00B2634C">
      <w:pPr>
        <w:pStyle w:val="afb"/>
        <w:shd w:val="clear" w:color="auto" w:fill="FFFFFF"/>
        <w:ind w:left="0" w:firstLine="567"/>
        <w:jc w:val="both"/>
        <w:textAlignment w:val="baseline"/>
        <w:rPr>
          <w:rFonts w:ascii="Arial" w:hAnsi="Arial" w:cs="Arial"/>
          <w:kern w:val="3"/>
        </w:rPr>
      </w:pPr>
      <w:r w:rsidRPr="00C93913">
        <w:rPr>
          <w:rFonts w:ascii="Arial" w:hAnsi="Arial" w:cs="Arial"/>
          <w:kern w:val="3"/>
        </w:rPr>
        <w:t>Изъятие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земельных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участков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для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муниципальных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нужд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осуществляется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в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исключительных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случаях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по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основаниям,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связанным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со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строительством,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реконструкцией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следующих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объектов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государственного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значения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(объектов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федерального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значения,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объектов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регионального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значения)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или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объектов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местного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значения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при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отсутствии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других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возможных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вариантов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строительства,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реконструкции</w:t>
      </w:r>
      <w:r w:rsidR="004613AE">
        <w:rPr>
          <w:rFonts w:ascii="Arial" w:hAnsi="Arial" w:cs="Arial"/>
          <w:kern w:val="3"/>
        </w:rPr>
        <w:t xml:space="preserve"> </w:t>
      </w:r>
      <w:r w:rsidRPr="00C93913">
        <w:rPr>
          <w:rFonts w:ascii="Arial" w:hAnsi="Arial" w:cs="Arial"/>
          <w:kern w:val="3"/>
        </w:rPr>
        <w:t>объектов.</w:t>
      </w:r>
    </w:p>
    <w:p w14:paraId="7289FC8B" w14:textId="77777777" w:rsidR="00B2634C" w:rsidRPr="004613AE" w:rsidRDefault="00B2634C" w:rsidP="00B2634C">
      <w:pPr>
        <w:pStyle w:val="00"/>
        <w:spacing w:after="0" w:line="240" w:lineRule="auto"/>
        <w:ind w:left="0" w:firstLine="567"/>
        <w:rPr>
          <w:rFonts w:eastAsiaTheme="minorHAnsi"/>
          <w:lang w:eastAsia="en-US"/>
        </w:rPr>
      </w:pPr>
      <w:r w:rsidRPr="004613AE">
        <w:rPr>
          <w:rFonts w:eastAsiaTheme="minorHAnsi"/>
          <w:lang w:eastAsia="en-US"/>
        </w:rPr>
        <w:t>Таблица</w:t>
      </w:r>
      <w:r w:rsidR="004613AE">
        <w:rPr>
          <w:rFonts w:eastAsiaTheme="minorHAnsi"/>
          <w:lang w:eastAsia="en-US"/>
        </w:rPr>
        <w:t xml:space="preserve"> </w:t>
      </w:r>
      <w:r w:rsidRPr="004613AE">
        <w:rPr>
          <w:rFonts w:eastAsiaTheme="minorHAnsi"/>
          <w:lang w:eastAsia="en-US"/>
        </w:rPr>
        <w:t>1</w:t>
      </w:r>
      <w:r w:rsidR="004613AE">
        <w:rPr>
          <w:rFonts w:eastAsiaTheme="minorHAnsi"/>
          <w:lang w:eastAsia="en-US"/>
        </w:rPr>
        <w:t xml:space="preserve"> </w:t>
      </w:r>
      <w:r w:rsidRPr="004613AE">
        <w:rPr>
          <w:rFonts w:eastAsiaTheme="minorHAnsi"/>
          <w:lang w:eastAsia="en-US"/>
        </w:rPr>
        <w:t>–</w:t>
      </w:r>
      <w:r w:rsidR="004613AE">
        <w:rPr>
          <w:rFonts w:eastAsiaTheme="minorHAnsi"/>
          <w:lang w:eastAsia="en-US"/>
        </w:rPr>
        <w:t xml:space="preserve"> </w:t>
      </w:r>
      <w:r w:rsidRPr="004613AE">
        <w:rPr>
          <w:rFonts w:eastAsiaTheme="minorHAnsi"/>
          <w:lang w:eastAsia="en-US"/>
        </w:rPr>
        <w:t>Перече</w:t>
      </w:r>
      <w:r w:rsidR="004613AE">
        <w:rPr>
          <w:rFonts w:eastAsiaTheme="minorHAnsi"/>
          <w:lang w:eastAsia="en-US"/>
        </w:rPr>
        <w:t xml:space="preserve">нь земельных участков (частей) </w:t>
      </w:r>
      <w:r w:rsidRPr="004613AE">
        <w:rPr>
          <w:rFonts w:eastAsiaTheme="minorHAnsi"/>
          <w:lang w:eastAsia="en-US"/>
        </w:rPr>
        <w:t>подлежащих</w:t>
      </w:r>
      <w:r w:rsidR="004613AE">
        <w:rPr>
          <w:rFonts w:eastAsiaTheme="minorHAnsi"/>
          <w:lang w:eastAsia="en-US"/>
        </w:rPr>
        <w:t xml:space="preserve"> </w:t>
      </w:r>
      <w:r w:rsidRPr="004613AE">
        <w:rPr>
          <w:rFonts w:eastAsiaTheme="minorHAnsi"/>
          <w:lang w:eastAsia="en-US"/>
        </w:rPr>
        <w:t>изъятию</w:t>
      </w:r>
      <w:r w:rsidR="004613AE">
        <w:rPr>
          <w:rFonts w:eastAsiaTheme="minorHAnsi"/>
          <w:lang w:eastAsia="en-US"/>
        </w:rPr>
        <w:t xml:space="preserve"> </w:t>
      </w:r>
      <w:r w:rsidRPr="004613AE">
        <w:rPr>
          <w:rFonts w:eastAsiaTheme="minorHAnsi"/>
          <w:lang w:eastAsia="en-US"/>
        </w:rPr>
        <w:t>для</w:t>
      </w:r>
      <w:r w:rsidR="004613AE">
        <w:rPr>
          <w:rFonts w:eastAsiaTheme="minorHAnsi"/>
          <w:lang w:eastAsia="en-US"/>
        </w:rPr>
        <w:t xml:space="preserve"> </w:t>
      </w:r>
      <w:r w:rsidRPr="004613AE">
        <w:rPr>
          <w:rFonts w:eastAsiaTheme="minorHAnsi"/>
          <w:lang w:eastAsia="en-US"/>
        </w:rPr>
        <w:t>муниципальных</w:t>
      </w:r>
      <w:r w:rsidR="004613AE">
        <w:rPr>
          <w:rFonts w:eastAsiaTheme="minorHAnsi"/>
          <w:lang w:eastAsia="en-US"/>
        </w:rPr>
        <w:t xml:space="preserve"> </w:t>
      </w:r>
      <w:r w:rsidRPr="004613AE">
        <w:rPr>
          <w:rFonts w:eastAsiaTheme="minorHAnsi"/>
          <w:lang w:eastAsia="en-US"/>
        </w:rPr>
        <w:t>нужд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2387"/>
        <w:gridCol w:w="3283"/>
      </w:tblGrid>
      <w:tr w:rsidR="00B2634C" w:rsidRPr="009F1794" w14:paraId="519002B6" w14:textId="77777777" w:rsidTr="004613AE">
        <w:tc>
          <w:tcPr>
            <w:tcW w:w="3686" w:type="dxa"/>
            <w:vAlign w:val="center"/>
          </w:tcPr>
          <w:p w14:paraId="32AA4BF2" w14:textId="77777777" w:rsidR="00B2634C" w:rsidRPr="009F1794" w:rsidRDefault="00B2634C" w:rsidP="00B2634C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lastRenderedPageBreak/>
              <w:t>Кадастровый</w:t>
            </w:r>
            <w:r w:rsidR="004613AE">
              <w:rPr>
                <w:rFonts w:ascii="Arial" w:hAnsi="Arial" w:cs="Arial"/>
              </w:rPr>
              <w:t xml:space="preserve"> </w:t>
            </w:r>
            <w:r w:rsidRPr="009F1794">
              <w:rPr>
                <w:rFonts w:ascii="Arial" w:hAnsi="Arial" w:cs="Arial"/>
              </w:rPr>
              <w:t>номер</w:t>
            </w:r>
            <w:r w:rsidR="004613AE">
              <w:rPr>
                <w:rFonts w:ascii="Arial" w:hAnsi="Arial" w:cs="Arial"/>
              </w:rPr>
              <w:t xml:space="preserve"> </w:t>
            </w:r>
            <w:r w:rsidRPr="009F1794">
              <w:rPr>
                <w:rFonts w:ascii="Arial" w:hAnsi="Arial" w:cs="Arial"/>
              </w:rPr>
              <w:t>земельного</w:t>
            </w:r>
            <w:r w:rsidR="004613AE">
              <w:rPr>
                <w:rFonts w:ascii="Arial" w:hAnsi="Arial" w:cs="Arial"/>
              </w:rPr>
              <w:t xml:space="preserve"> </w:t>
            </w:r>
            <w:r w:rsidRPr="009F1794">
              <w:rPr>
                <w:rFonts w:ascii="Arial" w:hAnsi="Arial" w:cs="Arial"/>
              </w:rPr>
              <w:t>участка</w:t>
            </w:r>
          </w:p>
        </w:tc>
        <w:tc>
          <w:tcPr>
            <w:tcW w:w="2387" w:type="dxa"/>
            <w:vAlign w:val="center"/>
          </w:tcPr>
          <w:p w14:paraId="4A3048AC" w14:textId="77777777" w:rsidR="00B2634C" w:rsidRPr="009F1794" w:rsidRDefault="00B2634C" w:rsidP="00B2634C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Изъятие</w:t>
            </w:r>
          </w:p>
        </w:tc>
        <w:tc>
          <w:tcPr>
            <w:tcW w:w="3283" w:type="dxa"/>
            <w:vAlign w:val="center"/>
          </w:tcPr>
          <w:p w14:paraId="3960CC72" w14:textId="77777777" w:rsidR="00B2634C" w:rsidRPr="009F1794" w:rsidRDefault="00B2634C" w:rsidP="00B2634C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hAnsi="Arial" w:cs="Arial"/>
              </w:rPr>
            </w:pPr>
            <w:r w:rsidRPr="009F1794">
              <w:rPr>
                <w:rFonts w:ascii="Arial" w:hAnsi="Arial" w:cs="Arial"/>
              </w:rPr>
              <w:t>Назначение</w:t>
            </w:r>
          </w:p>
        </w:tc>
      </w:tr>
      <w:tr w:rsidR="00B2634C" w:rsidRPr="009F1794" w14:paraId="47603860" w14:textId="77777777" w:rsidTr="004613AE">
        <w:tc>
          <w:tcPr>
            <w:tcW w:w="9356" w:type="dxa"/>
            <w:gridSpan w:val="3"/>
            <w:vAlign w:val="center"/>
          </w:tcPr>
          <w:p w14:paraId="1CC4DD08" w14:textId="77777777" w:rsidR="00B2634C" w:rsidRPr="004613AE" w:rsidRDefault="00B2634C" w:rsidP="00B2634C">
            <w:pPr>
              <w:autoSpaceDE w:val="0"/>
              <w:autoSpaceDN w:val="0"/>
              <w:adjustRightInd w:val="0"/>
              <w:ind w:firstLine="567"/>
              <w:jc w:val="center"/>
              <w:rPr>
                <w:rFonts w:ascii="Arial" w:hAnsi="Arial" w:cs="Arial"/>
              </w:rPr>
            </w:pPr>
            <w:r w:rsidRPr="004613AE">
              <w:rPr>
                <w:rFonts w:ascii="Arial" w:hAnsi="Arial" w:cs="Arial"/>
              </w:rPr>
              <w:t>Земельные</w:t>
            </w:r>
            <w:r w:rsidR="004613AE">
              <w:rPr>
                <w:rFonts w:ascii="Arial" w:hAnsi="Arial" w:cs="Arial"/>
              </w:rPr>
              <w:t xml:space="preserve"> </w:t>
            </w:r>
            <w:r w:rsidRPr="004613AE">
              <w:rPr>
                <w:rFonts w:ascii="Arial" w:hAnsi="Arial" w:cs="Arial"/>
              </w:rPr>
              <w:t>участки</w:t>
            </w:r>
          </w:p>
        </w:tc>
      </w:tr>
      <w:tr w:rsidR="00B2634C" w:rsidRPr="009F1794" w14:paraId="01905FFD" w14:textId="77777777" w:rsidTr="004613AE">
        <w:tc>
          <w:tcPr>
            <w:tcW w:w="3686" w:type="dxa"/>
            <w:vAlign w:val="center"/>
          </w:tcPr>
          <w:p w14:paraId="515F84C1" w14:textId="77777777" w:rsidR="00B2634C" w:rsidRPr="008C69F5" w:rsidRDefault="00B2634C" w:rsidP="00B2634C">
            <w:pPr>
              <w:ind w:firstLine="567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26:34:050211:2</w:t>
            </w:r>
          </w:p>
        </w:tc>
        <w:tc>
          <w:tcPr>
            <w:tcW w:w="2387" w:type="dxa"/>
            <w:vAlign w:val="center"/>
          </w:tcPr>
          <w:p w14:paraId="5874BDB3" w14:textId="77777777" w:rsidR="00B2634C" w:rsidRPr="008C69F5" w:rsidRDefault="00B2634C" w:rsidP="00461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частичное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изъятие</w:t>
            </w:r>
          </w:p>
        </w:tc>
        <w:tc>
          <w:tcPr>
            <w:tcW w:w="3283" w:type="dxa"/>
            <w:vAlign w:val="center"/>
          </w:tcPr>
          <w:p w14:paraId="119E50D9" w14:textId="77777777" w:rsidR="00B2634C" w:rsidRPr="008C69F5" w:rsidRDefault="00B2634C" w:rsidP="00461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Парковка</w:t>
            </w:r>
          </w:p>
        </w:tc>
      </w:tr>
      <w:tr w:rsidR="00B2634C" w14:paraId="3DDA34F2" w14:textId="77777777" w:rsidTr="004613AE">
        <w:tc>
          <w:tcPr>
            <w:tcW w:w="3686" w:type="dxa"/>
            <w:vAlign w:val="center"/>
          </w:tcPr>
          <w:p w14:paraId="1ABF2782" w14:textId="77777777" w:rsidR="00B2634C" w:rsidRPr="008C69F5" w:rsidRDefault="00B2634C" w:rsidP="00B2634C">
            <w:pPr>
              <w:ind w:firstLine="567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26:34:050210:20</w:t>
            </w:r>
          </w:p>
        </w:tc>
        <w:tc>
          <w:tcPr>
            <w:tcW w:w="2387" w:type="dxa"/>
            <w:vAlign w:val="center"/>
          </w:tcPr>
          <w:p w14:paraId="325B5B5A" w14:textId="77777777" w:rsidR="00B2634C" w:rsidRPr="008C69F5" w:rsidRDefault="00B2634C" w:rsidP="00461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изъятие</w:t>
            </w:r>
          </w:p>
        </w:tc>
        <w:tc>
          <w:tcPr>
            <w:tcW w:w="3283" w:type="dxa"/>
            <w:vAlign w:val="center"/>
          </w:tcPr>
          <w:p w14:paraId="75CC68B7" w14:textId="77777777" w:rsidR="00B2634C" w:rsidRPr="008C69F5" w:rsidRDefault="00B2634C" w:rsidP="00461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Смотровая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площадка</w:t>
            </w:r>
          </w:p>
        </w:tc>
      </w:tr>
      <w:tr w:rsidR="00B2634C" w14:paraId="1C3124AB" w14:textId="77777777" w:rsidTr="004613AE">
        <w:tc>
          <w:tcPr>
            <w:tcW w:w="3686" w:type="dxa"/>
            <w:vAlign w:val="center"/>
          </w:tcPr>
          <w:p w14:paraId="772DFEE7" w14:textId="77777777" w:rsidR="00B2634C" w:rsidRPr="008C69F5" w:rsidRDefault="00B2634C" w:rsidP="00B2634C">
            <w:pPr>
              <w:ind w:firstLine="567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26:34:050210:19</w:t>
            </w:r>
          </w:p>
        </w:tc>
        <w:tc>
          <w:tcPr>
            <w:tcW w:w="2387" w:type="dxa"/>
            <w:vAlign w:val="center"/>
          </w:tcPr>
          <w:p w14:paraId="3A98DFB3" w14:textId="77777777" w:rsidR="00B2634C" w:rsidRPr="008C69F5" w:rsidRDefault="00B2634C" w:rsidP="00461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изъятие</w:t>
            </w:r>
          </w:p>
        </w:tc>
        <w:tc>
          <w:tcPr>
            <w:tcW w:w="3283" w:type="dxa"/>
            <w:vAlign w:val="center"/>
          </w:tcPr>
          <w:p w14:paraId="15CAB291" w14:textId="77777777" w:rsidR="00B2634C" w:rsidRPr="008C69F5" w:rsidRDefault="00B2634C" w:rsidP="00461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Смотровая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площадка</w:t>
            </w:r>
          </w:p>
        </w:tc>
      </w:tr>
      <w:tr w:rsidR="00B2634C" w14:paraId="786D363B" w14:textId="77777777" w:rsidTr="004613AE">
        <w:tc>
          <w:tcPr>
            <w:tcW w:w="3686" w:type="dxa"/>
            <w:vAlign w:val="center"/>
          </w:tcPr>
          <w:p w14:paraId="24586C3F" w14:textId="77777777" w:rsidR="00B2634C" w:rsidRPr="008C69F5" w:rsidRDefault="00B2634C" w:rsidP="00B2634C">
            <w:pPr>
              <w:ind w:firstLine="567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26:34:070101:595</w:t>
            </w:r>
          </w:p>
        </w:tc>
        <w:tc>
          <w:tcPr>
            <w:tcW w:w="2387" w:type="dxa"/>
            <w:vAlign w:val="center"/>
          </w:tcPr>
          <w:p w14:paraId="6F3D623C" w14:textId="77777777" w:rsidR="00B2634C" w:rsidRPr="008C69F5" w:rsidRDefault="00B2634C" w:rsidP="00461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изъятие</w:t>
            </w:r>
          </w:p>
        </w:tc>
        <w:tc>
          <w:tcPr>
            <w:tcW w:w="3283" w:type="dxa"/>
            <w:vAlign w:val="center"/>
          </w:tcPr>
          <w:p w14:paraId="20EE7E3A" w14:textId="77777777" w:rsidR="00B2634C" w:rsidRPr="008C69F5" w:rsidRDefault="00B2634C" w:rsidP="00461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Для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организации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вело-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и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пешеходной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сети</w:t>
            </w:r>
          </w:p>
        </w:tc>
      </w:tr>
      <w:tr w:rsidR="00B2634C" w14:paraId="7BA27056" w14:textId="77777777" w:rsidTr="004613AE">
        <w:tc>
          <w:tcPr>
            <w:tcW w:w="3686" w:type="dxa"/>
            <w:vAlign w:val="center"/>
          </w:tcPr>
          <w:p w14:paraId="10C67A5C" w14:textId="77777777" w:rsidR="00B2634C" w:rsidRPr="008C69F5" w:rsidRDefault="00B2634C" w:rsidP="00B2634C">
            <w:pPr>
              <w:ind w:firstLine="567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26:34:070101:594</w:t>
            </w:r>
          </w:p>
        </w:tc>
        <w:tc>
          <w:tcPr>
            <w:tcW w:w="2387" w:type="dxa"/>
            <w:vAlign w:val="center"/>
          </w:tcPr>
          <w:p w14:paraId="2950D7E4" w14:textId="77777777" w:rsidR="00B2634C" w:rsidRPr="008C69F5" w:rsidRDefault="00B2634C" w:rsidP="00461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изъятие</w:t>
            </w:r>
          </w:p>
        </w:tc>
        <w:tc>
          <w:tcPr>
            <w:tcW w:w="3283" w:type="dxa"/>
          </w:tcPr>
          <w:p w14:paraId="1D770FB6" w14:textId="77777777" w:rsidR="00B2634C" w:rsidRPr="008C69F5" w:rsidRDefault="00B2634C" w:rsidP="004613AE">
            <w:r w:rsidRPr="008C69F5">
              <w:rPr>
                <w:rFonts w:ascii="Arial" w:hAnsi="Arial" w:cs="Arial"/>
              </w:rPr>
              <w:t>Для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организации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вело-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и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пешеходной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сети</w:t>
            </w:r>
          </w:p>
        </w:tc>
      </w:tr>
      <w:tr w:rsidR="00B2634C" w14:paraId="540A2F3E" w14:textId="77777777" w:rsidTr="004613AE">
        <w:tc>
          <w:tcPr>
            <w:tcW w:w="3686" w:type="dxa"/>
            <w:vAlign w:val="center"/>
          </w:tcPr>
          <w:p w14:paraId="21BC8E6D" w14:textId="77777777" w:rsidR="00B2634C" w:rsidRPr="008C69F5" w:rsidRDefault="00B2634C" w:rsidP="00B2634C">
            <w:pPr>
              <w:ind w:firstLine="567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26:34:050202:103</w:t>
            </w:r>
          </w:p>
        </w:tc>
        <w:tc>
          <w:tcPr>
            <w:tcW w:w="2387" w:type="dxa"/>
            <w:vAlign w:val="center"/>
          </w:tcPr>
          <w:p w14:paraId="59B0B6C0" w14:textId="77777777" w:rsidR="00B2634C" w:rsidRPr="008C69F5" w:rsidRDefault="00B2634C" w:rsidP="00461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частичное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изъятие</w:t>
            </w:r>
          </w:p>
        </w:tc>
        <w:tc>
          <w:tcPr>
            <w:tcW w:w="3283" w:type="dxa"/>
          </w:tcPr>
          <w:p w14:paraId="6B5FC4B4" w14:textId="77777777" w:rsidR="00B2634C" w:rsidRPr="008C69F5" w:rsidRDefault="00B2634C" w:rsidP="004613AE">
            <w:r w:rsidRPr="008C69F5">
              <w:rPr>
                <w:rFonts w:ascii="Arial" w:hAnsi="Arial" w:cs="Arial"/>
              </w:rPr>
              <w:t>Для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организации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вело-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и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пешеходной</w:t>
            </w:r>
            <w:r w:rsidR="004613AE">
              <w:rPr>
                <w:rFonts w:ascii="Arial" w:hAnsi="Arial" w:cs="Arial"/>
              </w:rPr>
              <w:t xml:space="preserve"> </w:t>
            </w:r>
            <w:r w:rsidRPr="008C69F5">
              <w:rPr>
                <w:rFonts w:ascii="Arial" w:hAnsi="Arial" w:cs="Arial"/>
              </w:rPr>
              <w:t>сети</w:t>
            </w:r>
          </w:p>
        </w:tc>
      </w:tr>
      <w:tr w:rsidR="00B2634C" w14:paraId="291A821D" w14:textId="77777777" w:rsidTr="004613AE">
        <w:tc>
          <w:tcPr>
            <w:tcW w:w="3686" w:type="dxa"/>
            <w:vAlign w:val="center"/>
          </w:tcPr>
          <w:p w14:paraId="25C32F1F" w14:textId="77777777" w:rsidR="00B2634C" w:rsidRPr="008C69F5" w:rsidRDefault="00B2634C" w:rsidP="00B2634C">
            <w:pPr>
              <w:ind w:firstLine="567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26:34:070101:2</w:t>
            </w:r>
          </w:p>
        </w:tc>
        <w:tc>
          <w:tcPr>
            <w:tcW w:w="2387" w:type="dxa"/>
            <w:vAlign w:val="center"/>
          </w:tcPr>
          <w:p w14:paraId="4BF38AAF" w14:textId="77777777" w:rsidR="00B2634C" w:rsidRPr="008C69F5" w:rsidRDefault="00B2634C" w:rsidP="00461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изъятие</w:t>
            </w:r>
          </w:p>
        </w:tc>
        <w:tc>
          <w:tcPr>
            <w:tcW w:w="3283" w:type="dxa"/>
          </w:tcPr>
          <w:p w14:paraId="591C2DEB" w14:textId="77777777" w:rsidR="00B2634C" w:rsidRPr="008C69F5" w:rsidRDefault="00B2634C" w:rsidP="004613AE">
            <w:pPr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Парковка</w:t>
            </w:r>
          </w:p>
        </w:tc>
      </w:tr>
      <w:tr w:rsidR="00B2634C" w14:paraId="03CD1D7F" w14:textId="77777777" w:rsidTr="004613AE">
        <w:tc>
          <w:tcPr>
            <w:tcW w:w="3686" w:type="dxa"/>
            <w:vAlign w:val="center"/>
          </w:tcPr>
          <w:p w14:paraId="78FE6208" w14:textId="77777777" w:rsidR="00B2634C" w:rsidRPr="008C69F5" w:rsidRDefault="00B2634C" w:rsidP="00B2634C">
            <w:pPr>
              <w:ind w:firstLine="567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26:34:070101:1</w:t>
            </w:r>
          </w:p>
        </w:tc>
        <w:tc>
          <w:tcPr>
            <w:tcW w:w="2387" w:type="dxa"/>
            <w:vAlign w:val="center"/>
          </w:tcPr>
          <w:p w14:paraId="5203C265" w14:textId="77777777" w:rsidR="00B2634C" w:rsidRPr="008C69F5" w:rsidRDefault="00B2634C" w:rsidP="00461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изъятие</w:t>
            </w:r>
          </w:p>
        </w:tc>
        <w:tc>
          <w:tcPr>
            <w:tcW w:w="3283" w:type="dxa"/>
          </w:tcPr>
          <w:p w14:paraId="75456F56" w14:textId="77777777" w:rsidR="00B2634C" w:rsidRPr="008C69F5" w:rsidRDefault="00B2634C" w:rsidP="004613AE">
            <w:pPr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Парковка</w:t>
            </w:r>
          </w:p>
        </w:tc>
      </w:tr>
      <w:tr w:rsidR="00B2634C" w14:paraId="6A6BDA0A" w14:textId="77777777" w:rsidTr="004613AE">
        <w:tc>
          <w:tcPr>
            <w:tcW w:w="3686" w:type="dxa"/>
            <w:vAlign w:val="center"/>
          </w:tcPr>
          <w:p w14:paraId="6EF1504C" w14:textId="77777777" w:rsidR="00B2634C" w:rsidRPr="008C69F5" w:rsidRDefault="00B2634C" w:rsidP="00B2634C">
            <w:pPr>
              <w:ind w:firstLine="567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26:34:070201:1</w:t>
            </w:r>
            <w:r w:rsidR="004613A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387" w:type="dxa"/>
            <w:vAlign w:val="center"/>
          </w:tcPr>
          <w:p w14:paraId="3AA27888" w14:textId="77777777" w:rsidR="00B2634C" w:rsidRPr="008C69F5" w:rsidRDefault="00B2634C" w:rsidP="00461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изъятие</w:t>
            </w:r>
          </w:p>
        </w:tc>
        <w:tc>
          <w:tcPr>
            <w:tcW w:w="3283" w:type="dxa"/>
            <w:vAlign w:val="center"/>
          </w:tcPr>
          <w:p w14:paraId="05F6DC3E" w14:textId="77777777" w:rsidR="00B2634C" w:rsidRPr="008C69F5" w:rsidRDefault="00B2634C" w:rsidP="00461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Парковка</w:t>
            </w:r>
          </w:p>
        </w:tc>
      </w:tr>
      <w:tr w:rsidR="00B2634C" w14:paraId="29C1271A" w14:textId="77777777" w:rsidTr="004613AE">
        <w:tc>
          <w:tcPr>
            <w:tcW w:w="3686" w:type="dxa"/>
            <w:vAlign w:val="center"/>
          </w:tcPr>
          <w:p w14:paraId="46988F38" w14:textId="77777777" w:rsidR="00B2634C" w:rsidRPr="008C69F5" w:rsidRDefault="00B2634C" w:rsidP="00B2634C">
            <w:pPr>
              <w:ind w:firstLine="567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26:34:070201:16</w:t>
            </w:r>
          </w:p>
        </w:tc>
        <w:tc>
          <w:tcPr>
            <w:tcW w:w="2387" w:type="dxa"/>
            <w:vAlign w:val="center"/>
          </w:tcPr>
          <w:p w14:paraId="65BB2C29" w14:textId="77777777" w:rsidR="00B2634C" w:rsidRPr="008C69F5" w:rsidRDefault="00B2634C" w:rsidP="00461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изъятие</w:t>
            </w:r>
          </w:p>
        </w:tc>
        <w:tc>
          <w:tcPr>
            <w:tcW w:w="3283" w:type="dxa"/>
            <w:vAlign w:val="center"/>
          </w:tcPr>
          <w:p w14:paraId="589A1269" w14:textId="77777777" w:rsidR="00B2634C" w:rsidRPr="008C69F5" w:rsidRDefault="00B2634C" w:rsidP="004613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C69F5">
              <w:rPr>
                <w:rFonts w:ascii="Arial" w:hAnsi="Arial" w:cs="Arial"/>
              </w:rPr>
              <w:t>Парковка</w:t>
            </w:r>
          </w:p>
        </w:tc>
      </w:tr>
    </w:tbl>
    <w:p w14:paraId="7205EBEE" w14:textId="77777777" w:rsidR="00B2634C" w:rsidRPr="004613AE" w:rsidRDefault="00B2634C" w:rsidP="00B2634C">
      <w:pPr>
        <w:ind w:firstLine="567"/>
        <w:jc w:val="both"/>
        <w:rPr>
          <w:rFonts w:ascii="Arial" w:hAnsi="Arial" w:cs="Arial"/>
        </w:rPr>
      </w:pPr>
      <w:r w:rsidRPr="004613AE">
        <w:rPr>
          <w:rFonts w:ascii="Arial" w:hAnsi="Arial" w:cs="Arial"/>
        </w:rPr>
        <w:t>Перечень</w:t>
      </w:r>
      <w:r w:rsidR="004613AE">
        <w:rPr>
          <w:rFonts w:ascii="Arial" w:hAnsi="Arial" w:cs="Arial"/>
        </w:rPr>
        <w:t xml:space="preserve"> </w:t>
      </w:r>
      <w:r w:rsidRPr="004613AE">
        <w:rPr>
          <w:rFonts w:ascii="Arial" w:hAnsi="Arial" w:cs="Arial"/>
        </w:rPr>
        <w:t>координат</w:t>
      </w:r>
      <w:r w:rsidR="004613AE">
        <w:rPr>
          <w:rFonts w:ascii="Arial" w:hAnsi="Arial" w:cs="Arial"/>
        </w:rPr>
        <w:t xml:space="preserve"> </w:t>
      </w:r>
      <w:r w:rsidRPr="004613AE">
        <w:rPr>
          <w:rFonts w:ascii="Arial" w:hAnsi="Arial" w:cs="Arial"/>
        </w:rPr>
        <w:t>изымаемых</w:t>
      </w:r>
      <w:r w:rsidR="004613AE">
        <w:rPr>
          <w:rFonts w:ascii="Arial" w:hAnsi="Arial" w:cs="Arial"/>
        </w:rPr>
        <w:t xml:space="preserve"> </w:t>
      </w:r>
      <w:r w:rsidRPr="004613AE">
        <w:rPr>
          <w:rFonts w:ascii="Arial" w:hAnsi="Arial" w:cs="Arial"/>
        </w:rPr>
        <w:t>земельных</w:t>
      </w:r>
      <w:r w:rsidR="004613AE">
        <w:rPr>
          <w:rFonts w:ascii="Arial" w:hAnsi="Arial" w:cs="Arial"/>
        </w:rPr>
        <w:t xml:space="preserve"> </w:t>
      </w:r>
      <w:r w:rsidRPr="004613AE">
        <w:rPr>
          <w:rFonts w:ascii="Arial" w:hAnsi="Arial" w:cs="Arial"/>
        </w:rPr>
        <w:t>участков</w:t>
      </w:r>
    </w:p>
    <w:tbl>
      <w:tblPr>
        <w:tblW w:w="934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497"/>
        <w:gridCol w:w="2378"/>
        <w:gridCol w:w="2064"/>
      </w:tblGrid>
      <w:tr w:rsidR="00B2634C" w:rsidRPr="00DD3857" w14:paraId="4450F658" w14:textId="77777777" w:rsidTr="004613AE">
        <w:trPr>
          <w:trHeight w:val="576"/>
          <w:jc w:val="right"/>
        </w:trPr>
        <w:tc>
          <w:tcPr>
            <w:tcW w:w="2405" w:type="dxa"/>
            <w:shd w:val="clear" w:color="auto" w:fill="auto"/>
            <w:noWrap/>
            <w:vAlign w:val="center"/>
            <w:hideMark/>
          </w:tcPr>
          <w:p w14:paraId="68390158" w14:textId="77777777" w:rsidR="00B2634C" w:rsidRPr="00DD3857" w:rsidRDefault="00B2634C" w:rsidP="004613A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Кадастровый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номер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земельного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участка</w:t>
            </w:r>
          </w:p>
        </w:tc>
        <w:tc>
          <w:tcPr>
            <w:tcW w:w="2497" w:type="dxa"/>
            <w:shd w:val="clear" w:color="auto" w:fill="auto"/>
            <w:noWrap/>
            <w:vAlign w:val="center"/>
            <w:hideMark/>
          </w:tcPr>
          <w:p w14:paraId="6DF57EC8" w14:textId="77777777" w:rsidR="00B2634C" w:rsidRPr="00DD3857" w:rsidRDefault="00B2634C" w:rsidP="004613A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номера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характерных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точек</w:t>
            </w:r>
          </w:p>
        </w:tc>
        <w:tc>
          <w:tcPr>
            <w:tcW w:w="2378" w:type="dxa"/>
            <w:shd w:val="clear" w:color="auto" w:fill="auto"/>
            <w:noWrap/>
            <w:vAlign w:val="center"/>
            <w:hideMark/>
          </w:tcPr>
          <w:p w14:paraId="7E0DBB7C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X</w:t>
            </w:r>
          </w:p>
        </w:tc>
        <w:tc>
          <w:tcPr>
            <w:tcW w:w="2064" w:type="dxa"/>
            <w:shd w:val="clear" w:color="auto" w:fill="auto"/>
            <w:noWrap/>
            <w:vAlign w:val="center"/>
            <w:hideMark/>
          </w:tcPr>
          <w:p w14:paraId="6FDE7590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Y</w:t>
            </w:r>
          </w:p>
        </w:tc>
      </w:tr>
      <w:tr w:rsidR="00B2634C" w:rsidRPr="00DD3857" w14:paraId="08F2C249" w14:textId="77777777" w:rsidTr="004613AE">
        <w:trPr>
          <w:trHeight w:val="300"/>
          <w:jc w:val="right"/>
        </w:trPr>
        <w:tc>
          <w:tcPr>
            <w:tcW w:w="2405" w:type="dxa"/>
            <w:vMerge w:val="restart"/>
            <w:shd w:val="clear" w:color="auto" w:fill="auto"/>
            <w:noWrap/>
            <w:vAlign w:val="center"/>
            <w:hideMark/>
          </w:tcPr>
          <w:p w14:paraId="7107707F" w14:textId="77777777" w:rsidR="00B2634C" w:rsidRPr="00DD3857" w:rsidRDefault="00B2634C" w:rsidP="004613AE">
            <w:pPr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26:34:070201:1</w:t>
            </w: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4573B2DF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02A1DCDF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1375710,91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16A311E9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352161,91</w:t>
            </w:r>
          </w:p>
        </w:tc>
      </w:tr>
      <w:tr w:rsidR="00B2634C" w:rsidRPr="00DD3857" w14:paraId="752113E5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64141C32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728A9469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496C6FB6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1375703,65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00684CA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352149,19</w:t>
            </w:r>
          </w:p>
        </w:tc>
      </w:tr>
      <w:tr w:rsidR="00B2634C" w:rsidRPr="00DD3857" w14:paraId="2FBB4723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11052238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0CFE72B9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1883D569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1375695,32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149EEB73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352158,86</w:t>
            </w:r>
          </w:p>
        </w:tc>
      </w:tr>
      <w:tr w:rsidR="00B2634C" w:rsidRPr="00DD3857" w14:paraId="6E764F11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3EA4D192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5408AF4C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6C39C79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1375700,1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7FAB6CB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352167,69</w:t>
            </w:r>
          </w:p>
        </w:tc>
      </w:tr>
      <w:tr w:rsidR="00B2634C" w:rsidRPr="00DD3857" w14:paraId="27353690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4BC42DFF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40255BFD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7446D64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1375710,91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5C96FB5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352161,91</w:t>
            </w:r>
          </w:p>
        </w:tc>
      </w:tr>
      <w:tr w:rsidR="00B2634C" w:rsidRPr="00DD3857" w14:paraId="6F0FB972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3F7AF2C0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6ABF91AE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5244A98F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2F29BBA0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150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кв.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м</w:t>
            </w:r>
          </w:p>
        </w:tc>
      </w:tr>
      <w:tr w:rsidR="00B2634C" w:rsidRPr="00DD3857" w14:paraId="1593F6D6" w14:textId="77777777" w:rsidTr="004613AE">
        <w:trPr>
          <w:trHeight w:val="300"/>
          <w:jc w:val="right"/>
        </w:trPr>
        <w:tc>
          <w:tcPr>
            <w:tcW w:w="2405" w:type="dxa"/>
            <w:vMerge w:val="restart"/>
            <w:shd w:val="clear" w:color="auto" w:fill="auto"/>
            <w:noWrap/>
            <w:vAlign w:val="center"/>
            <w:hideMark/>
          </w:tcPr>
          <w:p w14:paraId="494A3FD4" w14:textId="77777777" w:rsidR="00B2634C" w:rsidRPr="00DD3857" w:rsidRDefault="00B2634C" w:rsidP="004613AE">
            <w:pPr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26:34:070201:16</w:t>
            </w: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407F73C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7489188A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1375727,49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4A7F6D6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352138,46</w:t>
            </w:r>
          </w:p>
        </w:tc>
      </w:tr>
      <w:tr w:rsidR="00B2634C" w:rsidRPr="00DD3857" w14:paraId="221CB812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687125FD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57CB483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2C9ED9CC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1375734,94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516433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352151,18</w:t>
            </w:r>
          </w:p>
        </w:tc>
      </w:tr>
      <w:tr w:rsidR="00B2634C" w:rsidRPr="00DD3857" w14:paraId="6E726012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42CE5B63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0194BE6F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425A572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1375739,83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1ECE612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352152,9</w:t>
            </w:r>
          </w:p>
        </w:tc>
      </w:tr>
      <w:tr w:rsidR="00B2634C" w:rsidRPr="00DD3857" w14:paraId="03CC63E2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34DC8E3F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0C49DC89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089E187D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1375744,35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341E2709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352152,51</w:t>
            </w:r>
          </w:p>
        </w:tc>
      </w:tr>
      <w:tr w:rsidR="00B2634C" w:rsidRPr="00DD3857" w14:paraId="5075C4B9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53207FE3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20D6F67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71B911C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1375753,75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3EB2EF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352147,94</w:t>
            </w:r>
          </w:p>
        </w:tc>
      </w:tr>
      <w:tr w:rsidR="00B2634C" w:rsidRPr="00DD3857" w14:paraId="17DC3DCC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5108C4DF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58758CC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30A6B27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1375743,81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061968F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352129,81</w:t>
            </w:r>
          </w:p>
        </w:tc>
      </w:tr>
      <w:tr w:rsidR="00B2634C" w:rsidRPr="00DD3857" w14:paraId="68347BBF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773B76D3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3F4A73F0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264E9E9F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1375727,49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31280AD6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352138,46</w:t>
            </w:r>
          </w:p>
        </w:tc>
      </w:tr>
      <w:tr w:rsidR="00B2634C" w:rsidRPr="00DD3857" w14:paraId="2F35FFF5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407C3D95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795345E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0AACD74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23CA9EAC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355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кв.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м</w:t>
            </w:r>
          </w:p>
        </w:tc>
      </w:tr>
      <w:tr w:rsidR="00B2634C" w:rsidRPr="00DD3857" w14:paraId="147A8CF3" w14:textId="77777777" w:rsidTr="004613AE">
        <w:trPr>
          <w:trHeight w:val="300"/>
          <w:jc w:val="right"/>
        </w:trPr>
        <w:tc>
          <w:tcPr>
            <w:tcW w:w="2405" w:type="dxa"/>
            <w:vMerge w:val="restart"/>
            <w:shd w:val="clear" w:color="auto" w:fill="auto"/>
            <w:noWrap/>
            <w:vAlign w:val="center"/>
            <w:hideMark/>
          </w:tcPr>
          <w:p w14:paraId="45A91AD1" w14:textId="77777777" w:rsidR="00B2634C" w:rsidRPr="00DD3857" w:rsidRDefault="00B2634C" w:rsidP="004613AE">
            <w:pPr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26:34:050210:20</w:t>
            </w: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0376A257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793E91FC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1375973,11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70735B1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351438,61</w:t>
            </w:r>
          </w:p>
        </w:tc>
      </w:tr>
      <w:tr w:rsidR="00B2634C" w:rsidRPr="00DD3857" w14:paraId="2B757B8A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3C7E090A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4A2D9867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523C841A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1376017,92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76A4CDB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351439,28</w:t>
            </w:r>
          </w:p>
        </w:tc>
      </w:tr>
      <w:tr w:rsidR="00B2634C" w:rsidRPr="00DD3857" w14:paraId="22BEA845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551139AB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10DE3B7A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389C6F7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1376025,17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46C1DC3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351436,32</w:t>
            </w:r>
          </w:p>
        </w:tc>
      </w:tr>
      <w:tr w:rsidR="00B2634C" w:rsidRPr="00DD3857" w14:paraId="0385C560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074A1E29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4173BC1F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1004D81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1376031,42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24E1BFBF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351430,03</w:t>
            </w:r>
          </w:p>
        </w:tc>
      </w:tr>
      <w:tr w:rsidR="00B2634C" w:rsidRPr="00DD3857" w14:paraId="159C981C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3DF1B630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7CE71FC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49BA4AE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1376032,75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0AD7D896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351431,67</w:t>
            </w:r>
          </w:p>
        </w:tc>
      </w:tr>
      <w:tr w:rsidR="00B2634C" w:rsidRPr="00DD3857" w14:paraId="5DF041C7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338424B1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6F806ED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2D2843EF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1376047,16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7CC2F2F9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351450,65</w:t>
            </w:r>
          </w:p>
        </w:tc>
      </w:tr>
      <w:tr w:rsidR="00B2634C" w:rsidRPr="00DD3857" w14:paraId="72EBC22E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65184AEE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6FFF6BE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34DBFFF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1375973,14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76F6BE3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351446,87</w:t>
            </w:r>
          </w:p>
        </w:tc>
      </w:tr>
      <w:tr w:rsidR="00B2634C" w:rsidRPr="00DD3857" w14:paraId="6158760B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59855120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6A86208C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369B9897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1375973,11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0A39AAC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351438,61</w:t>
            </w:r>
          </w:p>
        </w:tc>
      </w:tr>
      <w:tr w:rsidR="00B2634C" w:rsidRPr="00DD3857" w14:paraId="44888B42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19B56C39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6005939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50FBA2E7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0A567B6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750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кв.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м</w:t>
            </w:r>
          </w:p>
        </w:tc>
      </w:tr>
      <w:tr w:rsidR="00B2634C" w:rsidRPr="00DD3857" w14:paraId="5EEF9172" w14:textId="77777777" w:rsidTr="004613AE">
        <w:trPr>
          <w:trHeight w:val="300"/>
          <w:jc w:val="right"/>
        </w:trPr>
        <w:tc>
          <w:tcPr>
            <w:tcW w:w="2405" w:type="dxa"/>
            <w:vMerge w:val="restart"/>
            <w:shd w:val="clear" w:color="auto" w:fill="auto"/>
            <w:noWrap/>
            <w:vAlign w:val="center"/>
            <w:hideMark/>
          </w:tcPr>
          <w:p w14:paraId="45532A29" w14:textId="77777777" w:rsidR="00B2634C" w:rsidRPr="00DD3857" w:rsidRDefault="00B2634C" w:rsidP="004613AE">
            <w:pPr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26:34:050210:19</w:t>
            </w: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22852FCD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6A879B3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1376047,4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F59B131" w14:textId="77777777" w:rsidR="00B2634C" w:rsidRPr="00DD3857" w:rsidRDefault="00B2634C" w:rsidP="004613AE">
            <w:pPr>
              <w:ind w:firstLine="567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351450,97</w:t>
            </w:r>
          </w:p>
        </w:tc>
      </w:tr>
      <w:tr w:rsidR="00B2634C" w:rsidRPr="00DD3857" w14:paraId="6314CB08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27ABAAF1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7FC9A1EF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75564B7A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1376070,5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0A9A78B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351431,61</w:t>
            </w:r>
          </w:p>
        </w:tc>
      </w:tr>
      <w:tr w:rsidR="00B2634C" w:rsidRPr="00DD3857" w14:paraId="09FEC8A9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2FBDDC9B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21C4F2F6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1BA99A3E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1376054,5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548EEBF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351413,88</w:t>
            </w:r>
          </w:p>
        </w:tc>
      </w:tr>
      <w:tr w:rsidR="00B2634C" w:rsidRPr="00DD3857" w14:paraId="4A67EFE8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0E64A6C8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465F00A7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45A8D0C6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1376032,75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785E080E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351431,67</w:t>
            </w:r>
          </w:p>
        </w:tc>
      </w:tr>
      <w:tr w:rsidR="00B2634C" w:rsidRPr="00DD3857" w14:paraId="34D7CA95" w14:textId="77777777" w:rsidTr="004613AE">
        <w:trPr>
          <w:trHeight w:val="300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106B63A3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02DA1B37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0452CCE6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1376047,4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778B44B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351450,97</w:t>
            </w:r>
          </w:p>
        </w:tc>
      </w:tr>
      <w:tr w:rsidR="00B2634C" w:rsidRPr="00DD3857" w14:paraId="76230520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558383FA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316B037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7170801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03EEAB0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700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кв.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м</w:t>
            </w:r>
          </w:p>
        </w:tc>
      </w:tr>
      <w:tr w:rsidR="00B2634C" w:rsidRPr="00DD3857" w14:paraId="0BB7B51D" w14:textId="77777777" w:rsidTr="004613AE">
        <w:trPr>
          <w:trHeight w:val="300"/>
          <w:jc w:val="right"/>
        </w:trPr>
        <w:tc>
          <w:tcPr>
            <w:tcW w:w="2405" w:type="dxa"/>
            <w:vMerge w:val="restart"/>
            <w:shd w:val="clear" w:color="auto" w:fill="auto"/>
            <w:noWrap/>
            <w:vAlign w:val="center"/>
            <w:hideMark/>
          </w:tcPr>
          <w:p w14:paraId="38888C92" w14:textId="77777777" w:rsidR="00B2634C" w:rsidRPr="00DD3857" w:rsidRDefault="00B2634C" w:rsidP="004613AE">
            <w:pPr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26:34:070101:594</w:t>
            </w: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69857EE6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416230C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1376565,63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EF6C38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351510,99</w:t>
            </w:r>
          </w:p>
        </w:tc>
      </w:tr>
      <w:tr w:rsidR="00B2634C" w:rsidRPr="00DD3857" w14:paraId="417640A0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21ABCD50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56F03D3E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596A62CA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1376561,6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15CD57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351507,16</w:t>
            </w:r>
          </w:p>
        </w:tc>
      </w:tr>
      <w:tr w:rsidR="00B2634C" w:rsidRPr="00DD3857" w14:paraId="5AD1D2EF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709A0068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5F0E7E2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4A0A9F6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1376555,1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1492B260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351501,75</w:t>
            </w:r>
          </w:p>
        </w:tc>
      </w:tr>
      <w:tr w:rsidR="00B2634C" w:rsidRPr="00DD3857" w14:paraId="3509F133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3E95EE4B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18E39A6D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6EA7FFA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1376547,62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3E0731B0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351495,53</w:t>
            </w:r>
          </w:p>
        </w:tc>
      </w:tr>
      <w:tr w:rsidR="00B2634C" w:rsidRPr="00DD3857" w14:paraId="03D51A2F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5976F736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43F6A99C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68D59B17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1376533,56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5AB9DE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351486,06</w:t>
            </w:r>
          </w:p>
        </w:tc>
      </w:tr>
      <w:tr w:rsidR="00B2634C" w:rsidRPr="00DD3857" w14:paraId="4F92D5B0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215A3533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1CB79AE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4ABD69CD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1376526,89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5F90C2ED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351481,47</w:t>
            </w:r>
          </w:p>
        </w:tc>
      </w:tr>
      <w:tr w:rsidR="00B2634C" w:rsidRPr="00DD3857" w14:paraId="18064714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4F1CA7BD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195BDF9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749D8D3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1376518,1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5B3EEC90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351475,42</w:t>
            </w:r>
          </w:p>
        </w:tc>
      </w:tr>
      <w:tr w:rsidR="00B2634C" w:rsidRPr="00DD3857" w14:paraId="59B880FF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43E179EC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3C0F1A4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2A7074A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1376540,73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373725F9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351471,17</w:t>
            </w:r>
          </w:p>
        </w:tc>
      </w:tr>
      <w:tr w:rsidR="00B2634C" w:rsidRPr="00DD3857" w14:paraId="14C1CE35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163991AD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399667EC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5A1DACEA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1376559,36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3F7F613A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351467,68</w:t>
            </w:r>
          </w:p>
        </w:tc>
      </w:tr>
      <w:tr w:rsidR="00B2634C" w:rsidRPr="00DD3857" w14:paraId="2E7D17DB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6A107C73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158346A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68397C2E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1376566,02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005DEDEC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351490,36</w:t>
            </w:r>
          </w:p>
        </w:tc>
      </w:tr>
      <w:tr w:rsidR="00B2634C" w:rsidRPr="00DD3857" w14:paraId="684DCFD9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1008EAFB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412B467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343A6426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1376569,99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3F20CC63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351504,41</w:t>
            </w:r>
          </w:p>
        </w:tc>
      </w:tr>
      <w:tr w:rsidR="00B2634C" w:rsidRPr="00DD3857" w14:paraId="28A31EAB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0C2BA887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01ECFDB7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7BCE119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1376565,63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2B8501CF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351510,99</w:t>
            </w:r>
          </w:p>
        </w:tc>
      </w:tr>
      <w:tr w:rsidR="00B2634C" w:rsidRPr="00DD3857" w14:paraId="58C76EF0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14DC5001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62F5ED9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0FA86850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4AB69037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986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кв.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м</w:t>
            </w:r>
          </w:p>
        </w:tc>
      </w:tr>
      <w:tr w:rsidR="00B2634C" w:rsidRPr="00DD3857" w14:paraId="3EE41EAE" w14:textId="77777777" w:rsidTr="004613AE">
        <w:trPr>
          <w:trHeight w:val="288"/>
          <w:jc w:val="right"/>
        </w:trPr>
        <w:tc>
          <w:tcPr>
            <w:tcW w:w="2405" w:type="dxa"/>
            <w:vMerge w:val="restart"/>
            <w:shd w:val="clear" w:color="auto" w:fill="auto"/>
            <w:noWrap/>
            <w:vAlign w:val="center"/>
            <w:hideMark/>
          </w:tcPr>
          <w:p w14:paraId="75F7C8AC" w14:textId="77777777" w:rsidR="00B2634C" w:rsidRPr="00DD3857" w:rsidRDefault="00B2634C" w:rsidP="004613AE">
            <w:pPr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26:34:070101:595</w:t>
            </w: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3DDA665F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7E9615F6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1376569,99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5ED57B3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351504,41</w:t>
            </w:r>
          </w:p>
        </w:tc>
      </w:tr>
      <w:tr w:rsidR="00B2634C" w:rsidRPr="00DD3857" w14:paraId="6D83C35D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5079DA2B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6DB37F1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1A2026B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1376566,02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5E79461E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351490,36</w:t>
            </w:r>
          </w:p>
        </w:tc>
      </w:tr>
      <w:tr w:rsidR="00B2634C" w:rsidRPr="00DD3857" w14:paraId="4F5CB548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72EAB826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31A7834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02638C1E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1376559,36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4003082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351467,68</w:t>
            </w:r>
          </w:p>
        </w:tc>
      </w:tr>
      <w:tr w:rsidR="00B2634C" w:rsidRPr="00DD3857" w14:paraId="6AD56914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32A37854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444BFAF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31E6D3E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1376573,46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7F5B40E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351465,02</w:t>
            </w:r>
          </w:p>
        </w:tc>
      </w:tr>
      <w:tr w:rsidR="00B2634C" w:rsidRPr="00DD3857" w14:paraId="7684476A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182D2705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173E9CF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5817B73F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1376587,63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20DDC2B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351462,36</w:t>
            </w:r>
          </w:p>
        </w:tc>
      </w:tr>
      <w:tr w:rsidR="00B2634C" w:rsidRPr="00DD3857" w14:paraId="4BD2C16F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4BB49249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695CE03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2B11CAA9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1376588,62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4988FD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351467,01</w:t>
            </w:r>
          </w:p>
        </w:tc>
      </w:tr>
      <w:tr w:rsidR="00B2634C" w:rsidRPr="00DD3857" w14:paraId="05EEA64A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6F539E1B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75E5696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7D091DA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1376592,62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1C2B6E0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351485,25</w:t>
            </w:r>
          </w:p>
        </w:tc>
      </w:tr>
      <w:tr w:rsidR="00B2634C" w:rsidRPr="00DD3857" w14:paraId="7D54C8B1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2F6E227A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2F2D61A3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7B07705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1376591,34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76DE0C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351490,2</w:t>
            </w:r>
          </w:p>
        </w:tc>
      </w:tr>
      <w:tr w:rsidR="00B2634C" w:rsidRPr="00DD3857" w14:paraId="3A329117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38A43A6B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0F61E820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3A12D18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1376586,82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7EFC9023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351495,08</w:t>
            </w:r>
          </w:p>
        </w:tc>
      </w:tr>
      <w:tr w:rsidR="00B2634C" w:rsidRPr="00DD3857" w14:paraId="616E6CD9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40F4FB4B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1159413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2827B41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1376580,77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1633EF4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351501,21</w:t>
            </w:r>
          </w:p>
        </w:tc>
      </w:tr>
      <w:tr w:rsidR="00B2634C" w:rsidRPr="00DD3857" w14:paraId="02620F68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6452B1AC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5377027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17A5F65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1376569,99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54E8CF3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351504,41</w:t>
            </w:r>
          </w:p>
        </w:tc>
      </w:tr>
      <w:tr w:rsidR="00B2634C" w:rsidRPr="00DD3857" w14:paraId="59ECBBD4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06F5B285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1ACE5277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783E67E6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0D24DAD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939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кв.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м</w:t>
            </w:r>
          </w:p>
        </w:tc>
      </w:tr>
      <w:tr w:rsidR="00B2634C" w:rsidRPr="00DD3857" w14:paraId="3E9AD55A" w14:textId="77777777" w:rsidTr="004613AE">
        <w:trPr>
          <w:trHeight w:val="288"/>
          <w:jc w:val="right"/>
        </w:trPr>
        <w:tc>
          <w:tcPr>
            <w:tcW w:w="2405" w:type="dxa"/>
            <w:vMerge w:val="restart"/>
            <w:shd w:val="clear" w:color="auto" w:fill="auto"/>
            <w:noWrap/>
            <w:vAlign w:val="center"/>
            <w:hideMark/>
          </w:tcPr>
          <w:p w14:paraId="69EE9DAA" w14:textId="77777777" w:rsidR="00B2634C" w:rsidRPr="00DD3857" w:rsidRDefault="00B2634C" w:rsidP="004613AE">
            <w:pPr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26:34:070101:2</w:t>
            </w: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022360F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224AE3C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1377051,51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2E1033AA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351539,35</w:t>
            </w:r>
          </w:p>
        </w:tc>
      </w:tr>
      <w:tr w:rsidR="00B2634C" w:rsidRPr="00DD3857" w14:paraId="2C486546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54F7BA4E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3EB32FA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7B381A6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1377026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325970C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351527,17</w:t>
            </w:r>
          </w:p>
        </w:tc>
      </w:tr>
      <w:tr w:rsidR="00B2634C" w:rsidRPr="00DD3857" w14:paraId="302364D4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7062063E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7B96743A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55F5D113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1377009,77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5262B76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351539,94</w:t>
            </w:r>
          </w:p>
        </w:tc>
      </w:tr>
      <w:tr w:rsidR="00B2634C" w:rsidRPr="00DD3857" w14:paraId="2C92329C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58DFF480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22B3CA63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6668036A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1377036,95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3F57F657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351569,22</w:t>
            </w:r>
          </w:p>
        </w:tc>
      </w:tr>
      <w:tr w:rsidR="00B2634C" w:rsidRPr="00DD3857" w14:paraId="657CEDF5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7FAC5DB0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12933309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34198AC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1377056,91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52ECE79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351557,65</w:t>
            </w:r>
          </w:p>
        </w:tc>
      </w:tr>
      <w:tr w:rsidR="00B2634C" w:rsidRPr="00DD3857" w14:paraId="4BC82E4D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04C1BE01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17A2D25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5C6CA40E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1377055,6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4EDE935D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351555,65</w:t>
            </w:r>
          </w:p>
        </w:tc>
      </w:tr>
      <w:tr w:rsidR="00B2634C" w:rsidRPr="00DD3857" w14:paraId="71C45F07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59A51FCE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2EC207E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64B57870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1377052,21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20DA4CE3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351551,55</w:t>
            </w:r>
          </w:p>
        </w:tc>
      </w:tr>
      <w:tr w:rsidR="00B2634C" w:rsidRPr="00DD3857" w14:paraId="7E47F5AC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157E8316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31779A1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545E450F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1377058,53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3F8C23D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351547,16</w:t>
            </w:r>
          </w:p>
        </w:tc>
      </w:tr>
      <w:tr w:rsidR="00B2634C" w:rsidRPr="00DD3857" w14:paraId="5DA50C64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29A8D061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4C4EEDAF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0B01214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1377064,35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45656373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351542,74</w:t>
            </w:r>
          </w:p>
        </w:tc>
      </w:tr>
      <w:tr w:rsidR="00B2634C" w:rsidRPr="00DD3857" w14:paraId="1CA0C26F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1FD93B76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6BCADD4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6096FA13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1377064,93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1B04A7A9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351538,07</w:t>
            </w:r>
          </w:p>
        </w:tc>
      </w:tr>
      <w:tr w:rsidR="00B2634C" w:rsidRPr="00DD3857" w14:paraId="659A26C6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5E4FCD1A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367C41CD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57F529C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1377063,47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73502B4D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351533,34</w:t>
            </w:r>
          </w:p>
        </w:tc>
      </w:tr>
      <w:tr w:rsidR="00B2634C" w:rsidRPr="00DD3857" w14:paraId="06BF9A08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65CE793B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3D0DBD93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532E94E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1377061,18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3D126BD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351525,92</w:t>
            </w:r>
          </w:p>
        </w:tc>
      </w:tr>
      <w:tr w:rsidR="00B2634C" w:rsidRPr="00DD3857" w14:paraId="2762FB77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7F84DB9A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26E993B7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69D4953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1377051,51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1B6C5E1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351539,35</w:t>
            </w:r>
          </w:p>
        </w:tc>
      </w:tr>
      <w:tr w:rsidR="00B2634C" w:rsidRPr="00DD3857" w14:paraId="0B2731E6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1B55CCEA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45A2E7D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15A47A0C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1EAE38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1262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кв.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м</w:t>
            </w:r>
          </w:p>
        </w:tc>
      </w:tr>
      <w:tr w:rsidR="00B2634C" w:rsidRPr="00DD3857" w14:paraId="098E8A99" w14:textId="77777777" w:rsidTr="004613AE">
        <w:trPr>
          <w:trHeight w:val="288"/>
          <w:jc w:val="right"/>
        </w:trPr>
        <w:tc>
          <w:tcPr>
            <w:tcW w:w="2405" w:type="dxa"/>
            <w:vMerge w:val="restart"/>
            <w:shd w:val="clear" w:color="auto" w:fill="auto"/>
            <w:noWrap/>
            <w:vAlign w:val="center"/>
            <w:hideMark/>
          </w:tcPr>
          <w:p w14:paraId="79B1EA17" w14:textId="77777777" w:rsidR="00B2634C" w:rsidRPr="00DD3857" w:rsidRDefault="00B2634C" w:rsidP="004613AE">
            <w:pPr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26:34:070101:1</w:t>
            </w: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396E74A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5D7D437E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1377055,6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29930E0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351555,65</w:t>
            </w:r>
          </w:p>
        </w:tc>
      </w:tr>
      <w:tr w:rsidR="00B2634C" w:rsidRPr="00DD3857" w14:paraId="2DF45FE6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3C67D7D0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76CF244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03B05A5E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1377052,21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1F878B36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351551,55</w:t>
            </w:r>
          </w:p>
        </w:tc>
      </w:tr>
      <w:tr w:rsidR="00B2634C" w:rsidRPr="00DD3857" w14:paraId="0F7C3B00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130FC6C3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5F48CFE6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075C991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1377058,53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066944AC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351547,16</w:t>
            </w:r>
          </w:p>
        </w:tc>
      </w:tr>
      <w:tr w:rsidR="00B2634C" w:rsidRPr="00DD3857" w14:paraId="4DC8A378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2BF0318A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38A93A00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4F22D4B0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1377061,1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064630BE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351551,28</w:t>
            </w:r>
          </w:p>
        </w:tc>
      </w:tr>
      <w:tr w:rsidR="00B2634C" w:rsidRPr="00DD3857" w14:paraId="5F2925CD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25340026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56F6653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45956CF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1377055,6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1081D08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351555,65</w:t>
            </w:r>
          </w:p>
        </w:tc>
      </w:tr>
      <w:tr w:rsidR="00B2634C" w:rsidRPr="00DD3857" w14:paraId="5A2050E8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489C1F1C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286255C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5F80AC1F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6580763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37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кв.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м</w:t>
            </w:r>
          </w:p>
        </w:tc>
      </w:tr>
      <w:tr w:rsidR="00B2634C" w:rsidRPr="00DD3857" w14:paraId="2C3CC71E" w14:textId="77777777" w:rsidTr="004613AE">
        <w:trPr>
          <w:trHeight w:val="288"/>
          <w:jc w:val="right"/>
        </w:trPr>
        <w:tc>
          <w:tcPr>
            <w:tcW w:w="2405" w:type="dxa"/>
            <w:vMerge w:val="restart"/>
            <w:shd w:val="clear" w:color="auto" w:fill="auto"/>
            <w:noWrap/>
            <w:vAlign w:val="center"/>
            <w:hideMark/>
          </w:tcPr>
          <w:p w14:paraId="24CCBC5C" w14:textId="77777777" w:rsidR="00B2634C" w:rsidRPr="00DD3857" w:rsidRDefault="00B2634C" w:rsidP="004613AE">
            <w:pPr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26:34:050202:103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5D62D45C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3379BD7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1376528,4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06560B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351463,21</w:t>
            </w:r>
          </w:p>
        </w:tc>
      </w:tr>
      <w:tr w:rsidR="00B2634C" w:rsidRPr="00DD3857" w14:paraId="44288424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32AF93EE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14CAD69F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44985E57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1376515,98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2467FB83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351465,65</w:t>
            </w:r>
          </w:p>
        </w:tc>
      </w:tr>
      <w:tr w:rsidR="00B2634C" w:rsidRPr="00DD3857" w14:paraId="14CEF7A7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616231B7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0F1A351E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7B74682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1376511,5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3BCBCEF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351446,16</w:t>
            </w:r>
          </w:p>
        </w:tc>
      </w:tr>
      <w:tr w:rsidR="00B2634C" w:rsidRPr="00DD3857" w14:paraId="7EE8F1D0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62FF7E0F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7E93EEB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0C3A10EB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1376523,77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2AA7B57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351443,76</w:t>
            </w:r>
          </w:p>
        </w:tc>
      </w:tr>
      <w:tr w:rsidR="00B2634C" w:rsidRPr="00DD3857" w14:paraId="0237DC86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4991AE20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74D1DB50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31D7762A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1376528,4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31DCE487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351463,21</w:t>
            </w:r>
          </w:p>
        </w:tc>
      </w:tr>
      <w:tr w:rsidR="00B2634C" w:rsidRPr="00DD3857" w14:paraId="3A4E22EB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center"/>
            <w:hideMark/>
          </w:tcPr>
          <w:p w14:paraId="3413AD1D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71E5005C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794BBD8F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9B405C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251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кв.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м</w:t>
            </w:r>
          </w:p>
        </w:tc>
      </w:tr>
      <w:tr w:rsidR="00B2634C" w:rsidRPr="00DD3857" w14:paraId="2A141A21" w14:textId="77777777" w:rsidTr="004613AE">
        <w:trPr>
          <w:trHeight w:val="288"/>
          <w:jc w:val="right"/>
        </w:trPr>
        <w:tc>
          <w:tcPr>
            <w:tcW w:w="2405" w:type="dxa"/>
            <w:vMerge w:val="restart"/>
            <w:shd w:val="clear" w:color="auto" w:fill="auto"/>
            <w:noWrap/>
            <w:vAlign w:val="center"/>
            <w:hideMark/>
          </w:tcPr>
          <w:p w14:paraId="629E6EBB" w14:textId="77777777" w:rsidR="00B2634C" w:rsidRPr="00DD3857" w:rsidRDefault="00B2634C" w:rsidP="004613AE">
            <w:pPr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26:34:050211:2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730AE23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03950923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1375506,52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078C3D30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351264,63</w:t>
            </w:r>
          </w:p>
        </w:tc>
      </w:tr>
      <w:tr w:rsidR="00B2634C" w:rsidRPr="00DD3857" w14:paraId="044D4864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bottom"/>
            <w:hideMark/>
          </w:tcPr>
          <w:p w14:paraId="603B2699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5844A7C7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5CE5623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1375559,42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6F5F1E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351217,16</w:t>
            </w:r>
          </w:p>
        </w:tc>
      </w:tr>
      <w:tr w:rsidR="00B2634C" w:rsidRPr="00DD3857" w14:paraId="26B3C9E4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bottom"/>
            <w:hideMark/>
          </w:tcPr>
          <w:p w14:paraId="23DEDD47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37DBA21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7FE545A1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1375621,23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19AD416E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351278,67</w:t>
            </w:r>
          </w:p>
        </w:tc>
      </w:tr>
      <w:tr w:rsidR="00B2634C" w:rsidRPr="00DD3857" w14:paraId="027D95E1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bottom"/>
            <w:hideMark/>
          </w:tcPr>
          <w:p w14:paraId="5A54FAC1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0924B088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5F9512E4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1375642,29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7502AB96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351268,53</w:t>
            </w:r>
          </w:p>
        </w:tc>
      </w:tr>
      <w:tr w:rsidR="00B2634C" w:rsidRPr="00DD3857" w14:paraId="638F9EFF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bottom"/>
            <w:hideMark/>
          </w:tcPr>
          <w:p w14:paraId="26EB79EF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32B18B36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603668BD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1375755,03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225CF780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351387,03</w:t>
            </w:r>
          </w:p>
        </w:tc>
      </w:tr>
      <w:tr w:rsidR="00B2634C" w:rsidRPr="00DD3857" w14:paraId="4F4CEF13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bottom"/>
            <w:hideMark/>
          </w:tcPr>
          <w:p w14:paraId="17D39101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2A6E8A36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6DB911F5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1375670,81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6FF2C3C2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351457,99</w:t>
            </w:r>
          </w:p>
        </w:tc>
      </w:tr>
      <w:tr w:rsidR="00B2634C" w:rsidRPr="00DD3857" w14:paraId="28D3BBBA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bottom"/>
            <w:hideMark/>
          </w:tcPr>
          <w:p w14:paraId="557C80A5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2460247E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1764B47E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1375506,52</w:t>
            </w: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0D6CFA87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351264,63</w:t>
            </w:r>
          </w:p>
        </w:tc>
      </w:tr>
      <w:tr w:rsidR="00B2634C" w:rsidRPr="00DD3857" w14:paraId="309C221F" w14:textId="77777777" w:rsidTr="004613AE">
        <w:trPr>
          <w:trHeight w:val="288"/>
          <w:jc w:val="right"/>
        </w:trPr>
        <w:tc>
          <w:tcPr>
            <w:tcW w:w="2405" w:type="dxa"/>
            <w:vMerge/>
            <w:shd w:val="clear" w:color="auto" w:fill="auto"/>
            <w:noWrap/>
            <w:vAlign w:val="bottom"/>
            <w:hideMark/>
          </w:tcPr>
          <w:p w14:paraId="5DD58843" w14:textId="77777777" w:rsidR="00B2634C" w:rsidRPr="00DD3857" w:rsidRDefault="00B2634C" w:rsidP="00B2634C">
            <w:pPr>
              <w:ind w:firstLine="567"/>
              <w:rPr>
                <w:rFonts w:ascii="Arial" w:hAnsi="Arial" w:cs="Arial"/>
                <w:color w:val="000000"/>
              </w:rPr>
            </w:pP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63D96D4C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378" w:type="dxa"/>
            <w:shd w:val="clear" w:color="auto" w:fill="auto"/>
            <w:noWrap/>
            <w:vAlign w:val="bottom"/>
            <w:hideMark/>
          </w:tcPr>
          <w:p w14:paraId="2742D939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64" w:type="dxa"/>
            <w:shd w:val="clear" w:color="auto" w:fill="auto"/>
            <w:noWrap/>
            <w:vAlign w:val="bottom"/>
            <w:hideMark/>
          </w:tcPr>
          <w:p w14:paraId="4A9426AA" w14:textId="77777777" w:rsidR="00B2634C" w:rsidRPr="00DD3857" w:rsidRDefault="00B2634C" w:rsidP="00B2634C">
            <w:pPr>
              <w:ind w:firstLine="567"/>
              <w:jc w:val="center"/>
              <w:rPr>
                <w:rFonts w:ascii="Arial" w:hAnsi="Arial" w:cs="Arial"/>
                <w:color w:val="000000"/>
              </w:rPr>
            </w:pPr>
            <w:r w:rsidRPr="00DD3857">
              <w:rPr>
                <w:rFonts w:ascii="Arial" w:hAnsi="Arial" w:cs="Arial"/>
                <w:color w:val="000000"/>
              </w:rPr>
              <w:t>24161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кв.</w:t>
            </w:r>
            <w:r w:rsidR="004613AE">
              <w:rPr>
                <w:rFonts w:ascii="Arial" w:hAnsi="Arial" w:cs="Arial"/>
                <w:color w:val="000000"/>
              </w:rPr>
              <w:t xml:space="preserve"> </w:t>
            </w:r>
            <w:r w:rsidRPr="00DD3857">
              <w:rPr>
                <w:rFonts w:ascii="Arial" w:hAnsi="Arial" w:cs="Arial"/>
                <w:color w:val="000000"/>
              </w:rPr>
              <w:t>м</w:t>
            </w:r>
          </w:p>
        </w:tc>
      </w:tr>
    </w:tbl>
    <w:p w14:paraId="70D5DB59" w14:textId="77777777" w:rsidR="00B2634C" w:rsidRPr="004613AE" w:rsidRDefault="00B2634C" w:rsidP="00B2634C">
      <w:pPr>
        <w:pStyle w:val="afb"/>
        <w:shd w:val="clear" w:color="auto" w:fill="FFFFFF"/>
        <w:tabs>
          <w:tab w:val="left" w:pos="1985"/>
        </w:tabs>
        <w:ind w:left="0" w:firstLine="567"/>
        <w:jc w:val="both"/>
        <w:textAlignment w:val="baseline"/>
        <w:rPr>
          <w:rFonts w:ascii="Arial" w:hAnsi="Arial"/>
          <w:szCs w:val="28"/>
        </w:rPr>
      </w:pPr>
      <w:r w:rsidRPr="004613AE">
        <w:rPr>
          <w:rFonts w:ascii="Arial" w:hAnsi="Arial"/>
          <w:szCs w:val="28"/>
        </w:rPr>
        <w:t>Обоснование</w:t>
      </w:r>
      <w:r w:rsidR="004613AE">
        <w:rPr>
          <w:rFonts w:ascii="Arial" w:hAnsi="Arial"/>
          <w:szCs w:val="28"/>
        </w:rPr>
        <w:t xml:space="preserve"> </w:t>
      </w:r>
      <w:r w:rsidRPr="004613AE">
        <w:rPr>
          <w:rFonts w:ascii="Arial" w:hAnsi="Arial"/>
          <w:szCs w:val="28"/>
        </w:rPr>
        <w:t>определения</w:t>
      </w:r>
      <w:r w:rsidR="004613AE">
        <w:rPr>
          <w:rFonts w:ascii="Arial" w:hAnsi="Arial"/>
          <w:szCs w:val="28"/>
        </w:rPr>
        <w:t xml:space="preserve"> </w:t>
      </w:r>
      <w:r w:rsidRPr="004613AE">
        <w:rPr>
          <w:rFonts w:ascii="Arial" w:hAnsi="Arial"/>
          <w:szCs w:val="28"/>
        </w:rPr>
        <w:t>размеров</w:t>
      </w:r>
      <w:r w:rsidR="004613AE">
        <w:rPr>
          <w:rFonts w:ascii="Arial" w:hAnsi="Arial"/>
          <w:szCs w:val="28"/>
        </w:rPr>
        <w:t xml:space="preserve"> </w:t>
      </w:r>
      <w:r w:rsidRPr="004613AE">
        <w:rPr>
          <w:rFonts w:ascii="Arial" w:hAnsi="Arial"/>
          <w:szCs w:val="28"/>
        </w:rPr>
        <w:t>образуемого</w:t>
      </w:r>
      <w:r w:rsidR="004613AE">
        <w:rPr>
          <w:rFonts w:ascii="Arial" w:hAnsi="Arial"/>
          <w:szCs w:val="28"/>
        </w:rPr>
        <w:t xml:space="preserve"> </w:t>
      </w:r>
      <w:r w:rsidRPr="004613AE">
        <w:rPr>
          <w:rFonts w:ascii="Arial" w:hAnsi="Arial"/>
          <w:szCs w:val="28"/>
        </w:rPr>
        <w:t>земельного</w:t>
      </w:r>
      <w:r w:rsidR="004613AE">
        <w:rPr>
          <w:rFonts w:ascii="Arial" w:hAnsi="Arial"/>
          <w:szCs w:val="28"/>
        </w:rPr>
        <w:t xml:space="preserve"> </w:t>
      </w:r>
      <w:r w:rsidRPr="004613AE">
        <w:rPr>
          <w:rFonts w:ascii="Arial" w:hAnsi="Arial"/>
          <w:szCs w:val="28"/>
        </w:rPr>
        <w:t>участка</w:t>
      </w:r>
    </w:p>
    <w:p w14:paraId="574CC83C" w14:textId="77777777" w:rsidR="00B2634C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Г</w:t>
      </w:r>
      <w:r w:rsidRPr="001D3546">
        <w:rPr>
          <w:rFonts w:ascii="Arial" w:hAnsi="Arial" w:cs="Arial"/>
          <w:sz w:val="24"/>
        </w:rPr>
        <w:t>раниц</w:t>
      </w:r>
      <w:r>
        <w:rPr>
          <w:rFonts w:ascii="Arial" w:hAnsi="Arial" w:cs="Arial"/>
          <w:sz w:val="24"/>
        </w:rPr>
        <w:t>ы</w:t>
      </w:r>
      <w:r w:rsidR="004613AE">
        <w:rPr>
          <w:rFonts w:ascii="Arial" w:hAnsi="Arial" w:cs="Arial"/>
          <w:sz w:val="24"/>
        </w:rPr>
        <w:t xml:space="preserve"> </w:t>
      </w:r>
      <w:r w:rsidRPr="001D3546">
        <w:rPr>
          <w:rFonts w:ascii="Arial" w:hAnsi="Arial" w:cs="Arial"/>
          <w:sz w:val="24"/>
        </w:rPr>
        <w:t>зон</w:t>
      </w:r>
      <w:r w:rsidR="004613AE">
        <w:rPr>
          <w:rFonts w:ascii="Arial" w:hAnsi="Arial" w:cs="Arial"/>
          <w:sz w:val="24"/>
        </w:rPr>
        <w:t xml:space="preserve"> </w:t>
      </w:r>
      <w:r w:rsidRPr="001D3546">
        <w:rPr>
          <w:rFonts w:ascii="Arial" w:hAnsi="Arial" w:cs="Arial"/>
          <w:sz w:val="24"/>
        </w:rPr>
        <w:t>планируемого</w:t>
      </w:r>
      <w:r w:rsidR="004613AE">
        <w:rPr>
          <w:rFonts w:ascii="Arial" w:hAnsi="Arial" w:cs="Arial"/>
          <w:sz w:val="24"/>
        </w:rPr>
        <w:t xml:space="preserve"> </w:t>
      </w:r>
      <w:r w:rsidRPr="001D3546">
        <w:rPr>
          <w:rFonts w:ascii="Arial" w:hAnsi="Arial" w:cs="Arial"/>
          <w:sz w:val="24"/>
        </w:rPr>
        <w:t>размещения</w:t>
      </w:r>
      <w:r w:rsidR="004613AE">
        <w:rPr>
          <w:rFonts w:ascii="Arial" w:hAnsi="Arial" w:cs="Arial"/>
          <w:sz w:val="24"/>
        </w:rPr>
        <w:t xml:space="preserve"> </w:t>
      </w:r>
      <w:r w:rsidRPr="001D3546">
        <w:rPr>
          <w:rFonts w:ascii="Arial" w:hAnsi="Arial" w:cs="Arial"/>
          <w:sz w:val="24"/>
        </w:rPr>
        <w:t>линейных</w:t>
      </w:r>
      <w:r w:rsidR="004613AE">
        <w:rPr>
          <w:rFonts w:ascii="Arial" w:hAnsi="Arial" w:cs="Arial"/>
          <w:sz w:val="24"/>
        </w:rPr>
        <w:t xml:space="preserve"> </w:t>
      </w:r>
      <w:r w:rsidRPr="001D3546">
        <w:rPr>
          <w:rFonts w:ascii="Arial" w:hAnsi="Arial" w:cs="Arial"/>
          <w:sz w:val="24"/>
        </w:rPr>
        <w:t>объектов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определяются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на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дальнейших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стадиях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проектирования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учетом</w:t>
      </w:r>
      <w:r w:rsidR="004613AE"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ограничений</w:t>
      </w:r>
      <w:proofErr w:type="gramEnd"/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предусмотренных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законодательством.</w:t>
      </w:r>
    </w:p>
    <w:p w14:paraId="37AA9D02" w14:textId="77777777" w:rsidR="00B2634C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Зоны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463286">
        <w:rPr>
          <w:rFonts w:ascii="Arial" w:hAnsi="Arial" w:cs="Arial"/>
          <w:sz w:val="24"/>
        </w:rPr>
        <w:t>особыми</w:t>
      </w:r>
      <w:r w:rsidR="004613AE">
        <w:rPr>
          <w:rFonts w:ascii="Arial" w:hAnsi="Arial" w:cs="Arial"/>
          <w:sz w:val="24"/>
        </w:rPr>
        <w:t xml:space="preserve"> </w:t>
      </w:r>
      <w:r w:rsidRPr="00463286">
        <w:rPr>
          <w:rFonts w:ascii="Arial" w:hAnsi="Arial" w:cs="Arial"/>
          <w:sz w:val="24"/>
        </w:rPr>
        <w:t>условиями</w:t>
      </w:r>
      <w:r>
        <w:rPr>
          <w:rFonts w:ascii="Arial" w:hAnsi="Arial" w:cs="Arial"/>
          <w:sz w:val="24"/>
        </w:rPr>
        <w:t>,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охранные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зоны,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санитарно-защитные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зоны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отражены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на</w:t>
      </w:r>
      <w:r w:rsidR="004613AE">
        <w:rPr>
          <w:rFonts w:ascii="Arial" w:hAnsi="Arial" w:cs="Arial"/>
          <w:sz w:val="24"/>
        </w:rPr>
        <w:t xml:space="preserve"> </w:t>
      </w:r>
      <w:r w:rsidRPr="00E70876">
        <w:rPr>
          <w:rFonts w:ascii="Arial" w:hAnsi="Arial" w:cs="Arial"/>
          <w:sz w:val="24"/>
        </w:rPr>
        <w:t>Схем</w:t>
      </w:r>
      <w:r>
        <w:rPr>
          <w:rFonts w:ascii="Arial" w:hAnsi="Arial" w:cs="Arial"/>
          <w:sz w:val="24"/>
        </w:rPr>
        <w:t>е</w:t>
      </w:r>
      <w:r w:rsidR="004613AE">
        <w:rPr>
          <w:rFonts w:ascii="Arial" w:hAnsi="Arial" w:cs="Arial"/>
          <w:sz w:val="24"/>
        </w:rPr>
        <w:t xml:space="preserve"> </w:t>
      </w:r>
      <w:r w:rsidRPr="00E70876">
        <w:rPr>
          <w:rFonts w:ascii="Arial" w:hAnsi="Arial" w:cs="Arial"/>
          <w:sz w:val="24"/>
        </w:rPr>
        <w:t>границ</w:t>
      </w:r>
      <w:r w:rsidR="004613AE">
        <w:rPr>
          <w:rFonts w:ascii="Arial" w:hAnsi="Arial" w:cs="Arial"/>
          <w:sz w:val="24"/>
        </w:rPr>
        <w:t xml:space="preserve"> </w:t>
      </w:r>
      <w:r w:rsidRPr="00E70876">
        <w:rPr>
          <w:rFonts w:ascii="Arial" w:hAnsi="Arial" w:cs="Arial"/>
          <w:sz w:val="24"/>
        </w:rPr>
        <w:t>зон</w:t>
      </w:r>
      <w:r w:rsidR="004613AE">
        <w:rPr>
          <w:rFonts w:ascii="Arial" w:hAnsi="Arial" w:cs="Arial"/>
          <w:sz w:val="24"/>
        </w:rPr>
        <w:t xml:space="preserve"> </w:t>
      </w:r>
      <w:r w:rsidRPr="00E70876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E70876">
        <w:rPr>
          <w:rFonts w:ascii="Arial" w:hAnsi="Arial" w:cs="Arial"/>
          <w:sz w:val="24"/>
        </w:rPr>
        <w:t>особыми</w:t>
      </w:r>
      <w:r w:rsidR="004613AE">
        <w:rPr>
          <w:rFonts w:ascii="Arial" w:hAnsi="Arial" w:cs="Arial"/>
          <w:sz w:val="24"/>
        </w:rPr>
        <w:t xml:space="preserve"> </w:t>
      </w:r>
      <w:r w:rsidRPr="00E70876">
        <w:rPr>
          <w:rFonts w:ascii="Arial" w:hAnsi="Arial" w:cs="Arial"/>
          <w:sz w:val="24"/>
        </w:rPr>
        <w:t>условиями</w:t>
      </w:r>
      <w:r w:rsidR="004613AE">
        <w:rPr>
          <w:rFonts w:ascii="Arial" w:hAnsi="Arial" w:cs="Arial"/>
          <w:sz w:val="24"/>
        </w:rPr>
        <w:t xml:space="preserve"> </w:t>
      </w:r>
      <w:r w:rsidRPr="00E70876">
        <w:rPr>
          <w:rFonts w:ascii="Arial" w:hAnsi="Arial" w:cs="Arial"/>
          <w:sz w:val="24"/>
        </w:rPr>
        <w:t>использования</w:t>
      </w:r>
      <w:r w:rsidR="004613AE">
        <w:rPr>
          <w:rFonts w:ascii="Arial" w:hAnsi="Arial" w:cs="Arial"/>
          <w:sz w:val="24"/>
        </w:rPr>
        <w:t xml:space="preserve"> </w:t>
      </w:r>
      <w:r w:rsidRPr="00E70876">
        <w:rPr>
          <w:rFonts w:ascii="Arial" w:hAnsi="Arial" w:cs="Arial"/>
          <w:sz w:val="24"/>
        </w:rPr>
        <w:t>территории,</w:t>
      </w:r>
      <w:r w:rsidR="004613AE">
        <w:rPr>
          <w:rFonts w:ascii="Arial" w:hAnsi="Arial" w:cs="Arial"/>
          <w:sz w:val="24"/>
        </w:rPr>
        <w:t xml:space="preserve"> </w:t>
      </w:r>
      <w:r w:rsidRPr="00E70876">
        <w:rPr>
          <w:rFonts w:ascii="Arial" w:hAnsi="Arial" w:cs="Arial"/>
          <w:sz w:val="24"/>
        </w:rPr>
        <w:t>особо</w:t>
      </w:r>
      <w:r w:rsidR="004613AE">
        <w:rPr>
          <w:rFonts w:ascii="Arial" w:hAnsi="Arial" w:cs="Arial"/>
          <w:sz w:val="24"/>
        </w:rPr>
        <w:t xml:space="preserve"> </w:t>
      </w:r>
      <w:r w:rsidRPr="00E70876">
        <w:rPr>
          <w:rFonts w:ascii="Arial" w:hAnsi="Arial" w:cs="Arial"/>
          <w:sz w:val="24"/>
        </w:rPr>
        <w:t>охраняемыми</w:t>
      </w:r>
      <w:r w:rsidR="004613AE">
        <w:rPr>
          <w:rFonts w:ascii="Arial" w:hAnsi="Arial" w:cs="Arial"/>
          <w:sz w:val="24"/>
        </w:rPr>
        <w:t xml:space="preserve"> </w:t>
      </w:r>
      <w:r w:rsidRPr="00E70876">
        <w:rPr>
          <w:rFonts w:ascii="Arial" w:hAnsi="Arial" w:cs="Arial"/>
          <w:sz w:val="24"/>
        </w:rPr>
        <w:t>природными</w:t>
      </w:r>
      <w:r w:rsidR="004613AE">
        <w:rPr>
          <w:rFonts w:ascii="Arial" w:hAnsi="Arial" w:cs="Arial"/>
          <w:sz w:val="24"/>
        </w:rPr>
        <w:t xml:space="preserve"> </w:t>
      </w:r>
      <w:r w:rsidRPr="00E70876">
        <w:rPr>
          <w:rFonts w:ascii="Arial" w:hAnsi="Arial" w:cs="Arial"/>
          <w:sz w:val="24"/>
        </w:rPr>
        <w:t>территориями,</w:t>
      </w:r>
      <w:r w:rsidR="004613AE">
        <w:rPr>
          <w:rFonts w:ascii="Arial" w:hAnsi="Arial" w:cs="Arial"/>
          <w:sz w:val="24"/>
        </w:rPr>
        <w:t xml:space="preserve"> </w:t>
      </w:r>
      <w:r w:rsidRPr="00E70876">
        <w:rPr>
          <w:rFonts w:ascii="Arial" w:hAnsi="Arial" w:cs="Arial"/>
          <w:sz w:val="24"/>
        </w:rPr>
        <w:t>лесничествами</w:t>
      </w:r>
      <w:r>
        <w:rPr>
          <w:rFonts w:ascii="Arial" w:hAnsi="Arial" w:cs="Arial"/>
          <w:sz w:val="24"/>
        </w:rPr>
        <w:t>.</w:t>
      </w:r>
    </w:p>
    <w:p w14:paraId="27562F31" w14:textId="77777777" w:rsidR="00B2634C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463286">
        <w:rPr>
          <w:rFonts w:ascii="Arial" w:hAnsi="Arial" w:cs="Arial"/>
          <w:sz w:val="24"/>
        </w:rPr>
        <w:t>Зоны</w:t>
      </w:r>
      <w:r w:rsidR="004613AE">
        <w:rPr>
          <w:rFonts w:ascii="Arial" w:hAnsi="Arial" w:cs="Arial"/>
          <w:sz w:val="24"/>
        </w:rPr>
        <w:t xml:space="preserve"> </w:t>
      </w:r>
      <w:r w:rsidRPr="00463286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463286">
        <w:rPr>
          <w:rFonts w:ascii="Arial" w:hAnsi="Arial" w:cs="Arial"/>
          <w:sz w:val="24"/>
        </w:rPr>
        <w:t>особыми</w:t>
      </w:r>
      <w:r w:rsidR="004613AE">
        <w:rPr>
          <w:rFonts w:ascii="Arial" w:hAnsi="Arial" w:cs="Arial"/>
          <w:sz w:val="24"/>
        </w:rPr>
        <w:t xml:space="preserve"> </w:t>
      </w:r>
      <w:r w:rsidRPr="00463286">
        <w:rPr>
          <w:rFonts w:ascii="Arial" w:hAnsi="Arial" w:cs="Arial"/>
          <w:sz w:val="24"/>
        </w:rPr>
        <w:t>условиями</w:t>
      </w:r>
      <w:r w:rsidR="004613AE">
        <w:rPr>
          <w:rFonts w:ascii="Arial" w:hAnsi="Arial" w:cs="Arial"/>
          <w:sz w:val="24"/>
        </w:rPr>
        <w:t xml:space="preserve"> </w:t>
      </w:r>
      <w:r w:rsidRPr="00463286">
        <w:rPr>
          <w:rFonts w:ascii="Arial" w:hAnsi="Arial" w:cs="Arial"/>
          <w:sz w:val="24"/>
        </w:rPr>
        <w:t>использования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находящиеся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на</w:t>
      </w:r>
      <w:r w:rsidR="004613AE">
        <w:rPr>
          <w:rFonts w:ascii="Arial" w:hAnsi="Arial" w:cs="Arial"/>
          <w:sz w:val="24"/>
        </w:rPr>
        <w:t xml:space="preserve"> </w:t>
      </w:r>
      <w:r w:rsidRPr="00463286">
        <w:rPr>
          <w:rFonts w:ascii="Arial" w:hAnsi="Arial" w:cs="Arial"/>
          <w:sz w:val="24"/>
        </w:rPr>
        <w:t>территории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проектирования</w:t>
      </w:r>
      <w:r w:rsidRPr="00463286">
        <w:rPr>
          <w:rFonts w:ascii="Arial" w:hAnsi="Arial" w:cs="Arial"/>
          <w:sz w:val="24"/>
        </w:rPr>
        <w:t>:</w:t>
      </w:r>
    </w:p>
    <w:p w14:paraId="305D3FFF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proofErr w:type="spellStart"/>
      <w:r w:rsidRPr="00C021BA">
        <w:rPr>
          <w:rFonts w:ascii="Arial" w:hAnsi="Arial" w:cs="Arial"/>
          <w:sz w:val="24"/>
        </w:rPr>
        <w:t>водоохранная</w:t>
      </w:r>
      <w:proofErr w:type="spellEnd"/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реки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C021BA">
        <w:rPr>
          <w:rFonts w:ascii="Arial" w:hAnsi="Arial" w:cs="Arial"/>
          <w:sz w:val="24"/>
        </w:rPr>
        <w:t>Аликоновка</w:t>
      </w:r>
      <w:proofErr w:type="spellEnd"/>
      <w:r>
        <w:rPr>
          <w:rFonts w:ascii="Arial" w:hAnsi="Arial" w:cs="Arial"/>
          <w:sz w:val="24"/>
        </w:rPr>
        <w:t>;</w:t>
      </w:r>
    </w:p>
    <w:p w14:paraId="046CE146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прибрежная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защитная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полоса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реки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C021BA">
        <w:rPr>
          <w:rFonts w:ascii="Arial" w:hAnsi="Arial" w:cs="Arial"/>
          <w:sz w:val="24"/>
        </w:rPr>
        <w:t>Аликоновка</w:t>
      </w:r>
      <w:proofErr w:type="spellEnd"/>
      <w:r>
        <w:rPr>
          <w:rFonts w:ascii="Arial" w:hAnsi="Arial" w:cs="Arial"/>
          <w:sz w:val="24"/>
        </w:rPr>
        <w:t>;</w:t>
      </w:r>
    </w:p>
    <w:p w14:paraId="600AE06B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границы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слабого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подтопления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(при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глубине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залегания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грунтовых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вод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от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2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до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3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м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от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поверхности)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в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отношении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территорий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прилегающий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зонам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затопления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1%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обеспеченности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для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реки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C021BA">
        <w:rPr>
          <w:rFonts w:ascii="Arial" w:hAnsi="Arial" w:cs="Arial"/>
          <w:sz w:val="24"/>
        </w:rPr>
        <w:t>Аликоновка</w:t>
      </w:r>
      <w:proofErr w:type="spellEnd"/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в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границах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города-курорта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Кисловодск</w:t>
      </w:r>
      <w:r>
        <w:rPr>
          <w:rFonts w:ascii="Arial" w:hAnsi="Arial" w:cs="Arial"/>
          <w:sz w:val="24"/>
        </w:rPr>
        <w:t>;</w:t>
      </w:r>
    </w:p>
    <w:p w14:paraId="1C50463C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границы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умеренного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подтопления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(при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глубине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залегания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грунтовых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вод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от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0,3-0,7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до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1,2-2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м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от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поверхности)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в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отношении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территорий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прилегающий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зонам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затопления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1%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обеспеченности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для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реки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C021BA">
        <w:rPr>
          <w:rFonts w:ascii="Arial" w:hAnsi="Arial" w:cs="Arial"/>
          <w:sz w:val="24"/>
        </w:rPr>
        <w:t>Аликоновка</w:t>
      </w:r>
      <w:proofErr w:type="spellEnd"/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в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границах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города-курорта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Кисловодск</w:t>
      </w:r>
      <w:r>
        <w:rPr>
          <w:rFonts w:ascii="Arial" w:hAnsi="Arial" w:cs="Arial"/>
          <w:sz w:val="24"/>
        </w:rPr>
        <w:t>;</w:t>
      </w:r>
    </w:p>
    <w:p w14:paraId="4EA32BB6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границы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сильного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подтопления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(при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глубине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залегания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грунтовых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вод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менее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0,3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м)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в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отношении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территорий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прилегающий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зонам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затопления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1%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обеспеченности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для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реки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C021BA">
        <w:rPr>
          <w:rFonts w:ascii="Arial" w:hAnsi="Arial" w:cs="Arial"/>
          <w:sz w:val="24"/>
        </w:rPr>
        <w:t>Аликоновка</w:t>
      </w:r>
      <w:proofErr w:type="spellEnd"/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в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границах</w:t>
      </w:r>
      <w:r w:rsidR="004613AE">
        <w:rPr>
          <w:rFonts w:ascii="Arial" w:hAnsi="Arial" w:cs="Arial"/>
          <w:sz w:val="24"/>
        </w:rPr>
        <w:t xml:space="preserve">    </w:t>
      </w:r>
      <w:r w:rsidRPr="00C021BA">
        <w:rPr>
          <w:rFonts w:ascii="Arial" w:hAnsi="Arial" w:cs="Arial"/>
          <w:sz w:val="24"/>
        </w:rPr>
        <w:t>города-курорта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Кисловодск</w:t>
      </w:r>
      <w:r>
        <w:rPr>
          <w:rFonts w:ascii="Arial" w:hAnsi="Arial" w:cs="Arial"/>
          <w:sz w:val="24"/>
        </w:rPr>
        <w:t>;</w:t>
      </w:r>
    </w:p>
    <w:p w14:paraId="64D0BCA2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границы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затопления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при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половодьях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паводках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однопроцентной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обеспеченности</w:t>
      </w:r>
      <w:r w:rsidR="004613AE">
        <w:rPr>
          <w:rFonts w:ascii="Arial" w:hAnsi="Arial" w:cs="Arial"/>
          <w:sz w:val="24"/>
        </w:rPr>
        <w:t xml:space="preserve"> </w:t>
      </w:r>
      <w:proofErr w:type="gramStart"/>
      <w:r w:rsidRPr="00C021BA">
        <w:rPr>
          <w:rFonts w:ascii="Arial" w:hAnsi="Arial" w:cs="Arial"/>
          <w:sz w:val="24"/>
        </w:rPr>
        <w:t>территории</w:t>
      </w:r>
      <w:proofErr w:type="gramEnd"/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прилегающей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реке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C021BA">
        <w:rPr>
          <w:rFonts w:ascii="Arial" w:hAnsi="Arial" w:cs="Arial"/>
          <w:sz w:val="24"/>
        </w:rPr>
        <w:t>Аликоновка</w:t>
      </w:r>
      <w:proofErr w:type="spellEnd"/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в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границах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городского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округа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города-курорта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Кисловодск</w:t>
      </w:r>
      <w:r>
        <w:rPr>
          <w:rFonts w:ascii="Arial" w:hAnsi="Arial" w:cs="Arial"/>
          <w:sz w:val="24"/>
        </w:rPr>
        <w:t>;</w:t>
      </w:r>
    </w:p>
    <w:p w14:paraId="36E172B0" w14:textId="77777777" w:rsidR="00B2634C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гидрологического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пункта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наблюдения,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расположенного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адресу: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Ставропольский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край,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город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Кисловодск,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пос.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C021BA">
        <w:rPr>
          <w:rFonts w:ascii="Arial" w:hAnsi="Arial" w:cs="Arial"/>
          <w:sz w:val="24"/>
        </w:rPr>
        <w:t>Аликоновка</w:t>
      </w:r>
      <w:proofErr w:type="spellEnd"/>
      <w:r w:rsidRPr="00C021BA">
        <w:rPr>
          <w:rFonts w:ascii="Arial" w:hAnsi="Arial" w:cs="Arial"/>
          <w:sz w:val="24"/>
        </w:rPr>
        <w:t>,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р.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Аликоновка</w:t>
      </w:r>
      <w:proofErr w:type="spellEnd"/>
      <w:r>
        <w:rPr>
          <w:rFonts w:ascii="Arial" w:hAnsi="Arial" w:cs="Arial"/>
          <w:sz w:val="24"/>
        </w:rPr>
        <w:t>,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Заозерная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</w:t>
      </w:r>
      <w:r w:rsidRPr="00C021BA">
        <w:rPr>
          <w:rFonts w:ascii="Arial" w:hAnsi="Arial" w:cs="Arial"/>
          <w:sz w:val="24"/>
        </w:rPr>
        <w:t>в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районе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жилого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дома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Заозерной,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3)</w:t>
      </w:r>
      <w:r>
        <w:rPr>
          <w:rFonts w:ascii="Arial" w:hAnsi="Arial" w:cs="Arial"/>
          <w:sz w:val="24"/>
        </w:rPr>
        <w:t>;</w:t>
      </w:r>
    </w:p>
    <w:p w14:paraId="01F989A1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санитарно-защитная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для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ИП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Р.С.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C021BA">
        <w:rPr>
          <w:rFonts w:ascii="Arial" w:hAnsi="Arial" w:cs="Arial"/>
          <w:sz w:val="24"/>
        </w:rPr>
        <w:t>Назаретян</w:t>
      </w:r>
      <w:proofErr w:type="spellEnd"/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–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производство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обуви,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которое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относится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IV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классу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опасности,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расположено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адресу: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Ставропольский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край,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г.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Кисловодск,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Павших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Героев,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24-а</w:t>
      </w:r>
      <w:r>
        <w:rPr>
          <w:rFonts w:ascii="Arial" w:hAnsi="Arial" w:cs="Arial"/>
          <w:sz w:val="24"/>
        </w:rPr>
        <w:t>;</w:t>
      </w:r>
    </w:p>
    <w:p w14:paraId="5D21A819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КЛ-10кВ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Ф-156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ПС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«Зеленогорская»</w:t>
      </w:r>
      <w:r>
        <w:rPr>
          <w:rFonts w:ascii="Arial" w:hAnsi="Arial" w:cs="Arial"/>
          <w:sz w:val="24"/>
        </w:rPr>
        <w:t>;</w:t>
      </w:r>
    </w:p>
    <w:p w14:paraId="6F3AB347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КЛ-10кВ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Ф-155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ПС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«Зеленогорская»</w:t>
      </w:r>
      <w:r>
        <w:rPr>
          <w:rFonts w:ascii="Arial" w:hAnsi="Arial" w:cs="Arial"/>
          <w:sz w:val="24"/>
        </w:rPr>
        <w:t>;</w:t>
      </w:r>
    </w:p>
    <w:p w14:paraId="39FCA6BA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объекта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электросетево</w:t>
      </w:r>
      <w:r>
        <w:rPr>
          <w:rFonts w:ascii="Arial" w:hAnsi="Arial" w:cs="Arial"/>
          <w:sz w:val="24"/>
        </w:rPr>
        <w:t>го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хозяйства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трансформаторная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подстанция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№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431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пос.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«</w:t>
      </w:r>
      <w:proofErr w:type="spellStart"/>
      <w:r w:rsidRPr="00C021BA">
        <w:rPr>
          <w:rFonts w:ascii="Arial" w:hAnsi="Arial" w:cs="Arial"/>
          <w:sz w:val="24"/>
        </w:rPr>
        <w:t>Аликоновский</w:t>
      </w:r>
      <w:proofErr w:type="spellEnd"/>
      <w:r w:rsidRPr="00C021BA">
        <w:rPr>
          <w:rFonts w:ascii="Arial" w:hAnsi="Arial" w:cs="Arial"/>
          <w:sz w:val="24"/>
        </w:rPr>
        <w:t>»,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ВЛ-0,4кВ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ТП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№431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–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пос.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«</w:t>
      </w:r>
      <w:proofErr w:type="spellStart"/>
      <w:r w:rsidRPr="00C021BA">
        <w:rPr>
          <w:rFonts w:ascii="Arial" w:hAnsi="Arial" w:cs="Arial"/>
          <w:sz w:val="24"/>
        </w:rPr>
        <w:t>Аликоновский</w:t>
      </w:r>
      <w:proofErr w:type="spellEnd"/>
      <w:r w:rsidRPr="00C021BA">
        <w:rPr>
          <w:rFonts w:ascii="Arial" w:hAnsi="Arial" w:cs="Arial"/>
          <w:sz w:val="24"/>
        </w:rPr>
        <w:t>»</w:t>
      </w:r>
      <w:r>
        <w:rPr>
          <w:rFonts w:ascii="Arial" w:hAnsi="Arial" w:cs="Arial"/>
          <w:sz w:val="24"/>
        </w:rPr>
        <w:t>;</w:t>
      </w:r>
    </w:p>
    <w:p w14:paraId="2C94F1D5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объекта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электросетевого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хозяйства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ВЛ-10кВ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ПС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Зеленогорская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-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ТП-431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объекта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электросетевого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хозяйства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КЛ-10.0кВ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ПС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Зеленогорская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-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РП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№10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Ф-118</w:t>
      </w:r>
      <w:r>
        <w:rPr>
          <w:rFonts w:ascii="Arial" w:hAnsi="Arial" w:cs="Arial"/>
          <w:sz w:val="24"/>
        </w:rPr>
        <w:t>;</w:t>
      </w:r>
    </w:p>
    <w:p w14:paraId="690E3E0F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объекта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электросетевого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хозяйства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ТП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№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90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рест.Родопи</w:t>
      </w:r>
      <w:proofErr w:type="spellEnd"/>
      <w:r>
        <w:rPr>
          <w:rFonts w:ascii="Arial" w:hAnsi="Arial" w:cs="Arial"/>
          <w:sz w:val="24"/>
        </w:rPr>
        <w:t>,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КЛ-0.4</w:t>
      </w:r>
      <w:r w:rsidR="004613AE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КВ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ТП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№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90-ресторан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"Родопи"</w:t>
      </w:r>
      <w:r>
        <w:rPr>
          <w:rFonts w:ascii="Arial" w:hAnsi="Arial" w:cs="Arial"/>
          <w:sz w:val="24"/>
        </w:rPr>
        <w:t>;</w:t>
      </w:r>
    </w:p>
    <w:p w14:paraId="626FC2CD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lastRenderedPageBreak/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объекта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электросетевого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хозяйства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ТП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№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13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Ставропольская,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ВЛ-0,4кВ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по: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C021BA">
        <w:rPr>
          <w:rFonts w:ascii="Arial" w:hAnsi="Arial" w:cs="Arial"/>
          <w:sz w:val="24"/>
        </w:rPr>
        <w:t>пер.Физкультурный</w:t>
      </w:r>
      <w:proofErr w:type="spellEnd"/>
      <w:r w:rsidRPr="00C021BA">
        <w:rPr>
          <w:rFonts w:ascii="Arial" w:hAnsi="Arial" w:cs="Arial"/>
          <w:sz w:val="24"/>
        </w:rPr>
        <w:t>,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C021BA">
        <w:rPr>
          <w:rFonts w:ascii="Arial" w:hAnsi="Arial" w:cs="Arial"/>
          <w:sz w:val="24"/>
        </w:rPr>
        <w:t>ул.Титова</w:t>
      </w:r>
      <w:proofErr w:type="spellEnd"/>
      <w:r w:rsidRPr="00C021BA">
        <w:rPr>
          <w:rFonts w:ascii="Arial" w:hAnsi="Arial" w:cs="Arial"/>
          <w:sz w:val="24"/>
        </w:rPr>
        <w:t>,</w:t>
      </w:r>
      <w:r w:rsidR="004613AE">
        <w:rPr>
          <w:rFonts w:ascii="Arial" w:hAnsi="Arial" w:cs="Arial"/>
          <w:sz w:val="24"/>
        </w:rPr>
        <w:t xml:space="preserve"> </w:t>
      </w:r>
      <w:proofErr w:type="spellStart"/>
      <w:r w:rsidRPr="00C021BA">
        <w:rPr>
          <w:rFonts w:ascii="Arial" w:hAnsi="Arial" w:cs="Arial"/>
          <w:sz w:val="24"/>
        </w:rPr>
        <w:t>ул.Ставропольская</w:t>
      </w:r>
      <w:proofErr w:type="spellEnd"/>
      <w:r w:rsidRPr="00C021BA">
        <w:rPr>
          <w:rFonts w:ascii="Arial" w:hAnsi="Arial" w:cs="Arial"/>
          <w:sz w:val="24"/>
        </w:rPr>
        <w:t>,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Апанасенко, ул. Павших Героев, </w:t>
      </w:r>
      <w:proofErr w:type="spellStart"/>
      <w:r>
        <w:rPr>
          <w:rFonts w:ascii="Arial" w:hAnsi="Arial" w:cs="Arial"/>
          <w:sz w:val="24"/>
        </w:rPr>
        <w:t>ул.</w:t>
      </w:r>
      <w:r w:rsidRPr="00C021BA">
        <w:rPr>
          <w:rFonts w:ascii="Arial" w:hAnsi="Arial" w:cs="Arial"/>
          <w:sz w:val="24"/>
        </w:rPr>
        <w:t>Парковая</w:t>
      </w:r>
      <w:proofErr w:type="spellEnd"/>
      <w:r w:rsidRPr="00C021BA">
        <w:rPr>
          <w:rFonts w:ascii="Arial" w:hAnsi="Arial" w:cs="Arial"/>
          <w:sz w:val="24"/>
        </w:rPr>
        <w:t>,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Крайнего,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Партизанская,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Огородная,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ул.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Севастопольская</w:t>
      </w:r>
      <w:r>
        <w:rPr>
          <w:rFonts w:ascii="Arial" w:hAnsi="Arial" w:cs="Arial"/>
          <w:sz w:val="24"/>
        </w:rPr>
        <w:t>;</w:t>
      </w:r>
    </w:p>
    <w:p w14:paraId="74912E40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распределительных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газопроводов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высокого,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среднего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низкого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давления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ГРП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№77</w:t>
      </w:r>
      <w:r>
        <w:rPr>
          <w:rFonts w:ascii="Arial" w:hAnsi="Arial" w:cs="Arial"/>
          <w:sz w:val="24"/>
        </w:rPr>
        <w:t>;</w:t>
      </w:r>
    </w:p>
    <w:p w14:paraId="00A85027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газораспределительной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сети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подводящими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распределительными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газопроводами</w:t>
      </w:r>
      <w:r w:rsidR="004613AE">
        <w:rPr>
          <w:rFonts w:ascii="Arial" w:hAnsi="Arial" w:cs="Arial"/>
          <w:sz w:val="24"/>
        </w:rPr>
        <w:t xml:space="preserve">    </w:t>
      </w:r>
      <w:r w:rsidRPr="00C021BA">
        <w:rPr>
          <w:rFonts w:ascii="Arial" w:hAnsi="Arial" w:cs="Arial"/>
          <w:sz w:val="24"/>
        </w:rPr>
        <w:t>среднего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низкого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давления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ГРП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№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89</w:t>
      </w:r>
      <w:r>
        <w:rPr>
          <w:rFonts w:ascii="Arial" w:hAnsi="Arial" w:cs="Arial"/>
          <w:sz w:val="24"/>
        </w:rPr>
        <w:t>;</w:t>
      </w:r>
    </w:p>
    <w:p w14:paraId="5417A83B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распределительных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газопроводов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среднего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низкого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давления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ГРП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№35</w:t>
      </w:r>
      <w:r>
        <w:rPr>
          <w:rFonts w:ascii="Arial" w:hAnsi="Arial" w:cs="Arial"/>
          <w:sz w:val="24"/>
        </w:rPr>
        <w:t>;</w:t>
      </w:r>
    </w:p>
    <w:p w14:paraId="2A9DC4E4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газораспределительной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сети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газопроводами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среднего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низкого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давления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ГРП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№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27</w:t>
      </w:r>
      <w:r>
        <w:rPr>
          <w:rFonts w:ascii="Arial" w:hAnsi="Arial" w:cs="Arial"/>
          <w:sz w:val="24"/>
        </w:rPr>
        <w:t>;</w:t>
      </w:r>
    </w:p>
    <w:p w14:paraId="01971B86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распределительной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сети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газопроводами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среднего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низкого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давления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ГРП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№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8</w:t>
      </w:r>
      <w:r>
        <w:rPr>
          <w:rFonts w:ascii="Arial" w:hAnsi="Arial" w:cs="Arial"/>
          <w:sz w:val="24"/>
        </w:rPr>
        <w:t>;</w:t>
      </w:r>
    </w:p>
    <w:p w14:paraId="1D079C1A" w14:textId="77777777" w:rsidR="00B2634C" w:rsidRPr="00C021BA" w:rsidRDefault="00B2634C" w:rsidP="00B2634C">
      <w:pPr>
        <w:pStyle w:val="af3"/>
        <w:ind w:firstLine="567"/>
        <w:rPr>
          <w:rFonts w:ascii="Arial" w:hAnsi="Arial" w:cs="Arial"/>
          <w:sz w:val="24"/>
        </w:rPr>
      </w:pPr>
      <w:r w:rsidRPr="00C021BA">
        <w:rPr>
          <w:rFonts w:ascii="Arial" w:hAnsi="Arial" w:cs="Arial"/>
          <w:sz w:val="24"/>
        </w:rPr>
        <w:t>охранная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зона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газораспределительной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сети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газопроводами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среднего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и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низкого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давления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с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ГРПШ№</w:t>
      </w:r>
      <w:r w:rsidR="004613AE">
        <w:rPr>
          <w:rFonts w:ascii="Arial" w:hAnsi="Arial" w:cs="Arial"/>
          <w:sz w:val="24"/>
        </w:rPr>
        <w:t xml:space="preserve"> </w:t>
      </w:r>
      <w:r w:rsidRPr="00C021BA"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>.</w:t>
      </w:r>
    </w:p>
    <w:p w14:paraId="47FC62AB" w14:textId="77777777" w:rsidR="00B2634C" w:rsidRPr="004613AE" w:rsidRDefault="00B2634C" w:rsidP="00B2634C">
      <w:pPr>
        <w:pStyle w:val="-0"/>
        <w:spacing w:after="0" w:line="240" w:lineRule="auto"/>
        <w:ind w:left="0" w:firstLine="567"/>
      </w:pPr>
      <w:r w:rsidRPr="004613AE">
        <w:t>Обоснование</w:t>
      </w:r>
      <w:r w:rsidR="004613AE">
        <w:t xml:space="preserve"> </w:t>
      </w:r>
      <w:r w:rsidRPr="004613AE">
        <w:t>определения</w:t>
      </w:r>
      <w:r w:rsidR="004613AE">
        <w:t xml:space="preserve"> </w:t>
      </w:r>
      <w:r w:rsidRPr="004613AE">
        <w:t>границ</w:t>
      </w:r>
      <w:r w:rsidR="004613AE">
        <w:t xml:space="preserve"> </w:t>
      </w:r>
      <w:r w:rsidRPr="004613AE">
        <w:t>публичного</w:t>
      </w:r>
      <w:r w:rsidR="004613AE">
        <w:t xml:space="preserve"> </w:t>
      </w:r>
      <w:r w:rsidRPr="004613AE">
        <w:t>сервитута,</w:t>
      </w:r>
      <w:r w:rsidR="004613AE">
        <w:t xml:space="preserve"> </w:t>
      </w:r>
      <w:r w:rsidRPr="004613AE">
        <w:t>подлежащего</w:t>
      </w:r>
      <w:r w:rsidR="004613AE">
        <w:t xml:space="preserve"> </w:t>
      </w:r>
      <w:r w:rsidRPr="004613AE">
        <w:t>установлению</w:t>
      </w:r>
      <w:r w:rsidR="004613AE">
        <w:t xml:space="preserve"> </w:t>
      </w:r>
      <w:r w:rsidRPr="004613AE">
        <w:t>в</w:t>
      </w:r>
      <w:r w:rsidR="004613AE">
        <w:t xml:space="preserve"> </w:t>
      </w:r>
      <w:r w:rsidRPr="004613AE">
        <w:t>соответствии</w:t>
      </w:r>
      <w:r w:rsidR="004613AE">
        <w:t xml:space="preserve"> </w:t>
      </w:r>
      <w:r w:rsidRPr="004613AE">
        <w:t>с</w:t>
      </w:r>
      <w:r w:rsidR="004613AE">
        <w:t xml:space="preserve"> </w:t>
      </w:r>
      <w:r w:rsidRPr="004613AE">
        <w:t>законодательством</w:t>
      </w:r>
      <w:r w:rsidR="004613AE">
        <w:t xml:space="preserve"> </w:t>
      </w:r>
      <w:r w:rsidRPr="004613AE">
        <w:t>Российской</w:t>
      </w:r>
      <w:r w:rsidR="004613AE">
        <w:t xml:space="preserve"> </w:t>
      </w:r>
      <w:r w:rsidRPr="004613AE">
        <w:t>Федерации</w:t>
      </w:r>
    </w:p>
    <w:p w14:paraId="38621B91" w14:textId="77777777" w:rsidR="00B2634C" w:rsidRDefault="00B2634C" w:rsidP="00B2634C">
      <w:pPr>
        <w:pStyle w:val="affa"/>
        <w:tabs>
          <w:tab w:val="left" w:pos="9923"/>
        </w:tabs>
        <w:spacing w:line="240" w:lineRule="auto"/>
        <w:ind w:firstLine="567"/>
        <w:rPr>
          <w:rFonts w:ascii="Arial" w:hAnsi="Arial" w:cs="Arial"/>
          <w:sz w:val="24"/>
          <w:szCs w:val="24"/>
          <w:lang w:val="ru-RU"/>
        </w:rPr>
      </w:pPr>
      <w:r w:rsidRPr="00C93913">
        <w:rPr>
          <w:rFonts w:ascii="Arial" w:hAnsi="Arial" w:cs="Arial"/>
          <w:sz w:val="24"/>
          <w:szCs w:val="24"/>
          <w:lang w:val="ru-RU"/>
        </w:rPr>
        <w:t>На</w:t>
      </w:r>
      <w:r w:rsidR="004613AE">
        <w:rPr>
          <w:rFonts w:ascii="Arial" w:hAnsi="Arial" w:cs="Arial"/>
          <w:sz w:val="24"/>
          <w:szCs w:val="24"/>
          <w:lang w:val="ru-RU"/>
        </w:rPr>
        <w:t xml:space="preserve"> </w:t>
      </w:r>
      <w:r w:rsidRPr="00C93913">
        <w:rPr>
          <w:rFonts w:ascii="Arial" w:hAnsi="Arial" w:cs="Arial"/>
          <w:sz w:val="24"/>
          <w:szCs w:val="24"/>
          <w:lang w:val="ru-RU"/>
        </w:rPr>
        <w:t>территории</w:t>
      </w:r>
      <w:r w:rsidR="004613AE">
        <w:rPr>
          <w:rFonts w:ascii="Arial" w:hAnsi="Arial" w:cs="Arial"/>
          <w:sz w:val="24"/>
          <w:szCs w:val="24"/>
          <w:lang w:val="ru-RU"/>
        </w:rPr>
        <w:t xml:space="preserve"> </w:t>
      </w:r>
      <w:r w:rsidRPr="00C93913">
        <w:rPr>
          <w:rFonts w:ascii="Arial" w:hAnsi="Arial" w:cs="Arial"/>
          <w:sz w:val="24"/>
          <w:szCs w:val="24"/>
          <w:lang w:val="ru-RU"/>
        </w:rPr>
        <w:t>образуемых</w:t>
      </w:r>
      <w:r w:rsidR="004613AE">
        <w:rPr>
          <w:rFonts w:ascii="Arial" w:hAnsi="Arial" w:cs="Arial"/>
          <w:sz w:val="24"/>
          <w:szCs w:val="24"/>
          <w:lang w:val="ru-RU"/>
        </w:rPr>
        <w:t xml:space="preserve"> </w:t>
      </w:r>
      <w:r w:rsidRPr="00C93913">
        <w:rPr>
          <w:rFonts w:ascii="Arial" w:hAnsi="Arial" w:cs="Arial"/>
          <w:sz w:val="24"/>
          <w:szCs w:val="24"/>
          <w:lang w:val="ru-RU"/>
        </w:rPr>
        <w:t>участков,</w:t>
      </w:r>
      <w:r w:rsidR="004613AE">
        <w:rPr>
          <w:rFonts w:ascii="Arial" w:hAnsi="Arial" w:cs="Arial"/>
          <w:sz w:val="24"/>
          <w:szCs w:val="24"/>
          <w:lang w:val="ru-RU"/>
        </w:rPr>
        <w:t xml:space="preserve"> </w:t>
      </w:r>
      <w:r w:rsidRPr="00C93913">
        <w:rPr>
          <w:rFonts w:ascii="Arial" w:hAnsi="Arial" w:cs="Arial"/>
          <w:sz w:val="24"/>
          <w:szCs w:val="24"/>
          <w:lang w:val="ru-RU"/>
        </w:rPr>
        <w:t>существующие</w:t>
      </w:r>
      <w:r w:rsidR="004613AE">
        <w:rPr>
          <w:rFonts w:ascii="Arial" w:hAnsi="Arial" w:cs="Arial"/>
          <w:sz w:val="24"/>
          <w:szCs w:val="24"/>
          <w:lang w:val="ru-RU"/>
        </w:rPr>
        <w:t xml:space="preserve"> </w:t>
      </w:r>
      <w:r w:rsidRPr="00C93913">
        <w:rPr>
          <w:rFonts w:ascii="Arial" w:hAnsi="Arial" w:cs="Arial"/>
          <w:sz w:val="24"/>
          <w:szCs w:val="24"/>
          <w:lang w:val="ru-RU"/>
        </w:rPr>
        <w:t>публичные</w:t>
      </w:r>
      <w:r w:rsidR="004613AE">
        <w:rPr>
          <w:rFonts w:ascii="Arial" w:hAnsi="Arial" w:cs="Arial"/>
          <w:sz w:val="24"/>
          <w:szCs w:val="24"/>
          <w:lang w:val="ru-RU"/>
        </w:rPr>
        <w:t xml:space="preserve"> </w:t>
      </w:r>
      <w:r w:rsidRPr="00C93913">
        <w:rPr>
          <w:rFonts w:ascii="Arial" w:hAnsi="Arial" w:cs="Arial"/>
          <w:sz w:val="24"/>
          <w:szCs w:val="24"/>
          <w:lang w:val="ru-RU"/>
        </w:rPr>
        <w:t>сервитуты</w:t>
      </w:r>
      <w:r w:rsidR="004613AE">
        <w:rPr>
          <w:rFonts w:ascii="Arial" w:hAnsi="Arial" w:cs="Arial"/>
          <w:sz w:val="24"/>
          <w:szCs w:val="24"/>
          <w:lang w:val="ru-RU"/>
        </w:rPr>
        <w:t xml:space="preserve"> </w:t>
      </w:r>
      <w:r w:rsidRPr="00C93913">
        <w:rPr>
          <w:rFonts w:ascii="Arial" w:hAnsi="Arial" w:cs="Arial"/>
          <w:sz w:val="24"/>
          <w:szCs w:val="24"/>
          <w:lang w:val="ru-RU"/>
        </w:rPr>
        <w:t>отсутствуют.</w:t>
      </w:r>
    </w:p>
    <w:sectPr w:rsidR="00B2634C" w:rsidSect="00B2634C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font368">
    <w:altName w:val="MS Gothic"/>
    <w:charset w:val="80"/>
    <w:family w:val="auto"/>
    <w:pitch w:val="variable"/>
  </w:font>
  <w:font w:name="Helvetica Neue Light">
    <w:altName w:val="Times New Roman"/>
    <w:charset w:val="00"/>
    <w:family w:val="auto"/>
    <w:pitch w:val="variable"/>
    <w:sig w:usb0="00000001" w:usb1="5000205B" w:usb2="00000002" w:usb3="00000000" w:csb0="0000000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F6794"/>
    <w:multiLevelType w:val="hybridMultilevel"/>
    <w:tmpl w:val="BCAA48FC"/>
    <w:lvl w:ilvl="0" w:tplc="6BCCDA88">
      <w:start w:val="1"/>
      <w:numFmt w:val="decimal"/>
      <w:lvlText w:val="%1."/>
      <w:lvlJc w:val="left"/>
      <w:pPr>
        <w:ind w:left="2204" w:hanging="360"/>
      </w:pPr>
      <w:rPr>
        <w:rFonts w:ascii="Arial" w:hAnsi="Arial" w:cs="Arial"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" w15:restartNumberingAfterBreak="0">
    <w:nsid w:val="0FB242A2"/>
    <w:multiLevelType w:val="multilevel"/>
    <w:tmpl w:val="837EF596"/>
    <w:lvl w:ilvl="0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306" w:hanging="88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6" w:hanging="88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</w:rPr>
    </w:lvl>
  </w:abstractNum>
  <w:abstractNum w:abstractNumId="2" w15:restartNumberingAfterBreak="0">
    <w:nsid w:val="100B1CA3"/>
    <w:multiLevelType w:val="hybridMultilevel"/>
    <w:tmpl w:val="86A60A00"/>
    <w:lvl w:ilvl="0" w:tplc="782A7CD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15D114A5"/>
    <w:multiLevelType w:val="multilevel"/>
    <w:tmpl w:val="85801A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4" w15:restartNumberingAfterBreak="0">
    <w:nsid w:val="168A743D"/>
    <w:multiLevelType w:val="hybridMultilevel"/>
    <w:tmpl w:val="35161A9A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 w15:restartNumberingAfterBreak="0">
    <w:nsid w:val="172B0824"/>
    <w:multiLevelType w:val="hybridMultilevel"/>
    <w:tmpl w:val="DFDEF114"/>
    <w:lvl w:ilvl="0" w:tplc="A8289186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BAC4ED9"/>
    <w:multiLevelType w:val="hybridMultilevel"/>
    <w:tmpl w:val="79449BA8"/>
    <w:lvl w:ilvl="0" w:tplc="F2E49F08">
      <w:start w:val="1"/>
      <w:numFmt w:val="decimal"/>
      <w:lvlText w:val="%1."/>
      <w:lvlJc w:val="left"/>
      <w:pPr>
        <w:ind w:left="5038" w:hanging="360"/>
      </w:pPr>
      <w:rPr>
        <w:rFonts w:ascii="Arial" w:hAnsi="Arial" w:cs="Arial" w:hint="default"/>
      </w:rPr>
    </w:lvl>
    <w:lvl w:ilvl="1" w:tplc="04190019">
      <w:start w:val="1"/>
      <w:numFmt w:val="lowerLetter"/>
      <w:lvlText w:val="%2."/>
      <w:lvlJc w:val="left"/>
      <w:pPr>
        <w:ind w:left="2496" w:hanging="360"/>
      </w:pPr>
    </w:lvl>
    <w:lvl w:ilvl="2" w:tplc="0419001B">
      <w:start w:val="1"/>
      <w:numFmt w:val="lowerRoman"/>
      <w:lvlText w:val="%3."/>
      <w:lvlJc w:val="right"/>
      <w:pPr>
        <w:ind w:left="3216" w:hanging="180"/>
      </w:pPr>
    </w:lvl>
    <w:lvl w:ilvl="3" w:tplc="0419000F">
      <w:start w:val="1"/>
      <w:numFmt w:val="decimal"/>
      <w:lvlText w:val="%4."/>
      <w:lvlJc w:val="left"/>
      <w:pPr>
        <w:ind w:left="3936" w:hanging="360"/>
      </w:pPr>
    </w:lvl>
    <w:lvl w:ilvl="4" w:tplc="04190019">
      <w:start w:val="1"/>
      <w:numFmt w:val="lowerLetter"/>
      <w:lvlText w:val="%5."/>
      <w:lvlJc w:val="left"/>
      <w:pPr>
        <w:ind w:left="4656" w:hanging="360"/>
      </w:pPr>
    </w:lvl>
    <w:lvl w:ilvl="5" w:tplc="0419001B">
      <w:start w:val="1"/>
      <w:numFmt w:val="lowerRoman"/>
      <w:lvlText w:val="%6."/>
      <w:lvlJc w:val="right"/>
      <w:pPr>
        <w:ind w:left="5376" w:hanging="180"/>
      </w:pPr>
    </w:lvl>
    <w:lvl w:ilvl="6" w:tplc="0419000F">
      <w:start w:val="1"/>
      <w:numFmt w:val="decimal"/>
      <w:lvlText w:val="%7."/>
      <w:lvlJc w:val="left"/>
      <w:pPr>
        <w:ind w:left="6096" w:hanging="360"/>
      </w:pPr>
    </w:lvl>
    <w:lvl w:ilvl="7" w:tplc="04190019">
      <w:start w:val="1"/>
      <w:numFmt w:val="lowerLetter"/>
      <w:lvlText w:val="%8."/>
      <w:lvlJc w:val="left"/>
      <w:pPr>
        <w:ind w:left="6816" w:hanging="360"/>
      </w:pPr>
    </w:lvl>
    <w:lvl w:ilvl="8" w:tplc="0419001B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1D11418F"/>
    <w:multiLevelType w:val="hybridMultilevel"/>
    <w:tmpl w:val="0284F6EC"/>
    <w:lvl w:ilvl="0" w:tplc="782A7CD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1D712D53"/>
    <w:multiLevelType w:val="hybridMultilevel"/>
    <w:tmpl w:val="0CBAA8DA"/>
    <w:lvl w:ilvl="0" w:tplc="3454D460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1E67002E"/>
    <w:multiLevelType w:val="hybridMultilevel"/>
    <w:tmpl w:val="B5308140"/>
    <w:lvl w:ilvl="0" w:tplc="202A509A">
      <w:start w:val="1"/>
      <w:numFmt w:val="decimal"/>
      <w:lvlText w:val="%1.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1F6653D6"/>
    <w:multiLevelType w:val="multilevel"/>
    <w:tmpl w:val="7BFABB1E"/>
    <w:lvl w:ilvl="0">
      <w:start w:val="1"/>
      <w:numFmt w:val="decimal"/>
      <w:lvlText w:val="%1."/>
      <w:lvlJc w:val="left"/>
      <w:pPr>
        <w:ind w:left="2093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8" w:hanging="2160"/>
      </w:pPr>
      <w:rPr>
        <w:rFonts w:hint="default"/>
      </w:rPr>
    </w:lvl>
  </w:abstractNum>
  <w:abstractNum w:abstractNumId="11" w15:restartNumberingAfterBreak="0">
    <w:nsid w:val="26DC0716"/>
    <w:multiLevelType w:val="hybridMultilevel"/>
    <w:tmpl w:val="EE245C00"/>
    <w:lvl w:ilvl="0" w:tplc="782A7CD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29BF4E94"/>
    <w:multiLevelType w:val="multilevel"/>
    <w:tmpl w:val="85801A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3" w15:restartNumberingAfterBreak="0">
    <w:nsid w:val="2C9F17B7"/>
    <w:multiLevelType w:val="multilevel"/>
    <w:tmpl w:val="8EE42A56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4" w15:restartNumberingAfterBreak="0">
    <w:nsid w:val="2D955851"/>
    <w:multiLevelType w:val="hybridMultilevel"/>
    <w:tmpl w:val="D75C7166"/>
    <w:lvl w:ilvl="0" w:tplc="0419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2EB5103B"/>
    <w:multiLevelType w:val="hybridMultilevel"/>
    <w:tmpl w:val="FBEAC412"/>
    <w:lvl w:ilvl="0" w:tplc="686C8F32">
      <w:start w:val="3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EE376B8"/>
    <w:multiLevelType w:val="hybridMultilevel"/>
    <w:tmpl w:val="4F5C1500"/>
    <w:lvl w:ilvl="0" w:tplc="4774AE82">
      <w:start w:val="4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 w15:restartNumberingAfterBreak="0">
    <w:nsid w:val="2EE37BB8"/>
    <w:multiLevelType w:val="hybridMultilevel"/>
    <w:tmpl w:val="85B26CB2"/>
    <w:lvl w:ilvl="0" w:tplc="4B847CC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2FBC0DB0"/>
    <w:multiLevelType w:val="hybridMultilevel"/>
    <w:tmpl w:val="C06EBCF2"/>
    <w:lvl w:ilvl="0" w:tplc="3454D460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32971546"/>
    <w:multiLevelType w:val="hybridMultilevel"/>
    <w:tmpl w:val="9C2E1E60"/>
    <w:lvl w:ilvl="0" w:tplc="0D6432F6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39331D3F"/>
    <w:multiLevelType w:val="hybridMultilevel"/>
    <w:tmpl w:val="EF94B728"/>
    <w:lvl w:ilvl="0" w:tplc="24DA03C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3A325EBD"/>
    <w:multiLevelType w:val="hybridMultilevel"/>
    <w:tmpl w:val="51C20CB8"/>
    <w:lvl w:ilvl="0" w:tplc="707E0DCE">
      <w:start w:val="2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 w15:restartNumberingAfterBreak="0">
    <w:nsid w:val="3DB21A2A"/>
    <w:multiLevelType w:val="hybridMultilevel"/>
    <w:tmpl w:val="ACB8B092"/>
    <w:lvl w:ilvl="0" w:tplc="32DA25E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844796"/>
    <w:multiLevelType w:val="hybridMultilevel"/>
    <w:tmpl w:val="2C3C540C"/>
    <w:lvl w:ilvl="0" w:tplc="862828E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40FC3DE3"/>
    <w:multiLevelType w:val="hybridMultilevel"/>
    <w:tmpl w:val="C7A23446"/>
    <w:lvl w:ilvl="0" w:tplc="00000002">
      <w:start w:val="1"/>
      <w:numFmt w:val="bullet"/>
      <w:lvlText w:val=""/>
      <w:lvlJc w:val="left"/>
      <w:pPr>
        <w:ind w:left="2138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43141AE8"/>
    <w:multiLevelType w:val="hybridMultilevel"/>
    <w:tmpl w:val="EAB01A1C"/>
    <w:lvl w:ilvl="0" w:tplc="34E8221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45F80300"/>
    <w:multiLevelType w:val="multilevel"/>
    <w:tmpl w:val="76E848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27" w15:restartNumberingAfterBreak="0">
    <w:nsid w:val="49DA79D1"/>
    <w:multiLevelType w:val="hybridMultilevel"/>
    <w:tmpl w:val="15384A6E"/>
    <w:lvl w:ilvl="0" w:tplc="9B103386">
      <w:start w:val="1"/>
      <w:numFmt w:val="decimal"/>
      <w:lvlText w:val="%1."/>
      <w:lvlJc w:val="left"/>
      <w:pPr>
        <w:ind w:left="24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8" w:hanging="360"/>
      </w:pPr>
    </w:lvl>
    <w:lvl w:ilvl="2" w:tplc="0419001B" w:tentative="1">
      <w:start w:val="1"/>
      <w:numFmt w:val="lowerRoman"/>
      <w:lvlText w:val="%3."/>
      <w:lvlJc w:val="right"/>
      <w:pPr>
        <w:ind w:left="3938" w:hanging="180"/>
      </w:pPr>
    </w:lvl>
    <w:lvl w:ilvl="3" w:tplc="0419000F" w:tentative="1">
      <w:start w:val="1"/>
      <w:numFmt w:val="decimal"/>
      <w:lvlText w:val="%4."/>
      <w:lvlJc w:val="left"/>
      <w:pPr>
        <w:ind w:left="4658" w:hanging="360"/>
      </w:pPr>
    </w:lvl>
    <w:lvl w:ilvl="4" w:tplc="04190019" w:tentative="1">
      <w:start w:val="1"/>
      <w:numFmt w:val="lowerLetter"/>
      <w:lvlText w:val="%5."/>
      <w:lvlJc w:val="left"/>
      <w:pPr>
        <w:ind w:left="5378" w:hanging="360"/>
      </w:pPr>
    </w:lvl>
    <w:lvl w:ilvl="5" w:tplc="0419001B" w:tentative="1">
      <w:start w:val="1"/>
      <w:numFmt w:val="lowerRoman"/>
      <w:lvlText w:val="%6."/>
      <w:lvlJc w:val="right"/>
      <w:pPr>
        <w:ind w:left="6098" w:hanging="180"/>
      </w:pPr>
    </w:lvl>
    <w:lvl w:ilvl="6" w:tplc="0419000F" w:tentative="1">
      <w:start w:val="1"/>
      <w:numFmt w:val="decimal"/>
      <w:lvlText w:val="%7."/>
      <w:lvlJc w:val="left"/>
      <w:pPr>
        <w:ind w:left="6818" w:hanging="360"/>
      </w:pPr>
    </w:lvl>
    <w:lvl w:ilvl="7" w:tplc="04190019" w:tentative="1">
      <w:start w:val="1"/>
      <w:numFmt w:val="lowerLetter"/>
      <w:lvlText w:val="%8."/>
      <w:lvlJc w:val="left"/>
      <w:pPr>
        <w:ind w:left="7538" w:hanging="360"/>
      </w:pPr>
    </w:lvl>
    <w:lvl w:ilvl="8" w:tplc="0419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28" w15:restartNumberingAfterBreak="0">
    <w:nsid w:val="4F3A210A"/>
    <w:multiLevelType w:val="hybridMultilevel"/>
    <w:tmpl w:val="7C624340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5A9C61DA"/>
    <w:multiLevelType w:val="hybridMultilevel"/>
    <w:tmpl w:val="C7D0F086"/>
    <w:lvl w:ilvl="0" w:tplc="D4F08DD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5B9F2D2E"/>
    <w:multiLevelType w:val="hybridMultilevel"/>
    <w:tmpl w:val="98EE4BCA"/>
    <w:lvl w:ilvl="0" w:tplc="0419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1" w15:restartNumberingAfterBreak="0">
    <w:nsid w:val="615676ED"/>
    <w:multiLevelType w:val="hybridMultilevel"/>
    <w:tmpl w:val="FCD07642"/>
    <w:lvl w:ilvl="0" w:tplc="B2E203CC">
      <w:start w:val="1"/>
      <w:numFmt w:val="decimal"/>
      <w:lvlText w:val="%1."/>
      <w:lvlJc w:val="left"/>
      <w:pPr>
        <w:ind w:left="2054" w:hanging="63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 w15:restartNumberingAfterBreak="0">
    <w:nsid w:val="69BA4D7C"/>
    <w:multiLevelType w:val="hybridMultilevel"/>
    <w:tmpl w:val="A380FE3C"/>
    <w:lvl w:ilvl="0" w:tplc="43CC77E8">
      <w:start w:val="3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9ED65DF"/>
    <w:multiLevelType w:val="hybridMultilevel"/>
    <w:tmpl w:val="CB7CD57C"/>
    <w:lvl w:ilvl="0" w:tplc="20A22FD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 w15:restartNumberingAfterBreak="0">
    <w:nsid w:val="6AAE5AF6"/>
    <w:multiLevelType w:val="hybridMultilevel"/>
    <w:tmpl w:val="C1FEE40E"/>
    <w:lvl w:ilvl="0" w:tplc="A8289186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" w15:restartNumberingAfterBreak="0">
    <w:nsid w:val="6CB11C3E"/>
    <w:multiLevelType w:val="hybridMultilevel"/>
    <w:tmpl w:val="2C68DA20"/>
    <w:lvl w:ilvl="0" w:tplc="CEBA60F0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 w15:restartNumberingAfterBreak="0">
    <w:nsid w:val="74A22C88"/>
    <w:multiLevelType w:val="hybridMultilevel"/>
    <w:tmpl w:val="2B34D47A"/>
    <w:lvl w:ilvl="0" w:tplc="A8289186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7" w15:restartNumberingAfterBreak="0">
    <w:nsid w:val="7A100764"/>
    <w:multiLevelType w:val="hybridMultilevel"/>
    <w:tmpl w:val="6B60A10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"/>
  </w:num>
  <w:num w:numId="9">
    <w:abstractNumId w:val="25"/>
  </w:num>
  <w:num w:numId="10">
    <w:abstractNumId w:val="19"/>
  </w:num>
  <w:num w:numId="11">
    <w:abstractNumId w:val="29"/>
  </w:num>
  <w:num w:numId="12">
    <w:abstractNumId w:val="20"/>
  </w:num>
  <w:num w:numId="13">
    <w:abstractNumId w:val="17"/>
  </w:num>
  <w:num w:numId="14">
    <w:abstractNumId w:val="4"/>
  </w:num>
  <w:num w:numId="15">
    <w:abstractNumId w:val="35"/>
  </w:num>
  <w:num w:numId="16">
    <w:abstractNumId w:val="16"/>
  </w:num>
  <w:num w:numId="17">
    <w:abstractNumId w:val="31"/>
  </w:num>
  <w:num w:numId="18">
    <w:abstractNumId w:val="0"/>
  </w:num>
  <w:num w:numId="19">
    <w:abstractNumId w:val="22"/>
  </w:num>
  <w:num w:numId="20">
    <w:abstractNumId w:val="37"/>
  </w:num>
  <w:num w:numId="21">
    <w:abstractNumId w:val="18"/>
  </w:num>
  <w:num w:numId="22">
    <w:abstractNumId w:val="21"/>
  </w:num>
  <w:num w:numId="23">
    <w:abstractNumId w:val="5"/>
  </w:num>
  <w:num w:numId="24">
    <w:abstractNumId w:val="36"/>
  </w:num>
  <w:num w:numId="25">
    <w:abstractNumId w:val="30"/>
  </w:num>
  <w:num w:numId="26">
    <w:abstractNumId w:val="24"/>
  </w:num>
  <w:num w:numId="27">
    <w:abstractNumId w:val="34"/>
  </w:num>
  <w:num w:numId="28">
    <w:abstractNumId w:val="23"/>
  </w:num>
  <w:num w:numId="29">
    <w:abstractNumId w:val="26"/>
  </w:num>
  <w:num w:numId="30">
    <w:abstractNumId w:val="10"/>
  </w:num>
  <w:num w:numId="31">
    <w:abstractNumId w:val="11"/>
  </w:num>
  <w:num w:numId="32">
    <w:abstractNumId w:val="2"/>
  </w:num>
  <w:num w:numId="33">
    <w:abstractNumId w:val="7"/>
  </w:num>
  <w:num w:numId="34">
    <w:abstractNumId w:val="12"/>
  </w:num>
  <w:num w:numId="35">
    <w:abstractNumId w:val="3"/>
  </w:num>
  <w:num w:numId="36">
    <w:abstractNumId w:val="33"/>
  </w:num>
  <w:num w:numId="37">
    <w:abstractNumId w:val="27"/>
  </w:num>
  <w:num w:numId="38">
    <w:abstractNumId w:val="28"/>
  </w:num>
  <w:num w:numId="39">
    <w:abstractNumId w:val="8"/>
  </w:num>
  <w:num w:numId="40">
    <w:abstractNumId w:val="32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2EE"/>
    <w:rsid w:val="00013F17"/>
    <w:rsid w:val="00094748"/>
    <w:rsid w:val="00114C68"/>
    <w:rsid w:val="00147DD8"/>
    <w:rsid w:val="001E5676"/>
    <w:rsid w:val="004613AE"/>
    <w:rsid w:val="004C2C0A"/>
    <w:rsid w:val="005452EE"/>
    <w:rsid w:val="00560CA7"/>
    <w:rsid w:val="005B35A0"/>
    <w:rsid w:val="00655864"/>
    <w:rsid w:val="006650B0"/>
    <w:rsid w:val="006C50D2"/>
    <w:rsid w:val="0072507D"/>
    <w:rsid w:val="00772AC6"/>
    <w:rsid w:val="007E5312"/>
    <w:rsid w:val="008C75B3"/>
    <w:rsid w:val="00993F37"/>
    <w:rsid w:val="009D62CE"/>
    <w:rsid w:val="00B2634C"/>
    <w:rsid w:val="00B84CA6"/>
    <w:rsid w:val="00CB0345"/>
    <w:rsid w:val="00CB4564"/>
    <w:rsid w:val="00E024C7"/>
    <w:rsid w:val="00ED0EC7"/>
    <w:rsid w:val="00FD7F1E"/>
    <w:rsid w:val="00FE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04A95"/>
  <w15:chartTrackingRefBased/>
  <w15:docId w15:val="{E16FDA02-C75D-4667-A966-12FF484CD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52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452EE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5452EE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link w:val="30"/>
    <w:unhideWhenUsed/>
    <w:qFormat/>
    <w:rsid w:val="005452EE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unhideWhenUsed/>
    <w:qFormat/>
    <w:rsid w:val="005452EE"/>
    <w:pPr>
      <w:keepNext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unhideWhenUsed/>
    <w:qFormat/>
    <w:rsid w:val="005452EE"/>
    <w:pPr>
      <w:keepNext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5452E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5452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5452E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5452E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52E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52E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52E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452EE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52EE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5452E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5452E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5452E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5452E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3">
    <w:name w:val="Hyperlink"/>
    <w:uiPriority w:val="99"/>
    <w:unhideWhenUsed/>
    <w:rsid w:val="005452E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452EE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5452EE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unhideWhenUsed/>
    <w:qFormat/>
    <w:rsid w:val="005452EE"/>
    <w:pPr>
      <w:tabs>
        <w:tab w:val="right" w:leader="dot" w:pos="9345"/>
      </w:tabs>
    </w:pPr>
    <w:rPr>
      <w:rFonts w:ascii="Arial" w:hAnsi="Arial" w:cs="Arial"/>
      <w:noProof/>
    </w:rPr>
  </w:style>
  <w:style w:type="paragraph" w:styleId="21">
    <w:name w:val="toc 2"/>
    <w:basedOn w:val="a"/>
    <w:next w:val="a"/>
    <w:autoRedefine/>
    <w:uiPriority w:val="39"/>
    <w:unhideWhenUsed/>
    <w:qFormat/>
    <w:rsid w:val="005452EE"/>
    <w:pPr>
      <w:tabs>
        <w:tab w:val="right" w:leader="dot" w:pos="9344"/>
      </w:tabs>
      <w:spacing w:line="276" w:lineRule="auto"/>
      <w:ind w:left="240"/>
    </w:pPr>
    <w:rPr>
      <w:rFonts w:ascii="Arial" w:hAnsi="Arial" w:cs="Arial"/>
      <w:noProof/>
    </w:rPr>
  </w:style>
  <w:style w:type="paragraph" w:styleId="31">
    <w:name w:val="toc 3"/>
    <w:basedOn w:val="a"/>
    <w:next w:val="a"/>
    <w:autoRedefine/>
    <w:uiPriority w:val="39"/>
    <w:unhideWhenUsed/>
    <w:qFormat/>
    <w:rsid w:val="005452EE"/>
    <w:pPr>
      <w:ind w:left="480"/>
    </w:pPr>
  </w:style>
  <w:style w:type="paragraph" w:styleId="a6">
    <w:name w:val="footnote text"/>
    <w:basedOn w:val="a"/>
    <w:link w:val="a7"/>
    <w:uiPriority w:val="99"/>
    <w:unhideWhenUsed/>
    <w:rsid w:val="005452EE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5452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5452E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452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452E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52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nhideWhenUsed/>
    <w:qFormat/>
    <w:rsid w:val="005452EE"/>
    <w:rPr>
      <w:b/>
      <w:bCs/>
      <w:color w:val="5B9BD5" w:themeColor="accent1"/>
      <w:sz w:val="18"/>
      <w:szCs w:val="18"/>
    </w:rPr>
  </w:style>
  <w:style w:type="paragraph" w:styleId="ad">
    <w:name w:val="Title"/>
    <w:basedOn w:val="a"/>
    <w:link w:val="ae"/>
    <w:qFormat/>
    <w:rsid w:val="005452EE"/>
    <w:pPr>
      <w:jc w:val="center"/>
    </w:pPr>
    <w:rPr>
      <w:sz w:val="28"/>
    </w:rPr>
  </w:style>
  <w:style w:type="character" w:customStyle="1" w:styleId="ae">
    <w:name w:val="Название Знак"/>
    <w:basedOn w:val="a0"/>
    <w:link w:val="ad"/>
    <w:rsid w:val="005452E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Body Text"/>
    <w:basedOn w:val="a"/>
    <w:link w:val="af0"/>
    <w:unhideWhenUsed/>
    <w:rsid w:val="005452EE"/>
    <w:rPr>
      <w:sz w:val="28"/>
    </w:rPr>
  </w:style>
  <w:style w:type="character" w:customStyle="1" w:styleId="af0">
    <w:name w:val="Основной текст Знак"/>
    <w:basedOn w:val="a0"/>
    <w:link w:val="af"/>
    <w:rsid w:val="005452E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 Indent"/>
    <w:basedOn w:val="a"/>
    <w:link w:val="af2"/>
    <w:unhideWhenUsed/>
    <w:rsid w:val="005452EE"/>
    <w:pPr>
      <w:ind w:left="360"/>
      <w:jc w:val="center"/>
    </w:pPr>
    <w:rPr>
      <w:sz w:val="28"/>
    </w:rPr>
  </w:style>
  <w:style w:type="character" w:customStyle="1" w:styleId="af2">
    <w:name w:val="Основной текст с отступом Знак"/>
    <w:basedOn w:val="a0"/>
    <w:link w:val="af1"/>
    <w:rsid w:val="005452E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3">
    <w:name w:val="Subtitle"/>
    <w:basedOn w:val="a"/>
    <w:link w:val="af4"/>
    <w:uiPriority w:val="11"/>
    <w:qFormat/>
    <w:rsid w:val="005452EE"/>
    <w:pPr>
      <w:jc w:val="both"/>
    </w:pPr>
    <w:rPr>
      <w:sz w:val="28"/>
    </w:rPr>
  </w:style>
  <w:style w:type="character" w:customStyle="1" w:styleId="af4">
    <w:name w:val="Подзаголовок Знак"/>
    <w:basedOn w:val="a0"/>
    <w:link w:val="af3"/>
    <w:uiPriority w:val="11"/>
    <w:rsid w:val="005452E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2">
    <w:name w:val="Body Text 2"/>
    <w:basedOn w:val="a"/>
    <w:link w:val="23"/>
    <w:unhideWhenUsed/>
    <w:rsid w:val="005452EE"/>
    <w:pPr>
      <w:jc w:val="center"/>
    </w:pPr>
    <w:rPr>
      <w:sz w:val="28"/>
    </w:rPr>
  </w:style>
  <w:style w:type="character" w:customStyle="1" w:styleId="23">
    <w:name w:val="Основной текст 2 Знак"/>
    <w:basedOn w:val="a0"/>
    <w:link w:val="22"/>
    <w:rsid w:val="005452E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2">
    <w:name w:val="Body Text 3"/>
    <w:basedOn w:val="a"/>
    <w:link w:val="33"/>
    <w:unhideWhenUsed/>
    <w:rsid w:val="005452EE"/>
    <w:pPr>
      <w:jc w:val="center"/>
    </w:pPr>
    <w:rPr>
      <w:b/>
      <w:bCs/>
      <w:sz w:val="28"/>
    </w:rPr>
  </w:style>
  <w:style w:type="character" w:customStyle="1" w:styleId="33">
    <w:name w:val="Основной текст 3 Знак"/>
    <w:basedOn w:val="a0"/>
    <w:link w:val="32"/>
    <w:rsid w:val="005452E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4">
    <w:name w:val="Body Text Indent 2"/>
    <w:basedOn w:val="a"/>
    <w:link w:val="25"/>
    <w:unhideWhenUsed/>
    <w:rsid w:val="005452EE"/>
    <w:pPr>
      <w:ind w:firstLine="567"/>
      <w:jc w:val="both"/>
    </w:pPr>
    <w:rPr>
      <w:sz w:val="28"/>
    </w:rPr>
  </w:style>
  <w:style w:type="character" w:customStyle="1" w:styleId="25">
    <w:name w:val="Основной текст с отступом 2 Знак"/>
    <w:basedOn w:val="a0"/>
    <w:link w:val="24"/>
    <w:rsid w:val="005452E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4">
    <w:name w:val="Body Text Indent 3"/>
    <w:basedOn w:val="a"/>
    <w:link w:val="35"/>
    <w:unhideWhenUsed/>
    <w:rsid w:val="005452EE"/>
    <w:pPr>
      <w:ind w:left="360"/>
      <w:jc w:val="both"/>
    </w:pPr>
    <w:rPr>
      <w:sz w:val="28"/>
    </w:rPr>
  </w:style>
  <w:style w:type="character" w:customStyle="1" w:styleId="35">
    <w:name w:val="Основной текст с отступом 3 Знак"/>
    <w:basedOn w:val="a0"/>
    <w:link w:val="34"/>
    <w:rsid w:val="005452E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Plain Text"/>
    <w:basedOn w:val="a"/>
    <w:link w:val="af6"/>
    <w:unhideWhenUsed/>
    <w:rsid w:val="005452EE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0"/>
    <w:link w:val="af5"/>
    <w:rsid w:val="005452E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5452EE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5452E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9">
    <w:name w:val="Без интервала Знак"/>
    <w:link w:val="afa"/>
    <w:uiPriority w:val="99"/>
    <w:locked/>
    <w:rsid w:val="005452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No Spacing"/>
    <w:link w:val="af9"/>
    <w:uiPriority w:val="1"/>
    <w:qFormat/>
    <w:rsid w:val="005452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List Paragraph"/>
    <w:basedOn w:val="a"/>
    <w:uiPriority w:val="99"/>
    <w:qFormat/>
    <w:rsid w:val="005452EE"/>
    <w:pPr>
      <w:ind w:left="708"/>
    </w:pPr>
  </w:style>
  <w:style w:type="paragraph" w:styleId="afc">
    <w:name w:val="TOC Heading"/>
    <w:basedOn w:val="1"/>
    <w:next w:val="a"/>
    <w:uiPriority w:val="39"/>
    <w:unhideWhenUsed/>
    <w:qFormat/>
    <w:rsid w:val="005452EE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</w:rPr>
  </w:style>
  <w:style w:type="character" w:customStyle="1" w:styleId="afd">
    <w:name w:val="текст Знак"/>
    <w:link w:val="afe"/>
    <w:locked/>
    <w:rsid w:val="005452EE"/>
    <w:rPr>
      <w:rFonts w:ascii="Arial" w:eastAsia="Times New Roman" w:hAnsi="Arial" w:cs="Arial"/>
      <w:sz w:val="24"/>
      <w:szCs w:val="28"/>
      <w:lang w:eastAsia="ru-RU"/>
    </w:rPr>
  </w:style>
  <w:style w:type="paragraph" w:customStyle="1" w:styleId="afe">
    <w:name w:val="текст"/>
    <w:basedOn w:val="a"/>
    <w:link w:val="afd"/>
    <w:qFormat/>
    <w:rsid w:val="005452EE"/>
    <w:pPr>
      <w:spacing w:after="240" w:line="360" w:lineRule="auto"/>
      <w:ind w:left="1418" w:firstLine="720"/>
      <w:jc w:val="both"/>
    </w:pPr>
    <w:rPr>
      <w:rFonts w:ascii="Arial" w:hAnsi="Arial" w:cs="Arial"/>
      <w:szCs w:val="28"/>
    </w:rPr>
  </w:style>
  <w:style w:type="character" w:customStyle="1" w:styleId="aff">
    <w:name w:val="Табл название Знак"/>
    <w:link w:val="aff0"/>
    <w:locked/>
    <w:rsid w:val="005452EE"/>
    <w:rPr>
      <w:rFonts w:ascii="Arial" w:eastAsia="Times New Roman" w:hAnsi="Arial" w:cs="Arial"/>
      <w:lang w:eastAsia="ru-RU"/>
    </w:rPr>
  </w:style>
  <w:style w:type="paragraph" w:customStyle="1" w:styleId="aff0">
    <w:name w:val="Табл название"/>
    <w:basedOn w:val="ac"/>
    <w:link w:val="aff"/>
    <w:qFormat/>
    <w:rsid w:val="005452EE"/>
    <w:pPr>
      <w:keepNext/>
      <w:spacing w:before="240" w:after="240" w:line="360" w:lineRule="auto"/>
      <w:ind w:left="1417" w:hanging="1559"/>
      <w:outlineLvl w:val="5"/>
    </w:pPr>
    <w:rPr>
      <w:rFonts w:ascii="Arial" w:hAnsi="Arial" w:cs="Arial"/>
      <w:b w:val="0"/>
      <w:bCs w:val="0"/>
      <w:color w:val="auto"/>
      <w:sz w:val="22"/>
      <w:szCs w:val="22"/>
    </w:rPr>
  </w:style>
  <w:style w:type="character" w:customStyle="1" w:styleId="-">
    <w:name w:val="- Перечислеие Знак"/>
    <w:link w:val="-0"/>
    <w:locked/>
    <w:rsid w:val="005452EE"/>
    <w:rPr>
      <w:rFonts w:ascii="Arial" w:eastAsia="Times New Roman" w:hAnsi="Arial" w:cs="Times New Roman"/>
      <w:sz w:val="24"/>
      <w:szCs w:val="28"/>
      <w:lang w:eastAsia="ru-RU"/>
    </w:rPr>
  </w:style>
  <w:style w:type="paragraph" w:customStyle="1" w:styleId="-0">
    <w:name w:val="- Перечислеие"/>
    <w:basedOn w:val="a"/>
    <w:link w:val="-"/>
    <w:qFormat/>
    <w:rsid w:val="005452EE"/>
    <w:pPr>
      <w:widowControl w:val="0"/>
      <w:spacing w:after="120" w:line="360" w:lineRule="auto"/>
      <w:ind w:left="1418" w:hanging="709"/>
      <w:jc w:val="both"/>
    </w:pPr>
    <w:rPr>
      <w:rFonts w:ascii="Arial" w:hAnsi="Arial"/>
      <w:szCs w:val="28"/>
    </w:rPr>
  </w:style>
  <w:style w:type="paragraph" w:customStyle="1" w:styleId="aff1">
    <w:name w:val="Знак Знак Знак Знак Знак Знак Знак"/>
    <w:basedOn w:val="a"/>
    <w:rsid w:val="005452E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2">
    <w:name w:val="основной"/>
    <w:basedOn w:val="a"/>
    <w:rsid w:val="005452EE"/>
    <w:pPr>
      <w:keepNext/>
    </w:pPr>
  </w:style>
  <w:style w:type="paragraph" w:customStyle="1" w:styleId="western">
    <w:name w:val="western"/>
    <w:basedOn w:val="a"/>
    <w:rsid w:val="005452EE"/>
    <w:pPr>
      <w:shd w:val="clear" w:color="auto" w:fill="FFFFFF"/>
      <w:spacing w:before="100" w:beforeAutospacing="1" w:after="100" w:afterAutospacing="1"/>
      <w:ind w:left="249" w:hanging="249"/>
      <w:jc w:val="both"/>
    </w:pPr>
    <w:rPr>
      <w:rFonts w:ascii="Tahoma" w:hAnsi="Tahoma" w:cs="Tahoma"/>
      <w:sz w:val="18"/>
      <w:szCs w:val="18"/>
    </w:rPr>
  </w:style>
  <w:style w:type="paragraph" w:customStyle="1" w:styleId="nienie">
    <w:name w:val="nienie"/>
    <w:basedOn w:val="a"/>
    <w:rsid w:val="005452EE"/>
    <w:pPr>
      <w:keepLines/>
      <w:widowControl w:val="0"/>
      <w:ind w:left="709" w:hanging="284"/>
      <w:jc w:val="both"/>
    </w:pPr>
    <w:rPr>
      <w:rFonts w:ascii="Peterburg" w:hAnsi="Peterburg" w:cs="Peterburg"/>
    </w:rPr>
  </w:style>
  <w:style w:type="character" w:customStyle="1" w:styleId="0">
    <w:name w:val="0.Текст Знак"/>
    <w:link w:val="00"/>
    <w:locked/>
    <w:rsid w:val="005452EE"/>
    <w:rPr>
      <w:rFonts w:ascii="Arial" w:eastAsia="Times New Roman" w:hAnsi="Arial" w:cs="Arial"/>
      <w:sz w:val="24"/>
      <w:szCs w:val="28"/>
      <w:lang w:eastAsia="ru-RU"/>
    </w:rPr>
  </w:style>
  <w:style w:type="paragraph" w:customStyle="1" w:styleId="00">
    <w:name w:val="0.Текст"/>
    <w:basedOn w:val="af5"/>
    <w:link w:val="0"/>
    <w:qFormat/>
    <w:rsid w:val="005452EE"/>
    <w:pPr>
      <w:widowControl w:val="0"/>
      <w:spacing w:after="240" w:line="360" w:lineRule="auto"/>
      <w:ind w:left="1418"/>
      <w:jc w:val="both"/>
    </w:pPr>
    <w:rPr>
      <w:rFonts w:ascii="Arial" w:hAnsi="Arial" w:cs="Arial"/>
      <w:sz w:val="24"/>
      <w:szCs w:val="28"/>
    </w:rPr>
  </w:style>
  <w:style w:type="character" w:customStyle="1" w:styleId="110">
    <w:name w:val="1.1.нОВЫЙ Знак"/>
    <w:link w:val="111"/>
    <w:locked/>
    <w:rsid w:val="005452EE"/>
    <w:rPr>
      <w:rFonts w:ascii="Arial" w:eastAsia="Times New Roman" w:hAnsi="Arial" w:cs="Arial"/>
      <w:b/>
      <w:color w:val="222A35" w:themeColor="text2" w:themeShade="80"/>
      <w:sz w:val="28"/>
      <w:szCs w:val="40"/>
      <w:lang w:eastAsia="ru-RU"/>
    </w:rPr>
  </w:style>
  <w:style w:type="paragraph" w:customStyle="1" w:styleId="111">
    <w:name w:val="1.1.нОВЫЙ"/>
    <w:basedOn w:val="2"/>
    <w:link w:val="110"/>
    <w:autoRedefine/>
    <w:qFormat/>
    <w:rsid w:val="005452EE"/>
    <w:pPr>
      <w:keepLines/>
      <w:widowControl w:val="0"/>
      <w:suppressAutoHyphens/>
      <w:spacing w:line="276" w:lineRule="auto"/>
      <w:ind w:left="1418"/>
      <w:jc w:val="center"/>
      <w:outlineLvl w:val="9"/>
    </w:pPr>
    <w:rPr>
      <w:rFonts w:ascii="Arial" w:hAnsi="Arial" w:cs="Arial"/>
      <w:b/>
      <w:color w:val="222A35" w:themeColor="text2" w:themeShade="80"/>
      <w:szCs w:val="40"/>
    </w:rPr>
  </w:style>
  <w:style w:type="character" w:customStyle="1" w:styleId="aff3">
    <w:name w:val="Шапка табл Знак"/>
    <w:link w:val="aff4"/>
    <w:locked/>
    <w:rsid w:val="005452EE"/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aff4">
    <w:name w:val="Шапка табл"/>
    <w:basedOn w:val="a"/>
    <w:link w:val="aff3"/>
    <w:qFormat/>
    <w:rsid w:val="005452EE"/>
    <w:pPr>
      <w:spacing w:line="360" w:lineRule="auto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formattexttopleveltext">
    <w:name w:val="formattext topleveltext"/>
    <w:basedOn w:val="a"/>
    <w:rsid w:val="005452EE"/>
    <w:pPr>
      <w:spacing w:before="100" w:beforeAutospacing="1" w:after="100" w:afterAutospacing="1"/>
    </w:pPr>
  </w:style>
  <w:style w:type="character" w:customStyle="1" w:styleId="26">
    <w:name w:val="Заголовок (Уровень 2) Знак"/>
    <w:link w:val="27"/>
    <w:locked/>
    <w:rsid w:val="005452EE"/>
    <w:rPr>
      <w:rFonts w:ascii="Arial" w:hAnsi="Arial" w:cs="Arial"/>
      <w:b/>
      <w:bCs/>
      <w:sz w:val="24"/>
      <w:szCs w:val="24"/>
    </w:rPr>
  </w:style>
  <w:style w:type="paragraph" w:customStyle="1" w:styleId="27">
    <w:name w:val="Заголовок (Уровень 2)"/>
    <w:basedOn w:val="a"/>
    <w:next w:val="af"/>
    <w:link w:val="26"/>
    <w:autoRedefine/>
    <w:qFormat/>
    <w:rsid w:val="005452EE"/>
    <w:pPr>
      <w:autoSpaceDE w:val="0"/>
      <w:autoSpaceDN w:val="0"/>
      <w:adjustRightInd w:val="0"/>
      <w:spacing w:line="360" w:lineRule="auto"/>
      <w:ind w:left="1418"/>
      <w:outlineLvl w:val="0"/>
    </w:pPr>
    <w:rPr>
      <w:rFonts w:ascii="Arial" w:eastAsiaTheme="minorHAnsi" w:hAnsi="Arial" w:cs="Arial"/>
      <w:b/>
      <w:bCs/>
      <w:lang w:eastAsia="en-US"/>
    </w:rPr>
  </w:style>
  <w:style w:type="character" w:customStyle="1" w:styleId="S">
    <w:name w:val="S_Обычный жирный Знак"/>
    <w:link w:val="S0"/>
    <w:locked/>
    <w:rsid w:val="005452EE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5452EE"/>
    <w:pPr>
      <w:ind w:firstLine="709"/>
      <w:jc w:val="both"/>
    </w:pPr>
    <w:rPr>
      <w:rFonts w:asciiTheme="minorHAnsi" w:eastAsiaTheme="minorHAnsi" w:hAnsiTheme="minorHAnsi" w:cstheme="minorBidi"/>
      <w:sz w:val="28"/>
      <w:lang w:eastAsia="en-US"/>
    </w:rPr>
  </w:style>
  <w:style w:type="character" w:customStyle="1" w:styleId="aff5">
    <w:name w:val="Абзац списка Знак"/>
    <w:basedOn w:val="a0"/>
    <w:link w:val="12"/>
    <w:uiPriority w:val="99"/>
    <w:locked/>
    <w:rsid w:val="005452EE"/>
    <w:rPr>
      <w:rFonts w:ascii="Calibri" w:eastAsia="DejaVu Sans" w:hAnsi="Calibri" w:cs="font368"/>
      <w:kern w:val="2"/>
      <w:lang w:eastAsia="ar-SA"/>
    </w:rPr>
  </w:style>
  <w:style w:type="paragraph" w:customStyle="1" w:styleId="12">
    <w:name w:val="Абзац списка1"/>
    <w:basedOn w:val="a"/>
    <w:link w:val="aff5"/>
    <w:qFormat/>
    <w:rsid w:val="005452EE"/>
    <w:pPr>
      <w:suppressAutoHyphens/>
      <w:spacing w:after="200" w:line="276" w:lineRule="auto"/>
    </w:pPr>
    <w:rPr>
      <w:rFonts w:ascii="Calibri" w:eastAsia="DejaVu Sans" w:hAnsi="Calibri" w:cs="font368"/>
      <w:kern w:val="2"/>
      <w:sz w:val="22"/>
      <w:szCs w:val="22"/>
      <w:lang w:eastAsia="ar-SA"/>
    </w:rPr>
  </w:style>
  <w:style w:type="paragraph" w:customStyle="1" w:styleId="aff6">
    <w:name w:val="Перечис"/>
    <w:basedOn w:val="00"/>
    <w:rsid w:val="005452EE"/>
    <w:pPr>
      <w:spacing w:after="120"/>
      <w:ind w:left="2138" w:hanging="360"/>
    </w:pPr>
    <w:rPr>
      <w:rFonts w:cs="Times New Roman"/>
    </w:rPr>
  </w:style>
  <w:style w:type="character" w:customStyle="1" w:styleId="28">
    <w:name w:val="Переч2 Знак"/>
    <w:link w:val="29"/>
    <w:locked/>
    <w:rsid w:val="005452EE"/>
    <w:rPr>
      <w:rFonts w:ascii="Arial" w:eastAsia="Times New Roman" w:hAnsi="Arial" w:cs="Times New Roman"/>
      <w:sz w:val="24"/>
      <w:szCs w:val="28"/>
      <w:lang w:val="en-US" w:eastAsia="ru-RU"/>
    </w:rPr>
  </w:style>
  <w:style w:type="paragraph" w:customStyle="1" w:styleId="29">
    <w:name w:val="Переч2"/>
    <w:basedOn w:val="aff6"/>
    <w:link w:val="28"/>
    <w:qFormat/>
    <w:rsid w:val="005452EE"/>
    <w:pPr>
      <w:ind w:left="1418" w:hanging="851"/>
    </w:pPr>
    <w:rPr>
      <w:lang w:val="en-US"/>
    </w:rPr>
  </w:style>
  <w:style w:type="character" w:customStyle="1" w:styleId="ConsPlusNormal">
    <w:name w:val="ConsPlusNormal Знак"/>
    <w:link w:val="ConsPlusNormal0"/>
    <w:locked/>
    <w:rsid w:val="005452EE"/>
    <w:rPr>
      <w:rFonts w:ascii="Arial" w:eastAsia="Calibri" w:hAnsi="Arial" w:cs="Arial"/>
      <w:sz w:val="20"/>
      <w:szCs w:val="20"/>
    </w:rPr>
  </w:style>
  <w:style w:type="paragraph" w:customStyle="1" w:styleId="ConsPlusNormal0">
    <w:name w:val="ConsPlusNormal"/>
    <w:link w:val="ConsPlusNormal"/>
    <w:rsid w:val="005452E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Title">
    <w:name w:val="ConsPlusTitle"/>
    <w:rsid w:val="005452E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Style3">
    <w:name w:val="Style3"/>
    <w:basedOn w:val="a"/>
    <w:rsid w:val="005452EE"/>
    <w:pPr>
      <w:widowControl w:val="0"/>
      <w:autoSpaceDE w:val="0"/>
      <w:autoSpaceDN w:val="0"/>
      <w:adjustRightInd w:val="0"/>
      <w:spacing w:line="500" w:lineRule="exact"/>
      <w:ind w:firstLine="552"/>
      <w:jc w:val="both"/>
    </w:pPr>
  </w:style>
  <w:style w:type="paragraph" w:customStyle="1" w:styleId="Default">
    <w:name w:val="Default"/>
    <w:rsid w:val="005452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13">
    <w:name w:val="1 Знак"/>
    <w:link w:val="14"/>
    <w:locked/>
    <w:rsid w:val="005452EE"/>
    <w:rPr>
      <w:rFonts w:ascii="Times New Roman" w:eastAsia="Times New Roman" w:hAnsi="Times New Roman" w:cs="Times New Roman"/>
      <w:sz w:val="28"/>
      <w:szCs w:val="28"/>
    </w:rPr>
  </w:style>
  <w:style w:type="paragraph" w:customStyle="1" w:styleId="14">
    <w:name w:val="1"/>
    <w:basedOn w:val="a"/>
    <w:link w:val="13"/>
    <w:qFormat/>
    <w:rsid w:val="005452EE"/>
    <w:pPr>
      <w:jc w:val="both"/>
    </w:pPr>
    <w:rPr>
      <w:sz w:val="28"/>
      <w:szCs w:val="28"/>
      <w:lang w:eastAsia="en-US"/>
    </w:rPr>
  </w:style>
  <w:style w:type="paragraph" w:customStyle="1" w:styleId="aff7">
    <w:name w:val="Знак"/>
    <w:basedOn w:val="a"/>
    <w:rsid w:val="005452EE"/>
    <w:rPr>
      <w:sz w:val="28"/>
      <w:szCs w:val="20"/>
    </w:rPr>
  </w:style>
  <w:style w:type="paragraph" w:customStyle="1" w:styleId="formattext">
    <w:name w:val="formattext"/>
    <w:basedOn w:val="a"/>
    <w:rsid w:val="005452EE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5452EE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5452EE"/>
    <w:pPr>
      <w:widowControl w:val="0"/>
      <w:autoSpaceDE w:val="0"/>
      <w:autoSpaceDN w:val="0"/>
      <w:spacing w:before="30"/>
      <w:ind w:left="416"/>
    </w:pPr>
    <w:rPr>
      <w:rFonts w:ascii="Arial" w:eastAsia="Arial" w:hAnsi="Arial" w:cs="Arial"/>
      <w:sz w:val="22"/>
      <w:szCs w:val="22"/>
      <w:lang w:bidi="ru-RU"/>
    </w:rPr>
  </w:style>
  <w:style w:type="character" w:customStyle="1" w:styleId="15">
    <w:name w:val="ПД_Маркированный1 Знак"/>
    <w:link w:val="16"/>
    <w:locked/>
    <w:rsid w:val="005452EE"/>
    <w:rPr>
      <w:sz w:val="24"/>
    </w:rPr>
  </w:style>
  <w:style w:type="paragraph" w:customStyle="1" w:styleId="16">
    <w:name w:val="ПД_Маркированный1"/>
    <w:basedOn w:val="a"/>
    <w:link w:val="15"/>
    <w:qFormat/>
    <w:rsid w:val="005452EE"/>
    <w:pPr>
      <w:spacing w:before="120" w:after="120"/>
      <w:ind w:left="1429" w:hanging="357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17">
    <w:name w:val="1. Текст"/>
    <w:rsid w:val="005452EE"/>
    <w:pPr>
      <w:spacing w:after="0" w:line="312" w:lineRule="auto"/>
      <w:jc w:val="both"/>
    </w:pPr>
    <w:rPr>
      <w:rFonts w:ascii="Helvetica Neue Light" w:eastAsia="Helvetica Neue Light" w:hAnsi="Helvetica Neue Light" w:cs="Helvetica Neue Light"/>
      <w:color w:val="000000"/>
      <w:sz w:val="20"/>
      <w:szCs w:val="20"/>
      <w:lang w:eastAsia="ru-RU"/>
    </w:rPr>
  </w:style>
  <w:style w:type="character" w:customStyle="1" w:styleId="aff8">
    <w:name w:val="пзз Знак"/>
    <w:basedOn w:val="a0"/>
    <w:link w:val="aff9"/>
    <w:locked/>
    <w:rsid w:val="005452EE"/>
    <w:rPr>
      <w:rFonts w:ascii="Times New Roman" w:hAnsi="Times New Roman" w:cs="Times New Roman"/>
      <w:sz w:val="28"/>
      <w:szCs w:val="28"/>
    </w:rPr>
  </w:style>
  <w:style w:type="paragraph" w:customStyle="1" w:styleId="aff9">
    <w:name w:val="пзз"/>
    <w:basedOn w:val="a"/>
    <w:link w:val="aff8"/>
    <w:qFormat/>
    <w:rsid w:val="005452EE"/>
    <w:pPr>
      <w:widowControl w:val="0"/>
      <w:spacing w:line="312" w:lineRule="auto"/>
      <w:ind w:left="709" w:firstLine="709"/>
      <w:jc w:val="both"/>
    </w:pPr>
    <w:rPr>
      <w:rFonts w:eastAsiaTheme="minorHAnsi"/>
      <w:sz w:val="28"/>
      <w:szCs w:val="28"/>
      <w:lang w:eastAsia="en-US"/>
    </w:rPr>
  </w:style>
  <w:style w:type="paragraph" w:customStyle="1" w:styleId="2a">
    <w:name w:val="Стиль таблицы 2"/>
    <w:rsid w:val="005452EE"/>
    <w:pP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5452E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Iauiue">
    <w:name w:val="Iau?iue"/>
    <w:rsid w:val="005452E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5452EE"/>
    <w:pPr>
      <w:spacing w:before="100" w:beforeAutospacing="1" w:after="100" w:afterAutospacing="1"/>
      <w:jc w:val="center"/>
    </w:pPr>
  </w:style>
  <w:style w:type="paragraph" w:customStyle="1" w:styleId="xl64">
    <w:name w:val="xl64"/>
    <w:basedOn w:val="a"/>
    <w:rsid w:val="005452EE"/>
    <w:pPr>
      <w:spacing w:before="100" w:beforeAutospacing="1" w:after="100" w:afterAutospacing="1"/>
      <w:jc w:val="center"/>
    </w:pPr>
  </w:style>
  <w:style w:type="paragraph" w:customStyle="1" w:styleId="affa">
    <w:name w:val="Основной текст ПЗ"/>
    <w:basedOn w:val="a"/>
    <w:rsid w:val="005452EE"/>
    <w:pPr>
      <w:suppressAutoHyphens/>
      <w:autoSpaceDN w:val="0"/>
      <w:spacing w:line="276" w:lineRule="auto"/>
      <w:ind w:firstLine="709"/>
      <w:jc w:val="both"/>
    </w:pPr>
    <w:rPr>
      <w:kern w:val="3"/>
      <w:sz w:val="28"/>
      <w:szCs w:val="28"/>
      <w:lang w:val="en-US"/>
    </w:rPr>
  </w:style>
  <w:style w:type="paragraph" w:customStyle="1" w:styleId="affb">
    <w:name w:val="Текст таблицы"/>
    <w:basedOn w:val="a"/>
    <w:rsid w:val="005452EE"/>
    <w:pPr>
      <w:snapToGrid w:val="0"/>
    </w:pPr>
    <w:rPr>
      <w:sz w:val="22"/>
      <w:szCs w:val="20"/>
    </w:rPr>
  </w:style>
  <w:style w:type="paragraph" w:customStyle="1" w:styleId="affc">
    <w:name w:val="Заголовок таблицы"/>
    <w:basedOn w:val="a"/>
    <w:rsid w:val="005452EE"/>
    <w:pPr>
      <w:keepNext/>
      <w:snapToGrid w:val="0"/>
      <w:jc w:val="center"/>
    </w:pPr>
    <w:rPr>
      <w:b/>
      <w:sz w:val="22"/>
      <w:szCs w:val="20"/>
    </w:rPr>
  </w:style>
  <w:style w:type="paragraph" w:customStyle="1" w:styleId="affd">
    <w:name w:val="Заголовок таблицы повторяющийся"/>
    <w:basedOn w:val="a"/>
    <w:rsid w:val="005452EE"/>
    <w:pPr>
      <w:snapToGrid w:val="0"/>
      <w:jc w:val="center"/>
    </w:pPr>
    <w:rPr>
      <w:b/>
      <w:sz w:val="22"/>
      <w:szCs w:val="20"/>
    </w:rPr>
  </w:style>
  <w:style w:type="character" w:styleId="affe">
    <w:name w:val="footnote reference"/>
    <w:uiPriority w:val="99"/>
    <w:unhideWhenUsed/>
    <w:rsid w:val="005452EE"/>
    <w:rPr>
      <w:vertAlign w:val="superscript"/>
    </w:rPr>
  </w:style>
  <w:style w:type="character" w:styleId="afff">
    <w:name w:val="Subtle Reference"/>
    <w:uiPriority w:val="31"/>
    <w:qFormat/>
    <w:rsid w:val="005452EE"/>
    <w:rPr>
      <w:smallCaps/>
      <w:color w:val="C0504D"/>
      <w:u w:val="single"/>
    </w:rPr>
  </w:style>
  <w:style w:type="character" w:styleId="afff0">
    <w:name w:val="Intense Reference"/>
    <w:uiPriority w:val="32"/>
    <w:qFormat/>
    <w:rsid w:val="005452EE"/>
    <w:rPr>
      <w:b/>
      <w:bCs/>
      <w:smallCaps/>
      <w:color w:val="C0504D"/>
      <w:spacing w:val="5"/>
      <w:u w:val="single"/>
    </w:rPr>
  </w:style>
  <w:style w:type="character" w:styleId="afff1">
    <w:name w:val="Book Title"/>
    <w:uiPriority w:val="33"/>
    <w:qFormat/>
    <w:rsid w:val="005452EE"/>
    <w:rPr>
      <w:b/>
      <w:bCs/>
      <w:smallCaps/>
      <w:spacing w:val="5"/>
    </w:rPr>
  </w:style>
  <w:style w:type="character" w:customStyle="1" w:styleId="apple-converted-space">
    <w:name w:val="apple-converted-space"/>
    <w:rsid w:val="005452EE"/>
  </w:style>
  <w:style w:type="character" w:customStyle="1" w:styleId="comment">
    <w:name w:val="comment"/>
    <w:basedOn w:val="a0"/>
    <w:rsid w:val="005452EE"/>
  </w:style>
  <w:style w:type="table" w:styleId="afff2">
    <w:name w:val="Table Grid"/>
    <w:aliases w:val="Table Grid Report"/>
    <w:basedOn w:val="a1"/>
    <w:uiPriority w:val="59"/>
    <w:rsid w:val="005452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3">
    <w:name w:val="Light Shading"/>
    <w:basedOn w:val="a1"/>
    <w:uiPriority w:val="60"/>
    <w:unhideWhenUsed/>
    <w:rsid w:val="005452E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nil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8">
    <w:name w:val="Сетка таблицы светлая1"/>
    <w:basedOn w:val="a1"/>
    <w:uiPriority w:val="40"/>
    <w:rsid w:val="005452E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9">
    <w:name w:val="Сетка таблицы1"/>
    <w:basedOn w:val="a1"/>
    <w:uiPriority w:val="59"/>
    <w:rsid w:val="005452E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39"/>
    <w:rsid w:val="005452EE"/>
    <w:pPr>
      <w:spacing w:after="0" w:line="240" w:lineRule="auto"/>
    </w:pPr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 светлая11"/>
    <w:basedOn w:val="a1"/>
    <w:uiPriority w:val="40"/>
    <w:rsid w:val="005452E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b">
    <w:name w:val="Сетка таблицы2"/>
    <w:basedOn w:val="a1"/>
    <w:uiPriority w:val="59"/>
    <w:rsid w:val="005452E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1">
    <w:name w:val="Table Grid Report1"/>
    <w:basedOn w:val="a1"/>
    <w:uiPriority w:val="39"/>
    <w:rsid w:val="005452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4">
    <w:name w:val="Emphasis"/>
    <w:basedOn w:val="a0"/>
    <w:qFormat/>
    <w:rsid w:val="005452EE"/>
    <w:rPr>
      <w:i/>
      <w:iCs/>
    </w:rPr>
  </w:style>
  <w:style w:type="character" w:styleId="afff5">
    <w:name w:val="page number"/>
    <w:basedOn w:val="a0"/>
    <w:rsid w:val="00B2634C"/>
  </w:style>
  <w:style w:type="character" w:styleId="afff6">
    <w:name w:val="Strong"/>
    <w:qFormat/>
    <w:rsid w:val="00B2634C"/>
    <w:rPr>
      <w:b/>
      <w:bCs/>
    </w:rPr>
  </w:style>
  <w:style w:type="numbering" w:customStyle="1" w:styleId="1a">
    <w:name w:val="Нет списка1"/>
    <w:next w:val="a2"/>
    <w:uiPriority w:val="99"/>
    <w:semiHidden/>
    <w:unhideWhenUsed/>
    <w:rsid w:val="00B2634C"/>
  </w:style>
  <w:style w:type="character" w:customStyle="1" w:styleId="1b">
    <w:name w:val="Обычный1"/>
    <w:rsid w:val="00ED0EC7"/>
    <w:rPr>
      <w:sz w:val="22"/>
    </w:rPr>
  </w:style>
  <w:style w:type="paragraph" w:customStyle="1" w:styleId="ConsNormal">
    <w:name w:val="ConsNormal"/>
    <w:qFormat/>
    <w:rsid w:val="00ED0EC7"/>
    <w:pPr>
      <w:suppressAutoHyphens/>
      <w:spacing w:after="0" w:line="240" w:lineRule="auto"/>
      <w:ind w:right="19772" w:firstLine="720"/>
    </w:pPr>
    <w:rPr>
      <w:rFonts w:ascii="Arial" w:eastAsia="Arial" w:hAnsi="Arial" w:cs="Arial"/>
      <w:kern w:val="1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8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12129</Words>
  <Characters>69138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</dc:creator>
  <cp:keywords/>
  <dc:description/>
  <cp:lastModifiedBy>Никитос</cp:lastModifiedBy>
  <cp:revision>25</cp:revision>
  <dcterms:created xsi:type="dcterms:W3CDTF">2023-02-27T11:51:00Z</dcterms:created>
  <dcterms:modified xsi:type="dcterms:W3CDTF">2023-03-07T07:12:00Z</dcterms:modified>
</cp:coreProperties>
</file>