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8374A" w:rsidTr="00124B82">
        <w:tc>
          <w:tcPr>
            <w:tcW w:w="4784" w:type="dxa"/>
          </w:tcPr>
          <w:p w:rsidR="00F8374A" w:rsidRDefault="00F8374A" w:rsidP="00F837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374A" w:rsidRDefault="00B337DB" w:rsidP="00F837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УТВЕРЖДЕ</w:t>
            </w:r>
            <w:r w:rsidR="00F837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F8374A" w:rsidRDefault="00F8374A" w:rsidP="00F837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города-курорта Кисловодска</w:t>
            </w:r>
          </w:p>
          <w:p w:rsidR="00F8374A" w:rsidRDefault="00F8374A" w:rsidP="00F837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E573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F8374A" w:rsidRDefault="00F8374A" w:rsidP="00F837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573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7E5737" w:rsidRDefault="007E5737" w:rsidP="00F8374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B82" w:rsidRPr="00124B82" w:rsidRDefault="00124B82" w:rsidP="00B33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34"/>
      <w:bookmarkEnd w:id="0"/>
      <w:r w:rsidRPr="00124B82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124B82" w:rsidRPr="00B337DB" w:rsidRDefault="00124B82" w:rsidP="00B337DB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4B82" w:rsidRPr="00124B82" w:rsidRDefault="00124B82" w:rsidP="00B33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B82">
        <w:rPr>
          <w:rFonts w:ascii="Times New Roman" w:eastAsia="Calibri" w:hAnsi="Times New Roman" w:cs="Times New Roman"/>
          <w:sz w:val="28"/>
          <w:szCs w:val="28"/>
        </w:rPr>
        <w:t>реализации проекта «Школа предпринимателя» на территории</w:t>
      </w:r>
    </w:p>
    <w:p w:rsidR="00124B82" w:rsidRPr="00124B82" w:rsidRDefault="00124B82" w:rsidP="00B33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B82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875470">
        <w:rPr>
          <w:rFonts w:ascii="Times New Roman" w:eastAsia="Calibri" w:hAnsi="Times New Roman" w:cs="Times New Roman"/>
          <w:sz w:val="28"/>
          <w:szCs w:val="28"/>
        </w:rPr>
        <w:t>города-курорта Кисловодска</w:t>
      </w:r>
    </w:p>
    <w:p w:rsidR="00124B82" w:rsidRPr="00124B82" w:rsidRDefault="00124B82" w:rsidP="00B337D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B82" w:rsidRPr="00124B82" w:rsidRDefault="00124B82" w:rsidP="00B33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B82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124B82" w:rsidRPr="00124B82" w:rsidRDefault="00124B82" w:rsidP="00B337DB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B82" w:rsidRPr="00124B82" w:rsidRDefault="00124B82" w:rsidP="00B337DB">
      <w:pPr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124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Настоящий Порядок определяет порядок и условия реализации проекта «Школа предпринимателя» (далее – Проект) на территории городского округа </w:t>
      </w:r>
      <w:r w:rsidR="00875470">
        <w:rPr>
          <w:rFonts w:ascii="Times New Roman" w:eastAsia="Calibri" w:hAnsi="Times New Roman" w:cs="Times New Roman"/>
          <w:color w:val="000000"/>
          <w:sz w:val="28"/>
          <w:szCs w:val="28"/>
        </w:rPr>
        <w:t>города-курорта Кисловодска</w:t>
      </w:r>
      <w:r w:rsidRPr="00124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плана </w:t>
      </w:r>
      <w:r w:rsidRPr="00124B8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проведения мероприятий в области поддержки и развития малого и среднего предпринимательства </w:t>
      </w:r>
      <w:r w:rsidR="00875470" w:rsidRPr="00124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округа </w:t>
      </w:r>
      <w:r w:rsidR="00875470">
        <w:rPr>
          <w:rFonts w:ascii="Times New Roman" w:eastAsia="Calibri" w:hAnsi="Times New Roman" w:cs="Times New Roman"/>
          <w:color w:val="000000"/>
          <w:sz w:val="28"/>
          <w:szCs w:val="28"/>
        </w:rPr>
        <w:t>города-курорта Кисловодска</w:t>
      </w:r>
      <w:r w:rsidRPr="00124B8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124B82" w:rsidRPr="00124B82" w:rsidRDefault="00124B82" w:rsidP="00B337DB">
      <w:pPr>
        <w:tabs>
          <w:tab w:val="left" w:pos="0"/>
        </w:tabs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4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Реализация проекта «Школа предпринимателя» проводится ежегодно в целях </w:t>
      </w: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поддержки и развития предпринимательства на территории </w:t>
      </w:r>
      <w:r w:rsidR="00875470" w:rsidRPr="00124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округа </w:t>
      </w:r>
      <w:r w:rsidR="00875470">
        <w:rPr>
          <w:rFonts w:ascii="Times New Roman" w:eastAsia="Calibri" w:hAnsi="Times New Roman" w:cs="Times New Roman"/>
          <w:color w:val="000000"/>
          <w:sz w:val="28"/>
          <w:szCs w:val="28"/>
        </w:rPr>
        <w:t>города-курорта Кисловодска</w:t>
      </w: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4B82" w:rsidRPr="00124B82" w:rsidRDefault="00124B82" w:rsidP="00B337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4B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1.3. Проект реализуется на базе администрации </w:t>
      </w:r>
      <w:r w:rsidR="008754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города-курорта Кисловодска</w:t>
      </w:r>
      <w:r w:rsidRPr="00124B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4B82" w:rsidRPr="00124B82" w:rsidRDefault="00124B82" w:rsidP="00B337DB">
      <w:pPr>
        <w:tabs>
          <w:tab w:val="left" w:pos="0"/>
        </w:tabs>
        <w:suppressAutoHyphens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4B82" w:rsidRPr="00124B82" w:rsidRDefault="00124B82" w:rsidP="00B33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Проекта</w:t>
      </w:r>
    </w:p>
    <w:p w:rsidR="00124B82" w:rsidRPr="00124B82" w:rsidRDefault="00124B82" w:rsidP="00B337DB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82" w:rsidRPr="00124B82" w:rsidRDefault="00124B82" w:rsidP="00B337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целью Проекта является </w:t>
      </w: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предпринимательского климата в </w:t>
      </w:r>
      <w:r w:rsidR="00875470" w:rsidRPr="00124B82">
        <w:rPr>
          <w:rFonts w:ascii="Times New Roman" w:eastAsia="Calibri" w:hAnsi="Times New Roman" w:cs="Times New Roman"/>
          <w:color w:val="000000"/>
          <w:sz w:val="28"/>
          <w:szCs w:val="28"/>
        </w:rPr>
        <w:t>городско</w:t>
      </w:r>
      <w:r w:rsidR="00875470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875470" w:rsidRPr="00124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округ</w:t>
      </w:r>
      <w:r w:rsidR="0087547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875470" w:rsidRPr="00124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75470">
        <w:rPr>
          <w:rFonts w:ascii="Times New Roman" w:eastAsia="Calibri" w:hAnsi="Times New Roman" w:cs="Times New Roman"/>
          <w:color w:val="000000"/>
          <w:sz w:val="28"/>
          <w:szCs w:val="28"/>
        </w:rPr>
        <w:t>городе-курорте Кисловодске</w:t>
      </w: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информационное содействие и поддержка предпринимателей, консультационная помощь и избежание ошибок в ведении предпринимательской деятельности, обмен опытом и пропаганда развития предпринимательства на территории </w:t>
      </w:r>
      <w:r w:rsidR="00875470" w:rsidRPr="00124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округа </w:t>
      </w:r>
      <w:r w:rsidR="00875470">
        <w:rPr>
          <w:rFonts w:ascii="Times New Roman" w:eastAsia="Calibri" w:hAnsi="Times New Roman" w:cs="Times New Roman"/>
          <w:color w:val="000000"/>
          <w:sz w:val="28"/>
          <w:szCs w:val="28"/>
        </w:rPr>
        <w:t>города-курорта Кисловодска</w:t>
      </w: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B82" w:rsidRPr="00124B82" w:rsidRDefault="00124B82" w:rsidP="00B337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Проекта являются:</w:t>
      </w:r>
    </w:p>
    <w:p w:rsidR="00124B82" w:rsidRPr="00124B82" w:rsidRDefault="00124B82" w:rsidP="00B337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физических лиц и действующих предпринимателей основам законодательства, определенных органами исполнительной власти при ведении деятельности в качестве субъекта малого и среднего предпринимательства;</w:t>
      </w:r>
    </w:p>
    <w:p w:rsidR="00124B82" w:rsidRPr="00124B82" w:rsidRDefault="00124B82" w:rsidP="00B337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информированности субъектов малого и среднего предпринимательства о действующих нормах и правилах действующего законодательства;</w:t>
      </w:r>
    </w:p>
    <w:p w:rsidR="00124B82" w:rsidRPr="00124B82" w:rsidRDefault="00124B82" w:rsidP="00B337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способностей активных молодых людей в открытии и ведении собственного бизнеса;</w:t>
      </w:r>
    </w:p>
    <w:p w:rsidR="00124B82" w:rsidRPr="00124B82" w:rsidRDefault="00124B82" w:rsidP="00B337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предпринимательской деятельности как ключевого фактора развития </w:t>
      </w:r>
      <w:r w:rsidR="00875470" w:rsidRPr="00124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округа </w:t>
      </w:r>
      <w:r w:rsidR="00875470">
        <w:rPr>
          <w:rFonts w:ascii="Times New Roman" w:eastAsia="Calibri" w:hAnsi="Times New Roman" w:cs="Times New Roman"/>
          <w:color w:val="000000"/>
          <w:sz w:val="28"/>
          <w:szCs w:val="28"/>
        </w:rPr>
        <w:t>города-курорта Кисловодска</w:t>
      </w: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B82" w:rsidRPr="00124B82" w:rsidRDefault="00124B82" w:rsidP="00B337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теоретическим основам предпринимательства (регистрация </w:t>
      </w: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бизнеса, бухгалтерский учет, налогообложение, трудовые отношения и управление персоналом, ведение торгового дела и другое);</w:t>
      </w:r>
    </w:p>
    <w:p w:rsidR="00124B82" w:rsidRPr="00124B82" w:rsidRDefault="00124B82" w:rsidP="00B337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физическим лицам и начинающим предпринимателям в создании и развитии собственного бизнеса, способного успешно функционировать в современных экономических условиях и эффективно взаимодействовать с контрольно-надзорными органами;</w:t>
      </w:r>
    </w:p>
    <w:p w:rsidR="00124B82" w:rsidRPr="00124B82" w:rsidRDefault="00124B82" w:rsidP="00B337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типовых проблем, с которыми сталкиваются начинающие предприниматели при ведении деятельности;</w:t>
      </w:r>
    </w:p>
    <w:p w:rsidR="00124B82" w:rsidRPr="00124B82" w:rsidRDefault="00124B82" w:rsidP="00B337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общения и передача опыта действующих успешных начинающих предпринимателей.</w:t>
      </w:r>
    </w:p>
    <w:p w:rsidR="00124B82" w:rsidRPr="00124B82" w:rsidRDefault="00124B82" w:rsidP="00B337DB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B82" w:rsidRPr="00124B82" w:rsidRDefault="00124B82" w:rsidP="00B33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деятельности и руководство Проектом</w:t>
      </w:r>
    </w:p>
    <w:p w:rsidR="00124B82" w:rsidRPr="00124B82" w:rsidRDefault="00124B82" w:rsidP="00B337DB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82" w:rsidRPr="00124B82" w:rsidRDefault="00124B82" w:rsidP="00B337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124B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Подготовку, организацию деятельности и руководство Проектом осуществляет управление </w:t>
      </w:r>
      <w:r w:rsidR="008754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экономике и инвестициям администрации города-курорта Кисловодска </w:t>
      </w:r>
      <w:r w:rsidRPr="00124B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(далее - Управление).</w:t>
      </w:r>
    </w:p>
    <w:p w:rsidR="00124B82" w:rsidRPr="00124B82" w:rsidRDefault="00124B82" w:rsidP="00B337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4B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Управление осуществляет:</w:t>
      </w:r>
    </w:p>
    <w:p w:rsidR="00124B82" w:rsidRPr="00124B82" w:rsidRDefault="00124B82" w:rsidP="00B337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4B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прием заявок от потенциальных участников Проекта и проверку потенциальных участников Проекта на соответствие требованиям для участия в Проекте, предусмотренных пунктом 4 настоящего Порядка;</w:t>
      </w:r>
    </w:p>
    <w:p w:rsidR="00124B82" w:rsidRPr="00124B82" w:rsidRDefault="00124B82" w:rsidP="00B337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4B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подготовку предложений по программе Проекта;</w:t>
      </w:r>
    </w:p>
    <w:p w:rsidR="00124B82" w:rsidRPr="00124B82" w:rsidRDefault="00124B82" w:rsidP="00B337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4B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взаимодействие с органами исполнительной власти и органами местного самоуправления </w:t>
      </w:r>
      <w:r w:rsidR="00875470" w:rsidRPr="00124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округа </w:t>
      </w:r>
      <w:r w:rsidR="00875470">
        <w:rPr>
          <w:rFonts w:ascii="Times New Roman" w:eastAsia="Calibri" w:hAnsi="Times New Roman" w:cs="Times New Roman"/>
          <w:color w:val="000000"/>
          <w:sz w:val="28"/>
          <w:szCs w:val="28"/>
        </w:rPr>
        <w:t>города-курорта Кисловодска</w:t>
      </w:r>
      <w:r w:rsidRPr="00124B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которые привлекаются к реализации Проекта;</w:t>
      </w:r>
    </w:p>
    <w:p w:rsidR="00124B82" w:rsidRPr="00124B82" w:rsidRDefault="00124B82" w:rsidP="00B337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4B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консультацию потенциальных участников Проекта по условиям и порядку участия в Проекте;</w:t>
      </w:r>
    </w:p>
    <w:p w:rsidR="00124B82" w:rsidRPr="00124B82" w:rsidRDefault="00124B82" w:rsidP="00B337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4B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организацию обучения участников Проекта в процессе его реализации;</w:t>
      </w:r>
    </w:p>
    <w:p w:rsidR="00124B82" w:rsidRPr="00124B82" w:rsidRDefault="00124B82" w:rsidP="00B337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4B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информационное обеспечение и продвижение Проекта.</w:t>
      </w:r>
    </w:p>
    <w:p w:rsidR="00124B82" w:rsidRPr="00124B82" w:rsidRDefault="00124B82" w:rsidP="00B337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4B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3.3. Координатор Проекта назначается начальником Управления из числа его сотрудников.</w:t>
      </w:r>
    </w:p>
    <w:p w:rsidR="00124B82" w:rsidRPr="00124B82" w:rsidRDefault="00124B82" w:rsidP="00B337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4B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3.4. Формат Проекта выбирается Управлением самостоятельно. Проект может предусматривать пошаговое обучение участников.</w:t>
      </w:r>
    </w:p>
    <w:p w:rsidR="00124B82" w:rsidRPr="00124B82" w:rsidRDefault="00124B82" w:rsidP="00B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 </w:t>
      </w:r>
      <w:r w:rsidRPr="0012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Проекте и форма заявки размещаются на официальном сайте </w:t>
      </w:r>
      <w:r w:rsidR="008754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администрации города-курорта Кисловодска</w:t>
      </w:r>
      <w:r w:rsidRPr="0012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4B82" w:rsidRPr="00124B82" w:rsidRDefault="00124B82" w:rsidP="00B337DB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4B82" w:rsidRPr="00124B82" w:rsidRDefault="00124B82" w:rsidP="00B33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отбора участников Проекта</w:t>
      </w:r>
    </w:p>
    <w:p w:rsidR="00124B82" w:rsidRPr="00124B82" w:rsidRDefault="00124B82" w:rsidP="00B337DB">
      <w:pPr>
        <w:tabs>
          <w:tab w:val="left" w:pos="0"/>
        </w:tabs>
        <w:suppressAutoHyphens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124B82" w:rsidRPr="00124B82" w:rsidRDefault="00124B82" w:rsidP="00B337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4B82">
        <w:rPr>
          <w:rFonts w:ascii="Times New Roman" w:eastAsia="Calibri" w:hAnsi="Times New Roman" w:cs="Times New Roman"/>
          <w:color w:val="000000"/>
          <w:sz w:val="28"/>
          <w:szCs w:val="28"/>
        </w:rPr>
        <w:t>4.1. Участниками проекта могут быть:</w:t>
      </w:r>
    </w:p>
    <w:p w:rsidR="003103F5" w:rsidRDefault="00124B82" w:rsidP="00B337D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405965"/>
          <w:shd w:val="clear" w:color="auto" w:fill="FFFFFF"/>
        </w:rPr>
      </w:pP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физические лица в возрасте от 14 лет</w:t>
      </w:r>
      <w:r w:rsidR="00310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 14 до 18 лет </w:t>
      </w:r>
      <w:r w:rsidR="00947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согласия своих законных представителей – родителей, усыновителей или попечителя, либо признаны дееспособными гражданами)</w:t>
      </w: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желающие стать предпринимателями;</w:t>
      </w:r>
      <w:r w:rsidR="003103F5" w:rsidRPr="003103F5">
        <w:rPr>
          <w:rFonts w:ascii="Arial" w:hAnsi="Arial" w:cs="Arial"/>
          <w:color w:val="405965"/>
          <w:shd w:val="clear" w:color="auto" w:fill="FFFFFF"/>
        </w:rPr>
        <w:t xml:space="preserve"> </w:t>
      </w:r>
    </w:p>
    <w:p w:rsidR="00124B82" w:rsidRPr="00124B82" w:rsidRDefault="00124B82" w:rsidP="00B337D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4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юридические лица или индивидуальные предприниматели, зарегистрированные в установленном порядке на территории </w:t>
      </w:r>
      <w:r w:rsidR="00875470" w:rsidRPr="00124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округа </w:t>
      </w:r>
      <w:r w:rsidR="00875470">
        <w:rPr>
          <w:rFonts w:ascii="Times New Roman" w:eastAsia="Calibri" w:hAnsi="Times New Roman" w:cs="Times New Roman"/>
          <w:color w:val="000000"/>
          <w:sz w:val="28"/>
          <w:szCs w:val="28"/>
        </w:rPr>
        <w:t>города-курорта Кисловодска</w:t>
      </w:r>
      <w:r w:rsidRPr="00124B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4B82" w:rsidRPr="00124B82" w:rsidRDefault="00124B82" w:rsidP="00B337D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4B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4.2. Для участия в Проекте необходимо заполнить заявку-анкету участника-слушателя Проекта согласно приложению к настоящему Порядку.</w:t>
      </w:r>
    </w:p>
    <w:p w:rsidR="00124B82" w:rsidRPr="00124B82" w:rsidRDefault="00124B82" w:rsidP="00B337D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4.3. Информация о начале приема заявок публикуется на официальном сайте </w:t>
      </w:r>
      <w:r w:rsidR="008754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администрации города-курорта Кисловодска</w:t>
      </w:r>
      <w:r w:rsidRPr="00124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B82" w:rsidRPr="00124B82" w:rsidRDefault="00124B82" w:rsidP="00B337D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Заполненные заявки на участие в Проекте </w:t>
      </w:r>
      <w:r w:rsidRPr="00124B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направляются по электронной почте или предоставляются лично в Управление по адресу: г. </w:t>
      </w:r>
      <w:r w:rsidR="008754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Кисловодск</w:t>
      </w:r>
      <w:r w:rsidRPr="00124B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п</w:t>
      </w:r>
      <w:r w:rsidR="008754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</w:t>
      </w:r>
      <w:r w:rsidRPr="00124B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Победы </w:t>
      </w:r>
      <w:r w:rsidR="008754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25</w:t>
      </w:r>
      <w:r w:rsidRPr="00124B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кабинет № </w:t>
      </w:r>
      <w:r w:rsidR="008754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67</w:t>
      </w:r>
      <w:r w:rsidRPr="00124B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Адрес электронной почты: </w:t>
      </w:r>
      <w:r w:rsidR="00875470" w:rsidRPr="008754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economisty@kislovodsk-kurort.org</w:t>
      </w:r>
      <w:r w:rsidRPr="008754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4B82" w:rsidRPr="00124B82" w:rsidRDefault="00124B82" w:rsidP="00B337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4B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4.5. Участники Проекта проходят обучение на безвозмездной основе.</w:t>
      </w:r>
    </w:p>
    <w:p w:rsidR="00124B82" w:rsidRPr="00124B82" w:rsidRDefault="00124B82" w:rsidP="00B337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4B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4.6. </w:t>
      </w:r>
      <w:r w:rsidRPr="00124B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 окончанию обучения участникам Проекта выдается сертификат, подтверждающий участие в Проекте.</w:t>
      </w:r>
    </w:p>
    <w:p w:rsidR="00875470" w:rsidRDefault="00875470" w:rsidP="00B337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470" w:rsidRPr="00124B82" w:rsidRDefault="00875470" w:rsidP="00B337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3847" w:rsidRDefault="00423847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24B82" w:rsidRPr="00124B82" w:rsidRDefault="00B337DB" w:rsidP="00B337D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                                                                        </w:t>
      </w:r>
      <w:r w:rsidR="00124B82" w:rsidRPr="00124B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124B82" w:rsidRPr="00124B82" w:rsidRDefault="00423847" w:rsidP="00124B82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</w:rPr>
        <w:pict>
          <v:rect id="Прямоугольник 1" o:spid="_x0000_s1026" style="position:absolute;left:0;text-align:left;margin-left:446pt;margin-top:-45.4pt;width:33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" stroked="f"/>
        </w:pict>
      </w:r>
    </w:p>
    <w:p w:rsidR="00124B82" w:rsidRPr="00124B82" w:rsidRDefault="00124B82" w:rsidP="00124B82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Порядку </w:t>
      </w:r>
      <w:r w:rsidRPr="00124B82">
        <w:rPr>
          <w:rFonts w:ascii="Times New Roman" w:eastAsia="Calibri" w:hAnsi="Times New Roman" w:cs="Times New Roman"/>
          <w:sz w:val="28"/>
          <w:szCs w:val="28"/>
        </w:rPr>
        <w:t xml:space="preserve">реализации проекта «Школа предпринимателя» на территории </w:t>
      </w:r>
      <w:r w:rsidRPr="0012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города-курорта Кисловодска</w:t>
      </w:r>
    </w:p>
    <w:p w:rsidR="00124B82" w:rsidRPr="00124B82" w:rsidRDefault="00124B82" w:rsidP="00124B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4B82" w:rsidRPr="00124B82" w:rsidRDefault="00124B82" w:rsidP="00124B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4B82" w:rsidRPr="00124B82" w:rsidRDefault="00124B82" w:rsidP="00124B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4B82" w:rsidRPr="00124B82" w:rsidRDefault="00124B82" w:rsidP="00124B8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ЗАЯВКА-АНКЕТА</w:t>
      </w:r>
    </w:p>
    <w:p w:rsidR="00124B82" w:rsidRPr="00124B82" w:rsidRDefault="00124B82" w:rsidP="00124B8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82" w:rsidRPr="00124B82" w:rsidRDefault="00124B82" w:rsidP="00124B82">
      <w:pPr>
        <w:widowControl w:val="0"/>
        <w:tabs>
          <w:tab w:val="left" w:pos="4275"/>
          <w:tab w:val="left" w:pos="622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участника-слушателя проекта «Школа предпринимателя»</w:t>
      </w:r>
    </w:p>
    <w:p w:rsidR="00124B82" w:rsidRPr="00124B82" w:rsidRDefault="00124B82" w:rsidP="00124B82">
      <w:pPr>
        <w:widowControl w:val="0"/>
        <w:tabs>
          <w:tab w:val="left" w:pos="4275"/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82" w:rsidRPr="00124B82" w:rsidRDefault="00124B82" w:rsidP="00124B82">
      <w:pPr>
        <w:widowControl w:val="0"/>
        <w:tabs>
          <w:tab w:val="left" w:pos="4275"/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0"/>
      </w:tblGrid>
      <w:tr w:rsidR="00124B82" w:rsidRPr="00124B82" w:rsidTr="001E410F">
        <w:trPr>
          <w:jc w:val="center"/>
        </w:trPr>
        <w:tc>
          <w:tcPr>
            <w:tcW w:w="3510" w:type="dxa"/>
          </w:tcPr>
          <w:p w:rsidR="00124B82" w:rsidRPr="00124B82" w:rsidRDefault="00124B82" w:rsidP="0012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6060" w:type="dxa"/>
          </w:tcPr>
          <w:p w:rsidR="00124B82" w:rsidRPr="00124B82" w:rsidRDefault="00124B82" w:rsidP="0012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B82" w:rsidRPr="00124B82" w:rsidTr="001E410F">
        <w:trPr>
          <w:jc w:val="center"/>
        </w:trPr>
        <w:tc>
          <w:tcPr>
            <w:tcW w:w="3510" w:type="dxa"/>
          </w:tcPr>
          <w:p w:rsidR="00124B82" w:rsidRPr="00124B82" w:rsidRDefault="00124B82" w:rsidP="0012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060" w:type="dxa"/>
          </w:tcPr>
          <w:p w:rsidR="00124B82" w:rsidRPr="00124B82" w:rsidRDefault="00124B82" w:rsidP="0012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B82" w:rsidRPr="00124B82" w:rsidTr="001E410F">
        <w:trPr>
          <w:jc w:val="center"/>
        </w:trPr>
        <w:tc>
          <w:tcPr>
            <w:tcW w:w="3510" w:type="dxa"/>
          </w:tcPr>
          <w:p w:rsidR="00124B82" w:rsidRPr="00124B82" w:rsidRDefault="00124B82" w:rsidP="0012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регистрации</w:t>
            </w:r>
          </w:p>
        </w:tc>
        <w:tc>
          <w:tcPr>
            <w:tcW w:w="6060" w:type="dxa"/>
          </w:tcPr>
          <w:p w:rsidR="00124B82" w:rsidRPr="00124B82" w:rsidRDefault="00124B82" w:rsidP="0012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B82" w:rsidRPr="00124B82" w:rsidTr="001E410F">
        <w:trPr>
          <w:trHeight w:val="306"/>
          <w:jc w:val="center"/>
        </w:trPr>
        <w:tc>
          <w:tcPr>
            <w:tcW w:w="3510" w:type="dxa"/>
          </w:tcPr>
          <w:p w:rsidR="00124B82" w:rsidRPr="00124B82" w:rsidRDefault="00124B82" w:rsidP="0012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данные:</w:t>
            </w:r>
          </w:p>
        </w:tc>
        <w:tc>
          <w:tcPr>
            <w:tcW w:w="6060" w:type="dxa"/>
          </w:tcPr>
          <w:p w:rsidR="00124B82" w:rsidRPr="00124B82" w:rsidRDefault="00124B82" w:rsidP="0012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B82" w:rsidRPr="00124B82" w:rsidTr="001E410F">
        <w:trPr>
          <w:trHeight w:val="60"/>
          <w:jc w:val="center"/>
        </w:trPr>
        <w:tc>
          <w:tcPr>
            <w:tcW w:w="3510" w:type="dxa"/>
          </w:tcPr>
          <w:p w:rsidR="00124B82" w:rsidRPr="00124B82" w:rsidRDefault="00124B82" w:rsidP="0012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60" w:type="dxa"/>
          </w:tcPr>
          <w:p w:rsidR="00124B82" w:rsidRPr="00124B82" w:rsidRDefault="00124B82" w:rsidP="0012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B82" w:rsidRPr="00124B82" w:rsidTr="001E410F">
        <w:trPr>
          <w:trHeight w:val="60"/>
          <w:jc w:val="center"/>
        </w:trPr>
        <w:tc>
          <w:tcPr>
            <w:tcW w:w="3510" w:type="dxa"/>
          </w:tcPr>
          <w:p w:rsidR="00124B82" w:rsidRPr="00124B82" w:rsidRDefault="00124B82" w:rsidP="0012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060" w:type="dxa"/>
          </w:tcPr>
          <w:p w:rsidR="00124B82" w:rsidRPr="00124B82" w:rsidRDefault="00124B82" w:rsidP="0012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B82" w:rsidRPr="00124B82" w:rsidTr="001E410F">
        <w:trPr>
          <w:trHeight w:val="60"/>
          <w:jc w:val="center"/>
        </w:trPr>
        <w:tc>
          <w:tcPr>
            <w:tcW w:w="3510" w:type="dxa"/>
          </w:tcPr>
          <w:p w:rsidR="00124B82" w:rsidRPr="00124B82" w:rsidRDefault="00124B82" w:rsidP="0012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работы:</w:t>
            </w:r>
          </w:p>
        </w:tc>
        <w:tc>
          <w:tcPr>
            <w:tcW w:w="6060" w:type="dxa"/>
          </w:tcPr>
          <w:p w:rsidR="00124B82" w:rsidRPr="00124B82" w:rsidRDefault="00124B82" w:rsidP="0012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B82" w:rsidRPr="00124B82" w:rsidTr="001E410F">
        <w:trPr>
          <w:trHeight w:val="60"/>
          <w:jc w:val="center"/>
        </w:trPr>
        <w:tc>
          <w:tcPr>
            <w:tcW w:w="3510" w:type="dxa"/>
          </w:tcPr>
          <w:p w:rsidR="00124B82" w:rsidRPr="00124B82" w:rsidRDefault="00124B82" w:rsidP="0012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6060" w:type="dxa"/>
          </w:tcPr>
          <w:p w:rsidR="00124B82" w:rsidRPr="00124B82" w:rsidRDefault="00124B82" w:rsidP="0012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B82" w:rsidRPr="00124B82" w:rsidTr="001E410F">
        <w:trPr>
          <w:jc w:val="center"/>
        </w:trPr>
        <w:tc>
          <w:tcPr>
            <w:tcW w:w="3510" w:type="dxa"/>
          </w:tcPr>
          <w:p w:rsidR="00124B82" w:rsidRPr="00124B82" w:rsidRDefault="00124B82" w:rsidP="0012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 деятельности</w:t>
            </w:r>
          </w:p>
        </w:tc>
        <w:tc>
          <w:tcPr>
            <w:tcW w:w="6060" w:type="dxa"/>
          </w:tcPr>
          <w:p w:rsidR="00124B82" w:rsidRPr="00124B82" w:rsidRDefault="00124B82" w:rsidP="0012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B82" w:rsidRPr="00124B82" w:rsidTr="001E410F">
        <w:trPr>
          <w:jc w:val="center"/>
        </w:trPr>
        <w:tc>
          <w:tcPr>
            <w:tcW w:w="3510" w:type="dxa"/>
          </w:tcPr>
          <w:p w:rsidR="00124B82" w:rsidRPr="00124B82" w:rsidRDefault="00124B82" w:rsidP="0012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060" w:type="dxa"/>
          </w:tcPr>
          <w:p w:rsidR="00124B82" w:rsidRPr="00124B82" w:rsidRDefault="00124B82" w:rsidP="0012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B82" w:rsidRPr="00124B82" w:rsidTr="001E410F">
        <w:trPr>
          <w:jc w:val="center"/>
        </w:trPr>
        <w:tc>
          <w:tcPr>
            <w:tcW w:w="3510" w:type="dxa"/>
          </w:tcPr>
          <w:p w:rsidR="00124B82" w:rsidRPr="00124B82" w:rsidRDefault="00124B82" w:rsidP="0012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Вы хотите получить от участия в Проекте? </w:t>
            </w:r>
          </w:p>
        </w:tc>
        <w:tc>
          <w:tcPr>
            <w:tcW w:w="6060" w:type="dxa"/>
          </w:tcPr>
          <w:p w:rsidR="00124B82" w:rsidRPr="00124B82" w:rsidRDefault="00124B82" w:rsidP="0012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B82" w:rsidRPr="00124B82" w:rsidRDefault="00124B82" w:rsidP="0012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4B82" w:rsidRPr="00124B82" w:rsidTr="001E410F">
        <w:trPr>
          <w:jc w:val="center"/>
        </w:trPr>
        <w:tc>
          <w:tcPr>
            <w:tcW w:w="3510" w:type="dxa"/>
          </w:tcPr>
          <w:p w:rsidR="00124B82" w:rsidRPr="00124B82" w:rsidRDefault="00124B82" w:rsidP="00124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Какое направление в бизнесе Вас </w:t>
            </w:r>
            <w:proofErr w:type="gramStart"/>
            <w:r w:rsidRPr="0012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интересует</w:t>
            </w:r>
            <w:proofErr w:type="gramEnd"/>
            <w:r w:rsidRPr="0012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может заинтересовать? </w:t>
            </w:r>
          </w:p>
        </w:tc>
        <w:tc>
          <w:tcPr>
            <w:tcW w:w="6060" w:type="dxa"/>
          </w:tcPr>
          <w:p w:rsidR="00124B82" w:rsidRPr="00124B82" w:rsidRDefault="00124B82" w:rsidP="00124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4B82" w:rsidRPr="00124B82" w:rsidRDefault="00124B82" w:rsidP="00124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24B82" w:rsidRPr="00124B82" w:rsidRDefault="00124B82" w:rsidP="00124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24B82" w:rsidRPr="00124B82" w:rsidRDefault="00124B82" w:rsidP="00124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24B82" w:rsidRPr="00124B82" w:rsidRDefault="00124B82" w:rsidP="00124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24B8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«</w:t>
      </w:r>
      <w:r w:rsidRPr="00124B82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  <w:t xml:space="preserve">     </w:t>
      </w:r>
      <w:r w:rsidRPr="00124B8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» </w:t>
      </w:r>
      <w:r w:rsidRPr="00124B82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 20    </w:t>
      </w:r>
      <w:r w:rsidRPr="00124B8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г.               _________________        ___________________</w:t>
      </w:r>
    </w:p>
    <w:p w:rsidR="00124B82" w:rsidRPr="00124B82" w:rsidRDefault="00124B82" w:rsidP="00124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(подпись)                              (расшифровка подписи)</w:t>
      </w:r>
    </w:p>
    <w:p w:rsidR="00124B82" w:rsidRPr="00124B82" w:rsidRDefault="00124B82" w:rsidP="00124B82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4B82" w:rsidRPr="00124B82" w:rsidRDefault="00124B82" w:rsidP="00124B82"/>
    <w:p w:rsidR="00023817" w:rsidRPr="00F8374A" w:rsidRDefault="00023817" w:rsidP="009E6C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23817" w:rsidRPr="00F8374A" w:rsidSect="00B337DB">
      <w:headerReference w:type="default" r:id="rId7"/>
      <w:headerReference w:type="firs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20" w:rsidRDefault="00A35220" w:rsidP="00023817">
      <w:pPr>
        <w:spacing w:after="0" w:line="240" w:lineRule="auto"/>
      </w:pPr>
      <w:r>
        <w:separator/>
      </w:r>
    </w:p>
  </w:endnote>
  <w:endnote w:type="continuationSeparator" w:id="0">
    <w:p w:rsidR="00A35220" w:rsidRDefault="00A35220" w:rsidP="0002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20" w:rsidRDefault="00A35220" w:rsidP="00023817">
      <w:pPr>
        <w:spacing w:after="0" w:line="240" w:lineRule="auto"/>
      </w:pPr>
      <w:r>
        <w:separator/>
      </w:r>
    </w:p>
  </w:footnote>
  <w:footnote w:type="continuationSeparator" w:id="0">
    <w:p w:rsidR="00A35220" w:rsidRDefault="00A35220" w:rsidP="0002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458565"/>
      <w:docPartObj>
        <w:docPartGallery w:val="Page Numbers (Top of Page)"/>
        <w:docPartUnique/>
      </w:docPartObj>
    </w:sdtPr>
    <w:sdtEndPr/>
    <w:sdtContent>
      <w:p w:rsidR="009841CD" w:rsidRDefault="00B439EB">
        <w:pPr>
          <w:pStyle w:val="a4"/>
          <w:jc w:val="center"/>
        </w:pPr>
        <w:r w:rsidRPr="00890F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0F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0F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38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0FB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841CD" w:rsidRDefault="009841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AD" w:rsidRDefault="005B3BAD">
    <w:pPr>
      <w:pStyle w:val="a4"/>
      <w:jc w:val="center"/>
    </w:pPr>
  </w:p>
  <w:p w:rsidR="005B3BAD" w:rsidRDefault="005B3B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74A"/>
    <w:rsid w:val="00023817"/>
    <w:rsid w:val="00035E95"/>
    <w:rsid w:val="00055DE8"/>
    <w:rsid w:val="000E2A1D"/>
    <w:rsid w:val="00124B82"/>
    <w:rsid w:val="00125435"/>
    <w:rsid w:val="00143EA3"/>
    <w:rsid w:val="00186D0B"/>
    <w:rsid w:val="001B6582"/>
    <w:rsid w:val="00217C62"/>
    <w:rsid w:val="0029272F"/>
    <w:rsid w:val="002A6F4A"/>
    <w:rsid w:val="002E5679"/>
    <w:rsid w:val="003103F5"/>
    <w:rsid w:val="00342DB4"/>
    <w:rsid w:val="00356FE3"/>
    <w:rsid w:val="00384C17"/>
    <w:rsid w:val="003C40F0"/>
    <w:rsid w:val="003D4A0D"/>
    <w:rsid w:val="003E57F4"/>
    <w:rsid w:val="003E5E2F"/>
    <w:rsid w:val="003F2C45"/>
    <w:rsid w:val="00421569"/>
    <w:rsid w:val="00423847"/>
    <w:rsid w:val="004303AE"/>
    <w:rsid w:val="00453B70"/>
    <w:rsid w:val="004F08A5"/>
    <w:rsid w:val="00513E1A"/>
    <w:rsid w:val="00555832"/>
    <w:rsid w:val="005658B6"/>
    <w:rsid w:val="00567C4C"/>
    <w:rsid w:val="005823AA"/>
    <w:rsid w:val="00583A7A"/>
    <w:rsid w:val="00597D4E"/>
    <w:rsid w:val="005B3BAD"/>
    <w:rsid w:val="005B4A50"/>
    <w:rsid w:val="005C29A0"/>
    <w:rsid w:val="006063F8"/>
    <w:rsid w:val="006748A7"/>
    <w:rsid w:val="006C1C99"/>
    <w:rsid w:val="00710496"/>
    <w:rsid w:val="00720A58"/>
    <w:rsid w:val="00755B6E"/>
    <w:rsid w:val="00782463"/>
    <w:rsid w:val="00791A4C"/>
    <w:rsid w:val="007A486A"/>
    <w:rsid w:val="007A6FF6"/>
    <w:rsid w:val="007E5737"/>
    <w:rsid w:val="008013EB"/>
    <w:rsid w:val="008038FC"/>
    <w:rsid w:val="00824753"/>
    <w:rsid w:val="00875470"/>
    <w:rsid w:val="00890C2E"/>
    <w:rsid w:val="00890FB5"/>
    <w:rsid w:val="008A254A"/>
    <w:rsid w:val="008D2E64"/>
    <w:rsid w:val="00911D92"/>
    <w:rsid w:val="0091676F"/>
    <w:rsid w:val="00947B5D"/>
    <w:rsid w:val="00953ABA"/>
    <w:rsid w:val="00961EA9"/>
    <w:rsid w:val="00962AD6"/>
    <w:rsid w:val="0097135D"/>
    <w:rsid w:val="009841CD"/>
    <w:rsid w:val="009A2C22"/>
    <w:rsid w:val="009B0451"/>
    <w:rsid w:val="009B4350"/>
    <w:rsid w:val="009D3CAE"/>
    <w:rsid w:val="009E6CBA"/>
    <w:rsid w:val="009E6DFE"/>
    <w:rsid w:val="00A35220"/>
    <w:rsid w:val="00A67DD2"/>
    <w:rsid w:val="00A905EE"/>
    <w:rsid w:val="00AB3936"/>
    <w:rsid w:val="00AC32B0"/>
    <w:rsid w:val="00AD4E5A"/>
    <w:rsid w:val="00B15111"/>
    <w:rsid w:val="00B337DB"/>
    <w:rsid w:val="00B439EB"/>
    <w:rsid w:val="00B559AA"/>
    <w:rsid w:val="00B77AEE"/>
    <w:rsid w:val="00B9545F"/>
    <w:rsid w:val="00BC147C"/>
    <w:rsid w:val="00BF0BEB"/>
    <w:rsid w:val="00C56607"/>
    <w:rsid w:val="00CB2D00"/>
    <w:rsid w:val="00CB76E8"/>
    <w:rsid w:val="00CC2FCC"/>
    <w:rsid w:val="00CF7190"/>
    <w:rsid w:val="00D22EF6"/>
    <w:rsid w:val="00D340DA"/>
    <w:rsid w:val="00D553FF"/>
    <w:rsid w:val="00D85510"/>
    <w:rsid w:val="00DB315D"/>
    <w:rsid w:val="00DB3778"/>
    <w:rsid w:val="00DB4C03"/>
    <w:rsid w:val="00DD0D55"/>
    <w:rsid w:val="00DE7C2A"/>
    <w:rsid w:val="00DF2B2B"/>
    <w:rsid w:val="00DF7BDD"/>
    <w:rsid w:val="00E93B4F"/>
    <w:rsid w:val="00EE481C"/>
    <w:rsid w:val="00F8374A"/>
    <w:rsid w:val="00F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817"/>
  </w:style>
  <w:style w:type="paragraph" w:styleId="a6">
    <w:name w:val="footer"/>
    <w:basedOn w:val="a"/>
    <w:link w:val="a7"/>
    <w:uiPriority w:val="99"/>
    <w:unhideWhenUsed/>
    <w:rsid w:val="0002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817"/>
  </w:style>
  <w:style w:type="paragraph" w:styleId="a8">
    <w:name w:val="Balloon Text"/>
    <w:basedOn w:val="a"/>
    <w:link w:val="a9"/>
    <w:uiPriority w:val="99"/>
    <w:semiHidden/>
    <w:unhideWhenUsed/>
    <w:rsid w:val="005B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BA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103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45</cp:revision>
  <cp:lastPrinted>2023-02-08T13:13:00Z</cp:lastPrinted>
  <dcterms:created xsi:type="dcterms:W3CDTF">2020-10-27T12:01:00Z</dcterms:created>
  <dcterms:modified xsi:type="dcterms:W3CDTF">2023-05-03T09:34:00Z</dcterms:modified>
</cp:coreProperties>
</file>