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15B" w:rsidRDefault="0098415B">
      <w:pPr>
        <w:ind w:firstLine="709"/>
        <w:jc w:val="center"/>
        <w:rPr>
          <w:b/>
          <w:sz w:val="28"/>
          <w:szCs w:val="28"/>
        </w:rPr>
      </w:pPr>
    </w:p>
    <w:p w:rsidR="0098415B" w:rsidRDefault="00B938B9">
      <w:pPr>
        <w:pStyle w:val="Standard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законом от 06 октября 2003 года         </w:t>
      </w:r>
      <w:hyperlink r:id="rId7" w:tooltip="Федеральный закон от 06.10.2003 N 131-ФЗ (ред. от 30.03.2015) " w:history="1">
        <w:r w:rsidRPr="00B018BE">
          <w:rPr>
            <w:sz w:val="28"/>
            <w:szCs w:val="28"/>
            <w:lang w:eastAsia="ru-RU"/>
          </w:rPr>
          <w:t>№ 131-ФЗ</w:t>
        </w:r>
      </w:hyperlink>
      <w:r w:rsidRPr="00B018BE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hyperlink r:id="rId8" w:tooltip="Решение Думы города-курорта Кисловодска Ставропольского края от 28.03.2014 N 46-414 (ред. от 21.11.2014) " w:history="1">
        <w:r w:rsidRPr="00B018BE">
          <w:rPr>
            <w:sz w:val="28"/>
            <w:szCs w:val="28"/>
            <w:lang w:eastAsia="ru-RU"/>
          </w:rPr>
          <w:t>Уставом</w:t>
        </w:r>
      </w:hyperlink>
      <w:r w:rsidRPr="00B018BE">
        <w:rPr>
          <w:sz w:val="28"/>
          <w:szCs w:val="28"/>
          <w:lang w:eastAsia="ru-RU"/>
        </w:rPr>
        <w:t xml:space="preserve"> городского округа города-курорта Кисловодска, комиссией по вопроса</w:t>
      </w:r>
      <w:r>
        <w:rPr>
          <w:sz w:val="28"/>
          <w:szCs w:val="28"/>
          <w:lang w:eastAsia="ru-RU"/>
        </w:rPr>
        <w:t>м освобождения самовольно занятых земельных участков  некапитальными объектами, выявлены некапитальные объекты, расположенные на земельных участках, не предоставленных в соответствии с действующим законодательством, по адресам согласно приложению.</w:t>
      </w:r>
    </w:p>
    <w:p w:rsidR="0098415B" w:rsidRDefault="00B938B9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от </w:t>
      </w:r>
      <w:r w:rsidRPr="00B938B9">
        <w:rPr>
          <w:rFonts w:ascii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Pr="00B938B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Pr="00B938B9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B938B9">
        <w:rPr>
          <w:rFonts w:ascii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освобождения земельных участков на территории городского округа города-курорта Кисловодска, занятых самовольно установлен</w:t>
      </w:r>
      <w:r w:rsidR="00B018BE">
        <w:rPr>
          <w:rFonts w:ascii="Times New Roman" w:hAnsi="Times New Roman" w:cs="Times New Roman"/>
          <w:sz w:val="28"/>
          <w:szCs w:val="28"/>
          <w:lang w:eastAsia="ru-RU"/>
        </w:rPr>
        <w:t xml:space="preserve">ными некапитальными объектами»,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составленных актов </w:t>
      </w:r>
      <w:r>
        <w:rPr>
          <w:rFonts w:ascii="Times New Roman" w:hAnsi="Times New Roman" w:cs="Times New Roman"/>
          <w:sz w:val="28"/>
          <w:szCs w:val="28"/>
        </w:rPr>
        <w:t xml:space="preserve">о выявлении самовольно установленных некапитальных объектов комиссией принято решение о демонтаже (сносе) объектов некапитального строительства в </w:t>
      </w:r>
      <w:r w:rsidR="00D846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28C6">
        <w:rPr>
          <w:rFonts w:ascii="Times New Roman" w:hAnsi="Times New Roman" w:cs="Times New Roman"/>
          <w:sz w:val="28"/>
          <w:szCs w:val="28"/>
        </w:rPr>
        <w:t>-</w:t>
      </w:r>
      <w:r w:rsidR="00E728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4655">
        <w:rPr>
          <w:rFonts w:ascii="Times New Roman" w:hAnsi="Times New Roman" w:cs="Times New Roman"/>
          <w:sz w:val="28"/>
          <w:szCs w:val="28"/>
        </w:rPr>
        <w:t xml:space="preserve"> квартале 2023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98415B" w:rsidRDefault="0098415B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15B" w:rsidRDefault="0098415B">
      <w:pPr>
        <w:jc w:val="both"/>
        <w:rPr>
          <w:sz w:val="28"/>
          <w:szCs w:val="28"/>
        </w:rPr>
      </w:pPr>
    </w:p>
    <w:p w:rsidR="0098415B" w:rsidRDefault="0098415B">
      <w:pPr>
        <w:jc w:val="both"/>
        <w:rPr>
          <w:sz w:val="28"/>
          <w:szCs w:val="28"/>
        </w:rPr>
      </w:pPr>
    </w:p>
    <w:p w:rsidR="0098415B" w:rsidRDefault="00B938B9">
      <w:pPr>
        <w:jc w:val="both"/>
        <w:rPr>
          <w:szCs w:val="28"/>
        </w:rPr>
      </w:pPr>
      <w:r>
        <w:rPr>
          <w:szCs w:val="28"/>
        </w:rPr>
        <w:t xml:space="preserve">Комиссия по демонтажу самовольно </w:t>
      </w:r>
    </w:p>
    <w:p w:rsidR="0098415B" w:rsidRDefault="00B938B9">
      <w:pPr>
        <w:jc w:val="both"/>
        <w:rPr>
          <w:szCs w:val="28"/>
        </w:rPr>
      </w:pPr>
      <w:r>
        <w:rPr>
          <w:szCs w:val="28"/>
        </w:rPr>
        <w:t>установленных некапитальных объектов</w:t>
      </w:r>
    </w:p>
    <w:p w:rsidR="0098415B" w:rsidRDefault="0098415B">
      <w:pPr>
        <w:rPr>
          <w:sz w:val="20"/>
          <w:szCs w:val="28"/>
        </w:rPr>
      </w:pPr>
    </w:p>
    <w:sectPr w:rsidR="0098415B">
      <w:pgSz w:w="11906" w:h="16838"/>
      <w:pgMar w:top="568" w:right="707" w:bottom="851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1"/>
    <w:rsid w:val="000003D5"/>
    <w:rsid w:val="00001C8B"/>
    <w:rsid w:val="00020CB3"/>
    <w:rsid w:val="00035D79"/>
    <w:rsid w:val="00043DD0"/>
    <w:rsid w:val="000658C6"/>
    <w:rsid w:val="00077096"/>
    <w:rsid w:val="000C3898"/>
    <w:rsid w:val="00107BF9"/>
    <w:rsid w:val="00114093"/>
    <w:rsid w:val="00141331"/>
    <w:rsid w:val="00145786"/>
    <w:rsid w:val="0015356D"/>
    <w:rsid w:val="0015541D"/>
    <w:rsid w:val="0017371C"/>
    <w:rsid w:val="00181424"/>
    <w:rsid w:val="00186112"/>
    <w:rsid w:val="00190B57"/>
    <w:rsid w:val="001940F5"/>
    <w:rsid w:val="001B4035"/>
    <w:rsid w:val="001C187D"/>
    <w:rsid w:val="001D4A64"/>
    <w:rsid w:val="001D7795"/>
    <w:rsid w:val="001F3425"/>
    <w:rsid w:val="00233325"/>
    <w:rsid w:val="002550C6"/>
    <w:rsid w:val="00277FDF"/>
    <w:rsid w:val="00284815"/>
    <w:rsid w:val="002930E9"/>
    <w:rsid w:val="002A551E"/>
    <w:rsid w:val="002F4D26"/>
    <w:rsid w:val="003122E2"/>
    <w:rsid w:val="003307B6"/>
    <w:rsid w:val="00342EE8"/>
    <w:rsid w:val="00346308"/>
    <w:rsid w:val="00353601"/>
    <w:rsid w:val="0036556F"/>
    <w:rsid w:val="003974AE"/>
    <w:rsid w:val="003B2ACC"/>
    <w:rsid w:val="003C486D"/>
    <w:rsid w:val="003D6817"/>
    <w:rsid w:val="003E0AF5"/>
    <w:rsid w:val="003E33F0"/>
    <w:rsid w:val="00412EE5"/>
    <w:rsid w:val="004260B6"/>
    <w:rsid w:val="004554BD"/>
    <w:rsid w:val="00460719"/>
    <w:rsid w:val="004939C2"/>
    <w:rsid w:val="00497198"/>
    <w:rsid w:val="004A0F6F"/>
    <w:rsid w:val="004F281B"/>
    <w:rsid w:val="00502C92"/>
    <w:rsid w:val="0051371D"/>
    <w:rsid w:val="005249A7"/>
    <w:rsid w:val="00533007"/>
    <w:rsid w:val="00540B2C"/>
    <w:rsid w:val="00584767"/>
    <w:rsid w:val="00593AEC"/>
    <w:rsid w:val="005B1051"/>
    <w:rsid w:val="005B1170"/>
    <w:rsid w:val="005E143B"/>
    <w:rsid w:val="00625EC1"/>
    <w:rsid w:val="00692D0E"/>
    <w:rsid w:val="0069549B"/>
    <w:rsid w:val="00695F2B"/>
    <w:rsid w:val="006A23F8"/>
    <w:rsid w:val="006B02ED"/>
    <w:rsid w:val="006B120D"/>
    <w:rsid w:val="006D0266"/>
    <w:rsid w:val="007422B2"/>
    <w:rsid w:val="00764525"/>
    <w:rsid w:val="0078281C"/>
    <w:rsid w:val="0079210D"/>
    <w:rsid w:val="007C3F6C"/>
    <w:rsid w:val="00820E6A"/>
    <w:rsid w:val="0082678A"/>
    <w:rsid w:val="008852E8"/>
    <w:rsid w:val="0088673F"/>
    <w:rsid w:val="008B395C"/>
    <w:rsid w:val="008D15DA"/>
    <w:rsid w:val="009003A6"/>
    <w:rsid w:val="009262DA"/>
    <w:rsid w:val="00952542"/>
    <w:rsid w:val="00973358"/>
    <w:rsid w:val="0098415B"/>
    <w:rsid w:val="00990563"/>
    <w:rsid w:val="009A7590"/>
    <w:rsid w:val="009C2F41"/>
    <w:rsid w:val="009D6B46"/>
    <w:rsid w:val="009F6D01"/>
    <w:rsid w:val="00A130CD"/>
    <w:rsid w:val="00A178E7"/>
    <w:rsid w:val="00A7728A"/>
    <w:rsid w:val="00A823C5"/>
    <w:rsid w:val="00A8618D"/>
    <w:rsid w:val="00A96F9C"/>
    <w:rsid w:val="00AA75B7"/>
    <w:rsid w:val="00AD06CA"/>
    <w:rsid w:val="00B018BE"/>
    <w:rsid w:val="00B407ED"/>
    <w:rsid w:val="00B56F35"/>
    <w:rsid w:val="00B938B9"/>
    <w:rsid w:val="00BC1CB7"/>
    <w:rsid w:val="00BD7DFB"/>
    <w:rsid w:val="00BF456F"/>
    <w:rsid w:val="00C0524C"/>
    <w:rsid w:val="00C146F7"/>
    <w:rsid w:val="00CA581C"/>
    <w:rsid w:val="00CC39F9"/>
    <w:rsid w:val="00CE4C7F"/>
    <w:rsid w:val="00CF5E46"/>
    <w:rsid w:val="00D23D93"/>
    <w:rsid w:val="00D477A0"/>
    <w:rsid w:val="00D56E72"/>
    <w:rsid w:val="00D84655"/>
    <w:rsid w:val="00DB119B"/>
    <w:rsid w:val="00E047DA"/>
    <w:rsid w:val="00E14A1B"/>
    <w:rsid w:val="00E25274"/>
    <w:rsid w:val="00E67EAF"/>
    <w:rsid w:val="00E728C6"/>
    <w:rsid w:val="00EB1465"/>
    <w:rsid w:val="00ED0A37"/>
    <w:rsid w:val="00EE1DEC"/>
    <w:rsid w:val="00F739A5"/>
    <w:rsid w:val="00F74444"/>
    <w:rsid w:val="00FA2FEC"/>
    <w:rsid w:val="00FC00DC"/>
    <w:rsid w:val="00FD309F"/>
    <w:rsid w:val="00FE3E08"/>
    <w:rsid w:val="00FE65CF"/>
    <w:rsid w:val="254C4CAB"/>
    <w:rsid w:val="648F5C27"/>
    <w:rsid w:val="7F0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F55803"/>
  <w15:docId w15:val="{D443FAA9-827F-413F-BEB2-194A6CAE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character" w:customStyle="1" w:styleId="1">
    <w:name w:val="Основной шрифт абзаца1"/>
    <w:qFormat/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5"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9BCD53D0F81C2FE88DE956811958CD5E8A9F268E2DBAD39361A8B01C64B9B811D4418C2AEC49E845BE7B6FN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3EFE9BCD53D0F81C2FE88DFF55ED4752CB52D3902B8426EE88CC3AF5E7156EEEFF5E8D03C827EC417E6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43;%20&#1051;%20&#1040;%20&#1042;%20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7B7B1-86E3-48BC-AD97-AA32A271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 Л А В А</Template>
  <TotalTime>10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УАиГ</cp:lastModifiedBy>
  <cp:revision>8</cp:revision>
  <cp:lastPrinted>2021-04-13T12:39:00Z</cp:lastPrinted>
  <dcterms:created xsi:type="dcterms:W3CDTF">2021-07-22T13:26:00Z</dcterms:created>
  <dcterms:modified xsi:type="dcterms:W3CDTF">2023-05-15T06:43:00Z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980CEAA855D540D2BCDD0D21FEA39A34</vt:lpwstr>
  </property>
</Properties>
</file>