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0F" w:rsidRPr="00AF1B57" w:rsidRDefault="001A4587" w:rsidP="00496B25">
      <w:pPr>
        <w:pStyle w:val="a8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AF1B57">
        <w:rPr>
          <w:rFonts w:ascii="Times New Roman" w:hAnsi="Times New Roman"/>
          <w:b/>
          <w:sz w:val="28"/>
          <w:szCs w:val="28"/>
        </w:rPr>
        <w:t>Заключение</w:t>
      </w:r>
    </w:p>
    <w:p w:rsidR="001A4587" w:rsidRPr="00496B25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о результатах </w:t>
      </w:r>
      <w:r w:rsidR="005004B0" w:rsidRPr="00496B25">
        <w:rPr>
          <w:rFonts w:ascii="Times New Roman" w:hAnsi="Times New Roman"/>
          <w:sz w:val="28"/>
          <w:szCs w:val="28"/>
        </w:rPr>
        <w:t xml:space="preserve">проведения </w:t>
      </w:r>
      <w:r w:rsidR="001D3B9E" w:rsidRPr="00496B25">
        <w:rPr>
          <w:rFonts w:ascii="Times New Roman" w:hAnsi="Times New Roman"/>
          <w:sz w:val="28"/>
          <w:szCs w:val="28"/>
        </w:rPr>
        <w:t>общественных</w:t>
      </w:r>
      <w:r w:rsidRPr="00496B25">
        <w:rPr>
          <w:rFonts w:ascii="Times New Roman" w:hAnsi="Times New Roman"/>
          <w:sz w:val="28"/>
          <w:szCs w:val="28"/>
        </w:rPr>
        <w:t xml:space="preserve"> обсуждений</w:t>
      </w:r>
    </w:p>
    <w:p w:rsidR="00622F0F" w:rsidRPr="00496B25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(на основании протокола</w:t>
      </w:r>
      <w:r w:rsidR="0023479A" w:rsidRPr="00496B25">
        <w:rPr>
          <w:rFonts w:ascii="Times New Roman" w:hAnsi="Times New Roman"/>
          <w:sz w:val="28"/>
          <w:szCs w:val="28"/>
        </w:rPr>
        <w:t xml:space="preserve"> № </w:t>
      </w:r>
      <w:r w:rsidR="00E33BF6">
        <w:rPr>
          <w:rFonts w:ascii="Times New Roman" w:hAnsi="Times New Roman"/>
          <w:sz w:val="28"/>
          <w:szCs w:val="28"/>
        </w:rPr>
        <w:t>2</w:t>
      </w:r>
      <w:r w:rsidR="004D37B0">
        <w:rPr>
          <w:rFonts w:ascii="Times New Roman" w:hAnsi="Times New Roman"/>
          <w:sz w:val="28"/>
          <w:szCs w:val="28"/>
        </w:rPr>
        <w:t>5</w:t>
      </w:r>
      <w:r w:rsidRPr="00496B25">
        <w:rPr>
          <w:rFonts w:ascii="Times New Roman" w:hAnsi="Times New Roman"/>
          <w:sz w:val="28"/>
          <w:szCs w:val="28"/>
        </w:rPr>
        <w:t xml:space="preserve"> общественных </w:t>
      </w:r>
      <w:r w:rsidR="001D3B9E" w:rsidRPr="00496B25">
        <w:rPr>
          <w:rFonts w:ascii="Times New Roman" w:hAnsi="Times New Roman"/>
          <w:sz w:val="28"/>
          <w:szCs w:val="28"/>
        </w:rPr>
        <w:t>обсуждений</w:t>
      </w:r>
      <w:r w:rsidR="00B35DCA" w:rsidRPr="00496B25">
        <w:rPr>
          <w:rFonts w:ascii="Times New Roman" w:hAnsi="Times New Roman"/>
          <w:sz w:val="28"/>
          <w:szCs w:val="28"/>
        </w:rPr>
        <w:t xml:space="preserve"> от </w:t>
      </w:r>
      <w:r w:rsidR="006932FE">
        <w:rPr>
          <w:rFonts w:ascii="Times New Roman" w:hAnsi="Times New Roman"/>
          <w:sz w:val="28"/>
          <w:szCs w:val="28"/>
        </w:rPr>
        <w:t>0</w:t>
      </w:r>
      <w:r w:rsidR="004D37B0">
        <w:rPr>
          <w:rFonts w:ascii="Times New Roman" w:hAnsi="Times New Roman"/>
          <w:sz w:val="28"/>
          <w:szCs w:val="28"/>
        </w:rPr>
        <w:t>9</w:t>
      </w:r>
      <w:r w:rsidR="00C40762" w:rsidRPr="00496B25">
        <w:rPr>
          <w:rFonts w:ascii="Times New Roman" w:hAnsi="Times New Roman"/>
          <w:sz w:val="28"/>
          <w:szCs w:val="28"/>
        </w:rPr>
        <w:t xml:space="preserve"> </w:t>
      </w:r>
      <w:r w:rsidR="006932FE">
        <w:rPr>
          <w:rFonts w:ascii="Times New Roman" w:hAnsi="Times New Roman"/>
          <w:sz w:val="28"/>
          <w:szCs w:val="28"/>
        </w:rPr>
        <w:t>декабря</w:t>
      </w:r>
      <w:r w:rsidR="00C40762" w:rsidRPr="00496B25">
        <w:rPr>
          <w:rFonts w:ascii="Times New Roman" w:hAnsi="Times New Roman"/>
          <w:sz w:val="28"/>
          <w:szCs w:val="28"/>
        </w:rPr>
        <w:t xml:space="preserve"> 2022г</w:t>
      </w:r>
      <w:r w:rsidR="00B35DCA" w:rsidRPr="00496B25">
        <w:rPr>
          <w:rFonts w:ascii="Times New Roman" w:hAnsi="Times New Roman"/>
          <w:sz w:val="28"/>
          <w:szCs w:val="28"/>
        </w:rPr>
        <w:t>.</w:t>
      </w:r>
      <w:r w:rsidR="005004B0" w:rsidRPr="00496B25">
        <w:rPr>
          <w:rFonts w:ascii="Times New Roman" w:hAnsi="Times New Roman"/>
          <w:sz w:val="28"/>
          <w:szCs w:val="28"/>
        </w:rPr>
        <w:t xml:space="preserve"> </w:t>
      </w:r>
      <w:r w:rsidR="004D37B0" w:rsidRPr="004D37B0">
        <w:rPr>
          <w:rFonts w:ascii="Times New Roman" w:hAnsi="Times New Roman"/>
          <w:sz w:val="28"/>
          <w:szCs w:val="28"/>
        </w:rPr>
        <w:t>по проекту внесения изменений в генеральный план городского округа города-курорта Кисловодска Ставропольского края</w:t>
      </w:r>
      <w:r w:rsidR="00682D40" w:rsidRPr="00496B25">
        <w:rPr>
          <w:rFonts w:ascii="Times New Roman" w:hAnsi="Times New Roman"/>
          <w:sz w:val="28"/>
          <w:szCs w:val="28"/>
        </w:rPr>
        <w:t>)</w:t>
      </w:r>
    </w:p>
    <w:p w:rsidR="00670322" w:rsidRPr="00496B25" w:rsidRDefault="00670322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E6EFB" w:rsidRPr="00496B25" w:rsidRDefault="00A16ADD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5E93" w:rsidRPr="00496B25">
        <w:rPr>
          <w:rFonts w:ascii="Times New Roman" w:hAnsi="Times New Roman"/>
          <w:sz w:val="28"/>
          <w:szCs w:val="28"/>
        </w:rPr>
        <w:t>ород-к</w:t>
      </w:r>
      <w:r w:rsidR="0023479A" w:rsidRPr="00496B25">
        <w:rPr>
          <w:rFonts w:ascii="Times New Roman" w:hAnsi="Times New Roman"/>
          <w:sz w:val="28"/>
          <w:szCs w:val="28"/>
        </w:rPr>
        <w:t>урорт Кисловодск</w:t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  <w:t xml:space="preserve"> </w:t>
      </w:r>
      <w:r w:rsidR="00B44165" w:rsidRPr="00496B25">
        <w:rPr>
          <w:rFonts w:ascii="Times New Roman" w:hAnsi="Times New Roman"/>
          <w:sz w:val="28"/>
          <w:szCs w:val="28"/>
        </w:rPr>
        <w:t xml:space="preserve">   </w:t>
      </w:r>
      <w:r w:rsidR="00506960" w:rsidRPr="00496B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6960" w:rsidRPr="00496B25">
        <w:rPr>
          <w:rFonts w:ascii="Times New Roman" w:hAnsi="Times New Roman"/>
          <w:sz w:val="28"/>
          <w:szCs w:val="28"/>
        </w:rPr>
        <w:t xml:space="preserve">     </w:t>
      </w:r>
      <w:r w:rsidR="00B44165" w:rsidRPr="00496B25">
        <w:rPr>
          <w:rFonts w:ascii="Times New Roman" w:hAnsi="Times New Roman"/>
          <w:sz w:val="28"/>
          <w:szCs w:val="28"/>
        </w:rPr>
        <w:t xml:space="preserve"> </w:t>
      </w:r>
      <w:r w:rsidR="006E0426" w:rsidRPr="00496B25">
        <w:rPr>
          <w:rFonts w:ascii="Times New Roman" w:hAnsi="Times New Roman"/>
          <w:sz w:val="28"/>
          <w:szCs w:val="28"/>
        </w:rPr>
        <w:t xml:space="preserve">       </w:t>
      </w:r>
      <w:r w:rsidR="00E33BF6">
        <w:rPr>
          <w:rFonts w:ascii="Times New Roman" w:hAnsi="Times New Roman"/>
          <w:sz w:val="28"/>
          <w:szCs w:val="28"/>
        </w:rPr>
        <w:t xml:space="preserve">     </w:t>
      </w:r>
      <w:r w:rsidR="006E0426" w:rsidRPr="00496B25">
        <w:rPr>
          <w:rFonts w:ascii="Times New Roman" w:hAnsi="Times New Roman"/>
          <w:sz w:val="28"/>
          <w:szCs w:val="28"/>
        </w:rPr>
        <w:t xml:space="preserve"> </w:t>
      </w:r>
      <w:r w:rsidR="006932FE">
        <w:rPr>
          <w:rFonts w:ascii="Times New Roman" w:hAnsi="Times New Roman"/>
          <w:sz w:val="28"/>
          <w:szCs w:val="28"/>
        </w:rPr>
        <w:t>0</w:t>
      </w:r>
      <w:r w:rsidR="004D37B0">
        <w:rPr>
          <w:rFonts w:ascii="Times New Roman" w:hAnsi="Times New Roman"/>
          <w:sz w:val="28"/>
          <w:szCs w:val="28"/>
        </w:rPr>
        <w:t>9</w:t>
      </w:r>
      <w:r w:rsidR="006932FE" w:rsidRPr="00496B25">
        <w:rPr>
          <w:rFonts w:ascii="Times New Roman" w:hAnsi="Times New Roman"/>
          <w:sz w:val="28"/>
          <w:szCs w:val="28"/>
        </w:rPr>
        <w:t xml:space="preserve"> </w:t>
      </w:r>
      <w:r w:rsidR="006932FE">
        <w:rPr>
          <w:rFonts w:ascii="Times New Roman" w:hAnsi="Times New Roman"/>
          <w:sz w:val="28"/>
          <w:szCs w:val="28"/>
        </w:rPr>
        <w:t>декабря</w:t>
      </w:r>
      <w:r w:rsidR="006932FE" w:rsidRPr="00496B25">
        <w:rPr>
          <w:rFonts w:ascii="Times New Roman" w:hAnsi="Times New Roman"/>
          <w:sz w:val="28"/>
          <w:szCs w:val="28"/>
        </w:rPr>
        <w:t xml:space="preserve"> 2022г</w:t>
      </w:r>
      <w:r w:rsidR="00BE6EFB" w:rsidRPr="00496B25">
        <w:rPr>
          <w:rFonts w:ascii="Times New Roman" w:hAnsi="Times New Roman"/>
          <w:sz w:val="28"/>
          <w:szCs w:val="28"/>
        </w:rPr>
        <w:t>.</w:t>
      </w:r>
    </w:p>
    <w:p w:rsidR="00BE6EFB" w:rsidRPr="00496B25" w:rsidRDefault="00BE6EFB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C1588" w:rsidRPr="00496B25" w:rsidRDefault="00A24770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Тема общественных обсуждений</w:t>
      </w:r>
      <w:r w:rsidR="00E3655A" w:rsidRPr="00496B25">
        <w:rPr>
          <w:rFonts w:ascii="Times New Roman" w:hAnsi="Times New Roman"/>
          <w:sz w:val="28"/>
          <w:szCs w:val="28"/>
        </w:rPr>
        <w:t>:</w:t>
      </w:r>
    </w:p>
    <w:p w:rsidR="001A0F06" w:rsidRDefault="00AC53B3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="004D37B0" w:rsidRPr="004D37B0">
        <w:rPr>
          <w:szCs w:val="28"/>
          <w:lang w:val="ru-RU"/>
        </w:rPr>
        <w:t>несени</w:t>
      </w:r>
      <w:r>
        <w:rPr>
          <w:szCs w:val="28"/>
          <w:lang w:val="ru-RU"/>
        </w:rPr>
        <w:t>е</w:t>
      </w:r>
      <w:r w:rsidR="004D37B0" w:rsidRPr="004D37B0">
        <w:rPr>
          <w:szCs w:val="28"/>
          <w:lang w:val="ru-RU"/>
        </w:rPr>
        <w:t xml:space="preserve"> изменений в генеральный план городского округа города-курорта Кисловодска Ставропольского края</w:t>
      </w:r>
      <w:r>
        <w:rPr>
          <w:szCs w:val="28"/>
          <w:lang w:val="ru-RU"/>
        </w:rPr>
        <w:t>.</w:t>
      </w:r>
    </w:p>
    <w:p w:rsidR="001A0F06" w:rsidRPr="00D50108" w:rsidRDefault="00C11872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5010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Проект </w:t>
      </w:r>
      <w:r w:rsidR="00AC53B3" w:rsidRPr="00D50108">
        <w:rPr>
          <w:rFonts w:eastAsia="Calibri" w:cs="Times New Roman"/>
          <w:color w:val="auto"/>
          <w:kern w:val="0"/>
          <w:szCs w:val="28"/>
          <w:lang w:val="ru-RU" w:bidi="ar-SA"/>
        </w:rPr>
        <w:t>внесения изменений г</w:t>
      </w:r>
      <w:r w:rsidRPr="00D50108">
        <w:rPr>
          <w:rFonts w:eastAsia="Calibri" w:cs="Times New Roman"/>
          <w:color w:val="auto"/>
          <w:kern w:val="0"/>
          <w:szCs w:val="28"/>
          <w:lang w:val="ru-RU" w:bidi="ar-SA"/>
        </w:rPr>
        <w:t>енерального плана городского округа города-курорта Кисловодска в соответствии с требованиями действующего законодательства был размещен в Федеральной государственной информаци</w:t>
      </w:r>
      <w:bookmarkStart w:id="0" w:name="_GoBack"/>
      <w:bookmarkEnd w:id="0"/>
      <w:r w:rsidRPr="00D50108">
        <w:rPr>
          <w:rFonts w:eastAsia="Calibri" w:cs="Times New Roman"/>
          <w:color w:val="auto"/>
          <w:kern w:val="0"/>
          <w:szCs w:val="28"/>
          <w:lang w:val="ru-RU" w:bidi="ar-SA"/>
        </w:rPr>
        <w:t>онной системе территориального планирования для согласования с уполномоченным</w:t>
      </w:r>
      <w:r w:rsidR="00AC53B3" w:rsidRPr="00D5010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органом</w:t>
      </w:r>
      <w:r w:rsidRPr="00D5010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исполнительной власти Российской Федерации Министерством экономического развития РФ и направлен на согласование в Правительство Ставропольского края.</w:t>
      </w:r>
    </w:p>
    <w:p w:rsidR="001A0F06" w:rsidRPr="00D50108" w:rsidRDefault="00C11872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50108">
        <w:rPr>
          <w:rFonts w:eastAsia="Calibri" w:cs="Times New Roman"/>
          <w:color w:val="auto"/>
          <w:kern w:val="0"/>
          <w:szCs w:val="28"/>
          <w:lang w:val="ru-RU" w:bidi="ar-SA"/>
        </w:rPr>
        <w:t>Правительством Ставропольского края выдано сводное заключение о</w:t>
      </w:r>
      <w:r w:rsidR="00D50108" w:rsidRPr="00D50108">
        <w:rPr>
          <w:rFonts w:eastAsia="Calibri" w:cs="Times New Roman"/>
          <w:color w:val="auto"/>
          <w:kern w:val="0"/>
          <w:szCs w:val="28"/>
          <w:lang w:val="ru-RU" w:bidi="ar-SA"/>
        </w:rPr>
        <w:t>б отказе в</w:t>
      </w:r>
      <w:r w:rsidRPr="00D5010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согласовании проекта документа территориального планирования «Генерального плана городского округа города-курорта Кисловодска Ставропольского края» (письмо от </w:t>
      </w:r>
      <w:r w:rsidR="00D50108" w:rsidRPr="00D50108">
        <w:rPr>
          <w:rFonts w:eastAsia="Calibri" w:cs="Times New Roman"/>
          <w:color w:val="auto"/>
          <w:kern w:val="0"/>
          <w:szCs w:val="28"/>
          <w:lang w:val="ru-RU" w:bidi="ar-SA"/>
        </w:rPr>
        <w:t>11</w:t>
      </w:r>
      <w:r w:rsidRPr="00D50108">
        <w:rPr>
          <w:rFonts w:eastAsia="Calibri" w:cs="Times New Roman"/>
          <w:color w:val="auto"/>
          <w:kern w:val="0"/>
          <w:szCs w:val="28"/>
          <w:lang w:val="ru-RU" w:bidi="ar-SA"/>
        </w:rPr>
        <w:t>.1</w:t>
      </w:r>
      <w:r w:rsidR="00D50108" w:rsidRPr="00D50108">
        <w:rPr>
          <w:rFonts w:eastAsia="Calibri" w:cs="Times New Roman"/>
          <w:color w:val="auto"/>
          <w:kern w:val="0"/>
          <w:szCs w:val="28"/>
          <w:lang w:val="ru-RU" w:bidi="ar-SA"/>
        </w:rPr>
        <w:t>0</w:t>
      </w:r>
      <w:r w:rsidRPr="00D50108">
        <w:rPr>
          <w:rFonts w:eastAsia="Calibri" w:cs="Times New Roman"/>
          <w:color w:val="auto"/>
          <w:kern w:val="0"/>
          <w:szCs w:val="28"/>
          <w:lang w:val="ru-RU" w:bidi="ar-SA"/>
        </w:rPr>
        <w:t>.202</w:t>
      </w:r>
      <w:r w:rsidR="00D50108" w:rsidRPr="00D50108">
        <w:rPr>
          <w:rFonts w:eastAsia="Calibri" w:cs="Times New Roman"/>
          <w:color w:val="auto"/>
          <w:kern w:val="0"/>
          <w:szCs w:val="28"/>
          <w:lang w:val="ru-RU" w:bidi="ar-SA"/>
        </w:rPr>
        <w:t>2 №03</w:t>
      </w:r>
      <w:r w:rsidRPr="00D50108">
        <w:rPr>
          <w:rFonts w:eastAsia="Calibri" w:cs="Times New Roman"/>
          <w:color w:val="auto"/>
          <w:kern w:val="0"/>
          <w:szCs w:val="28"/>
          <w:lang w:val="ru-RU" w:bidi="ar-SA"/>
        </w:rPr>
        <w:t>-</w:t>
      </w:r>
      <w:r w:rsidR="00D50108" w:rsidRPr="00D50108">
        <w:rPr>
          <w:rFonts w:eastAsia="Calibri" w:cs="Times New Roman"/>
          <w:color w:val="auto"/>
          <w:kern w:val="0"/>
          <w:szCs w:val="28"/>
          <w:lang w:val="ru-RU" w:bidi="ar-SA"/>
        </w:rPr>
        <w:t>17.1</w:t>
      </w:r>
      <w:r w:rsidRPr="00D50108">
        <w:rPr>
          <w:rFonts w:eastAsia="Calibri" w:cs="Times New Roman"/>
          <w:color w:val="auto"/>
          <w:kern w:val="0"/>
          <w:szCs w:val="28"/>
          <w:lang w:val="ru-RU" w:bidi="ar-SA"/>
        </w:rPr>
        <w:t>/17</w:t>
      </w:r>
      <w:r w:rsidR="00D50108" w:rsidRPr="00D50108">
        <w:rPr>
          <w:rFonts w:eastAsia="Calibri" w:cs="Times New Roman"/>
          <w:color w:val="auto"/>
          <w:kern w:val="0"/>
          <w:szCs w:val="28"/>
          <w:lang w:val="ru-RU" w:bidi="ar-SA"/>
        </w:rPr>
        <w:t>165</w:t>
      </w:r>
      <w:r w:rsidRPr="00D50108">
        <w:rPr>
          <w:rFonts w:eastAsia="Calibri" w:cs="Times New Roman"/>
          <w:color w:val="auto"/>
          <w:kern w:val="0"/>
          <w:szCs w:val="28"/>
          <w:lang w:val="ru-RU" w:bidi="ar-SA"/>
        </w:rPr>
        <w:t>).</w:t>
      </w:r>
    </w:p>
    <w:p w:rsidR="001A0F06" w:rsidRPr="00535E04" w:rsidRDefault="00C11872" w:rsidP="00D50108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Министерством экономического развития РФ направлено сводное заключение о несогласии с проектом генерального плана городского округа города-курорта Кисловодска Ставропольского края. Заключение о несогласии предоставили </w:t>
      </w:r>
      <w:proofErr w:type="spellStart"/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>Минобрнауки</w:t>
      </w:r>
      <w:proofErr w:type="spellEnd"/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России (от </w:t>
      </w:r>
      <w:r w:rsidR="00E96B0D" w:rsidRPr="00535E04">
        <w:rPr>
          <w:rFonts w:eastAsia="Calibri" w:cs="Times New Roman"/>
          <w:color w:val="auto"/>
          <w:kern w:val="0"/>
          <w:szCs w:val="28"/>
          <w:lang w:val="ru-RU" w:bidi="ar-SA"/>
        </w:rPr>
        <w:t>0</w:t>
      </w:r>
      <w:r w:rsidR="00D50108" w:rsidRPr="00535E04">
        <w:rPr>
          <w:rFonts w:eastAsia="Calibri" w:cs="Times New Roman"/>
          <w:color w:val="auto"/>
          <w:kern w:val="0"/>
          <w:szCs w:val="28"/>
          <w:lang w:val="ru-RU" w:bidi="ar-SA"/>
        </w:rPr>
        <w:t>7.10.2022 г. № МН-21/5015</w:t>
      </w:r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), </w:t>
      </w:r>
      <w:r w:rsidR="00D50108" w:rsidRPr="00535E0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Рослесхоза </w:t>
      </w:r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(от </w:t>
      </w:r>
      <w:r w:rsidR="00D50108" w:rsidRPr="00535E04">
        <w:rPr>
          <w:rFonts w:eastAsia="Calibri" w:cs="Times New Roman"/>
          <w:color w:val="auto"/>
          <w:kern w:val="0"/>
          <w:szCs w:val="28"/>
          <w:lang w:val="ru-RU" w:bidi="ar-SA"/>
        </w:rPr>
        <w:t>27.09.2022 г. № АВ-03-31/24328</w:t>
      </w:r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>).</w:t>
      </w:r>
    </w:p>
    <w:p w:rsidR="006F0145" w:rsidRPr="00D50108" w:rsidRDefault="00D50108" w:rsidP="00D50108">
      <w:pPr>
        <w:tabs>
          <w:tab w:val="left" w:pos="5924"/>
        </w:tabs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Также </w:t>
      </w:r>
      <w:r w:rsidR="006F0145" w:rsidRPr="00535E04">
        <w:rPr>
          <w:rFonts w:eastAsia="Calibri" w:cs="Times New Roman"/>
          <w:color w:val="auto"/>
          <w:kern w:val="0"/>
          <w:szCs w:val="28"/>
          <w:lang w:val="ru-RU" w:bidi="ar-SA"/>
        </w:rPr>
        <w:t>з</w:t>
      </w:r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аключение о несогласии предоставили Минприроды Ставропольского края (от 21 сентября 2022 г. № 04/06-11095), </w:t>
      </w:r>
      <w:proofErr w:type="spellStart"/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>Минимущества</w:t>
      </w:r>
      <w:proofErr w:type="spellEnd"/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Ставропольского края (от 23 сентября 2022 г</w:t>
      </w:r>
      <w:r w:rsidR="006F0145" w:rsidRPr="00535E04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№ 15393/04), Минстроя Ставропольского края (от 03 октября 2022г.).</w:t>
      </w:r>
      <w:r w:rsidR="006F0145" w:rsidRPr="00535E0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По результатам протокола согласительного совещания по урегулированию разногласий и замечаний, послуживших основанием для подготовки заключения об отказе в согласовании проекта генерального плана городского округа города-курорта Кисловодска Ставропольского края от 03.10.2022 г., было решено отправит проект генерального плана на доработку.</w:t>
      </w:r>
    </w:p>
    <w:p w:rsidR="001A0F06" w:rsidRPr="00D50108" w:rsidRDefault="00D50108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D5010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Замечания </w:t>
      </w:r>
      <w:proofErr w:type="spellStart"/>
      <w:r w:rsidRPr="00D50108">
        <w:rPr>
          <w:rFonts w:eastAsia="Calibri" w:cs="Times New Roman"/>
          <w:color w:val="auto"/>
          <w:kern w:val="0"/>
          <w:szCs w:val="28"/>
          <w:lang w:val="ru-RU" w:bidi="ar-SA"/>
        </w:rPr>
        <w:t>Минобрнауки</w:t>
      </w:r>
      <w:proofErr w:type="spellEnd"/>
      <w:r w:rsidRPr="00D5010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России и Рослесхоза не были урегулированы на согласительном совещании по урегулированию разногласий по замечаниям федеральных органов исполнительной власти на проекты документов территориального планирования в Минэкономразвития России от 6 октября 2022 г. № 76-ВД</w:t>
      </w:r>
      <w:r w:rsidR="00C11872" w:rsidRPr="00D50108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1A0F06" w:rsidRPr="006F0145" w:rsidRDefault="00C11872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6F0145">
        <w:rPr>
          <w:rFonts w:eastAsia="Calibri" w:cs="Times New Roman"/>
          <w:color w:val="auto"/>
          <w:kern w:val="0"/>
          <w:szCs w:val="28"/>
          <w:lang w:val="ru-RU" w:bidi="ar-SA"/>
        </w:rPr>
        <w:t>В целях урегулирования иных замечаний была создана комиссия по регулированию разногласий,</w:t>
      </w:r>
      <w:r w:rsidR="00D50108" w:rsidRPr="006F0145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утвержденная </w:t>
      </w:r>
      <w:r w:rsidR="006F0145" w:rsidRPr="006F0145">
        <w:rPr>
          <w:rFonts w:eastAsia="Calibri" w:cs="Times New Roman"/>
          <w:color w:val="auto"/>
          <w:kern w:val="0"/>
          <w:szCs w:val="28"/>
          <w:lang w:val="ru-RU" w:bidi="ar-SA"/>
        </w:rPr>
        <w:t>постановлением</w:t>
      </w:r>
      <w:r w:rsidR="00D50108" w:rsidRPr="006F0145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администрации города-курорта Кисловодска от 17.10.2022 №1360</w:t>
      </w:r>
      <w:r w:rsidR="006F0145" w:rsidRPr="006F0145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«О создании согласительной комиссии по урегулированию разногласий, послуживших основанием для подготовки заключения о несогласии с проектом внесения изменений в Генеральный план городского округа города-курорта Кисловодска Ставропольского края»</w:t>
      </w:r>
      <w:r w:rsidR="00D50108" w:rsidRPr="006F0145">
        <w:rPr>
          <w:rFonts w:eastAsia="Calibri" w:cs="Times New Roman"/>
          <w:color w:val="auto"/>
          <w:kern w:val="0"/>
          <w:szCs w:val="28"/>
          <w:lang w:val="ru-RU" w:bidi="ar-SA"/>
        </w:rPr>
        <w:t>,</w:t>
      </w:r>
      <w:r w:rsidRPr="006F0145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послуживших основанием для подготовки заключения о несогласии с проектом Генерального плана городского округа города-курорта Кисловодска Ставропольского края.</w:t>
      </w:r>
    </w:p>
    <w:p w:rsidR="005263B8" w:rsidRDefault="006F0145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6F0145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Все замечания, представленные краевыми и федеральными министерствами проработаны и устранены. </w:t>
      </w:r>
      <w:r w:rsidR="004801F9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Разработчиком </w:t>
      </w:r>
      <w:r w:rsidRPr="006F0145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подготовлен проект внесения изменений в </w:t>
      </w:r>
      <w:r w:rsidRPr="006F0145">
        <w:rPr>
          <w:rFonts w:eastAsia="Calibri" w:cs="Times New Roman"/>
          <w:color w:val="auto"/>
          <w:kern w:val="0"/>
          <w:szCs w:val="28"/>
          <w:lang w:val="ru-RU" w:bidi="ar-SA"/>
        </w:rPr>
        <w:lastRenderedPageBreak/>
        <w:t>Генеральный план г. Кисловодска с учетом представленных замечаний. По результатам замечаний подготовлена сводная таблица поправок в проект внесения изменений в Генеральный план г. Кисловодска</w:t>
      </w:r>
      <w:r w:rsidR="004801F9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с указанием обоснования принятых решений</w:t>
      </w:r>
      <w:r w:rsidRPr="006F0145">
        <w:rPr>
          <w:rFonts w:eastAsia="Calibri" w:cs="Times New Roman"/>
          <w:color w:val="auto"/>
          <w:kern w:val="0"/>
          <w:szCs w:val="28"/>
          <w:lang w:val="ru-RU" w:bidi="ar-SA"/>
        </w:rPr>
        <w:t>, согласно приложению к протоколу.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</w:p>
    <w:p w:rsidR="00D3349E" w:rsidRPr="00535E04" w:rsidRDefault="00C11872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>По результатам проведения заседания комиссии уточненный проект генерального плана вновь был размещен во ФГИС ТП для согласования</w:t>
      </w:r>
      <w:r w:rsidR="00E54442" w:rsidRPr="00535E0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(дата размещения 01.11.2022г.)</w:t>
      </w:r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. По результатам проведения процедуры согласования получено положительное заключение от </w:t>
      </w:r>
      <w:r w:rsidR="00D3349E" w:rsidRPr="00535E04">
        <w:rPr>
          <w:rFonts w:eastAsia="Calibri" w:cs="Times New Roman"/>
          <w:color w:val="auto"/>
          <w:kern w:val="0"/>
          <w:szCs w:val="28"/>
          <w:lang w:val="ru-RU" w:bidi="ar-SA"/>
        </w:rPr>
        <w:t>Минприроды Ставропольского края</w:t>
      </w:r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. </w:t>
      </w:r>
    </w:p>
    <w:p w:rsidR="001A0F06" w:rsidRPr="00EA6CEF" w:rsidRDefault="00EA6CEF" w:rsidP="00EA6CEF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>Согласно ст</w:t>
      </w:r>
      <w:r w:rsidR="00C11872" w:rsidRPr="00535E04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="00C11872" w:rsidRPr="00535E0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7 </w:t>
      </w:r>
      <w:r w:rsidRPr="00535E04">
        <w:rPr>
          <w:rFonts w:eastAsia="Calibri" w:cs="Times New Roman"/>
          <w:color w:val="auto"/>
          <w:kern w:val="0"/>
          <w:szCs w:val="28"/>
          <w:lang w:val="ru-RU" w:bidi="ar-SA"/>
        </w:rPr>
        <w:t>Федерального закона от 14.03.2022 №N 58-ФЗ (ред. от 07.10.2022) "О внесении изменений в отдельные законодательные акты Российской Федерации", срок согласования проекта генерального плана поселения, проекта генерального плана городского округа, проекта документа о внесении изменений в соответствующий генеральный план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не может превышать один месяц со дня поступления в указанные органы уведомления об обеспечении доступа к проекту генерального плана, проекту документа о внесении изменений в генеральный план и материалам по их обоснованию в информационной системе территориального планирования</w:t>
      </w:r>
      <w:r w:rsidR="00C11872" w:rsidRPr="00535E04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1A0F06" w:rsidRPr="004801F9" w:rsidRDefault="00C11872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000000" w:themeColor="text1"/>
          <w:szCs w:val="28"/>
          <w:lang w:val="ru-RU"/>
        </w:rPr>
      </w:pPr>
      <w:r w:rsidRPr="004801F9">
        <w:rPr>
          <w:rFonts w:eastAsia="Calibri" w:cs="Times New Roman"/>
          <w:color w:val="000000" w:themeColor="text1"/>
          <w:kern w:val="0"/>
          <w:szCs w:val="28"/>
          <w:lang w:val="ru-RU" w:bidi="ar-SA"/>
        </w:rPr>
        <w:t>Учитывая отсутствие замечаний от ф</w:t>
      </w:r>
      <w:r w:rsidR="004801F9" w:rsidRPr="004801F9">
        <w:rPr>
          <w:rFonts w:eastAsia="Calibri" w:cs="Times New Roman"/>
          <w:color w:val="000000" w:themeColor="text1"/>
          <w:kern w:val="0"/>
          <w:szCs w:val="28"/>
          <w:lang w:val="ru-RU" w:bidi="ar-SA"/>
        </w:rPr>
        <w:t>едеральных органов исполнительной</w:t>
      </w:r>
      <w:r w:rsidRPr="004801F9">
        <w:rPr>
          <w:rFonts w:eastAsia="Calibri" w:cs="Times New Roman"/>
          <w:color w:val="000000" w:themeColor="text1"/>
          <w:kern w:val="0"/>
          <w:szCs w:val="28"/>
          <w:lang w:val="ru-RU" w:bidi="ar-SA"/>
        </w:rPr>
        <w:t xml:space="preserve"> власти, </w:t>
      </w:r>
      <w:r w:rsidR="005263B8" w:rsidRPr="004801F9">
        <w:rPr>
          <w:rFonts w:eastAsia="Calibri" w:cs="Times New Roman"/>
          <w:color w:val="000000" w:themeColor="text1"/>
          <w:kern w:val="0"/>
          <w:szCs w:val="28"/>
          <w:lang w:val="ru-RU" w:bidi="ar-SA"/>
        </w:rPr>
        <w:t xml:space="preserve">внесение изменений в генеральный план </w:t>
      </w:r>
      <w:r w:rsidRPr="004801F9">
        <w:rPr>
          <w:rFonts w:eastAsia="Calibri" w:cs="Times New Roman"/>
          <w:color w:val="000000" w:themeColor="text1"/>
          <w:kern w:val="0"/>
          <w:szCs w:val="28"/>
          <w:lang w:val="ru-RU" w:bidi="ar-SA"/>
        </w:rPr>
        <w:t>считается согласованным указанными органами.</w:t>
      </w:r>
    </w:p>
    <w:p w:rsidR="001A0F06" w:rsidRPr="005263B8" w:rsidRDefault="00C11872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По результатам сводного согласования, общественные обсуждения по проекту </w:t>
      </w:r>
      <w:r w:rsidR="005263B8"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внесения изменений в генеральный план 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были назначены постановлением администрации города-курорта Кисловодска от </w:t>
      </w:r>
      <w:r w:rsidR="005263B8" w:rsidRPr="005263B8">
        <w:rPr>
          <w:rFonts w:eastAsia="Calibri" w:cs="Times New Roman"/>
          <w:color w:val="auto"/>
          <w:kern w:val="0"/>
          <w:szCs w:val="28"/>
          <w:lang w:val="ru-RU" w:bidi="ar-SA"/>
        </w:rPr>
        <w:t>09.11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.202</w:t>
      </w:r>
      <w:r w:rsidR="005263B8" w:rsidRPr="005263B8">
        <w:rPr>
          <w:rFonts w:eastAsia="Calibri" w:cs="Times New Roman"/>
          <w:color w:val="auto"/>
          <w:kern w:val="0"/>
          <w:szCs w:val="28"/>
          <w:lang w:val="ru-RU" w:bidi="ar-SA"/>
        </w:rPr>
        <w:t>2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№ </w:t>
      </w:r>
      <w:r w:rsidR="005263B8" w:rsidRPr="005263B8">
        <w:rPr>
          <w:rFonts w:eastAsia="Calibri" w:cs="Times New Roman"/>
          <w:color w:val="auto"/>
          <w:kern w:val="0"/>
          <w:szCs w:val="28"/>
          <w:lang w:val="ru-RU" w:bidi="ar-SA"/>
        </w:rPr>
        <w:t>1458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«</w:t>
      </w:r>
      <w:r w:rsidR="005263B8" w:rsidRPr="005263B8">
        <w:rPr>
          <w:rFonts w:eastAsia="Calibri" w:cs="Times New Roman"/>
          <w:color w:val="auto"/>
          <w:kern w:val="0"/>
          <w:szCs w:val="28"/>
          <w:lang w:val="ru-RU" w:bidi="ar-SA"/>
        </w:rPr>
        <w:t>О назначении общественных обсуждений по проекту внесения изменений в генеральный план городского округа города-курорта Кисловодска Ставропольского края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».</w:t>
      </w:r>
      <w:r w:rsidRPr="005263B8">
        <w:rPr>
          <w:rFonts w:ascii="Calibri" w:eastAsia="Calibri" w:hAnsi="Calibri" w:cs="Times New Roman"/>
          <w:color w:val="auto"/>
          <w:kern w:val="0"/>
          <w:sz w:val="22"/>
          <w:szCs w:val="22"/>
          <w:lang w:val="ru-RU" w:bidi="ar-SA"/>
        </w:rPr>
        <w:t xml:space="preserve"> </w:t>
      </w:r>
    </w:p>
    <w:p w:rsidR="001A0F06" w:rsidRPr="005263B8" w:rsidRDefault="00C11872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Оповещение о начале общественных обсуждений было опубликовано в городской общественно-политический еженедельник «Кисловодская газета» </w:t>
      </w:r>
      <w:r w:rsidRPr="005263B8">
        <w:rPr>
          <w:color w:val="auto"/>
          <w:szCs w:val="28"/>
          <w:lang w:val="ru-RU"/>
        </w:rPr>
        <w:t xml:space="preserve">№ </w:t>
      </w:r>
      <w:r w:rsidR="005263B8" w:rsidRPr="005263B8">
        <w:rPr>
          <w:color w:val="auto"/>
          <w:szCs w:val="28"/>
          <w:lang w:val="ru-RU"/>
        </w:rPr>
        <w:t>45</w:t>
      </w:r>
      <w:r w:rsidRPr="005263B8">
        <w:rPr>
          <w:color w:val="auto"/>
          <w:szCs w:val="28"/>
          <w:lang w:val="ru-RU"/>
        </w:rPr>
        <w:t xml:space="preserve"> (62</w:t>
      </w:r>
      <w:r w:rsidR="005263B8" w:rsidRPr="005263B8">
        <w:rPr>
          <w:color w:val="auto"/>
          <w:szCs w:val="28"/>
          <w:lang w:val="ru-RU"/>
        </w:rPr>
        <w:t>0</w:t>
      </w:r>
      <w:r w:rsidRPr="005263B8">
        <w:rPr>
          <w:color w:val="auto"/>
          <w:szCs w:val="28"/>
          <w:lang w:val="ru-RU"/>
        </w:rPr>
        <w:t xml:space="preserve">) от </w:t>
      </w:r>
      <w:r w:rsidR="005263B8" w:rsidRPr="005263B8">
        <w:rPr>
          <w:color w:val="auto"/>
          <w:szCs w:val="28"/>
          <w:lang w:val="ru-RU"/>
        </w:rPr>
        <w:t>09</w:t>
      </w:r>
      <w:r w:rsidRPr="005263B8">
        <w:rPr>
          <w:color w:val="auto"/>
          <w:szCs w:val="28"/>
          <w:lang w:val="ru-RU"/>
        </w:rPr>
        <w:t xml:space="preserve"> ноября 2022г.</w:t>
      </w:r>
      <w:r w:rsidR="001A0F06"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и на официальном сайте администрации города-курорта Кисловодска в сети Интернет.</w:t>
      </w:r>
    </w:p>
    <w:p w:rsidR="001A0F06" w:rsidRPr="005263B8" w:rsidRDefault="001A0F06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5263B8">
        <w:rPr>
          <w:color w:val="auto"/>
          <w:szCs w:val="28"/>
          <w:lang w:val="ru-RU"/>
        </w:rPr>
        <w:t>Постановление</w:t>
      </w:r>
      <w:r w:rsidR="004801F9">
        <w:rPr>
          <w:color w:val="auto"/>
          <w:szCs w:val="28"/>
          <w:lang w:val="ru-RU"/>
        </w:rPr>
        <w:t>м</w:t>
      </w:r>
      <w:r w:rsidRPr="005263B8">
        <w:rPr>
          <w:color w:val="auto"/>
          <w:szCs w:val="28"/>
          <w:lang w:val="ru-RU"/>
        </w:rPr>
        <w:t xml:space="preserve"> администрации города-курорта Кисловодска от </w:t>
      </w:r>
      <w:r w:rsidR="005263B8" w:rsidRPr="005263B8">
        <w:rPr>
          <w:color w:val="auto"/>
          <w:szCs w:val="28"/>
          <w:lang w:val="ru-RU"/>
        </w:rPr>
        <w:t>09.11.2022 № 1458 «О назначении общественных обсуждений по проекту внесения изменений в генеральный план городского округа города-курорта Кисловодска Ставропольского края»</w:t>
      </w:r>
      <w:r w:rsidRPr="005263B8">
        <w:rPr>
          <w:color w:val="auto"/>
          <w:szCs w:val="28"/>
          <w:lang w:val="ru-RU"/>
        </w:rPr>
        <w:t xml:space="preserve"> опубликовано в городском общественно-политическом еженедельнике «Кисловодская газета» № </w:t>
      </w:r>
      <w:r w:rsidR="005263B8" w:rsidRPr="005263B8">
        <w:rPr>
          <w:color w:val="auto"/>
          <w:szCs w:val="28"/>
          <w:lang w:val="ru-RU"/>
        </w:rPr>
        <w:t>46</w:t>
      </w:r>
      <w:r w:rsidRPr="005263B8">
        <w:rPr>
          <w:color w:val="auto"/>
          <w:szCs w:val="28"/>
          <w:lang w:val="ru-RU"/>
        </w:rPr>
        <w:t xml:space="preserve"> (62</w:t>
      </w:r>
      <w:r w:rsidR="005263B8" w:rsidRPr="005263B8">
        <w:rPr>
          <w:color w:val="auto"/>
          <w:szCs w:val="28"/>
          <w:lang w:val="ru-RU"/>
        </w:rPr>
        <w:t>1</w:t>
      </w:r>
      <w:r w:rsidRPr="005263B8">
        <w:rPr>
          <w:color w:val="auto"/>
          <w:szCs w:val="28"/>
          <w:lang w:val="ru-RU"/>
        </w:rPr>
        <w:t xml:space="preserve">) от </w:t>
      </w:r>
      <w:r w:rsidR="005263B8" w:rsidRPr="005263B8">
        <w:rPr>
          <w:color w:val="auto"/>
          <w:szCs w:val="28"/>
          <w:lang w:val="ru-RU"/>
        </w:rPr>
        <w:t>16</w:t>
      </w:r>
      <w:r w:rsidRPr="005263B8">
        <w:rPr>
          <w:color w:val="auto"/>
          <w:szCs w:val="28"/>
          <w:lang w:val="ru-RU"/>
        </w:rPr>
        <w:t xml:space="preserve"> ноября 2022г., специальный выпуск № </w:t>
      </w:r>
      <w:r w:rsidR="005263B8" w:rsidRPr="005263B8">
        <w:rPr>
          <w:color w:val="auto"/>
          <w:szCs w:val="28"/>
          <w:lang w:val="ru-RU"/>
        </w:rPr>
        <w:t>30</w:t>
      </w:r>
      <w:r w:rsidRPr="005263B8">
        <w:rPr>
          <w:color w:val="auto"/>
          <w:szCs w:val="28"/>
          <w:lang w:val="ru-RU"/>
        </w:rPr>
        <w:t xml:space="preserve"> от </w:t>
      </w:r>
      <w:r w:rsidR="005263B8" w:rsidRPr="005263B8">
        <w:rPr>
          <w:color w:val="auto"/>
          <w:szCs w:val="28"/>
          <w:lang w:val="ru-RU"/>
        </w:rPr>
        <w:t>16 ноября 2022г</w:t>
      </w:r>
      <w:r w:rsidRPr="005263B8">
        <w:rPr>
          <w:color w:val="auto"/>
          <w:szCs w:val="28"/>
          <w:lang w:val="ru-RU"/>
        </w:rPr>
        <w:t xml:space="preserve">, и на официальном сайте администрации города-курорта Кисловодска в сети Интернет. </w:t>
      </w:r>
    </w:p>
    <w:p w:rsidR="001A0F06" w:rsidRPr="005263B8" w:rsidRDefault="00C11872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Организатор общественных обсуждений: Комиссия по землепользованию и застройке городского округа города-курорта Кисловодска.</w:t>
      </w:r>
    </w:p>
    <w:p w:rsidR="001A0F06" w:rsidRPr="005263B8" w:rsidRDefault="00C11872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Порядок подготовки проекта</w:t>
      </w:r>
      <w:r w:rsidRPr="005263B8">
        <w:rPr>
          <w:rFonts w:ascii="Calibri" w:eastAsia="Calibri" w:hAnsi="Calibri" w:cs="Times New Roman"/>
          <w:color w:val="auto"/>
          <w:kern w:val="0"/>
          <w:sz w:val="22"/>
          <w:szCs w:val="22"/>
          <w:lang w:val="ru-RU" w:bidi="ar-SA"/>
        </w:rPr>
        <w:t xml:space="preserve"> 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Генерального плана городского округа города-курорта Кисловодска Ставропольского края регламентируется ст. ст. 24, 25, 28 </w:t>
      </w:r>
      <w:proofErr w:type="spellStart"/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ГрК</w:t>
      </w:r>
      <w:proofErr w:type="spellEnd"/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РФ.</w:t>
      </w:r>
    </w:p>
    <w:p w:rsidR="001A0F06" w:rsidRPr="005263B8" w:rsidRDefault="00C11872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Срок проведения общественных обсуждений установлен с</w:t>
      </w:r>
      <w:r w:rsidRPr="005263B8">
        <w:rPr>
          <w:rFonts w:ascii="Calibri" w:eastAsia="Calibri" w:hAnsi="Calibri" w:cs="Times New Roman"/>
          <w:color w:val="auto"/>
          <w:kern w:val="0"/>
          <w:sz w:val="22"/>
          <w:szCs w:val="22"/>
          <w:lang w:val="ru-RU" w:bidi="ar-SA"/>
        </w:rPr>
        <w:t xml:space="preserve"> </w:t>
      </w:r>
      <w:r w:rsidR="005263B8"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17 ноября 2022 года по 09 декабря 2022 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года</w:t>
      </w:r>
      <w:r w:rsidR="005263B8" w:rsidRPr="005263B8">
        <w:rPr>
          <w:rFonts w:eastAsia="Calibri" w:cs="Times New Roman"/>
          <w:color w:val="auto"/>
          <w:kern w:val="0"/>
          <w:szCs w:val="28"/>
          <w:lang w:val="ru-RU" w:bidi="ar-SA"/>
        </w:rPr>
        <w:t>,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постановлением администрации города-курорта Кисловодска от </w:t>
      </w:r>
      <w:r w:rsidR="005263B8"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09.11.2022 № 1458 «О назначении общественных обсуждений по проекту внесения изменений в генеральный план городского округа города-курорта Кисловодска </w:t>
      </w:r>
      <w:r w:rsidR="005263B8" w:rsidRPr="005263B8">
        <w:rPr>
          <w:rFonts w:eastAsia="Calibri" w:cs="Times New Roman"/>
          <w:color w:val="auto"/>
          <w:kern w:val="0"/>
          <w:szCs w:val="28"/>
          <w:lang w:val="ru-RU" w:bidi="ar-SA"/>
        </w:rPr>
        <w:lastRenderedPageBreak/>
        <w:t>Ставропольского края»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1A0F06" w:rsidRPr="005263B8" w:rsidRDefault="00C11872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Срок принятия предложений и замечаний по рассматриваемому вопросу принимались в письменном виде в адрес Комиссии по землепользованию и застройке города-курорта Кисловодска в период</w:t>
      </w:r>
      <w:r w:rsidRPr="005263B8">
        <w:rPr>
          <w:rFonts w:ascii="Calibri" w:eastAsia="Calibri" w:hAnsi="Calibri" w:cs="Times New Roman"/>
          <w:color w:val="auto"/>
          <w:kern w:val="0"/>
          <w:sz w:val="22"/>
          <w:szCs w:val="22"/>
          <w:lang w:val="ru-RU" w:bidi="ar-SA"/>
        </w:rPr>
        <w:t xml:space="preserve"> 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с </w:t>
      </w:r>
      <w:r w:rsidR="005263B8"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17 ноября 2022 года по 08 декабря 2022 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года включительно, а также посредством записи в книге (журнале) учета посетителей экспозиции проекта.</w:t>
      </w:r>
    </w:p>
    <w:p w:rsidR="00C11872" w:rsidRPr="005263B8" w:rsidRDefault="00C11872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Экспозиция проекта была организована по адресу г. Кисловодск, ул. А. Губина, 9, помещение управления архитектуры и градостроительства администрации города-курорта Кисловодс</w:t>
      </w:r>
      <w:r w:rsidR="001A0F06" w:rsidRPr="005263B8">
        <w:rPr>
          <w:rFonts w:eastAsia="Calibri" w:cs="Times New Roman"/>
          <w:color w:val="auto"/>
          <w:kern w:val="0"/>
          <w:szCs w:val="28"/>
          <w:lang w:val="ru-RU" w:bidi="ar-SA"/>
        </w:rPr>
        <w:t>ка.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="001A0F06" w:rsidRPr="005263B8">
        <w:rPr>
          <w:color w:val="auto"/>
          <w:szCs w:val="28"/>
          <w:lang w:val="ru-RU"/>
        </w:rPr>
        <w:t xml:space="preserve">Доступ к экспозиции, в связи с ограничительными мерами по снижению рисков распространения новой </w:t>
      </w:r>
      <w:proofErr w:type="spellStart"/>
      <w:r w:rsidR="001A0F06" w:rsidRPr="005263B8">
        <w:rPr>
          <w:color w:val="auto"/>
          <w:szCs w:val="28"/>
          <w:lang w:val="ru-RU"/>
        </w:rPr>
        <w:t>коронавирусной</w:t>
      </w:r>
      <w:proofErr w:type="spellEnd"/>
      <w:r w:rsidR="001A0F06" w:rsidRPr="005263B8">
        <w:rPr>
          <w:color w:val="auto"/>
          <w:szCs w:val="28"/>
          <w:lang w:val="ru-RU"/>
        </w:rPr>
        <w:t xml:space="preserve"> инфекции (</w:t>
      </w:r>
      <w:r w:rsidR="001A0F06" w:rsidRPr="005263B8">
        <w:rPr>
          <w:color w:val="auto"/>
          <w:szCs w:val="28"/>
        </w:rPr>
        <w:t>COVID</w:t>
      </w:r>
      <w:r w:rsidR="001A0F06" w:rsidRPr="005263B8">
        <w:rPr>
          <w:color w:val="auto"/>
          <w:szCs w:val="28"/>
          <w:lang w:val="ru-RU"/>
        </w:rPr>
        <w:t xml:space="preserve">-19), для обеспечения санитарно-эпидемиологического благополучия населения на территории Ставропольского края, </w:t>
      </w:r>
      <w:r w:rsidR="005263B8" w:rsidRPr="005263B8">
        <w:rPr>
          <w:color w:val="auto"/>
          <w:szCs w:val="28"/>
          <w:lang w:val="ru-RU"/>
        </w:rPr>
        <w:t>вторник и четверг</w:t>
      </w:r>
      <w:r w:rsidR="001A0F06" w:rsidRPr="005263B8">
        <w:rPr>
          <w:color w:val="auto"/>
          <w:szCs w:val="28"/>
          <w:lang w:val="ru-RU"/>
        </w:rPr>
        <w:t xml:space="preserve">, с 15-00 до 17-00, осуществлялся с соблюдением санитарно-эпидемиологических правил для профилактики новой </w:t>
      </w:r>
      <w:proofErr w:type="spellStart"/>
      <w:r w:rsidR="001A0F06" w:rsidRPr="005263B8">
        <w:rPr>
          <w:color w:val="auto"/>
          <w:szCs w:val="28"/>
          <w:lang w:val="ru-RU"/>
        </w:rPr>
        <w:t>коронавирусной</w:t>
      </w:r>
      <w:proofErr w:type="spellEnd"/>
      <w:r w:rsidR="001A0F06" w:rsidRPr="005263B8">
        <w:rPr>
          <w:color w:val="auto"/>
          <w:szCs w:val="28"/>
          <w:lang w:val="ru-RU"/>
        </w:rPr>
        <w:t xml:space="preserve"> инфекции (</w:t>
      </w:r>
      <w:r w:rsidR="001A0F06" w:rsidRPr="005263B8">
        <w:rPr>
          <w:color w:val="auto"/>
          <w:szCs w:val="28"/>
        </w:rPr>
        <w:t>COVID</w:t>
      </w:r>
      <w:r w:rsidR="001A0F06" w:rsidRPr="005263B8">
        <w:rPr>
          <w:color w:val="auto"/>
          <w:szCs w:val="28"/>
          <w:lang w:val="ru-RU"/>
        </w:rPr>
        <w:t>-19)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. </w:t>
      </w:r>
    </w:p>
    <w:p w:rsidR="001A0F06" w:rsidRPr="001A0F06" w:rsidRDefault="001A0F06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Количество участников общественных обсуждений, которые приняли участие в общественных обсуждениях – </w:t>
      </w:r>
      <w:r w:rsidR="00D071C9">
        <w:rPr>
          <w:rFonts w:eastAsia="Calibri" w:cs="Times New Roman"/>
          <w:color w:val="auto"/>
          <w:kern w:val="0"/>
          <w:szCs w:val="28"/>
          <w:lang w:val="ru-RU" w:bidi="ar-SA"/>
        </w:rPr>
        <w:t>9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(</w:t>
      </w:r>
      <w:r w:rsidR="00D071C9">
        <w:rPr>
          <w:rFonts w:eastAsia="Calibri" w:cs="Times New Roman"/>
          <w:color w:val="auto"/>
          <w:kern w:val="0"/>
          <w:szCs w:val="28"/>
          <w:lang w:val="ru-RU" w:bidi="ar-SA"/>
        </w:rPr>
        <w:t>девять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):</w:t>
      </w:r>
    </w:p>
    <w:p w:rsidR="00903BA9" w:rsidRDefault="001A0F06" w:rsidP="00903BA9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1. </w:t>
      </w:r>
      <w:r w:rsidR="00D071C9">
        <w:rPr>
          <w:rFonts w:eastAsia="Calibri" w:cs="Times New Roman"/>
          <w:color w:val="auto"/>
          <w:kern w:val="0"/>
          <w:szCs w:val="28"/>
          <w:lang w:val="ru-RU" w:bidi="ar-SA"/>
        </w:rPr>
        <w:t>П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редложени</w:t>
      </w:r>
      <w:r w:rsidR="00D071C9">
        <w:rPr>
          <w:rFonts w:eastAsia="Calibri" w:cs="Times New Roman"/>
          <w:color w:val="auto"/>
          <w:kern w:val="0"/>
          <w:szCs w:val="28"/>
          <w:lang w:val="ru-RU" w:bidi="ar-SA"/>
        </w:rPr>
        <w:t>е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="00D071C9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Серебряковой Е.В. 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по</w:t>
      </w:r>
      <w:r w:rsidR="00D071C9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вопросу изменения вида функциональной зоны </w:t>
      </w:r>
      <w:r w:rsid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в отношении земельного участка, </w:t>
      </w:r>
      <w:r w:rsidR="00FA5D8D" w:rsidRP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расположенного по адресу: г. Кисловодск, ул. </w:t>
      </w:r>
      <w:r w:rsidR="00FA5D8D">
        <w:rPr>
          <w:rFonts w:eastAsia="Calibri" w:cs="Times New Roman"/>
          <w:color w:val="auto"/>
          <w:kern w:val="0"/>
          <w:szCs w:val="28"/>
          <w:lang w:val="ru-RU" w:bidi="ar-SA"/>
        </w:rPr>
        <w:t>Урицкого, 14, с кадастровым номером: 26:34:020211:178, с</w:t>
      </w:r>
      <w:r w:rsidR="00FA5D8D" w:rsidRP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="00903BA9">
        <w:rPr>
          <w:rFonts w:eastAsia="Calibri" w:cs="Times New Roman"/>
          <w:color w:val="auto"/>
          <w:kern w:val="0"/>
          <w:szCs w:val="28"/>
          <w:lang w:val="ru-RU" w:bidi="ar-SA"/>
        </w:rPr>
        <w:t>«курортн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>ая</w:t>
      </w:r>
      <w:r w:rsidR="00903BA9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зон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>а</w:t>
      </w:r>
      <w:r w:rsidR="00903BA9">
        <w:rPr>
          <w:rFonts w:eastAsia="Calibri" w:cs="Times New Roman"/>
          <w:color w:val="auto"/>
          <w:kern w:val="0"/>
          <w:szCs w:val="28"/>
          <w:lang w:val="ru-RU" w:bidi="ar-SA"/>
        </w:rPr>
        <w:t>» на «зон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>а</w:t>
      </w:r>
      <w:r w:rsidR="00903BA9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застройки </w:t>
      </w:r>
      <w:r w:rsidR="0064670C">
        <w:rPr>
          <w:rFonts w:eastAsia="Calibri" w:cs="Times New Roman"/>
          <w:color w:val="auto"/>
          <w:kern w:val="0"/>
          <w:szCs w:val="28"/>
          <w:lang w:val="ru-RU" w:bidi="ar-SA"/>
        </w:rPr>
        <w:t>малоэтажн</w:t>
      </w:r>
      <w:r w:rsidR="00903BA9">
        <w:rPr>
          <w:rFonts w:eastAsia="Calibri" w:cs="Times New Roman"/>
          <w:color w:val="auto"/>
          <w:kern w:val="0"/>
          <w:szCs w:val="28"/>
          <w:lang w:val="ru-RU" w:bidi="ar-SA"/>
        </w:rPr>
        <w:t>ыми жилыми домами»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903BA9" w:rsidRPr="001927D4" w:rsidRDefault="00903BA9" w:rsidP="00903BA9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1927D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Комиссией принято решение о целесообразности внесенного предложения, </w:t>
      </w:r>
      <w:r w:rsidR="00AC53B3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учитывая </w:t>
      </w:r>
      <w:r w:rsidRPr="001927D4">
        <w:rPr>
          <w:rFonts w:eastAsia="Calibri" w:cs="Times New Roman"/>
          <w:color w:val="auto"/>
          <w:kern w:val="0"/>
          <w:szCs w:val="28"/>
          <w:lang w:val="ru-RU" w:bidi="ar-SA"/>
        </w:rPr>
        <w:t>фактическ</w:t>
      </w:r>
      <w:r w:rsidR="00AC53B3">
        <w:rPr>
          <w:rFonts w:eastAsia="Calibri" w:cs="Times New Roman"/>
          <w:color w:val="auto"/>
          <w:kern w:val="0"/>
          <w:szCs w:val="28"/>
          <w:lang w:val="ru-RU" w:bidi="ar-SA"/>
        </w:rPr>
        <w:t>ое расположение в границах территориальной зоны</w:t>
      </w:r>
      <w:r w:rsidRPr="001927D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="00AC53B3">
        <w:rPr>
          <w:rFonts w:eastAsia="Calibri" w:cs="Times New Roman"/>
          <w:color w:val="auto"/>
          <w:kern w:val="0"/>
          <w:szCs w:val="28"/>
          <w:lang w:val="ru-RU" w:bidi="ar-SA"/>
        </w:rPr>
        <w:t>земельных участков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="00AC53B3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с назначением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«</w:t>
      </w:r>
      <w:r w:rsidR="00AC53B3" w:rsidRPr="00AC53B3">
        <w:rPr>
          <w:rFonts w:eastAsia="Calibri" w:cs="Times New Roman"/>
          <w:color w:val="auto"/>
          <w:kern w:val="0"/>
          <w:szCs w:val="28"/>
          <w:lang w:val="ru-RU" w:bidi="ar-SA"/>
        </w:rPr>
        <w:t>малоэтажная многоквартирная жилая застройка</w:t>
      </w:r>
      <w:r w:rsidRPr="001927D4">
        <w:rPr>
          <w:rFonts w:eastAsia="Calibri" w:cs="Times New Roman"/>
          <w:color w:val="auto"/>
          <w:kern w:val="0"/>
          <w:szCs w:val="28"/>
          <w:lang w:val="ru-RU" w:bidi="ar-SA"/>
        </w:rPr>
        <w:t>».</w:t>
      </w:r>
    </w:p>
    <w:p w:rsidR="001A0F06" w:rsidRPr="001A0F06" w:rsidRDefault="001A0F06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2. </w:t>
      </w:r>
      <w:r w:rsidR="00FA5D8D">
        <w:rPr>
          <w:rFonts w:eastAsia="Calibri" w:cs="Times New Roman"/>
          <w:color w:val="auto"/>
          <w:kern w:val="0"/>
          <w:szCs w:val="28"/>
          <w:lang w:val="ru-RU" w:bidi="ar-SA"/>
        </w:rPr>
        <w:t>П</w:t>
      </w:r>
      <w:r w:rsidR="00FA5D8D" w:rsidRPr="001A0F06">
        <w:rPr>
          <w:rFonts w:eastAsia="Calibri" w:cs="Times New Roman"/>
          <w:color w:val="auto"/>
          <w:kern w:val="0"/>
          <w:szCs w:val="28"/>
          <w:lang w:val="ru-RU" w:bidi="ar-SA"/>
        </w:rPr>
        <w:t>редложени</w:t>
      </w:r>
      <w:r w:rsidR="00FA5D8D">
        <w:rPr>
          <w:rFonts w:eastAsia="Calibri" w:cs="Times New Roman"/>
          <w:color w:val="auto"/>
          <w:kern w:val="0"/>
          <w:szCs w:val="28"/>
          <w:lang w:val="ru-RU" w:bidi="ar-SA"/>
        </w:rPr>
        <w:t>е</w:t>
      </w:r>
      <w:r w:rsidR="00FA5D8D"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proofErr w:type="spellStart"/>
      <w:r w:rsidR="00FA5D8D">
        <w:rPr>
          <w:rFonts w:eastAsia="Calibri" w:cs="Times New Roman"/>
          <w:color w:val="auto"/>
          <w:kern w:val="0"/>
          <w:szCs w:val="28"/>
          <w:lang w:val="ru-RU" w:bidi="ar-SA"/>
        </w:rPr>
        <w:t>Чопанова</w:t>
      </w:r>
      <w:proofErr w:type="spellEnd"/>
      <w:r w:rsid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М.А. </w:t>
      </w:r>
      <w:r w:rsidR="00FA5D8D" w:rsidRPr="001A0F06">
        <w:rPr>
          <w:rFonts w:eastAsia="Calibri" w:cs="Times New Roman"/>
          <w:color w:val="auto"/>
          <w:kern w:val="0"/>
          <w:szCs w:val="28"/>
          <w:lang w:val="ru-RU" w:bidi="ar-SA"/>
        </w:rPr>
        <w:t>по</w:t>
      </w:r>
      <w:r w:rsid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вопросу изменения вида функциональной зоны в отношении земельн</w:t>
      </w:r>
      <w:r w:rsidR="006A43B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ого </w:t>
      </w:r>
      <w:r w:rsidR="00FA5D8D">
        <w:rPr>
          <w:rFonts w:eastAsia="Calibri" w:cs="Times New Roman"/>
          <w:color w:val="auto"/>
          <w:kern w:val="0"/>
          <w:szCs w:val="28"/>
          <w:lang w:val="ru-RU" w:bidi="ar-SA"/>
        </w:rPr>
        <w:t>участк</w:t>
      </w:r>
      <w:r w:rsidR="006A43B2">
        <w:rPr>
          <w:rFonts w:eastAsia="Calibri" w:cs="Times New Roman"/>
          <w:color w:val="auto"/>
          <w:kern w:val="0"/>
          <w:szCs w:val="28"/>
          <w:lang w:val="ru-RU" w:bidi="ar-SA"/>
        </w:rPr>
        <w:t>а</w:t>
      </w:r>
      <w:r w:rsid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="006A43B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с кадастровым номером: 26:34:090201:434, </w:t>
      </w:r>
      <w:r w:rsidR="006A43B2" w:rsidRPr="00FA5D8D">
        <w:rPr>
          <w:rFonts w:eastAsia="Calibri" w:cs="Times New Roman"/>
          <w:color w:val="auto"/>
          <w:kern w:val="0"/>
          <w:szCs w:val="28"/>
          <w:lang w:val="ru-RU" w:bidi="ar-SA"/>
        </w:rPr>
        <w:t>расположен</w:t>
      </w:r>
      <w:r w:rsidR="006A43B2">
        <w:rPr>
          <w:rFonts w:eastAsia="Calibri" w:cs="Times New Roman"/>
          <w:color w:val="auto"/>
          <w:kern w:val="0"/>
          <w:szCs w:val="28"/>
          <w:lang w:val="ru-RU" w:bidi="ar-SA"/>
        </w:rPr>
        <w:t>ного</w:t>
      </w:r>
      <w:r w:rsidR="00FA5D8D" w:rsidRP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по адресу: г. Кисловодск, сельскохозяйственный племенной завод "Форелевый"</w:t>
      </w:r>
      <w:r w:rsidR="00FA5D8D">
        <w:rPr>
          <w:rFonts w:eastAsia="Calibri" w:cs="Times New Roman"/>
          <w:color w:val="auto"/>
          <w:kern w:val="0"/>
          <w:szCs w:val="28"/>
          <w:lang w:val="ru-RU" w:bidi="ar-SA"/>
        </w:rPr>
        <w:t>, на «зон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>а</w:t>
      </w:r>
      <w:r w:rsid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рекреационного назначения»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1A0F06" w:rsidRPr="007E0AC2" w:rsidRDefault="001A0F06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7E0AC2">
        <w:rPr>
          <w:rFonts w:eastAsia="Calibri" w:cs="Times New Roman"/>
          <w:color w:val="auto"/>
          <w:kern w:val="0"/>
          <w:szCs w:val="28"/>
          <w:lang w:val="ru-RU" w:bidi="ar-SA"/>
        </w:rPr>
        <w:t>Комиссией принято решение о целесообразности учета внесенного предложения, с целью</w:t>
      </w:r>
      <w:r w:rsidR="006A43B2" w:rsidRPr="007E0AC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="00AC53B3" w:rsidRPr="007E0AC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возможного </w:t>
      </w:r>
      <w:r w:rsidR="004801F9">
        <w:rPr>
          <w:rFonts w:eastAsia="Calibri" w:cs="Times New Roman"/>
          <w:color w:val="auto"/>
          <w:kern w:val="0"/>
          <w:szCs w:val="28"/>
          <w:lang w:val="ru-RU" w:bidi="ar-SA"/>
        </w:rPr>
        <w:t>ис</w:t>
      </w:r>
      <w:r w:rsidR="00AC53B3" w:rsidRPr="007E0AC2">
        <w:rPr>
          <w:rFonts w:eastAsia="Calibri" w:cs="Times New Roman"/>
          <w:color w:val="auto"/>
          <w:kern w:val="0"/>
          <w:szCs w:val="28"/>
          <w:lang w:val="ru-RU" w:bidi="ar-SA"/>
        </w:rPr>
        <w:t>пользования земельного участка с учетом реализации</w:t>
      </w:r>
      <w:r w:rsidR="00833675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Распоряжения</w:t>
      </w:r>
      <w:r w:rsidR="007E0AC2" w:rsidRPr="007E0AC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Правительства РФ от 29.12.2016 № 2899-р</w:t>
      </w:r>
      <w:r w:rsidR="007E0AC2" w:rsidRPr="007E0AC2">
        <w:rPr>
          <w:lang w:val="ru-RU"/>
        </w:rPr>
        <w:t xml:space="preserve"> «</w:t>
      </w:r>
      <w:r w:rsidR="007E0AC2" w:rsidRPr="007E0AC2">
        <w:rPr>
          <w:rFonts w:eastAsia="Calibri" w:cs="Times New Roman"/>
          <w:color w:val="auto"/>
          <w:kern w:val="0"/>
          <w:szCs w:val="28"/>
          <w:lang w:val="ru-RU" w:bidi="ar-SA"/>
        </w:rPr>
        <w:t>Об утверждении перечня мероприятий по комплексному развитию города-курорта Кисловодска до 2030 года», а также Закон</w:t>
      </w:r>
      <w:r w:rsidR="00714000">
        <w:rPr>
          <w:rFonts w:eastAsia="Calibri" w:cs="Times New Roman"/>
          <w:color w:val="auto"/>
          <w:kern w:val="0"/>
          <w:szCs w:val="28"/>
          <w:lang w:val="ru-RU" w:bidi="ar-SA"/>
        </w:rPr>
        <w:t>а</w:t>
      </w:r>
      <w:r w:rsidR="007E0AC2" w:rsidRPr="007E0AC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Ставропольского края от 12.02.2020 № 27-кз "О </w:t>
      </w:r>
      <w:r w:rsidR="00714000">
        <w:rPr>
          <w:rFonts w:eastAsia="Calibri" w:cs="Times New Roman"/>
          <w:color w:val="auto"/>
          <w:kern w:val="0"/>
          <w:szCs w:val="28"/>
          <w:lang w:val="ru-RU" w:bidi="ar-SA"/>
        </w:rPr>
        <w:t>с</w:t>
      </w:r>
      <w:r w:rsidR="007E0AC2" w:rsidRPr="007E0AC2">
        <w:rPr>
          <w:rFonts w:eastAsia="Calibri" w:cs="Times New Roman"/>
          <w:color w:val="auto"/>
          <w:kern w:val="0"/>
          <w:szCs w:val="28"/>
          <w:lang w:val="ru-RU" w:bidi="ar-SA"/>
        </w:rPr>
        <w:t>тратегии социально-экономического развития города-курорта Кисловодска до 2035 года".</w:t>
      </w:r>
    </w:p>
    <w:p w:rsidR="001A0F06" w:rsidRPr="001A0F06" w:rsidRDefault="001A0F06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3. Предложение директора </w:t>
      </w:r>
      <w:r w:rsidR="00FD2ABE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МКУ </w:t>
      </w:r>
      <w:r w:rsidR="00FD2ABE" w:rsidRPr="001A0F06">
        <w:rPr>
          <w:rFonts w:eastAsia="Calibri" w:cs="Times New Roman"/>
          <w:color w:val="auto"/>
          <w:kern w:val="0"/>
          <w:szCs w:val="28"/>
          <w:lang w:val="ru-RU" w:bidi="ar-SA"/>
        </w:rPr>
        <w:t>«</w:t>
      </w:r>
      <w:r w:rsidR="006A43B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МФЦ г.-к. Кисловодска» </w:t>
      </w:r>
      <w:proofErr w:type="spellStart"/>
      <w:r w:rsidR="006A43B2">
        <w:rPr>
          <w:rFonts w:eastAsia="Calibri" w:cs="Times New Roman"/>
          <w:color w:val="auto"/>
          <w:kern w:val="0"/>
          <w:szCs w:val="28"/>
          <w:lang w:val="ru-RU" w:bidi="ar-SA"/>
        </w:rPr>
        <w:t>Финенко</w:t>
      </w:r>
      <w:proofErr w:type="spellEnd"/>
      <w:r w:rsidR="00FD2ABE" w:rsidRPr="00FD2ABE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="00FD2ABE">
        <w:rPr>
          <w:rFonts w:eastAsia="Calibri" w:cs="Times New Roman"/>
          <w:color w:val="auto"/>
          <w:kern w:val="0"/>
          <w:szCs w:val="28"/>
          <w:lang w:val="ru-RU" w:bidi="ar-SA"/>
        </w:rPr>
        <w:t>С</w:t>
      </w:r>
      <w:r w:rsidR="00FD2ABE" w:rsidRPr="001A0F06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  <w:r w:rsidR="00FD2ABE">
        <w:rPr>
          <w:rFonts w:eastAsia="Calibri" w:cs="Times New Roman"/>
          <w:color w:val="auto"/>
          <w:kern w:val="0"/>
          <w:szCs w:val="28"/>
          <w:lang w:val="ru-RU" w:bidi="ar-SA"/>
        </w:rPr>
        <w:t>Г</w:t>
      </w:r>
      <w:r w:rsidR="00FD2ABE"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. 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по вопросу </w:t>
      </w:r>
      <w:r w:rsidR="00FD2ABE">
        <w:rPr>
          <w:rFonts w:eastAsia="Calibri" w:cs="Times New Roman"/>
          <w:color w:val="auto"/>
          <w:kern w:val="0"/>
          <w:szCs w:val="28"/>
          <w:lang w:val="ru-RU" w:bidi="ar-SA"/>
        </w:rPr>
        <w:t>переноса (строительства) офиса МФЦ города-курорта Кисловодска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1A0F06" w:rsidRPr="001A0F06" w:rsidRDefault="001A0F06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Комиссией принято решение о целесообразности внесенного </w:t>
      </w:r>
      <w:r w:rsidR="00FD2ABE" w:rsidRPr="001A0F06">
        <w:rPr>
          <w:rFonts w:eastAsia="Calibri" w:cs="Times New Roman"/>
          <w:color w:val="auto"/>
          <w:kern w:val="0"/>
          <w:szCs w:val="28"/>
          <w:lang w:val="ru-RU" w:bidi="ar-SA"/>
        </w:rPr>
        <w:t>предложения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, </w:t>
      </w:r>
      <w:r w:rsidR="0064670C" w:rsidRPr="0064670C">
        <w:rPr>
          <w:rFonts w:eastAsia="Calibri" w:cs="Times New Roman"/>
          <w:color w:val="auto"/>
          <w:kern w:val="0"/>
          <w:szCs w:val="28"/>
          <w:lang w:val="ru-RU" w:bidi="ar-SA"/>
        </w:rPr>
        <w:t>в соответствии с требованиями Постановления Правительства РФ от 22.12.2012 № 1376 и приказа Минэкономразвития России от 29.09.2016 № 612</w:t>
      </w:r>
      <w:r w:rsidR="0064670C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, а также 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в связи с </w:t>
      </w:r>
      <w:r w:rsidR="00FD2ABE">
        <w:rPr>
          <w:rFonts w:eastAsia="Calibri" w:cs="Times New Roman"/>
          <w:color w:val="auto"/>
          <w:kern w:val="0"/>
          <w:szCs w:val="28"/>
          <w:lang w:val="ru-RU" w:bidi="ar-SA"/>
        </w:rPr>
        <w:t>отсутствием прилегающей территории и парковки для посетителей и маломобильных граждан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7E0AC2" w:rsidRDefault="00FD2ABE" w:rsidP="007E0AC2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>
        <w:rPr>
          <w:rFonts w:eastAsia="Calibri" w:cs="Times New Roman"/>
          <w:color w:val="auto"/>
          <w:kern w:val="0"/>
          <w:szCs w:val="28"/>
          <w:lang w:val="ru-RU" w:bidi="ar-SA"/>
        </w:rPr>
        <w:t>4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. Предложение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генерального 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директора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АО 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«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Кисловодский Фарфор - Феникс» </w:t>
      </w:r>
      <w:proofErr w:type="spellStart"/>
      <w:r>
        <w:rPr>
          <w:rFonts w:eastAsia="Calibri" w:cs="Times New Roman"/>
          <w:color w:val="auto"/>
          <w:kern w:val="0"/>
          <w:szCs w:val="28"/>
          <w:lang w:val="ru-RU" w:bidi="ar-SA"/>
        </w:rPr>
        <w:t>Лобжанидзе</w:t>
      </w:r>
      <w:proofErr w:type="spellEnd"/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Н.П.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 по вопросу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изменения вида функциональной зоны в отношении земельного участка, </w:t>
      </w:r>
      <w:r w:rsidRP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расположенного по адресу: г. Кисловодск, ул.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Станичная, 2, с кадастровым номером: 26:34:080130:4, с</w:t>
      </w:r>
      <w:r w:rsidRP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«</w:t>
      </w:r>
      <w:r w:rsidR="00A71D5F">
        <w:rPr>
          <w:rFonts w:eastAsia="Calibri" w:cs="Times New Roman"/>
          <w:color w:val="auto"/>
          <w:kern w:val="0"/>
          <w:szCs w:val="28"/>
          <w:lang w:val="ru-RU" w:bidi="ar-SA"/>
        </w:rPr>
        <w:t>производственн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>ые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зоны</w:t>
      </w:r>
      <w:r w:rsidR="00A71D5F">
        <w:rPr>
          <w:rFonts w:eastAsia="Calibri" w:cs="Times New Roman"/>
          <w:color w:val="auto"/>
          <w:kern w:val="0"/>
          <w:szCs w:val="28"/>
          <w:lang w:val="ru-RU" w:bidi="ar-SA"/>
        </w:rPr>
        <w:t>, зоны инженерной и транспортной инфраструктуры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» на «зон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>а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застройки </w:t>
      </w:r>
      <w:proofErr w:type="spellStart"/>
      <w:r w:rsidR="00A71D5F">
        <w:rPr>
          <w:rFonts w:eastAsia="Calibri" w:cs="Times New Roman"/>
          <w:color w:val="auto"/>
          <w:kern w:val="0"/>
          <w:szCs w:val="28"/>
          <w:lang w:val="ru-RU" w:bidi="ar-SA"/>
        </w:rPr>
        <w:t>среднеэтажными</w:t>
      </w:r>
      <w:proofErr w:type="spellEnd"/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жилыми домами»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8A73B4" w:rsidRPr="008A73B4" w:rsidRDefault="001A0F06" w:rsidP="007E0AC2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Комиссией принято решение о целесообразности внесенного </w:t>
      </w:r>
      <w:r w:rsidR="00A71D5F" w:rsidRPr="001A0F06">
        <w:rPr>
          <w:rFonts w:eastAsia="Calibri" w:cs="Times New Roman"/>
          <w:color w:val="auto"/>
          <w:kern w:val="0"/>
          <w:szCs w:val="28"/>
          <w:lang w:val="ru-RU" w:bidi="ar-SA"/>
        </w:rPr>
        <w:t>предложения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, </w:t>
      </w:r>
      <w:r w:rsidR="00A71D5F">
        <w:rPr>
          <w:rFonts w:eastAsia="Calibri" w:cs="Times New Roman"/>
          <w:color w:val="auto"/>
          <w:kern w:val="0"/>
          <w:szCs w:val="28"/>
          <w:lang w:val="ru-RU" w:bidi="ar-SA"/>
        </w:rPr>
        <w:t>в</w:t>
      </w:r>
      <w:r w:rsidR="00A71D5F" w:rsidRPr="00A71D5F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соответствии с Постановлени</w:t>
      </w:r>
      <w:r w:rsidR="00A71D5F">
        <w:rPr>
          <w:rFonts w:eastAsia="Calibri" w:cs="Times New Roman"/>
          <w:color w:val="auto"/>
          <w:kern w:val="0"/>
          <w:szCs w:val="28"/>
          <w:lang w:val="ru-RU" w:bidi="ar-SA"/>
        </w:rPr>
        <w:t>ем</w:t>
      </w:r>
      <w:r w:rsidR="00A71D5F" w:rsidRPr="00A71D5F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Правительства РФ от 07.12.1996 №1425 «Об утверждении Положения об округах санитарной и горно-санитарной охраны лечебно-оздоровительных местностей и курортов федерального значения</w:t>
      </w:r>
      <w:r w:rsidR="00A71D5F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», </w:t>
      </w:r>
      <w:r w:rsidR="007E0AC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с целью </w:t>
      </w:r>
      <w:r w:rsidR="007E0AC2">
        <w:rPr>
          <w:rFonts w:eastAsia="Calibri" w:cs="Times New Roman"/>
          <w:color w:val="auto"/>
          <w:kern w:val="0"/>
          <w:szCs w:val="28"/>
          <w:lang w:val="ru-RU" w:bidi="ar-SA"/>
        </w:rPr>
        <w:lastRenderedPageBreak/>
        <w:t>недопущения нарушения режима использования территории второй горно-санитарной охраны</w:t>
      </w:r>
      <w:r w:rsidR="008A73B4" w:rsidRPr="008A73B4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8A73B4" w:rsidRPr="001A0F06" w:rsidRDefault="008A73B4" w:rsidP="008A73B4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>
        <w:rPr>
          <w:rFonts w:eastAsia="Calibri" w:cs="Times New Roman"/>
          <w:color w:val="auto"/>
          <w:kern w:val="0"/>
          <w:szCs w:val="28"/>
          <w:lang w:val="ru-RU" w:bidi="ar-SA"/>
        </w:rPr>
        <w:t>5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.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П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редложени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е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Министерства обороны Российской Федерации 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по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вопросу изменения вида функциональной зоны в отношении земельного участка с кадастровым номером: </w:t>
      </w:r>
      <w:r w:rsidRPr="008A73B4">
        <w:rPr>
          <w:rFonts w:eastAsia="Calibri" w:cs="Times New Roman"/>
          <w:color w:val="auto"/>
          <w:kern w:val="0"/>
          <w:szCs w:val="28"/>
          <w:lang w:val="ru-RU" w:bidi="ar-SA"/>
        </w:rPr>
        <w:t>26:34:150114:8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, </w:t>
      </w:r>
      <w:r w:rsidRPr="00FA5D8D">
        <w:rPr>
          <w:rFonts w:eastAsia="Calibri" w:cs="Times New Roman"/>
          <w:color w:val="auto"/>
          <w:kern w:val="0"/>
          <w:szCs w:val="28"/>
          <w:lang w:val="ru-RU" w:bidi="ar-SA"/>
        </w:rPr>
        <w:t>расположен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ного</w:t>
      </w:r>
      <w:r w:rsidRP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по адресу: г. Кисловодск, </w:t>
      </w:r>
      <w:r w:rsidRPr="008A73B4">
        <w:rPr>
          <w:rFonts w:eastAsia="Calibri" w:cs="Times New Roman"/>
          <w:color w:val="auto"/>
          <w:kern w:val="0"/>
          <w:szCs w:val="28"/>
          <w:lang w:val="ru-RU" w:bidi="ar-SA"/>
        </w:rPr>
        <w:t>ул. Коллективная, 15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, и земельного участка</w:t>
      </w:r>
      <w:r w:rsidRPr="006A43B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с кадастровым номером: </w:t>
      </w:r>
      <w:r w:rsidRPr="008A73B4">
        <w:rPr>
          <w:rFonts w:eastAsia="Calibri" w:cs="Times New Roman"/>
          <w:color w:val="auto"/>
          <w:kern w:val="0"/>
          <w:szCs w:val="28"/>
          <w:lang w:val="ru-RU" w:bidi="ar-SA"/>
        </w:rPr>
        <w:t>26:34:140303:10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, </w:t>
      </w:r>
      <w:r w:rsidRPr="00FA5D8D">
        <w:rPr>
          <w:rFonts w:eastAsia="Calibri" w:cs="Times New Roman"/>
          <w:color w:val="auto"/>
          <w:kern w:val="0"/>
          <w:szCs w:val="28"/>
          <w:lang w:val="ru-RU" w:bidi="ar-SA"/>
        </w:rPr>
        <w:t>расположен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ного</w:t>
      </w:r>
      <w:r w:rsidRP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по адресу: г. Кисловодск, </w:t>
      </w:r>
      <w:r w:rsidRPr="008A73B4">
        <w:rPr>
          <w:rFonts w:eastAsia="Calibri" w:cs="Times New Roman"/>
          <w:color w:val="auto"/>
          <w:kern w:val="0"/>
          <w:szCs w:val="28"/>
          <w:lang w:val="ru-RU" w:bidi="ar-SA"/>
        </w:rPr>
        <w:t>ул. Чехова, 62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, на «зон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>а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режимных территорий»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8A73B4" w:rsidRPr="007E0AC2" w:rsidRDefault="008A73B4" w:rsidP="008A73B4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7E0AC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Комиссией принято решение о целесообразности учета внесенного предложения, с целью </w:t>
      </w:r>
      <w:r w:rsidR="007E0AC2" w:rsidRPr="007E0AC2">
        <w:rPr>
          <w:rFonts w:eastAsia="Calibri" w:cs="Times New Roman"/>
          <w:color w:val="auto"/>
          <w:kern w:val="0"/>
          <w:szCs w:val="28"/>
          <w:lang w:val="ru-RU" w:bidi="ar-SA"/>
        </w:rPr>
        <w:t>установления соответствия фактического использования</w:t>
      </w:r>
      <w:r w:rsidR="007E0AC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земельных</w:t>
      </w:r>
      <w:r w:rsidR="007E0AC2" w:rsidRPr="007E0AC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участк</w:t>
      </w:r>
      <w:r w:rsidR="007E0AC2">
        <w:rPr>
          <w:rFonts w:eastAsia="Calibri" w:cs="Times New Roman"/>
          <w:color w:val="auto"/>
          <w:kern w:val="0"/>
          <w:szCs w:val="28"/>
          <w:lang w:val="ru-RU" w:bidi="ar-SA"/>
        </w:rPr>
        <w:t>ов</w:t>
      </w:r>
      <w:r w:rsidR="007E0AC2" w:rsidRPr="007E0AC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и объектов капитального строительства расположенных на земельных участках</w:t>
      </w:r>
      <w:r w:rsidRPr="007E0AC2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1A0F06" w:rsidRPr="001A0F06" w:rsidRDefault="001A0F06" w:rsidP="001A0F06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6. Предложение директора ООО «</w:t>
      </w:r>
      <w:r w:rsidR="008A73B4">
        <w:rPr>
          <w:rFonts w:eastAsia="Calibri" w:cs="Times New Roman"/>
          <w:color w:val="auto"/>
          <w:kern w:val="0"/>
          <w:szCs w:val="28"/>
          <w:lang w:val="ru-RU" w:bidi="ar-SA"/>
        </w:rPr>
        <w:t>СОК «Золотой ключ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» </w:t>
      </w:r>
      <w:proofErr w:type="spellStart"/>
      <w:r w:rsidR="008A73B4">
        <w:rPr>
          <w:rFonts w:eastAsia="Calibri" w:cs="Times New Roman"/>
          <w:color w:val="auto"/>
          <w:kern w:val="0"/>
          <w:szCs w:val="28"/>
          <w:lang w:val="ru-RU" w:bidi="ar-SA"/>
        </w:rPr>
        <w:t>Чотчаева</w:t>
      </w:r>
      <w:proofErr w:type="spellEnd"/>
      <w:r w:rsidR="008A73B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С.Р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. </w:t>
      </w:r>
      <w:r w:rsidR="0064670C" w:rsidRPr="001A0F06">
        <w:rPr>
          <w:rFonts w:eastAsia="Calibri" w:cs="Times New Roman"/>
          <w:color w:val="auto"/>
          <w:kern w:val="0"/>
          <w:szCs w:val="28"/>
          <w:lang w:val="ru-RU" w:bidi="ar-SA"/>
        </w:rPr>
        <w:t>по</w:t>
      </w:r>
      <w:r w:rsidR="0064670C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вопросу изменения вида функциональной зоны в отношении земельного участка, </w:t>
      </w:r>
      <w:r w:rsidR="0064670C" w:rsidRP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расположенного по адресу: г. Кисловодск, ул. </w:t>
      </w:r>
      <w:r w:rsidR="0064670C" w:rsidRPr="0064670C">
        <w:rPr>
          <w:rFonts w:eastAsia="Calibri" w:cs="Times New Roman"/>
          <w:color w:val="auto"/>
          <w:kern w:val="0"/>
          <w:szCs w:val="28"/>
          <w:lang w:val="ru-RU" w:bidi="ar-SA"/>
        </w:rPr>
        <w:t>Озерная</w:t>
      </w:r>
      <w:r w:rsidR="0064670C">
        <w:rPr>
          <w:rFonts w:eastAsia="Calibri" w:cs="Times New Roman"/>
          <w:color w:val="auto"/>
          <w:kern w:val="0"/>
          <w:szCs w:val="28"/>
          <w:lang w:val="ru-RU" w:bidi="ar-SA"/>
        </w:rPr>
        <w:t>, 14, с кадастровым номером: 26:34:070201:6, с</w:t>
      </w:r>
      <w:r w:rsidR="0064670C" w:rsidRP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="0064670C">
        <w:rPr>
          <w:rFonts w:eastAsia="Calibri" w:cs="Times New Roman"/>
          <w:color w:val="auto"/>
          <w:kern w:val="0"/>
          <w:szCs w:val="28"/>
          <w:lang w:val="ru-RU" w:bidi="ar-SA"/>
        </w:rPr>
        <w:t>«зон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>а</w:t>
      </w:r>
      <w:r w:rsidR="0064670C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рекреационного назначения» на «зон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>а</w:t>
      </w:r>
      <w:r w:rsidR="0064670C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застройки многоэтажными жилыми домами»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. </w:t>
      </w:r>
    </w:p>
    <w:p w:rsidR="0064670C" w:rsidRPr="0064670C" w:rsidRDefault="0064670C" w:rsidP="0064670C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64670C">
        <w:rPr>
          <w:rFonts w:eastAsia="Calibri" w:cs="Times New Roman"/>
          <w:color w:val="auto"/>
          <w:kern w:val="0"/>
          <w:szCs w:val="28"/>
          <w:lang w:val="ru-RU" w:bidi="ar-SA"/>
        </w:rPr>
        <w:t>Комиссией принято решение о целесообразности учета внесенного предложения, учитывая существующий вид разрешенного использования</w:t>
      </w:r>
      <w:r w:rsidR="007E0AC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«</w:t>
      </w:r>
      <w:r w:rsidR="007E0AC2" w:rsidRPr="007E0AC2">
        <w:rPr>
          <w:rFonts w:eastAsia="Calibri" w:cs="Times New Roman"/>
          <w:color w:val="auto"/>
          <w:kern w:val="0"/>
          <w:szCs w:val="28"/>
          <w:lang w:val="ru-RU" w:bidi="ar-SA"/>
        </w:rPr>
        <w:t>многоквартирные многоэтажные жилые дома не более 16 этажей</w:t>
      </w:r>
      <w:r w:rsidR="007E0AC2">
        <w:rPr>
          <w:rFonts w:eastAsia="Calibri" w:cs="Times New Roman"/>
          <w:color w:val="auto"/>
          <w:kern w:val="0"/>
          <w:szCs w:val="28"/>
          <w:lang w:val="ru-RU" w:bidi="ar-SA"/>
        </w:rPr>
        <w:t>»</w:t>
      </w:r>
      <w:r w:rsidRPr="0064670C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64670C" w:rsidRPr="001A0F06" w:rsidRDefault="0064670C" w:rsidP="0064670C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>
        <w:rPr>
          <w:rFonts w:eastAsia="Calibri" w:cs="Times New Roman"/>
          <w:color w:val="auto"/>
          <w:kern w:val="0"/>
          <w:szCs w:val="28"/>
          <w:lang w:val="ru-RU" w:bidi="ar-SA"/>
        </w:rPr>
        <w:t>7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. Предложение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генерального 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директора ООО «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Стиль А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» </w:t>
      </w:r>
      <w:proofErr w:type="spellStart"/>
      <w:r>
        <w:rPr>
          <w:rFonts w:eastAsia="Calibri" w:cs="Times New Roman"/>
          <w:color w:val="auto"/>
          <w:kern w:val="0"/>
          <w:szCs w:val="28"/>
          <w:lang w:val="ru-RU" w:bidi="ar-SA"/>
        </w:rPr>
        <w:t>Брынцаловой</w:t>
      </w:r>
      <w:proofErr w:type="spellEnd"/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proofErr w:type="gramStart"/>
      <w:r>
        <w:rPr>
          <w:rFonts w:eastAsia="Calibri" w:cs="Times New Roman"/>
          <w:color w:val="auto"/>
          <w:kern w:val="0"/>
          <w:szCs w:val="28"/>
          <w:lang w:val="ru-RU" w:bidi="ar-SA"/>
        </w:rPr>
        <w:t>Е-Ж</w:t>
      </w:r>
      <w:proofErr w:type="gramEnd"/>
      <w:r>
        <w:rPr>
          <w:rFonts w:eastAsia="Calibri" w:cs="Times New Roman"/>
          <w:color w:val="auto"/>
          <w:kern w:val="0"/>
          <w:szCs w:val="28"/>
          <w:lang w:val="ru-RU" w:bidi="ar-SA"/>
        </w:rPr>
        <w:t>-В.В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. по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вопросу изменения вида функциональной зоны в отношении земельного участка, </w:t>
      </w:r>
      <w:r w:rsidRP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расположенного по адресу: г. Кисловодск, </w:t>
      </w:r>
      <w:r w:rsidRPr="0064670C">
        <w:rPr>
          <w:rFonts w:eastAsia="Calibri" w:cs="Times New Roman"/>
          <w:color w:val="auto"/>
          <w:kern w:val="0"/>
          <w:szCs w:val="28"/>
          <w:lang w:val="ru-RU" w:bidi="ar-SA"/>
        </w:rPr>
        <w:t>ул. Горького/Чкалова, 1/75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, с кадастровым номером: 26:34:020103:84, на «зон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>а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застройки многоэтажными жилыми домами»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. </w:t>
      </w:r>
    </w:p>
    <w:p w:rsidR="0064670C" w:rsidRPr="0064670C" w:rsidRDefault="0064670C" w:rsidP="0064670C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64670C">
        <w:rPr>
          <w:rFonts w:eastAsia="Calibri" w:cs="Times New Roman"/>
          <w:color w:val="auto"/>
          <w:kern w:val="0"/>
          <w:szCs w:val="28"/>
          <w:lang w:val="ru-RU" w:bidi="ar-SA"/>
        </w:rPr>
        <w:t>Комиссией принято решение о целесообразности учета внесенного предложения, учитывая существующий вид разрешенного использования</w:t>
      </w:r>
      <w:r w:rsidR="007E0AC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и сложивш</w:t>
      </w:r>
      <w:r w:rsidR="004801F9">
        <w:rPr>
          <w:rFonts w:eastAsia="Calibri" w:cs="Times New Roman"/>
          <w:color w:val="auto"/>
          <w:kern w:val="0"/>
          <w:szCs w:val="28"/>
          <w:lang w:val="ru-RU" w:bidi="ar-SA"/>
        </w:rPr>
        <w:t>ую</w:t>
      </w:r>
      <w:r w:rsidR="007E0AC2">
        <w:rPr>
          <w:rFonts w:eastAsia="Calibri" w:cs="Times New Roman"/>
          <w:color w:val="auto"/>
          <w:kern w:val="0"/>
          <w:szCs w:val="28"/>
          <w:lang w:val="ru-RU" w:bidi="ar-SA"/>
        </w:rPr>
        <w:t>ся застройкой</w:t>
      </w:r>
      <w:r w:rsidRPr="0064670C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A85641" w:rsidRPr="001A0F06" w:rsidRDefault="00A85641" w:rsidP="00A85641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>
        <w:rPr>
          <w:rFonts w:eastAsia="Calibri" w:cs="Times New Roman"/>
          <w:color w:val="auto"/>
          <w:kern w:val="0"/>
          <w:szCs w:val="28"/>
          <w:lang w:val="ru-RU" w:bidi="ar-SA"/>
        </w:rPr>
        <w:t>8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. Предложение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генерального 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директора ООО «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МЕД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»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Адамова А.А.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по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вопросу изменения вида функциональной зоны в отношении земельного участка, </w:t>
      </w:r>
      <w:r w:rsidRP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расположенного по адресу: </w:t>
      </w:r>
      <w:r w:rsidR="00F55D8F"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г. Кисловодск, </w:t>
      </w:r>
      <w:r w:rsidR="00F55D8F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п. </w:t>
      </w:r>
      <w:proofErr w:type="spellStart"/>
      <w:r w:rsidR="00F55D8F" w:rsidRPr="00F55D8F">
        <w:rPr>
          <w:rFonts w:eastAsia="Calibri" w:cs="Times New Roman"/>
          <w:color w:val="auto"/>
          <w:kern w:val="0"/>
          <w:szCs w:val="28"/>
          <w:lang w:val="ru-RU" w:bidi="ar-SA"/>
        </w:rPr>
        <w:t>Левоберезовский</w:t>
      </w:r>
      <w:proofErr w:type="spellEnd"/>
      <w:r>
        <w:rPr>
          <w:rFonts w:eastAsia="Calibri" w:cs="Times New Roman"/>
          <w:color w:val="auto"/>
          <w:kern w:val="0"/>
          <w:szCs w:val="28"/>
          <w:lang w:val="ru-RU" w:bidi="ar-SA"/>
        </w:rPr>
        <w:t>, с кадастровым номером: 26:29:000000:15348, на «общественно-деловые зоны»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. </w:t>
      </w:r>
    </w:p>
    <w:p w:rsidR="00A85641" w:rsidRPr="00714000" w:rsidRDefault="00A85641" w:rsidP="00A85641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714000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Комиссией принято решение о целесообразности учета внесенного предложения, учитывая </w:t>
      </w:r>
      <w:r w:rsidR="00714000" w:rsidRPr="00714000">
        <w:rPr>
          <w:rFonts w:eastAsia="Calibri" w:cs="Times New Roman"/>
          <w:color w:val="auto"/>
          <w:kern w:val="0"/>
          <w:szCs w:val="28"/>
          <w:lang w:val="ru-RU" w:bidi="ar-SA"/>
        </w:rPr>
        <w:t>намечаемую хозяйственную деятельность</w:t>
      </w:r>
      <w:r w:rsidRPr="00714000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1814AE" w:rsidRDefault="001A0F06" w:rsidP="001814AE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9. Предложение </w:t>
      </w:r>
      <w:proofErr w:type="spellStart"/>
      <w:r w:rsidR="00A85641">
        <w:rPr>
          <w:rFonts w:eastAsia="Calibri" w:cs="Times New Roman"/>
          <w:color w:val="auto"/>
          <w:kern w:val="0"/>
          <w:szCs w:val="28"/>
          <w:lang w:val="ru-RU" w:bidi="ar-SA"/>
        </w:rPr>
        <w:t>Каканаева</w:t>
      </w:r>
      <w:proofErr w:type="spellEnd"/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="00A85641">
        <w:rPr>
          <w:rFonts w:eastAsia="Calibri" w:cs="Times New Roman"/>
          <w:color w:val="auto"/>
          <w:kern w:val="0"/>
          <w:szCs w:val="28"/>
          <w:lang w:val="ru-RU" w:bidi="ar-SA"/>
        </w:rPr>
        <w:t>В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  <w:r w:rsidR="00A85641">
        <w:rPr>
          <w:rFonts w:eastAsia="Calibri" w:cs="Times New Roman"/>
          <w:color w:val="auto"/>
          <w:kern w:val="0"/>
          <w:szCs w:val="28"/>
          <w:lang w:val="ru-RU" w:bidi="ar-SA"/>
        </w:rPr>
        <w:t>Х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. </w:t>
      </w:r>
      <w:r w:rsidR="00E21409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по вопросу корректировки границ «зона застройки индивидуальными жилыми домами» 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в отношении земельного участка с </w:t>
      </w:r>
      <w:r w:rsidR="00A85641">
        <w:rPr>
          <w:rFonts w:eastAsia="Calibri" w:cs="Times New Roman"/>
          <w:color w:val="auto"/>
          <w:kern w:val="0"/>
          <w:szCs w:val="28"/>
          <w:lang w:val="ru-RU" w:bidi="ar-SA"/>
        </w:rPr>
        <w:t>координатами</w:t>
      </w:r>
      <w:r w:rsidR="00E21409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точек</w:t>
      </w:r>
      <w:r w:rsidR="001814AE">
        <w:rPr>
          <w:rFonts w:eastAsia="Calibri" w:cs="Times New Roman"/>
          <w:color w:val="auto"/>
          <w:kern w:val="0"/>
          <w:szCs w:val="28"/>
          <w:lang w:val="ru-RU" w:bidi="ar-SA"/>
        </w:rPr>
        <w:t>:</w:t>
      </w:r>
      <w:r w:rsidR="00E21409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</w:p>
    <w:p w:rsidR="001814AE" w:rsidRPr="005263B8" w:rsidRDefault="001814AE" w:rsidP="001814AE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№7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X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-344864.82,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Y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-1378736.37;</w:t>
      </w:r>
      <w:r w:rsidRPr="005263B8">
        <w:rPr>
          <w:lang w:val="ru-RU"/>
        </w:rPr>
        <w:t xml:space="preserve"> </w:t>
      </w:r>
    </w:p>
    <w:p w:rsidR="001814AE" w:rsidRPr="005263B8" w:rsidRDefault="001814AE" w:rsidP="001814AE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№6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X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-344878.44,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Y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-1378737.42;</w:t>
      </w:r>
    </w:p>
    <w:p w:rsidR="001814AE" w:rsidRPr="005263B8" w:rsidRDefault="001814AE" w:rsidP="001814AE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№5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X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-344876.94,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Y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-1378742.66;</w:t>
      </w:r>
    </w:p>
    <w:p w:rsidR="001814AE" w:rsidRPr="005263B8" w:rsidRDefault="001814AE" w:rsidP="001814AE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№4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X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-344883.86,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Y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-1378747.69;</w:t>
      </w:r>
    </w:p>
    <w:p w:rsidR="001814AE" w:rsidRPr="005263B8" w:rsidRDefault="001814AE" w:rsidP="001814AE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№3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X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-344888.01,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Y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-1378753.65;</w:t>
      </w:r>
    </w:p>
    <w:p w:rsidR="001814AE" w:rsidRPr="005263B8" w:rsidRDefault="001814AE" w:rsidP="001814AE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№2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X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-344890.75,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Y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-</w:t>
      </w:r>
      <w:r w:rsidRPr="005263B8">
        <w:rPr>
          <w:lang w:val="ru-RU"/>
        </w:rPr>
        <w:t xml:space="preserve"> 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1378761.21;</w:t>
      </w:r>
    </w:p>
    <w:p w:rsidR="001814AE" w:rsidRPr="005263B8" w:rsidRDefault="001814AE" w:rsidP="001814AE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№1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X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-344894.28,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Y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-</w:t>
      </w:r>
      <w:r w:rsidRPr="005263B8">
        <w:rPr>
          <w:lang w:val="ru-RU"/>
        </w:rPr>
        <w:t xml:space="preserve"> 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1378774.84;</w:t>
      </w:r>
    </w:p>
    <w:p w:rsidR="001814AE" w:rsidRPr="005263B8" w:rsidRDefault="001814AE" w:rsidP="001814AE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№13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X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-344870.95,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Y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-</w:t>
      </w:r>
      <w:r w:rsidRPr="005263B8">
        <w:rPr>
          <w:lang w:val="ru-RU"/>
        </w:rPr>
        <w:t xml:space="preserve"> 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1378777.94;</w:t>
      </w:r>
    </w:p>
    <w:p w:rsidR="001814AE" w:rsidRPr="005263B8" w:rsidRDefault="001814AE" w:rsidP="001814AE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№24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X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-344867.38,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Y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-</w:t>
      </w:r>
      <w:r w:rsidRPr="005263B8">
        <w:rPr>
          <w:lang w:val="ru-RU"/>
        </w:rPr>
        <w:t xml:space="preserve"> 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1378778.49;</w:t>
      </w:r>
    </w:p>
    <w:p w:rsidR="001814AE" w:rsidRPr="005263B8" w:rsidRDefault="001814AE" w:rsidP="001814AE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№14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X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-344866.13,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Y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-</w:t>
      </w:r>
      <w:r w:rsidRPr="005263B8">
        <w:rPr>
          <w:lang w:val="ru-RU"/>
        </w:rPr>
        <w:t xml:space="preserve"> 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1378757.91;</w:t>
      </w:r>
    </w:p>
    <w:p w:rsidR="001814AE" w:rsidRPr="005263B8" w:rsidRDefault="001814AE" w:rsidP="001814AE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№15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X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-344865.86,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Y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-</w:t>
      </w:r>
      <w:r w:rsidRPr="00833675">
        <w:rPr>
          <w:lang w:val="ru-RU"/>
        </w:rPr>
        <w:t xml:space="preserve"> 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1378753.42;</w:t>
      </w:r>
    </w:p>
    <w:p w:rsidR="001814AE" w:rsidRPr="005263B8" w:rsidRDefault="001814AE" w:rsidP="001814AE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№7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X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-344864.82, </w:t>
      </w:r>
      <w:r w:rsidRPr="005263B8">
        <w:rPr>
          <w:rFonts w:eastAsia="Calibri" w:cs="Times New Roman"/>
          <w:color w:val="auto"/>
          <w:kern w:val="0"/>
          <w:szCs w:val="28"/>
          <w:lang w:bidi="ar-SA"/>
        </w:rPr>
        <w:t>Y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-</w:t>
      </w:r>
      <w:r w:rsidRPr="00833675">
        <w:rPr>
          <w:lang w:val="ru-RU"/>
        </w:rPr>
        <w:t xml:space="preserve"> </w:t>
      </w:r>
      <w:r w:rsidRPr="005263B8">
        <w:rPr>
          <w:rFonts w:eastAsia="Calibri" w:cs="Times New Roman"/>
          <w:color w:val="auto"/>
          <w:kern w:val="0"/>
          <w:szCs w:val="28"/>
          <w:lang w:val="ru-RU" w:bidi="ar-SA"/>
        </w:rPr>
        <w:t>1378736.37,</w:t>
      </w:r>
    </w:p>
    <w:p w:rsidR="00E21409" w:rsidRDefault="001A0F06" w:rsidP="001814AE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расположенного по адресу: г. Кисловодск, </w:t>
      </w:r>
      <w:r w:rsidR="00E21409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п. Высокогорный и </w:t>
      </w:r>
      <w:r w:rsidR="004801F9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отнесение образуемого земельного участка к </w:t>
      </w:r>
      <w:r w:rsidR="00CE41F9">
        <w:rPr>
          <w:rFonts w:eastAsia="Calibri" w:cs="Times New Roman"/>
          <w:color w:val="auto"/>
          <w:kern w:val="0"/>
          <w:szCs w:val="28"/>
          <w:lang w:val="ru-RU" w:bidi="ar-SA"/>
        </w:rPr>
        <w:t>зоне «зона</w:t>
      </w:r>
      <w:r w:rsidR="00E21409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застройки индивидуальными жилыми домами»</w:t>
      </w:r>
      <w:r w:rsidRPr="001A0F06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E21409" w:rsidRPr="005A64B6" w:rsidRDefault="00E21409" w:rsidP="00E21409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5A64B6">
        <w:rPr>
          <w:rFonts w:eastAsia="Calibri" w:cs="Times New Roman"/>
          <w:color w:val="auto"/>
          <w:kern w:val="0"/>
          <w:szCs w:val="28"/>
          <w:lang w:val="ru-RU" w:bidi="ar-SA"/>
        </w:rPr>
        <w:lastRenderedPageBreak/>
        <w:t xml:space="preserve">Комиссией принято решение о целесообразности учета внесенного предложения, </w:t>
      </w:r>
      <w:r w:rsidR="005A64B6" w:rsidRPr="005A64B6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учитывая формирование границ земельного участка под существующим жилым домом, отнести образуемые границы земельного </w:t>
      </w:r>
      <w:r w:rsidR="00FF04ED" w:rsidRPr="005A64B6">
        <w:rPr>
          <w:rFonts w:eastAsia="Calibri" w:cs="Times New Roman"/>
          <w:color w:val="auto"/>
          <w:kern w:val="0"/>
          <w:szCs w:val="28"/>
          <w:lang w:val="ru-RU" w:bidi="ar-SA"/>
        </w:rPr>
        <w:t>участка</w:t>
      </w:r>
      <w:r w:rsidR="00714000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к функциональной зоне «зона застройки индивидуальными жилыми домами»</w:t>
      </w:r>
      <w:r w:rsidR="00FF04ED" w:rsidRPr="005A64B6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F55D8F" w:rsidRDefault="00714000" w:rsidP="00F55D8F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>
        <w:rPr>
          <w:rFonts w:eastAsia="Calibri" w:cs="Times New Roman"/>
          <w:color w:val="auto"/>
          <w:kern w:val="0"/>
          <w:szCs w:val="28"/>
          <w:lang w:val="ru-RU" w:bidi="ar-SA"/>
        </w:rPr>
        <w:t>В процессе заседания к</w:t>
      </w:r>
      <w:r w:rsidR="00685601" w:rsidRPr="00685601">
        <w:rPr>
          <w:rFonts w:eastAsia="Calibri" w:cs="Times New Roman"/>
          <w:color w:val="auto"/>
          <w:kern w:val="0"/>
          <w:szCs w:val="28"/>
          <w:lang w:val="ru-RU" w:bidi="ar-SA"/>
        </w:rPr>
        <w:t>омисси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и</w:t>
      </w:r>
      <w:r w:rsidR="00685601" w:rsidRPr="00685601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, с целью установления соответствия функциональных зон фактическим обстоятельствам, принято решение о </w:t>
      </w:r>
      <w:r w:rsidR="00F55D8F">
        <w:rPr>
          <w:rFonts w:eastAsia="Calibri" w:cs="Times New Roman"/>
          <w:color w:val="auto"/>
          <w:kern w:val="0"/>
          <w:szCs w:val="28"/>
          <w:lang w:val="ru-RU" w:bidi="ar-SA"/>
        </w:rPr>
        <w:t>целесообразности внесе</w:t>
      </w:r>
      <w:r w:rsidR="00685601" w:rsidRPr="00685601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нных членами комиссии следующих предложений: </w:t>
      </w:r>
    </w:p>
    <w:p w:rsidR="00F55D8F" w:rsidRPr="00F55D8F" w:rsidRDefault="00F55D8F" w:rsidP="00F55D8F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1. </w:t>
      </w:r>
      <w:r w:rsidRPr="00F55D8F">
        <w:rPr>
          <w:rFonts w:eastAsia="Calibri" w:cs="Times New Roman"/>
          <w:color w:val="auto"/>
          <w:kern w:val="0"/>
          <w:szCs w:val="28"/>
          <w:lang w:val="ru-RU" w:bidi="ar-SA"/>
        </w:rPr>
        <w:t>В рамках предложений и замечаний от комитета имущественных отношений администрации города-курорта Кисловодска</w:t>
      </w:r>
      <w:r w:rsidR="00CE41F9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поступили предложения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:</w:t>
      </w:r>
    </w:p>
    <w:p w:rsidR="00685601" w:rsidRPr="00685601" w:rsidRDefault="00F55D8F" w:rsidP="00685601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>
        <w:rPr>
          <w:rFonts w:eastAsia="Calibri" w:cs="Times New Roman"/>
          <w:color w:val="auto"/>
          <w:kern w:val="0"/>
          <w:szCs w:val="28"/>
          <w:lang w:val="ru-RU" w:bidi="ar-SA"/>
        </w:rPr>
        <w:t>1.1. Внести изменения в сведения функциональной зоны территории с/т «Нарзан»,</w:t>
      </w:r>
      <w:r w:rsidR="00685601" w:rsidRPr="00685601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изменить </w:t>
      </w:r>
      <w:r w:rsidR="00011C84" w:rsidRPr="00011C84">
        <w:rPr>
          <w:rFonts w:eastAsia="Calibri" w:cs="Times New Roman"/>
          <w:color w:val="auto"/>
          <w:kern w:val="0"/>
          <w:szCs w:val="28"/>
          <w:lang w:val="ru-RU" w:bidi="ar-SA"/>
        </w:rPr>
        <w:t>вид функциональной зоны</w:t>
      </w:r>
      <w:r w:rsidR="00011C8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с</w:t>
      </w:r>
      <w:r w:rsidR="00011C84" w:rsidRPr="00011C8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«общественно-деловые зоны»</w:t>
      </w:r>
      <w:r w:rsidR="00011C8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на</w:t>
      </w:r>
      <w:r w:rsidR="00011C8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="00011C84" w:rsidRPr="00011C84">
        <w:rPr>
          <w:rFonts w:eastAsia="Calibri" w:cs="Times New Roman"/>
          <w:color w:val="auto"/>
          <w:kern w:val="0"/>
          <w:szCs w:val="28"/>
          <w:lang w:val="ru-RU" w:bidi="ar-SA"/>
        </w:rPr>
        <w:t>«зона застройки индивидуальными жилыми домами»</w:t>
      </w:r>
      <w:r w:rsidR="00011C84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187366" w:rsidRDefault="00714000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>
        <w:rPr>
          <w:lang w:val="ru-RU"/>
        </w:rPr>
        <w:t>1</w:t>
      </w:r>
      <w:r w:rsidR="00011C84">
        <w:rPr>
          <w:lang w:val="ru-RU"/>
        </w:rPr>
        <w:t>.</w:t>
      </w:r>
      <w:r>
        <w:rPr>
          <w:lang w:val="ru-RU"/>
        </w:rPr>
        <w:t>2</w:t>
      </w:r>
      <w:r w:rsidR="00011C84">
        <w:rPr>
          <w:lang w:val="ru-RU"/>
        </w:rPr>
        <w:t xml:space="preserve">. Изменить функциональную зону земельного участка </w:t>
      </w:r>
      <w:r w:rsidR="00011C84" w:rsidRPr="00011C84">
        <w:rPr>
          <w:lang w:val="ru-RU"/>
        </w:rPr>
        <w:t>с кадастровым номером: 26:34:</w:t>
      </w:r>
      <w:r w:rsidR="00011C84">
        <w:rPr>
          <w:lang w:val="ru-RU"/>
        </w:rPr>
        <w:t>080226</w:t>
      </w:r>
      <w:r w:rsidR="00011C84" w:rsidRPr="00011C84">
        <w:rPr>
          <w:lang w:val="ru-RU"/>
        </w:rPr>
        <w:t>:</w:t>
      </w:r>
      <w:r w:rsidR="00011C84">
        <w:rPr>
          <w:lang w:val="ru-RU"/>
        </w:rPr>
        <w:t xml:space="preserve">8, с отнесением ее к зоне </w:t>
      </w:r>
      <w:r w:rsidR="00011C84">
        <w:rPr>
          <w:rFonts w:eastAsia="Calibri" w:cs="Times New Roman"/>
          <w:color w:val="auto"/>
          <w:kern w:val="0"/>
          <w:szCs w:val="28"/>
          <w:lang w:val="ru-RU" w:bidi="ar-SA"/>
        </w:rPr>
        <w:t>«общественно-деловые зоны», учитывая вид разрешенного использования</w:t>
      </w:r>
      <w:r w:rsidR="00833675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«п</w:t>
      </w:r>
      <w:r w:rsidR="00833675" w:rsidRPr="00833675">
        <w:rPr>
          <w:rFonts w:eastAsia="Calibri" w:cs="Times New Roman"/>
          <w:color w:val="auto"/>
          <w:kern w:val="0"/>
          <w:szCs w:val="28"/>
          <w:lang w:val="ru-RU" w:bidi="ar-SA"/>
        </w:rPr>
        <w:t>од автостоянку</w:t>
      </w:r>
      <w:r w:rsidR="00833675">
        <w:rPr>
          <w:rFonts w:eastAsia="Calibri" w:cs="Times New Roman"/>
          <w:color w:val="auto"/>
          <w:kern w:val="0"/>
          <w:szCs w:val="28"/>
          <w:lang w:val="ru-RU" w:bidi="ar-SA"/>
        </w:rPr>
        <w:t>»</w:t>
      </w:r>
      <w:r w:rsidR="00011C84">
        <w:rPr>
          <w:rFonts w:eastAsia="Calibri" w:cs="Times New Roman"/>
          <w:color w:val="auto"/>
          <w:kern w:val="0"/>
          <w:szCs w:val="28"/>
          <w:lang w:val="ru-RU" w:bidi="ar-SA"/>
        </w:rPr>
        <w:t>;</w:t>
      </w:r>
    </w:p>
    <w:p w:rsidR="00011C84" w:rsidRDefault="00714000" w:rsidP="00011C84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>
        <w:rPr>
          <w:rFonts w:eastAsia="Calibri" w:cs="Times New Roman"/>
          <w:color w:val="auto"/>
          <w:kern w:val="0"/>
          <w:szCs w:val="28"/>
          <w:lang w:val="ru-RU" w:bidi="ar-SA"/>
        </w:rPr>
        <w:t>1</w:t>
      </w:r>
      <w:r w:rsidR="00011C84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  <w:r w:rsidR="00833675">
        <w:rPr>
          <w:rFonts w:eastAsia="Calibri" w:cs="Times New Roman"/>
          <w:color w:val="auto"/>
          <w:kern w:val="0"/>
          <w:szCs w:val="28"/>
          <w:lang w:val="ru-RU" w:bidi="ar-SA"/>
        </w:rPr>
        <w:t>3</w:t>
      </w:r>
      <w:r w:rsidR="00AC53B3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  <w:r w:rsidR="00011C8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="00011C84">
        <w:rPr>
          <w:lang w:val="ru-RU"/>
        </w:rPr>
        <w:t xml:space="preserve">Изменить функциональную зону земельного участка </w:t>
      </w:r>
      <w:r w:rsidR="00011C84" w:rsidRPr="00011C84">
        <w:rPr>
          <w:lang w:val="ru-RU"/>
        </w:rPr>
        <w:t>с кадастровым номером: 26:34:</w:t>
      </w:r>
      <w:r w:rsidR="00011C84">
        <w:rPr>
          <w:lang w:val="ru-RU"/>
        </w:rPr>
        <w:t>090201</w:t>
      </w:r>
      <w:r w:rsidR="00011C84" w:rsidRPr="00011C84">
        <w:rPr>
          <w:lang w:val="ru-RU"/>
        </w:rPr>
        <w:t>:</w:t>
      </w:r>
      <w:r w:rsidR="00011C84">
        <w:rPr>
          <w:lang w:val="ru-RU"/>
        </w:rPr>
        <w:t xml:space="preserve">440, с отнесением ее к зоне </w:t>
      </w:r>
      <w:r w:rsidR="00011C84">
        <w:rPr>
          <w:rFonts w:eastAsia="Calibri" w:cs="Times New Roman"/>
          <w:color w:val="auto"/>
          <w:kern w:val="0"/>
          <w:szCs w:val="28"/>
          <w:lang w:val="ru-RU" w:bidi="ar-SA"/>
        </w:rPr>
        <w:t>«общественно-деловые зоны», учитывая вид разрешенного использования «</w:t>
      </w:r>
      <w:r w:rsidRPr="00011C84">
        <w:rPr>
          <w:rFonts w:eastAsia="Calibri" w:cs="Times New Roman"/>
          <w:color w:val="auto"/>
          <w:kern w:val="0"/>
          <w:szCs w:val="28"/>
          <w:lang w:val="ru-RU" w:bidi="ar-SA"/>
        </w:rPr>
        <w:t>амбулаторно</w:t>
      </w:r>
      <w:r w:rsidR="00011C84" w:rsidRPr="00011C84">
        <w:rPr>
          <w:rFonts w:eastAsia="Calibri" w:cs="Times New Roman"/>
          <w:color w:val="auto"/>
          <w:kern w:val="0"/>
          <w:szCs w:val="28"/>
          <w:lang w:val="ru-RU" w:bidi="ar-SA"/>
        </w:rPr>
        <w:t>-поликлиническое обслуживание</w:t>
      </w:r>
      <w:r w:rsidR="00011C84">
        <w:rPr>
          <w:rFonts w:eastAsia="Calibri" w:cs="Times New Roman"/>
          <w:color w:val="auto"/>
          <w:kern w:val="0"/>
          <w:szCs w:val="28"/>
          <w:lang w:val="ru-RU" w:bidi="ar-SA"/>
        </w:rPr>
        <w:t>»;</w:t>
      </w:r>
    </w:p>
    <w:p w:rsidR="00011C84" w:rsidRDefault="00714000" w:rsidP="00011C84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>
        <w:rPr>
          <w:rFonts w:eastAsia="Calibri" w:cs="Times New Roman"/>
          <w:color w:val="auto"/>
          <w:kern w:val="0"/>
          <w:szCs w:val="28"/>
          <w:lang w:val="ru-RU" w:bidi="ar-SA"/>
        </w:rPr>
        <w:t>1</w:t>
      </w:r>
      <w:r w:rsidR="00011C84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  <w:r w:rsidR="00833675">
        <w:rPr>
          <w:rFonts w:eastAsia="Calibri" w:cs="Times New Roman"/>
          <w:color w:val="auto"/>
          <w:kern w:val="0"/>
          <w:szCs w:val="28"/>
          <w:lang w:val="ru-RU" w:bidi="ar-SA"/>
        </w:rPr>
        <w:t>4</w:t>
      </w:r>
      <w:r w:rsidR="00AC53B3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  <w:r w:rsidR="00011C8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="00011C84">
        <w:rPr>
          <w:lang w:val="ru-RU"/>
        </w:rPr>
        <w:t xml:space="preserve">Изменить функциональную зону земельных участков </w:t>
      </w:r>
      <w:r w:rsidR="00011C84" w:rsidRPr="00011C84">
        <w:rPr>
          <w:lang w:val="ru-RU"/>
        </w:rPr>
        <w:t>с кадастровым</w:t>
      </w:r>
      <w:r w:rsidR="00011C84">
        <w:rPr>
          <w:lang w:val="ru-RU"/>
        </w:rPr>
        <w:t>и</w:t>
      </w:r>
      <w:r w:rsidR="00011C84" w:rsidRPr="00011C84">
        <w:rPr>
          <w:lang w:val="ru-RU"/>
        </w:rPr>
        <w:t xml:space="preserve"> номер</w:t>
      </w:r>
      <w:r w:rsidR="00011C84">
        <w:rPr>
          <w:lang w:val="ru-RU"/>
        </w:rPr>
        <w:t>а</w:t>
      </w:r>
      <w:r w:rsidR="00011C84" w:rsidRPr="00011C84">
        <w:rPr>
          <w:lang w:val="ru-RU"/>
        </w:rPr>
        <w:t>м</w:t>
      </w:r>
      <w:r w:rsidR="00011C84">
        <w:rPr>
          <w:lang w:val="ru-RU"/>
        </w:rPr>
        <w:t>и</w:t>
      </w:r>
      <w:r w:rsidR="00011C84" w:rsidRPr="00011C84">
        <w:rPr>
          <w:lang w:val="ru-RU"/>
        </w:rPr>
        <w:t>: 26:34:</w:t>
      </w:r>
      <w:r w:rsidR="00983552">
        <w:rPr>
          <w:lang w:val="ru-RU"/>
        </w:rPr>
        <w:t>020111</w:t>
      </w:r>
      <w:r w:rsidR="00011C84" w:rsidRPr="00011C84">
        <w:rPr>
          <w:lang w:val="ru-RU"/>
        </w:rPr>
        <w:t>:</w:t>
      </w:r>
      <w:r w:rsidR="00983552">
        <w:rPr>
          <w:lang w:val="ru-RU"/>
        </w:rPr>
        <w:t xml:space="preserve">31, </w:t>
      </w:r>
      <w:r w:rsidR="00983552" w:rsidRPr="00011C84">
        <w:rPr>
          <w:lang w:val="ru-RU"/>
        </w:rPr>
        <w:t>26:34:</w:t>
      </w:r>
      <w:r w:rsidR="00983552">
        <w:rPr>
          <w:lang w:val="ru-RU"/>
        </w:rPr>
        <w:t>020111</w:t>
      </w:r>
      <w:r w:rsidR="00983552" w:rsidRPr="00011C84">
        <w:rPr>
          <w:lang w:val="ru-RU"/>
        </w:rPr>
        <w:t>:</w:t>
      </w:r>
      <w:r w:rsidR="00983552">
        <w:rPr>
          <w:lang w:val="ru-RU"/>
        </w:rPr>
        <w:t>32</w:t>
      </w:r>
      <w:r w:rsidR="00011C84">
        <w:rPr>
          <w:lang w:val="ru-RU"/>
        </w:rPr>
        <w:t>,</w:t>
      </w:r>
      <w:r w:rsidR="00011C84" w:rsidRPr="00011C84">
        <w:rPr>
          <w:lang w:val="ru-RU"/>
        </w:rPr>
        <w:t xml:space="preserve"> </w:t>
      </w:r>
      <w:r w:rsidR="00983552" w:rsidRPr="00011C84">
        <w:rPr>
          <w:lang w:val="ru-RU"/>
        </w:rPr>
        <w:t>26:34:</w:t>
      </w:r>
      <w:r w:rsidR="00983552">
        <w:rPr>
          <w:lang w:val="ru-RU"/>
        </w:rPr>
        <w:t>020111</w:t>
      </w:r>
      <w:r w:rsidR="00983552" w:rsidRPr="00011C84">
        <w:rPr>
          <w:lang w:val="ru-RU"/>
        </w:rPr>
        <w:t>:</w:t>
      </w:r>
      <w:r w:rsidR="00983552">
        <w:rPr>
          <w:lang w:val="ru-RU"/>
        </w:rPr>
        <w:t>20,</w:t>
      </w:r>
      <w:r w:rsidR="00983552" w:rsidRPr="00011C84">
        <w:rPr>
          <w:lang w:val="ru-RU"/>
        </w:rPr>
        <w:t xml:space="preserve"> </w:t>
      </w:r>
      <w:r w:rsidR="00011C84">
        <w:rPr>
          <w:lang w:val="ru-RU"/>
        </w:rPr>
        <w:t xml:space="preserve">с отнесением ее к зоне </w:t>
      </w:r>
      <w:r w:rsidR="00011C84">
        <w:rPr>
          <w:rFonts w:eastAsia="Calibri" w:cs="Times New Roman"/>
          <w:color w:val="auto"/>
          <w:kern w:val="0"/>
          <w:szCs w:val="28"/>
          <w:lang w:val="ru-RU" w:bidi="ar-SA"/>
        </w:rPr>
        <w:t>«</w:t>
      </w:r>
      <w:r w:rsidR="00011C84" w:rsidRPr="00011C84">
        <w:rPr>
          <w:rFonts w:eastAsia="Calibri" w:cs="Times New Roman"/>
          <w:color w:val="auto"/>
          <w:kern w:val="0"/>
          <w:szCs w:val="28"/>
          <w:lang w:val="ru-RU" w:bidi="ar-SA"/>
        </w:rPr>
        <w:t>зон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>а</w:t>
      </w:r>
      <w:r w:rsidR="00011C84" w:rsidRPr="00011C8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застройки многоэтажными жилыми домами</w:t>
      </w:r>
      <w:r w:rsidR="00011C8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», 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с целью последующего вовлечения </w:t>
      </w:r>
      <w:r w:rsidR="00983552" w:rsidRPr="00983552">
        <w:rPr>
          <w:rFonts w:eastAsia="Calibri" w:cs="Times New Roman"/>
          <w:color w:val="auto"/>
          <w:kern w:val="0"/>
          <w:szCs w:val="28"/>
          <w:lang w:val="ru-RU" w:bidi="ar-SA"/>
        </w:rPr>
        <w:t>в хозяйственный оборот</w:t>
      </w:r>
      <w:r w:rsidR="00011C84">
        <w:rPr>
          <w:rFonts w:eastAsia="Calibri" w:cs="Times New Roman"/>
          <w:color w:val="auto"/>
          <w:kern w:val="0"/>
          <w:szCs w:val="28"/>
          <w:lang w:val="ru-RU" w:bidi="ar-SA"/>
        </w:rPr>
        <w:t>;</w:t>
      </w:r>
    </w:p>
    <w:p w:rsidR="00983552" w:rsidRDefault="00714000" w:rsidP="00983552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>
        <w:rPr>
          <w:rFonts w:eastAsia="Calibri" w:cs="Times New Roman"/>
          <w:color w:val="auto"/>
          <w:kern w:val="0"/>
          <w:szCs w:val="28"/>
          <w:lang w:val="ru-RU" w:bidi="ar-SA"/>
        </w:rPr>
        <w:t>1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  <w:r w:rsidR="00833675">
        <w:rPr>
          <w:rFonts w:eastAsia="Calibri" w:cs="Times New Roman"/>
          <w:color w:val="auto"/>
          <w:kern w:val="0"/>
          <w:szCs w:val="28"/>
          <w:lang w:val="ru-RU" w:bidi="ar-SA"/>
        </w:rPr>
        <w:t>5</w:t>
      </w:r>
      <w:r w:rsidR="00AC53B3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С целью установления соответствия отнесение земельных участков к территориальной зоне, учитывая фактическое расположение объектов капитального строительства, и</w:t>
      </w:r>
      <w:r w:rsidR="00983552">
        <w:rPr>
          <w:lang w:val="ru-RU"/>
        </w:rPr>
        <w:t xml:space="preserve">зменить функциональную зону земельных участков </w:t>
      </w:r>
      <w:r w:rsidR="00983552" w:rsidRPr="00011C84">
        <w:rPr>
          <w:lang w:val="ru-RU"/>
        </w:rPr>
        <w:t>с кадастровым</w:t>
      </w:r>
      <w:r w:rsidR="00983552">
        <w:rPr>
          <w:lang w:val="ru-RU"/>
        </w:rPr>
        <w:t>и</w:t>
      </w:r>
      <w:r w:rsidR="00983552" w:rsidRPr="00011C84">
        <w:rPr>
          <w:lang w:val="ru-RU"/>
        </w:rPr>
        <w:t xml:space="preserve"> номер</w:t>
      </w:r>
      <w:r w:rsidR="00983552">
        <w:rPr>
          <w:lang w:val="ru-RU"/>
        </w:rPr>
        <w:t>а</w:t>
      </w:r>
      <w:r w:rsidR="00983552" w:rsidRPr="00011C84">
        <w:rPr>
          <w:lang w:val="ru-RU"/>
        </w:rPr>
        <w:t>м</w:t>
      </w:r>
      <w:r w:rsidR="00983552">
        <w:rPr>
          <w:lang w:val="ru-RU"/>
        </w:rPr>
        <w:t>и</w:t>
      </w:r>
      <w:r w:rsidR="00983552" w:rsidRPr="00011C84">
        <w:rPr>
          <w:lang w:val="ru-RU"/>
        </w:rPr>
        <w:t>:</w:t>
      </w:r>
      <w:r w:rsidR="00983552" w:rsidRPr="00983552">
        <w:rPr>
          <w:lang w:val="ru-RU"/>
        </w:rPr>
        <w:t xml:space="preserve"> 26:34:150101:19, 26:34:150101:16, 26:34:150101:37, 26:34:150101:18, 26:34:150101:426, 26:34:150101:9, 26:34:150101:442, 26:34:150101:31, 26:34:150101:32, 26:34:150101:3, 26:34:150101:6, 26:34:150101:33, 26:34:150101:34, 26:34:150101:425, 26:34:150101:47</w:t>
      </w:r>
      <w:r w:rsidR="00983552">
        <w:rPr>
          <w:lang w:val="ru-RU"/>
        </w:rPr>
        <w:t>,</w:t>
      </w:r>
      <w:r w:rsidR="00983552" w:rsidRPr="00011C84">
        <w:rPr>
          <w:lang w:val="ru-RU"/>
        </w:rPr>
        <w:t xml:space="preserve"> </w:t>
      </w:r>
      <w:r w:rsidR="00983552">
        <w:rPr>
          <w:lang w:val="ru-RU"/>
        </w:rPr>
        <w:t xml:space="preserve">с отнесением к зоне 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>«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зона застройки </w:t>
      </w:r>
      <w:proofErr w:type="spellStart"/>
      <w:r>
        <w:rPr>
          <w:rFonts w:eastAsia="Calibri" w:cs="Times New Roman"/>
          <w:color w:val="auto"/>
          <w:kern w:val="0"/>
          <w:szCs w:val="28"/>
          <w:lang w:val="ru-RU" w:bidi="ar-SA"/>
        </w:rPr>
        <w:t>среднеэтажными</w:t>
      </w:r>
      <w:proofErr w:type="spellEnd"/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жилыми домами</w:t>
      </w:r>
      <w:r w:rsidR="00983552">
        <w:rPr>
          <w:rFonts w:eastAsia="Calibri" w:cs="Times New Roman"/>
          <w:color w:val="auto"/>
          <w:kern w:val="0"/>
          <w:szCs w:val="28"/>
          <w:lang w:val="ru-RU" w:bidi="ar-SA"/>
        </w:rPr>
        <w:t>»;</w:t>
      </w:r>
    </w:p>
    <w:p w:rsidR="00714000" w:rsidRPr="00F55D8F" w:rsidRDefault="00714000" w:rsidP="00714000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2. </w:t>
      </w:r>
      <w:r w:rsidRPr="00F55D8F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В рамках предложений и замечаний от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управления </w:t>
      </w:r>
      <w:r w:rsidRPr="00011C84">
        <w:rPr>
          <w:rFonts w:eastAsia="Calibri" w:cs="Times New Roman"/>
          <w:color w:val="auto"/>
          <w:kern w:val="0"/>
          <w:szCs w:val="28"/>
          <w:lang w:val="ru-RU" w:bidi="ar-SA"/>
        </w:rPr>
        <w:t>архитектуры, и градостроительства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Pr="00011C84">
        <w:rPr>
          <w:rFonts w:eastAsia="Calibri" w:cs="Times New Roman"/>
          <w:color w:val="auto"/>
          <w:kern w:val="0"/>
          <w:szCs w:val="28"/>
          <w:lang w:val="ru-RU" w:bidi="ar-SA"/>
        </w:rPr>
        <w:t>администрации города-курорта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 w:rsidRPr="00011C84">
        <w:rPr>
          <w:rFonts w:eastAsia="Calibri" w:cs="Times New Roman"/>
          <w:color w:val="auto"/>
          <w:kern w:val="0"/>
          <w:szCs w:val="28"/>
          <w:lang w:val="ru-RU" w:bidi="ar-SA"/>
        </w:rPr>
        <w:t>Кисловодска</w:t>
      </w:r>
      <w:r w:rsidR="00CE41F9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поступили предложения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:</w:t>
      </w:r>
    </w:p>
    <w:p w:rsidR="00833675" w:rsidRDefault="00833675" w:rsidP="00833675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2.1. </w:t>
      </w:r>
      <w:r>
        <w:rPr>
          <w:lang w:val="ru-RU"/>
        </w:rPr>
        <w:t xml:space="preserve">Изменить функциональную зону земельного участка </w:t>
      </w:r>
      <w:r w:rsidRPr="00011C84">
        <w:rPr>
          <w:lang w:val="ru-RU"/>
        </w:rPr>
        <w:t>с кадастровым номером: 26:34:</w:t>
      </w:r>
      <w:r>
        <w:rPr>
          <w:lang w:val="ru-RU"/>
        </w:rPr>
        <w:t>020207</w:t>
      </w:r>
      <w:r w:rsidRPr="00011C84">
        <w:rPr>
          <w:lang w:val="ru-RU"/>
        </w:rPr>
        <w:t>:</w:t>
      </w:r>
      <w:r>
        <w:rPr>
          <w:lang w:val="ru-RU"/>
        </w:rPr>
        <w:t>22,</w:t>
      </w:r>
      <w:r w:rsidRPr="00011C84">
        <w:rPr>
          <w:lang w:val="ru-RU"/>
        </w:rPr>
        <w:t xml:space="preserve"> </w:t>
      </w:r>
      <w:r>
        <w:rPr>
          <w:lang w:val="ru-RU"/>
        </w:rPr>
        <w:t xml:space="preserve">с отнесением ее к зоне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«</w:t>
      </w:r>
      <w:r w:rsidRPr="00011C84">
        <w:rPr>
          <w:rFonts w:eastAsia="Calibri" w:cs="Times New Roman"/>
          <w:color w:val="auto"/>
          <w:kern w:val="0"/>
          <w:szCs w:val="28"/>
          <w:lang w:val="ru-RU" w:bidi="ar-SA"/>
        </w:rPr>
        <w:t>зон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а</w:t>
      </w:r>
      <w:r w:rsidRPr="00011C84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застройки многоэтажными жилыми домами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», учитывая вид разрешенного использования «м</w:t>
      </w:r>
      <w:r w:rsidRPr="00833675">
        <w:rPr>
          <w:rFonts w:eastAsia="Calibri" w:cs="Times New Roman"/>
          <w:color w:val="auto"/>
          <w:kern w:val="0"/>
          <w:szCs w:val="28"/>
          <w:lang w:val="ru-RU" w:bidi="ar-SA"/>
        </w:rPr>
        <w:t>ногоэтажная жилая застройка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»;</w:t>
      </w:r>
    </w:p>
    <w:p w:rsidR="005A64B6" w:rsidRDefault="005A64B6" w:rsidP="005A64B6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>
        <w:rPr>
          <w:rFonts w:eastAsia="Calibri" w:cs="Times New Roman"/>
          <w:color w:val="auto"/>
          <w:kern w:val="0"/>
          <w:szCs w:val="28"/>
          <w:lang w:val="ru-RU" w:bidi="ar-SA"/>
        </w:rPr>
        <w:t>2.</w:t>
      </w:r>
      <w:r w:rsidR="00833675">
        <w:rPr>
          <w:rFonts w:eastAsia="Calibri" w:cs="Times New Roman"/>
          <w:color w:val="auto"/>
          <w:kern w:val="0"/>
          <w:szCs w:val="28"/>
          <w:lang w:val="ru-RU" w:bidi="ar-SA"/>
        </w:rPr>
        <w:t>2</w:t>
      </w:r>
      <w:r w:rsidR="00AC53B3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</w:t>
      </w:r>
      <w:r>
        <w:rPr>
          <w:lang w:val="ru-RU"/>
        </w:rPr>
        <w:t xml:space="preserve">Изменить функциональную зону земельных участков </w:t>
      </w:r>
      <w:r w:rsidRPr="00011C84">
        <w:rPr>
          <w:lang w:val="ru-RU"/>
        </w:rPr>
        <w:t>с кадастровым</w:t>
      </w:r>
      <w:r>
        <w:rPr>
          <w:lang w:val="ru-RU"/>
        </w:rPr>
        <w:t>и номера</w:t>
      </w:r>
      <w:r w:rsidRPr="00011C84">
        <w:rPr>
          <w:lang w:val="ru-RU"/>
        </w:rPr>
        <w:t>м</w:t>
      </w:r>
      <w:r>
        <w:rPr>
          <w:lang w:val="ru-RU"/>
        </w:rPr>
        <w:t>и</w:t>
      </w:r>
      <w:r w:rsidRPr="00011C84">
        <w:rPr>
          <w:lang w:val="ru-RU"/>
        </w:rPr>
        <w:t xml:space="preserve">: </w:t>
      </w:r>
      <w:r>
        <w:rPr>
          <w:lang w:val="ru-RU"/>
        </w:rPr>
        <w:t xml:space="preserve">26:34:020211:178, </w:t>
      </w:r>
      <w:r w:rsidRPr="005A64B6">
        <w:rPr>
          <w:lang w:val="ru-RU"/>
        </w:rPr>
        <w:t>26:34:020211:17</w:t>
      </w:r>
      <w:r>
        <w:rPr>
          <w:lang w:val="ru-RU"/>
        </w:rPr>
        <w:t xml:space="preserve">, </w:t>
      </w:r>
      <w:r w:rsidRPr="005A64B6">
        <w:rPr>
          <w:lang w:val="ru-RU"/>
        </w:rPr>
        <w:t>26:34:020211:7</w:t>
      </w:r>
      <w:r>
        <w:rPr>
          <w:lang w:val="ru-RU"/>
        </w:rPr>
        <w:t xml:space="preserve">, </w:t>
      </w:r>
      <w:r w:rsidRPr="005A64B6">
        <w:rPr>
          <w:lang w:val="ru-RU"/>
        </w:rPr>
        <w:t>26:34:020211:9</w:t>
      </w:r>
      <w:r>
        <w:rPr>
          <w:lang w:val="ru-RU"/>
        </w:rPr>
        <w:t xml:space="preserve">, </w:t>
      </w:r>
      <w:r w:rsidRPr="005A64B6">
        <w:rPr>
          <w:lang w:val="ru-RU"/>
        </w:rPr>
        <w:t>26:34:020211:162</w:t>
      </w:r>
      <w:r>
        <w:rPr>
          <w:lang w:val="ru-RU"/>
        </w:rPr>
        <w:t xml:space="preserve">, </w:t>
      </w:r>
      <w:r w:rsidRPr="005A64B6">
        <w:rPr>
          <w:lang w:val="ru-RU"/>
        </w:rPr>
        <w:t>26:34:020206:11</w:t>
      </w:r>
      <w:r>
        <w:rPr>
          <w:lang w:val="ru-RU"/>
        </w:rPr>
        <w:t>, 2</w:t>
      </w:r>
      <w:r w:rsidRPr="005A64B6">
        <w:rPr>
          <w:lang w:val="ru-RU"/>
        </w:rPr>
        <w:t>6:34:020208:3</w:t>
      </w:r>
      <w:r>
        <w:rPr>
          <w:lang w:val="ru-RU"/>
        </w:rPr>
        <w:t xml:space="preserve">, </w:t>
      </w:r>
      <w:r w:rsidRPr="005A64B6">
        <w:rPr>
          <w:lang w:val="ru-RU"/>
        </w:rPr>
        <w:t>26:34:020208:533</w:t>
      </w:r>
      <w:r>
        <w:rPr>
          <w:lang w:val="ru-RU"/>
        </w:rPr>
        <w:t xml:space="preserve">, </w:t>
      </w:r>
      <w:r w:rsidRPr="005A64B6">
        <w:rPr>
          <w:lang w:val="ru-RU"/>
        </w:rPr>
        <w:t>26:34:020212:235</w:t>
      </w:r>
      <w:r>
        <w:rPr>
          <w:lang w:val="ru-RU"/>
        </w:rPr>
        <w:t xml:space="preserve">, </w:t>
      </w:r>
      <w:r w:rsidRPr="005A64B6">
        <w:rPr>
          <w:lang w:val="ru-RU"/>
        </w:rPr>
        <w:t>26:34:020212:35</w:t>
      </w:r>
      <w:r>
        <w:rPr>
          <w:lang w:val="ru-RU"/>
        </w:rPr>
        <w:t xml:space="preserve">, </w:t>
      </w:r>
      <w:r w:rsidRPr="005A64B6">
        <w:rPr>
          <w:lang w:val="ru-RU"/>
        </w:rPr>
        <w:t>26:34:020213:12</w:t>
      </w:r>
      <w:r>
        <w:rPr>
          <w:lang w:val="ru-RU"/>
        </w:rPr>
        <w:t xml:space="preserve">, </w:t>
      </w:r>
      <w:r w:rsidRPr="005A64B6">
        <w:rPr>
          <w:lang w:val="ru-RU"/>
        </w:rPr>
        <w:t>26:34:020210:10</w:t>
      </w:r>
      <w:r>
        <w:rPr>
          <w:lang w:val="ru-RU"/>
        </w:rPr>
        <w:t xml:space="preserve">, </w:t>
      </w:r>
      <w:r w:rsidRPr="005A64B6">
        <w:rPr>
          <w:lang w:val="ru-RU"/>
        </w:rPr>
        <w:t>26:34:020303:88</w:t>
      </w:r>
      <w:r>
        <w:rPr>
          <w:lang w:val="ru-RU"/>
        </w:rPr>
        <w:t xml:space="preserve">, 26:34:020303:10, </w:t>
      </w:r>
      <w:r w:rsidRPr="005A64B6">
        <w:rPr>
          <w:lang w:val="ru-RU"/>
        </w:rPr>
        <w:t>26:34:020304:679</w:t>
      </w:r>
      <w:r>
        <w:rPr>
          <w:lang w:val="ru-RU"/>
        </w:rPr>
        <w:t xml:space="preserve">, </w:t>
      </w:r>
      <w:r w:rsidRPr="005A64B6">
        <w:rPr>
          <w:lang w:val="ru-RU"/>
        </w:rPr>
        <w:t>26:34:020218:17</w:t>
      </w:r>
      <w:r>
        <w:rPr>
          <w:lang w:val="ru-RU"/>
        </w:rPr>
        <w:t xml:space="preserve">, </w:t>
      </w:r>
      <w:r w:rsidRPr="005A64B6">
        <w:rPr>
          <w:lang w:val="ru-RU"/>
        </w:rPr>
        <w:t>26:34:020208:28</w:t>
      </w:r>
      <w:r>
        <w:rPr>
          <w:lang w:val="ru-RU"/>
        </w:rPr>
        <w:t xml:space="preserve">, </w:t>
      </w:r>
      <w:r w:rsidRPr="005A64B6">
        <w:rPr>
          <w:lang w:val="ru-RU"/>
        </w:rPr>
        <w:t>26:34:020208:507</w:t>
      </w:r>
      <w:r>
        <w:rPr>
          <w:lang w:val="ru-RU"/>
        </w:rPr>
        <w:t xml:space="preserve">, </w:t>
      </w:r>
      <w:r w:rsidRPr="005A64B6">
        <w:rPr>
          <w:lang w:val="ru-RU"/>
        </w:rPr>
        <w:t>26:34:020208:11</w:t>
      </w:r>
      <w:r>
        <w:rPr>
          <w:lang w:val="ru-RU"/>
        </w:rPr>
        <w:t xml:space="preserve">, </w:t>
      </w:r>
      <w:r w:rsidRPr="005A64B6">
        <w:rPr>
          <w:lang w:val="ru-RU"/>
        </w:rPr>
        <w:t>26:34:000000:2531</w:t>
      </w:r>
      <w:r>
        <w:rPr>
          <w:lang w:val="ru-RU"/>
        </w:rPr>
        <w:t>,</w:t>
      </w:r>
      <w:r w:rsidRPr="00011C84">
        <w:rPr>
          <w:lang w:val="ru-RU"/>
        </w:rPr>
        <w:t xml:space="preserve"> </w:t>
      </w:r>
      <w:r>
        <w:rPr>
          <w:lang w:val="ru-RU"/>
        </w:rPr>
        <w:t xml:space="preserve">с отнесением к зоне 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«</w:t>
      </w:r>
      <w:r w:rsidRPr="005A64B6">
        <w:rPr>
          <w:rFonts w:eastAsia="Calibri" w:cs="Times New Roman"/>
          <w:color w:val="auto"/>
          <w:kern w:val="0"/>
          <w:szCs w:val="28"/>
          <w:lang w:val="ru-RU" w:bidi="ar-SA"/>
        </w:rPr>
        <w:t>зона застройки малоэтажными жилыми домами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», учитывая вид разрешенного использования</w:t>
      </w:r>
      <w:r w:rsidR="00833675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«</w:t>
      </w:r>
      <w:r w:rsidR="00833675" w:rsidRPr="00833675">
        <w:rPr>
          <w:rFonts w:eastAsia="Calibri" w:cs="Times New Roman"/>
          <w:color w:val="auto"/>
          <w:kern w:val="0"/>
          <w:szCs w:val="28"/>
          <w:lang w:val="ru-RU" w:bidi="ar-SA"/>
        </w:rPr>
        <w:t>малоэтажная многоквартирная жилая застройка</w:t>
      </w:r>
      <w:r w:rsidR="00833675">
        <w:rPr>
          <w:rFonts w:eastAsia="Calibri" w:cs="Times New Roman"/>
          <w:color w:val="auto"/>
          <w:kern w:val="0"/>
          <w:szCs w:val="28"/>
          <w:lang w:val="ru-RU" w:bidi="ar-SA"/>
        </w:rPr>
        <w:t>»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>;</w:t>
      </w:r>
    </w:p>
    <w:p w:rsidR="00714000" w:rsidRPr="007E0AC2" w:rsidRDefault="00AC53B3" w:rsidP="00714000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>
        <w:rPr>
          <w:rFonts w:eastAsia="Calibri" w:cs="Times New Roman"/>
          <w:color w:val="auto"/>
          <w:kern w:val="0"/>
          <w:szCs w:val="28"/>
          <w:lang w:val="ru-RU" w:bidi="ar-SA"/>
        </w:rPr>
        <w:t>2.</w:t>
      </w:r>
      <w:r w:rsidR="00833675">
        <w:rPr>
          <w:rFonts w:eastAsia="Calibri" w:cs="Times New Roman"/>
          <w:color w:val="auto"/>
          <w:kern w:val="0"/>
          <w:szCs w:val="28"/>
          <w:lang w:val="ru-RU" w:bidi="ar-SA"/>
        </w:rPr>
        <w:t>3</w:t>
      </w:r>
      <w:r>
        <w:rPr>
          <w:rFonts w:eastAsia="Calibri" w:cs="Times New Roman"/>
          <w:color w:val="auto"/>
          <w:kern w:val="0"/>
          <w:szCs w:val="28"/>
          <w:lang w:val="ru-RU" w:bidi="ar-SA"/>
        </w:rPr>
        <w:t xml:space="preserve">. </w:t>
      </w:r>
      <w:r w:rsidR="00714000" w:rsidRPr="00714000">
        <w:rPr>
          <w:rFonts w:eastAsia="Calibri" w:cs="Times New Roman"/>
          <w:color w:val="auto"/>
          <w:kern w:val="0"/>
          <w:szCs w:val="28"/>
          <w:lang w:val="ru-RU" w:bidi="ar-SA"/>
        </w:rPr>
        <w:t>И</w:t>
      </w:r>
      <w:r w:rsidR="00714000">
        <w:rPr>
          <w:rFonts w:eastAsia="Calibri" w:cs="Times New Roman"/>
          <w:color w:val="auto"/>
          <w:kern w:val="0"/>
          <w:szCs w:val="28"/>
          <w:lang w:val="ru-RU" w:bidi="ar-SA"/>
        </w:rPr>
        <w:t>зменить функциональную зону земельного участка с кадас</w:t>
      </w:r>
      <w:r w:rsidR="00833675">
        <w:rPr>
          <w:rFonts w:eastAsia="Calibri" w:cs="Times New Roman"/>
          <w:color w:val="auto"/>
          <w:kern w:val="0"/>
          <w:szCs w:val="28"/>
          <w:lang w:val="ru-RU" w:bidi="ar-SA"/>
        </w:rPr>
        <w:t>тровым номером: 26:34:090201:439</w:t>
      </w:r>
      <w:r w:rsidR="00714000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, </w:t>
      </w:r>
      <w:r w:rsidR="00714000" w:rsidRPr="00FA5D8D">
        <w:rPr>
          <w:rFonts w:eastAsia="Calibri" w:cs="Times New Roman"/>
          <w:color w:val="auto"/>
          <w:kern w:val="0"/>
          <w:szCs w:val="28"/>
          <w:lang w:val="ru-RU" w:bidi="ar-SA"/>
        </w:rPr>
        <w:t>расположен</w:t>
      </w:r>
      <w:r w:rsidR="00714000">
        <w:rPr>
          <w:rFonts w:eastAsia="Calibri" w:cs="Times New Roman"/>
          <w:color w:val="auto"/>
          <w:kern w:val="0"/>
          <w:szCs w:val="28"/>
          <w:lang w:val="ru-RU" w:bidi="ar-SA"/>
        </w:rPr>
        <w:t>ного</w:t>
      </w:r>
      <w:r w:rsidR="00714000" w:rsidRPr="00FA5D8D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по адресу: г. Кисловодск, сельскохозяйственный племенной завод "Форелевый"</w:t>
      </w:r>
      <w:r w:rsidR="00714000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, </w:t>
      </w:r>
      <w:r w:rsidR="00714000" w:rsidRPr="00714000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с отнесением ее к зоне </w:t>
      </w:r>
      <w:r w:rsidR="00714000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«зона рекреационного назначения», </w:t>
      </w:r>
      <w:r w:rsidR="00714000" w:rsidRPr="007E0AC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с целью возможного </w:t>
      </w:r>
      <w:r w:rsidR="00CE41F9">
        <w:rPr>
          <w:rFonts w:eastAsia="Calibri" w:cs="Times New Roman"/>
          <w:color w:val="auto"/>
          <w:kern w:val="0"/>
          <w:szCs w:val="28"/>
          <w:lang w:val="ru-RU" w:bidi="ar-SA"/>
        </w:rPr>
        <w:t>ис</w:t>
      </w:r>
      <w:r w:rsidR="00714000" w:rsidRPr="007E0AC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пользования земельного участка с учетом </w:t>
      </w:r>
      <w:r w:rsidR="00714000" w:rsidRPr="007E0AC2">
        <w:rPr>
          <w:rFonts w:eastAsia="Calibri" w:cs="Times New Roman"/>
          <w:color w:val="auto"/>
          <w:kern w:val="0"/>
          <w:szCs w:val="28"/>
          <w:lang w:val="ru-RU" w:bidi="ar-SA"/>
        </w:rPr>
        <w:lastRenderedPageBreak/>
        <w:t>реализации Распоряжение Правительства РФ от 29.12.2016 № 2899-р</w:t>
      </w:r>
      <w:r w:rsidR="00714000" w:rsidRPr="007E0AC2">
        <w:rPr>
          <w:lang w:val="ru-RU"/>
        </w:rPr>
        <w:t xml:space="preserve"> «</w:t>
      </w:r>
      <w:r w:rsidR="00714000" w:rsidRPr="007E0AC2">
        <w:rPr>
          <w:rFonts w:eastAsia="Calibri" w:cs="Times New Roman"/>
          <w:color w:val="auto"/>
          <w:kern w:val="0"/>
          <w:szCs w:val="28"/>
          <w:lang w:val="ru-RU" w:bidi="ar-SA"/>
        </w:rPr>
        <w:t>Об утверждении перечня мероприятий по комплексному развитию города-курорта Кисловодска до 2030 года», а также Закон</w:t>
      </w:r>
      <w:r w:rsidR="00714000">
        <w:rPr>
          <w:rFonts w:eastAsia="Calibri" w:cs="Times New Roman"/>
          <w:color w:val="auto"/>
          <w:kern w:val="0"/>
          <w:szCs w:val="28"/>
          <w:lang w:val="ru-RU" w:bidi="ar-SA"/>
        </w:rPr>
        <w:t>а</w:t>
      </w:r>
      <w:r w:rsidR="00714000" w:rsidRPr="007E0AC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Ставропольского края от 12.02.2020 </w:t>
      </w:r>
      <w:r w:rsidR="00714000">
        <w:rPr>
          <w:rFonts w:eastAsia="Calibri" w:cs="Times New Roman"/>
          <w:color w:val="auto"/>
          <w:kern w:val="0"/>
          <w:szCs w:val="28"/>
          <w:lang w:val="ru-RU" w:bidi="ar-SA"/>
        </w:rPr>
        <w:t>№ 27-кз "О с</w:t>
      </w:r>
      <w:r w:rsidR="00714000" w:rsidRPr="007E0AC2">
        <w:rPr>
          <w:rFonts w:eastAsia="Calibri" w:cs="Times New Roman"/>
          <w:color w:val="auto"/>
          <w:kern w:val="0"/>
          <w:szCs w:val="28"/>
          <w:lang w:val="ru-RU" w:bidi="ar-SA"/>
        </w:rPr>
        <w:t>тратегии социально-экономического развития города-курорта Кисловодска до 2035 года"</w:t>
      </w:r>
      <w:r w:rsidR="00833675">
        <w:rPr>
          <w:rFonts w:eastAsia="Calibri" w:cs="Times New Roman"/>
          <w:color w:val="auto"/>
          <w:kern w:val="0"/>
          <w:szCs w:val="28"/>
          <w:lang w:val="ru-RU" w:bidi="ar-SA"/>
        </w:rPr>
        <w:t>, учитывая вид разрешенного использования «</w:t>
      </w:r>
      <w:r w:rsidR="00833675" w:rsidRPr="00833675">
        <w:rPr>
          <w:rFonts w:eastAsia="Calibri" w:cs="Times New Roman"/>
          <w:color w:val="auto"/>
          <w:kern w:val="0"/>
          <w:szCs w:val="28"/>
          <w:lang w:val="ru-RU" w:bidi="ar-SA"/>
        </w:rPr>
        <w:t>гостиничное обслуживание</w:t>
      </w:r>
      <w:r w:rsidR="00833675">
        <w:rPr>
          <w:rFonts w:eastAsia="Calibri" w:cs="Times New Roman"/>
          <w:color w:val="auto"/>
          <w:kern w:val="0"/>
          <w:szCs w:val="28"/>
          <w:lang w:val="ru-RU" w:bidi="ar-SA"/>
        </w:rPr>
        <w:t>» и фактическое расположение объекта капитального строительства «гостиница»</w:t>
      </w:r>
      <w:r w:rsidR="00714000" w:rsidRPr="007E0AC2">
        <w:rPr>
          <w:rFonts w:eastAsia="Calibri" w:cs="Times New Roman"/>
          <w:color w:val="auto"/>
          <w:kern w:val="0"/>
          <w:szCs w:val="28"/>
          <w:lang w:val="ru-RU" w:bidi="ar-SA"/>
        </w:rPr>
        <w:t>.</w:t>
      </w:r>
    </w:p>
    <w:p w:rsidR="00852622" w:rsidRPr="00852622" w:rsidRDefault="00852622" w:rsidP="00852622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852622">
        <w:rPr>
          <w:rFonts w:eastAsia="Calibri" w:cs="Times New Roman"/>
          <w:color w:val="auto"/>
          <w:kern w:val="0"/>
          <w:szCs w:val="28"/>
          <w:lang w:val="ru-RU" w:bidi="ar-SA"/>
        </w:rPr>
        <w:t>Комиссией единогласно принято решение о целесообразности учета предложений, внесенных членами комиссии.</w:t>
      </w:r>
    </w:p>
    <w:p w:rsidR="00852622" w:rsidRPr="00852622" w:rsidRDefault="00852622" w:rsidP="00852622">
      <w:pPr>
        <w:autoSpaceDE w:val="0"/>
        <w:autoSpaceDN w:val="0"/>
        <w:adjustRightInd w:val="0"/>
        <w:spacing w:line="240" w:lineRule="auto"/>
        <w:ind w:firstLine="360"/>
        <w:outlineLvl w:val="0"/>
        <w:rPr>
          <w:rFonts w:eastAsia="Calibri" w:cs="Times New Roman"/>
          <w:color w:val="auto"/>
          <w:kern w:val="0"/>
          <w:szCs w:val="28"/>
          <w:lang w:val="ru-RU" w:bidi="ar-SA"/>
        </w:rPr>
      </w:pPr>
      <w:r w:rsidRPr="00852622">
        <w:rPr>
          <w:rFonts w:eastAsia="Calibri" w:cs="Times New Roman"/>
          <w:color w:val="auto"/>
          <w:kern w:val="0"/>
          <w:szCs w:val="28"/>
          <w:lang w:val="ru-RU" w:bidi="ar-SA"/>
        </w:rPr>
        <w:t>Учитывая результаты общественных обсуждений, отраженных в протоколе проведения общественных обсуждений, с учетом мнения членов Комиссии, предоставленного обоснования и аргументов, в том числе о целесообразности и нецелесообразности поступившего замечания, Комиссия рекомендует Главе города-курорта Кисловодска:</w:t>
      </w:r>
    </w:p>
    <w:p w:rsidR="00714000" w:rsidRDefault="00E15311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  <w:r>
        <w:rPr>
          <w:rFonts w:eastAsia="Calibri" w:cs="Times New Roman"/>
          <w:color w:val="auto"/>
          <w:kern w:val="0"/>
          <w:szCs w:val="28"/>
          <w:lang w:val="ru-RU" w:bidi="ar-SA"/>
        </w:rPr>
        <w:t>П</w:t>
      </w:r>
      <w:r w:rsidR="00852622" w:rsidRPr="0085262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ринять </w:t>
      </w:r>
      <w:r w:rsidR="00852622">
        <w:rPr>
          <w:lang w:val="ru-RU"/>
        </w:rPr>
        <w:t>в</w:t>
      </w:r>
      <w:r w:rsidR="00852622" w:rsidRPr="00852622">
        <w:rPr>
          <w:lang w:val="ru-RU"/>
        </w:rPr>
        <w:t>несен</w:t>
      </w:r>
      <w:r w:rsidR="00852622">
        <w:rPr>
          <w:lang w:val="ru-RU"/>
        </w:rPr>
        <w:t>ные</w:t>
      </w:r>
      <w:r w:rsidR="00852622" w:rsidRPr="00852622">
        <w:rPr>
          <w:lang w:val="ru-RU"/>
        </w:rPr>
        <w:t xml:space="preserve"> изменени</w:t>
      </w:r>
      <w:r w:rsidR="00852622">
        <w:rPr>
          <w:lang w:val="ru-RU"/>
        </w:rPr>
        <w:t>я</w:t>
      </w:r>
      <w:r w:rsidR="00852622" w:rsidRPr="00852622">
        <w:rPr>
          <w:lang w:val="ru-RU"/>
        </w:rPr>
        <w:t xml:space="preserve"> в генеральный план городского округа города-курорта Кисловодска Ставропольского края</w:t>
      </w:r>
      <w:r w:rsidR="00852622" w:rsidRPr="00852622">
        <w:rPr>
          <w:rFonts w:eastAsia="Calibri" w:cs="Times New Roman"/>
          <w:color w:val="auto"/>
          <w:kern w:val="0"/>
          <w:szCs w:val="28"/>
          <w:lang w:val="ru-RU" w:bidi="ar-SA"/>
        </w:rPr>
        <w:t xml:space="preserve"> и направить его в Думу города-курорта Кисловодска для утверждения</w:t>
      </w:r>
      <w:r w:rsidR="00852622" w:rsidRPr="00852622">
        <w:rPr>
          <w:lang w:val="ru-RU"/>
        </w:rPr>
        <w:t>.</w:t>
      </w:r>
    </w:p>
    <w:p w:rsidR="00852622" w:rsidRDefault="00852622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685601" w:rsidRDefault="00685601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Первый заместитель главы администрации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города-курорта Кисловодска, 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председатель комиссии</w:t>
      </w:r>
      <w:r w:rsidRPr="007421B0">
        <w:rPr>
          <w:szCs w:val="28"/>
          <w:lang w:val="ru-RU"/>
        </w:rPr>
        <w:tab/>
      </w:r>
      <w:proofErr w:type="gramStart"/>
      <w:r w:rsidRPr="007421B0">
        <w:rPr>
          <w:szCs w:val="28"/>
          <w:lang w:val="ru-RU"/>
        </w:rPr>
        <w:tab/>
        <w:t xml:space="preserve">  </w:t>
      </w:r>
      <w:r w:rsidRPr="007421B0">
        <w:rPr>
          <w:szCs w:val="28"/>
          <w:lang w:val="ru-RU"/>
        </w:rPr>
        <w:tab/>
      </w:r>
      <w:proofErr w:type="gramEnd"/>
      <w:r w:rsidRPr="007421B0">
        <w:rPr>
          <w:szCs w:val="28"/>
          <w:lang w:val="ru-RU"/>
        </w:rPr>
        <w:t xml:space="preserve">      </w:t>
      </w:r>
      <w:r w:rsidRPr="007421B0">
        <w:rPr>
          <w:szCs w:val="28"/>
          <w:lang w:val="ru-RU"/>
        </w:rPr>
        <w:tab/>
      </w:r>
      <w:r w:rsidRPr="007421B0">
        <w:rPr>
          <w:szCs w:val="28"/>
          <w:lang w:val="ru-RU"/>
        </w:rPr>
        <w:tab/>
      </w:r>
      <w:r w:rsidRPr="007421B0">
        <w:rPr>
          <w:szCs w:val="28"/>
          <w:lang w:val="ru-RU"/>
        </w:rPr>
        <w:tab/>
        <w:t xml:space="preserve">                  </w:t>
      </w:r>
      <w:r>
        <w:rPr>
          <w:szCs w:val="28"/>
          <w:lang w:val="ru-RU"/>
        </w:rPr>
        <w:t xml:space="preserve">              </w:t>
      </w:r>
      <w:r w:rsidRPr="007421B0">
        <w:rPr>
          <w:szCs w:val="28"/>
          <w:lang w:val="ru-RU"/>
        </w:rPr>
        <w:t xml:space="preserve">В.В. </w:t>
      </w:r>
      <w:proofErr w:type="spellStart"/>
      <w:r w:rsidRPr="007421B0">
        <w:rPr>
          <w:szCs w:val="28"/>
          <w:lang w:val="ru-RU"/>
        </w:rPr>
        <w:t>Крутников</w:t>
      </w:r>
      <w:proofErr w:type="spellEnd"/>
    </w:p>
    <w:p w:rsidR="00187366" w:rsidRDefault="00187366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685601" w:rsidRDefault="00685601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Ведущий специалист управления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архитектуры и градостроительства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администрации города-курорта </w:t>
      </w:r>
    </w:p>
    <w:p w:rsidR="00685601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Кисловодска,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секретарь комиссии по  </w:t>
      </w:r>
    </w:p>
    <w:p w:rsidR="007421B0" w:rsidRPr="00B8374F" w:rsidRDefault="007421B0" w:rsidP="00CA5077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землепользованию и застройке                                                                      </w:t>
      </w:r>
      <w:r>
        <w:rPr>
          <w:szCs w:val="28"/>
          <w:lang w:val="ru-RU"/>
        </w:rPr>
        <w:t xml:space="preserve">          </w:t>
      </w:r>
      <w:r w:rsidRPr="007421B0">
        <w:rPr>
          <w:szCs w:val="28"/>
          <w:lang w:val="ru-RU"/>
        </w:rPr>
        <w:t xml:space="preserve">Н.С. </w:t>
      </w:r>
      <w:proofErr w:type="spellStart"/>
      <w:r w:rsidRPr="007421B0">
        <w:rPr>
          <w:szCs w:val="28"/>
          <w:lang w:val="ru-RU"/>
        </w:rPr>
        <w:t>Толчин</w:t>
      </w:r>
      <w:proofErr w:type="spellEnd"/>
    </w:p>
    <w:sectPr w:rsidR="007421B0" w:rsidRPr="00B8374F" w:rsidSect="00235A1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AB0"/>
    <w:multiLevelType w:val="hybridMultilevel"/>
    <w:tmpl w:val="CBBC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01A6144"/>
    <w:multiLevelType w:val="hybridMultilevel"/>
    <w:tmpl w:val="FF389A5A"/>
    <w:lvl w:ilvl="0" w:tplc="D0F61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7340"/>
    <w:multiLevelType w:val="hybridMultilevel"/>
    <w:tmpl w:val="9ACE7736"/>
    <w:lvl w:ilvl="0" w:tplc="2D326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F96727C"/>
    <w:multiLevelType w:val="hybridMultilevel"/>
    <w:tmpl w:val="AAD2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16"/>
  </w:num>
  <w:num w:numId="11">
    <w:abstractNumId w:val="2"/>
  </w:num>
  <w:num w:numId="12">
    <w:abstractNumId w:val="21"/>
  </w:num>
  <w:num w:numId="13">
    <w:abstractNumId w:val="4"/>
  </w:num>
  <w:num w:numId="14">
    <w:abstractNumId w:val="9"/>
  </w:num>
  <w:num w:numId="15">
    <w:abstractNumId w:val="8"/>
  </w:num>
  <w:num w:numId="16">
    <w:abstractNumId w:val="18"/>
  </w:num>
  <w:num w:numId="17">
    <w:abstractNumId w:val="12"/>
  </w:num>
  <w:num w:numId="18">
    <w:abstractNumId w:val="7"/>
  </w:num>
  <w:num w:numId="19">
    <w:abstractNumId w:val="22"/>
  </w:num>
  <w:num w:numId="20">
    <w:abstractNumId w:val="20"/>
  </w:num>
  <w:num w:numId="21">
    <w:abstractNumId w:val="23"/>
  </w:num>
  <w:num w:numId="22">
    <w:abstractNumId w:val="13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1C84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4289"/>
    <w:rsid w:val="000B5349"/>
    <w:rsid w:val="000B55E1"/>
    <w:rsid w:val="000B5CAE"/>
    <w:rsid w:val="000B67D9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42E2"/>
    <w:rsid w:val="000E64B5"/>
    <w:rsid w:val="000E655D"/>
    <w:rsid w:val="000E6AA4"/>
    <w:rsid w:val="000F07F3"/>
    <w:rsid w:val="000F0E40"/>
    <w:rsid w:val="000F10B7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5590"/>
    <w:rsid w:val="00125897"/>
    <w:rsid w:val="00126225"/>
    <w:rsid w:val="00131C5E"/>
    <w:rsid w:val="001342B4"/>
    <w:rsid w:val="00134568"/>
    <w:rsid w:val="001346EA"/>
    <w:rsid w:val="00135514"/>
    <w:rsid w:val="0013556C"/>
    <w:rsid w:val="00135B56"/>
    <w:rsid w:val="0014274C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14AE"/>
    <w:rsid w:val="001857B7"/>
    <w:rsid w:val="00185A51"/>
    <w:rsid w:val="00187366"/>
    <w:rsid w:val="00187544"/>
    <w:rsid w:val="00195A11"/>
    <w:rsid w:val="001A0522"/>
    <w:rsid w:val="001A0F06"/>
    <w:rsid w:val="001A225C"/>
    <w:rsid w:val="001A39CB"/>
    <w:rsid w:val="001A400C"/>
    <w:rsid w:val="001A4587"/>
    <w:rsid w:val="001A5733"/>
    <w:rsid w:val="001A57D2"/>
    <w:rsid w:val="001A5E13"/>
    <w:rsid w:val="001A612E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3AD6"/>
    <w:rsid w:val="003767C5"/>
    <w:rsid w:val="00377DC7"/>
    <w:rsid w:val="00381C47"/>
    <w:rsid w:val="00383775"/>
    <w:rsid w:val="00384935"/>
    <w:rsid w:val="00384B15"/>
    <w:rsid w:val="00390885"/>
    <w:rsid w:val="00391497"/>
    <w:rsid w:val="003917EF"/>
    <w:rsid w:val="003923E8"/>
    <w:rsid w:val="00393011"/>
    <w:rsid w:val="00393FD1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6FE1"/>
    <w:rsid w:val="00421C38"/>
    <w:rsid w:val="00424E3E"/>
    <w:rsid w:val="00426BC2"/>
    <w:rsid w:val="00427010"/>
    <w:rsid w:val="00434333"/>
    <w:rsid w:val="0043446B"/>
    <w:rsid w:val="00434A03"/>
    <w:rsid w:val="004369F7"/>
    <w:rsid w:val="00436B8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01F9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52C9"/>
    <w:rsid w:val="004C60E4"/>
    <w:rsid w:val="004C7973"/>
    <w:rsid w:val="004D37B0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3FFB"/>
    <w:rsid w:val="0051626F"/>
    <w:rsid w:val="00517D71"/>
    <w:rsid w:val="005240F6"/>
    <w:rsid w:val="00525E66"/>
    <w:rsid w:val="005263B8"/>
    <w:rsid w:val="00526EB6"/>
    <w:rsid w:val="005275B5"/>
    <w:rsid w:val="005303BD"/>
    <w:rsid w:val="00532CC2"/>
    <w:rsid w:val="00532F6B"/>
    <w:rsid w:val="00534338"/>
    <w:rsid w:val="00535E04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64B6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4061E"/>
    <w:rsid w:val="006414BA"/>
    <w:rsid w:val="006440C2"/>
    <w:rsid w:val="00645784"/>
    <w:rsid w:val="00645FD3"/>
    <w:rsid w:val="0064670C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5601"/>
    <w:rsid w:val="00686048"/>
    <w:rsid w:val="006863A1"/>
    <w:rsid w:val="0068643F"/>
    <w:rsid w:val="00690C71"/>
    <w:rsid w:val="006932FE"/>
    <w:rsid w:val="00697659"/>
    <w:rsid w:val="006976A3"/>
    <w:rsid w:val="006A3AD7"/>
    <w:rsid w:val="006A43B2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1C5"/>
    <w:rsid w:val="006D6BD0"/>
    <w:rsid w:val="006D72E3"/>
    <w:rsid w:val="006E0426"/>
    <w:rsid w:val="006E0524"/>
    <w:rsid w:val="006E1B7D"/>
    <w:rsid w:val="006E2E43"/>
    <w:rsid w:val="006E5422"/>
    <w:rsid w:val="006E5D63"/>
    <w:rsid w:val="006E78D6"/>
    <w:rsid w:val="006F0145"/>
    <w:rsid w:val="006F04ED"/>
    <w:rsid w:val="006F09E5"/>
    <w:rsid w:val="006F1865"/>
    <w:rsid w:val="006F3428"/>
    <w:rsid w:val="006F58A8"/>
    <w:rsid w:val="006F5E59"/>
    <w:rsid w:val="00700B26"/>
    <w:rsid w:val="00701E6C"/>
    <w:rsid w:val="007024D4"/>
    <w:rsid w:val="007028CA"/>
    <w:rsid w:val="00702FC5"/>
    <w:rsid w:val="00704A66"/>
    <w:rsid w:val="00705521"/>
    <w:rsid w:val="00706F6A"/>
    <w:rsid w:val="00711FDA"/>
    <w:rsid w:val="00712D2B"/>
    <w:rsid w:val="00713F43"/>
    <w:rsid w:val="00714000"/>
    <w:rsid w:val="00714573"/>
    <w:rsid w:val="00716B1E"/>
    <w:rsid w:val="00722186"/>
    <w:rsid w:val="007241E5"/>
    <w:rsid w:val="00725E48"/>
    <w:rsid w:val="00725F0C"/>
    <w:rsid w:val="00730797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599E"/>
    <w:rsid w:val="007869B6"/>
    <w:rsid w:val="00790B9B"/>
    <w:rsid w:val="00791C0C"/>
    <w:rsid w:val="00797966"/>
    <w:rsid w:val="007A0D53"/>
    <w:rsid w:val="007A48F1"/>
    <w:rsid w:val="007A610D"/>
    <w:rsid w:val="007A7B2D"/>
    <w:rsid w:val="007B0139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0AC2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10034"/>
    <w:rsid w:val="008108F8"/>
    <w:rsid w:val="00812677"/>
    <w:rsid w:val="00813BA4"/>
    <w:rsid w:val="008145F4"/>
    <w:rsid w:val="0081509A"/>
    <w:rsid w:val="00817185"/>
    <w:rsid w:val="00822ABF"/>
    <w:rsid w:val="00825F1C"/>
    <w:rsid w:val="00826001"/>
    <w:rsid w:val="00826D4A"/>
    <w:rsid w:val="008270E9"/>
    <w:rsid w:val="00827C59"/>
    <w:rsid w:val="008331F1"/>
    <w:rsid w:val="00833675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2622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A73B4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3BA9"/>
    <w:rsid w:val="00905535"/>
    <w:rsid w:val="00905EBB"/>
    <w:rsid w:val="009064A1"/>
    <w:rsid w:val="00906713"/>
    <w:rsid w:val="00912F24"/>
    <w:rsid w:val="009131CB"/>
    <w:rsid w:val="00914F5E"/>
    <w:rsid w:val="009164E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552"/>
    <w:rsid w:val="0098372E"/>
    <w:rsid w:val="0098383D"/>
    <w:rsid w:val="00985514"/>
    <w:rsid w:val="009906BB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B21"/>
    <w:rsid w:val="00A14CDB"/>
    <w:rsid w:val="00A157C5"/>
    <w:rsid w:val="00A16ADD"/>
    <w:rsid w:val="00A17CB4"/>
    <w:rsid w:val="00A23D27"/>
    <w:rsid w:val="00A24770"/>
    <w:rsid w:val="00A24F0A"/>
    <w:rsid w:val="00A2611E"/>
    <w:rsid w:val="00A30ED8"/>
    <w:rsid w:val="00A319CE"/>
    <w:rsid w:val="00A34799"/>
    <w:rsid w:val="00A34DC2"/>
    <w:rsid w:val="00A35CE7"/>
    <w:rsid w:val="00A37D2A"/>
    <w:rsid w:val="00A42952"/>
    <w:rsid w:val="00A4303E"/>
    <w:rsid w:val="00A43999"/>
    <w:rsid w:val="00A43E02"/>
    <w:rsid w:val="00A52691"/>
    <w:rsid w:val="00A55838"/>
    <w:rsid w:val="00A55F92"/>
    <w:rsid w:val="00A56150"/>
    <w:rsid w:val="00A56E60"/>
    <w:rsid w:val="00A614A9"/>
    <w:rsid w:val="00A61B16"/>
    <w:rsid w:val="00A62E93"/>
    <w:rsid w:val="00A65528"/>
    <w:rsid w:val="00A6752E"/>
    <w:rsid w:val="00A704EE"/>
    <w:rsid w:val="00A71A8F"/>
    <w:rsid w:val="00A71D5F"/>
    <w:rsid w:val="00A7320C"/>
    <w:rsid w:val="00A80933"/>
    <w:rsid w:val="00A81043"/>
    <w:rsid w:val="00A81A8D"/>
    <w:rsid w:val="00A85641"/>
    <w:rsid w:val="00A8579A"/>
    <w:rsid w:val="00A9018D"/>
    <w:rsid w:val="00A909F3"/>
    <w:rsid w:val="00A90A78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3B3"/>
    <w:rsid w:val="00AC5570"/>
    <w:rsid w:val="00AC5B6D"/>
    <w:rsid w:val="00AD415E"/>
    <w:rsid w:val="00AE1ED8"/>
    <w:rsid w:val="00AE5392"/>
    <w:rsid w:val="00AF1B57"/>
    <w:rsid w:val="00AF3DFC"/>
    <w:rsid w:val="00AF41AD"/>
    <w:rsid w:val="00B00A40"/>
    <w:rsid w:val="00B01AE0"/>
    <w:rsid w:val="00B0408C"/>
    <w:rsid w:val="00B042F1"/>
    <w:rsid w:val="00B122AF"/>
    <w:rsid w:val="00B147E9"/>
    <w:rsid w:val="00B224D9"/>
    <w:rsid w:val="00B246DD"/>
    <w:rsid w:val="00B24A87"/>
    <w:rsid w:val="00B25A37"/>
    <w:rsid w:val="00B268B9"/>
    <w:rsid w:val="00B31FCF"/>
    <w:rsid w:val="00B32242"/>
    <w:rsid w:val="00B350B1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26CA"/>
    <w:rsid w:val="00BA2C64"/>
    <w:rsid w:val="00BA4950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1872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2E3D"/>
    <w:rsid w:val="00C53B84"/>
    <w:rsid w:val="00C563CD"/>
    <w:rsid w:val="00C568E6"/>
    <w:rsid w:val="00C574DC"/>
    <w:rsid w:val="00C6075C"/>
    <w:rsid w:val="00C60E50"/>
    <w:rsid w:val="00C62532"/>
    <w:rsid w:val="00C6696D"/>
    <w:rsid w:val="00C67560"/>
    <w:rsid w:val="00C6764F"/>
    <w:rsid w:val="00C705C1"/>
    <w:rsid w:val="00C74758"/>
    <w:rsid w:val="00C747AB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A29"/>
    <w:rsid w:val="00CC39C5"/>
    <w:rsid w:val="00CC3AB6"/>
    <w:rsid w:val="00CC7E5C"/>
    <w:rsid w:val="00CD36B2"/>
    <w:rsid w:val="00CD60AB"/>
    <w:rsid w:val="00CE41F9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1C9"/>
    <w:rsid w:val="00D07E43"/>
    <w:rsid w:val="00D10C31"/>
    <w:rsid w:val="00D12164"/>
    <w:rsid w:val="00D15633"/>
    <w:rsid w:val="00D1708D"/>
    <w:rsid w:val="00D17748"/>
    <w:rsid w:val="00D2310C"/>
    <w:rsid w:val="00D24EB1"/>
    <w:rsid w:val="00D302B1"/>
    <w:rsid w:val="00D303D0"/>
    <w:rsid w:val="00D30830"/>
    <w:rsid w:val="00D30AC4"/>
    <w:rsid w:val="00D30E2E"/>
    <w:rsid w:val="00D32CAC"/>
    <w:rsid w:val="00D3349E"/>
    <w:rsid w:val="00D34923"/>
    <w:rsid w:val="00D3520A"/>
    <w:rsid w:val="00D4317D"/>
    <w:rsid w:val="00D446D4"/>
    <w:rsid w:val="00D4579B"/>
    <w:rsid w:val="00D46B42"/>
    <w:rsid w:val="00D50108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F0493"/>
    <w:rsid w:val="00DF1B1A"/>
    <w:rsid w:val="00DF481A"/>
    <w:rsid w:val="00DF5089"/>
    <w:rsid w:val="00DF5996"/>
    <w:rsid w:val="00DF62CA"/>
    <w:rsid w:val="00DF6E27"/>
    <w:rsid w:val="00DF7AF2"/>
    <w:rsid w:val="00E00988"/>
    <w:rsid w:val="00E0634F"/>
    <w:rsid w:val="00E12200"/>
    <w:rsid w:val="00E136AA"/>
    <w:rsid w:val="00E13EC7"/>
    <w:rsid w:val="00E13F88"/>
    <w:rsid w:val="00E15311"/>
    <w:rsid w:val="00E21409"/>
    <w:rsid w:val="00E21E40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442"/>
    <w:rsid w:val="00E549E3"/>
    <w:rsid w:val="00E55735"/>
    <w:rsid w:val="00E56232"/>
    <w:rsid w:val="00E56CE2"/>
    <w:rsid w:val="00E57C29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6B0D"/>
    <w:rsid w:val="00E97EBC"/>
    <w:rsid w:val="00EA16AE"/>
    <w:rsid w:val="00EA276F"/>
    <w:rsid w:val="00EA2C75"/>
    <w:rsid w:val="00EA6CEF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5FD6"/>
    <w:rsid w:val="00EC6789"/>
    <w:rsid w:val="00ED03CB"/>
    <w:rsid w:val="00ED5118"/>
    <w:rsid w:val="00ED5310"/>
    <w:rsid w:val="00ED6D7D"/>
    <w:rsid w:val="00ED7D38"/>
    <w:rsid w:val="00EE117C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333E"/>
    <w:rsid w:val="00F55D8F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5D3E"/>
    <w:rsid w:val="00FA1355"/>
    <w:rsid w:val="00FA13F7"/>
    <w:rsid w:val="00FA5BDE"/>
    <w:rsid w:val="00FA5D8D"/>
    <w:rsid w:val="00FB15B9"/>
    <w:rsid w:val="00FB2632"/>
    <w:rsid w:val="00FB2F99"/>
    <w:rsid w:val="00FB37BB"/>
    <w:rsid w:val="00FB7573"/>
    <w:rsid w:val="00FC4DBF"/>
    <w:rsid w:val="00FC7D5C"/>
    <w:rsid w:val="00FD2ABE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04ED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F93E-1711-4122-A277-AC40C7C9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6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62</cp:revision>
  <cp:lastPrinted>2022-12-09T12:14:00Z</cp:lastPrinted>
  <dcterms:created xsi:type="dcterms:W3CDTF">2022-07-13T09:09:00Z</dcterms:created>
  <dcterms:modified xsi:type="dcterms:W3CDTF">2022-12-12T11:41:00Z</dcterms:modified>
</cp:coreProperties>
</file>