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10" w:rsidRPr="005B6383" w:rsidRDefault="00844A10" w:rsidP="005B6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38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681B09" w:rsidRDefault="00844A10" w:rsidP="00681B09">
      <w:pPr>
        <w:pStyle w:val="1"/>
        <w:ind w:right="-2" w:firstLine="567"/>
        <w:contextualSpacing/>
        <w:jc w:val="both"/>
        <w:rPr>
          <w:sz w:val="28"/>
        </w:rPr>
      </w:pPr>
      <w:r w:rsidRPr="005B6383">
        <w:rPr>
          <w:bCs/>
          <w:sz w:val="28"/>
          <w:szCs w:val="28"/>
        </w:rPr>
        <w:t xml:space="preserve">о проведении общественного обсуждения проекта </w:t>
      </w:r>
      <w:r w:rsidR="00681B09">
        <w:rPr>
          <w:bCs/>
          <w:sz w:val="28"/>
          <w:szCs w:val="28"/>
        </w:rPr>
        <w:t>постановления «</w:t>
      </w:r>
      <w:r w:rsidR="00681B09">
        <w:rPr>
          <w:sz w:val="28"/>
        </w:rPr>
        <w:t xml:space="preserve">О внесении изменений в муниципальную программу города-курорта Кисловодска «Развитие культуры», утвержденную постановлением администрации города – курорта Кисловодска от </w:t>
      </w:r>
      <w:r w:rsidR="0056209C">
        <w:rPr>
          <w:bCs/>
          <w:sz w:val="28"/>
          <w:szCs w:val="28"/>
        </w:rPr>
        <w:t>22.12.2021 № 1387»</w:t>
      </w:r>
    </w:p>
    <w:p w:rsidR="00681B09" w:rsidRDefault="00844A10" w:rsidP="00681B09">
      <w:pPr>
        <w:pStyle w:val="1"/>
        <w:ind w:right="-2" w:firstLine="567"/>
        <w:contextualSpacing/>
        <w:jc w:val="both"/>
        <w:rPr>
          <w:sz w:val="28"/>
        </w:rPr>
      </w:pPr>
      <w:r w:rsidRPr="00844A10">
        <w:rPr>
          <w:rFonts w:eastAsia="FreeSans"/>
          <w:sz w:val="28"/>
          <w:szCs w:val="28"/>
        </w:rPr>
        <w:t>В соответствии с Федеральным законом от 28.06.2014 № 172-ФЗ</w:t>
      </w:r>
      <w:r w:rsidR="005B6383" w:rsidRPr="005B6383">
        <w:rPr>
          <w:rFonts w:eastAsia="FreeSans"/>
          <w:sz w:val="28"/>
          <w:szCs w:val="28"/>
        </w:rPr>
        <w:t xml:space="preserve"> </w:t>
      </w:r>
      <w:r w:rsidRPr="00844A10">
        <w:rPr>
          <w:rFonts w:eastAsia="FreeSans"/>
          <w:sz w:val="28"/>
          <w:szCs w:val="28"/>
        </w:rPr>
        <w:t>«О стратегическом планировании в Российской Федерации», постановлением</w:t>
      </w:r>
      <w:r w:rsidR="005B6383" w:rsidRPr="005B6383">
        <w:rPr>
          <w:rFonts w:eastAsia="FreeSans"/>
          <w:sz w:val="28"/>
          <w:szCs w:val="28"/>
        </w:rPr>
        <w:t xml:space="preserve"> </w:t>
      </w:r>
      <w:r w:rsidRPr="00844A10">
        <w:rPr>
          <w:rFonts w:eastAsia="FreeSans"/>
          <w:sz w:val="28"/>
          <w:szCs w:val="28"/>
        </w:rPr>
        <w:t xml:space="preserve">администрации города-курорта Кисловодска от </w:t>
      </w:r>
      <w:r w:rsidR="00A65F95">
        <w:rPr>
          <w:rFonts w:eastAsia="FreeSans"/>
          <w:sz w:val="28"/>
          <w:szCs w:val="28"/>
        </w:rPr>
        <w:t>16</w:t>
      </w:r>
      <w:r w:rsidRPr="00844A10">
        <w:rPr>
          <w:rFonts w:eastAsia="FreeSans"/>
          <w:sz w:val="28"/>
          <w:szCs w:val="28"/>
        </w:rPr>
        <w:t>.</w:t>
      </w:r>
      <w:r w:rsidR="0056209C">
        <w:rPr>
          <w:rFonts w:eastAsia="FreeSans"/>
          <w:sz w:val="28"/>
          <w:szCs w:val="28"/>
        </w:rPr>
        <w:t>12.2020</w:t>
      </w:r>
      <w:r w:rsidR="00A65F95">
        <w:rPr>
          <w:rFonts w:eastAsia="FreeSans"/>
          <w:sz w:val="28"/>
          <w:szCs w:val="28"/>
        </w:rPr>
        <w:t xml:space="preserve"> № </w:t>
      </w:r>
      <w:r w:rsidR="0056209C">
        <w:rPr>
          <w:rFonts w:eastAsia="FreeSans"/>
          <w:sz w:val="28"/>
          <w:szCs w:val="28"/>
        </w:rPr>
        <w:t>10</w:t>
      </w:r>
      <w:r w:rsidR="00A65F95">
        <w:rPr>
          <w:rFonts w:eastAsia="FreeSans"/>
          <w:sz w:val="28"/>
          <w:szCs w:val="28"/>
        </w:rPr>
        <w:t>60</w:t>
      </w:r>
      <w:r w:rsidR="002C742F">
        <w:rPr>
          <w:rFonts w:eastAsia="FreeSans"/>
          <w:sz w:val="28"/>
          <w:szCs w:val="28"/>
        </w:rPr>
        <w:t xml:space="preserve"> «Об утверждении </w:t>
      </w:r>
      <w:r w:rsidR="00A65F95">
        <w:rPr>
          <w:rFonts w:eastAsia="FreeSans"/>
          <w:sz w:val="28"/>
          <w:szCs w:val="28"/>
        </w:rPr>
        <w:t>Порядка разработки, реализации и оценки эффективности муниципальных программ города-курорта Кисловодска»</w:t>
      </w:r>
      <w:r w:rsidR="002C742F">
        <w:rPr>
          <w:rFonts w:eastAsia="FreeSans"/>
          <w:sz w:val="28"/>
          <w:szCs w:val="28"/>
        </w:rPr>
        <w:t xml:space="preserve"> </w:t>
      </w:r>
      <w:r w:rsidRPr="00844A10">
        <w:rPr>
          <w:rFonts w:eastAsia="FreeSans"/>
          <w:sz w:val="28"/>
          <w:szCs w:val="28"/>
        </w:rPr>
        <w:t xml:space="preserve"> проводиться</w:t>
      </w:r>
      <w:r w:rsidR="002C742F">
        <w:rPr>
          <w:rFonts w:eastAsia="FreeSans"/>
          <w:sz w:val="28"/>
          <w:szCs w:val="28"/>
        </w:rPr>
        <w:t xml:space="preserve"> </w:t>
      </w:r>
      <w:r w:rsidRPr="00844A10">
        <w:rPr>
          <w:rFonts w:eastAsia="FreeSans"/>
          <w:sz w:val="28"/>
          <w:szCs w:val="28"/>
        </w:rPr>
        <w:t xml:space="preserve">общественное обсуждение проекта </w:t>
      </w:r>
      <w:r w:rsidR="00681B09">
        <w:rPr>
          <w:bCs/>
          <w:sz w:val="28"/>
          <w:szCs w:val="28"/>
        </w:rPr>
        <w:t>постановления «</w:t>
      </w:r>
      <w:r w:rsidR="00681B09">
        <w:rPr>
          <w:sz w:val="28"/>
        </w:rPr>
        <w:t xml:space="preserve">О внесении изменений в муниципальную программу города-курорта Кисловодска «Развитие культуры», утвержденную постановлением администрации города – курорта Кисловодска от </w:t>
      </w:r>
      <w:r w:rsidR="0056209C">
        <w:rPr>
          <w:bCs/>
          <w:sz w:val="28"/>
          <w:szCs w:val="28"/>
        </w:rPr>
        <w:t>22.12.2021 № 1387».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Сведения о разработчике проекта документа: </w:t>
      </w:r>
      <w:r w:rsidR="002C742F">
        <w:rPr>
          <w:rFonts w:ascii="Times New Roman" w:eastAsia="FreeSans" w:hAnsi="Times New Roman" w:cs="Times New Roman"/>
          <w:sz w:val="28"/>
          <w:szCs w:val="28"/>
        </w:rPr>
        <w:t xml:space="preserve">Комитет по культуре </w:t>
      </w:r>
      <w:r w:rsidR="005B6383">
        <w:rPr>
          <w:rFonts w:ascii="Times New Roman" w:eastAsia="FreeSans" w:hAnsi="Times New Roman" w:cs="Times New Roman"/>
          <w:sz w:val="28"/>
          <w:szCs w:val="28"/>
        </w:rPr>
        <w:t>а</w:t>
      </w:r>
      <w:r w:rsidR="002C742F">
        <w:rPr>
          <w:rFonts w:ascii="Times New Roman" w:eastAsia="FreeSans" w:hAnsi="Times New Roman" w:cs="Times New Roman"/>
          <w:sz w:val="28"/>
          <w:szCs w:val="28"/>
        </w:rPr>
        <w:t>дмин</w:t>
      </w:r>
      <w:r w:rsidRPr="00844A10">
        <w:rPr>
          <w:rFonts w:ascii="Times New Roman" w:eastAsia="FreeSans" w:hAnsi="Times New Roman" w:cs="Times New Roman"/>
          <w:sz w:val="28"/>
          <w:szCs w:val="28"/>
        </w:rPr>
        <w:t>истрации города-курорта Кисловодска.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Юридический адрес: 357700, город-курорт Кисловодск, пр. Победы, </w:t>
      </w:r>
      <w:r w:rsidR="002C742F">
        <w:rPr>
          <w:rFonts w:ascii="Times New Roman" w:eastAsia="FreeSans" w:hAnsi="Times New Roman" w:cs="Times New Roman"/>
          <w:sz w:val="28"/>
          <w:szCs w:val="28"/>
        </w:rPr>
        <w:t>37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Контактная информация ответственного лица: </w:t>
      </w:r>
      <w:r w:rsidR="00DE4242">
        <w:rPr>
          <w:rFonts w:ascii="Times New Roman" w:eastAsia="FreeSans" w:hAnsi="Times New Roman" w:cs="Times New Roman"/>
          <w:sz w:val="28"/>
          <w:szCs w:val="28"/>
        </w:rPr>
        <w:t>Карапетян Вера Сергеевна</w:t>
      </w:r>
      <w:r w:rsidR="002C742F">
        <w:rPr>
          <w:rFonts w:ascii="Times New Roman" w:eastAsia="FreeSans" w:hAnsi="Times New Roman" w:cs="Times New Roman"/>
          <w:sz w:val="28"/>
          <w:szCs w:val="28"/>
        </w:rPr>
        <w:t xml:space="preserve"> председатель комитета по культуре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администрации города-курорта Кисловодска,</w:t>
      </w:r>
      <w:r w:rsid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телефон 8(87937) 2-</w:t>
      </w:r>
      <w:r w:rsidR="002C742F">
        <w:rPr>
          <w:rFonts w:ascii="Times New Roman" w:eastAsia="FreeSans" w:hAnsi="Times New Roman" w:cs="Times New Roman"/>
          <w:sz w:val="28"/>
          <w:szCs w:val="28"/>
        </w:rPr>
        <w:t>04</w:t>
      </w:r>
      <w:r w:rsidRPr="00844A10">
        <w:rPr>
          <w:rFonts w:ascii="Times New Roman" w:eastAsia="FreeSans" w:hAnsi="Times New Roman" w:cs="Times New Roman"/>
          <w:sz w:val="28"/>
          <w:szCs w:val="28"/>
        </w:rPr>
        <w:t>-</w:t>
      </w:r>
      <w:r w:rsidR="002C742F">
        <w:rPr>
          <w:rFonts w:ascii="Times New Roman" w:eastAsia="FreeSans" w:hAnsi="Times New Roman" w:cs="Times New Roman"/>
          <w:sz w:val="28"/>
          <w:szCs w:val="28"/>
        </w:rPr>
        <w:t>41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="00DE4242">
        <w:rPr>
          <w:rFonts w:ascii="Times New Roman" w:eastAsia="FreeSans" w:hAnsi="Times New Roman" w:cs="Times New Roman"/>
          <w:sz w:val="28"/>
          <w:szCs w:val="28"/>
        </w:rPr>
        <w:t>25</w:t>
      </w:r>
      <w:r w:rsidR="00D63B79">
        <w:rPr>
          <w:rFonts w:ascii="Times New Roman" w:eastAsia="FreeSans" w:hAnsi="Times New Roman" w:cs="Times New Roman"/>
          <w:sz w:val="28"/>
          <w:szCs w:val="28"/>
        </w:rPr>
        <w:t>.</w:t>
      </w:r>
      <w:r w:rsidR="00DE4242">
        <w:rPr>
          <w:rFonts w:ascii="Times New Roman" w:eastAsia="FreeSans" w:hAnsi="Times New Roman" w:cs="Times New Roman"/>
          <w:sz w:val="28"/>
          <w:szCs w:val="28"/>
        </w:rPr>
        <w:t>11</w:t>
      </w:r>
      <w:r w:rsidRPr="00844A10">
        <w:rPr>
          <w:rFonts w:ascii="Times New Roman" w:eastAsia="FreeSans" w:hAnsi="Times New Roman" w:cs="Times New Roman"/>
          <w:sz w:val="28"/>
          <w:szCs w:val="28"/>
        </w:rPr>
        <w:t>.20</w:t>
      </w:r>
      <w:r w:rsidR="00FD5A96">
        <w:rPr>
          <w:rFonts w:ascii="Times New Roman" w:eastAsia="FreeSans" w:hAnsi="Times New Roman" w:cs="Times New Roman"/>
          <w:sz w:val="28"/>
          <w:szCs w:val="28"/>
        </w:rPr>
        <w:t>2</w:t>
      </w:r>
      <w:r w:rsidR="0056209C">
        <w:rPr>
          <w:rFonts w:ascii="Times New Roman" w:eastAsia="FreeSans" w:hAnsi="Times New Roman" w:cs="Times New Roman"/>
          <w:sz w:val="28"/>
          <w:szCs w:val="28"/>
        </w:rPr>
        <w:t>2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– </w:t>
      </w:r>
      <w:r w:rsidR="00DE4242">
        <w:rPr>
          <w:rFonts w:ascii="Times New Roman" w:eastAsia="FreeSans" w:hAnsi="Times New Roman" w:cs="Times New Roman"/>
          <w:sz w:val="28"/>
          <w:szCs w:val="28"/>
        </w:rPr>
        <w:t>09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  <w:r w:rsidR="00DE4242">
        <w:rPr>
          <w:rFonts w:ascii="Times New Roman" w:eastAsia="FreeSans" w:hAnsi="Times New Roman" w:cs="Times New Roman"/>
          <w:sz w:val="28"/>
          <w:szCs w:val="28"/>
        </w:rPr>
        <w:t>12</w:t>
      </w:r>
      <w:r w:rsidR="00FD5A96">
        <w:rPr>
          <w:rFonts w:ascii="Times New Roman" w:eastAsia="FreeSans" w:hAnsi="Times New Roman" w:cs="Times New Roman"/>
          <w:sz w:val="28"/>
          <w:szCs w:val="28"/>
        </w:rPr>
        <w:t>.202</w:t>
      </w:r>
      <w:r w:rsidR="0056209C">
        <w:rPr>
          <w:rFonts w:ascii="Times New Roman" w:eastAsia="FreeSans" w:hAnsi="Times New Roman" w:cs="Times New Roman"/>
          <w:sz w:val="28"/>
          <w:szCs w:val="28"/>
        </w:rPr>
        <w:t>2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</w:p>
    <w:p w:rsidR="00844A10" w:rsidRPr="00844A10" w:rsidRDefault="00844A10" w:rsidP="0056209C">
      <w:pPr>
        <w:pStyle w:val="1"/>
        <w:ind w:right="-2" w:firstLine="567"/>
        <w:contextualSpacing/>
        <w:jc w:val="both"/>
        <w:rPr>
          <w:rFonts w:eastAsia="FreeSans"/>
          <w:sz w:val="28"/>
          <w:szCs w:val="28"/>
        </w:rPr>
      </w:pPr>
      <w:r w:rsidRPr="00844A10">
        <w:rPr>
          <w:rFonts w:eastAsia="FreeSans"/>
          <w:sz w:val="28"/>
          <w:szCs w:val="28"/>
        </w:rPr>
        <w:t xml:space="preserve">Общественное обсуждение проводится путем размещения проекта </w:t>
      </w:r>
      <w:r w:rsidR="00681B09">
        <w:rPr>
          <w:bCs/>
          <w:sz w:val="28"/>
          <w:szCs w:val="28"/>
        </w:rPr>
        <w:t>постановления «</w:t>
      </w:r>
      <w:r w:rsidR="00681B09">
        <w:rPr>
          <w:sz w:val="28"/>
        </w:rPr>
        <w:t xml:space="preserve">О внесении изменений в муниципальную программу города-курорта Кисловодска «Развитие культуры», утвержденную постановлением администрации города – курорта Кисловодска от </w:t>
      </w:r>
      <w:r w:rsidR="0056209C">
        <w:rPr>
          <w:bCs/>
          <w:sz w:val="28"/>
          <w:szCs w:val="28"/>
        </w:rPr>
        <w:t>22.12.2021 № 1387»</w:t>
      </w:r>
      <w:r w:rsidRPr="00844A10">
        <w:rPr>
          <w:rFonts w:eastAsia="FreeSans"/>
          <w:sz w:val="28"/>
          <w:szCs w:val="28"/>
        </w:rPr>
        <w:t xml:space="preserve"> в информационно-коммуникационной сети «Интернет» на официальном</w:t>
      </w:r>
      <w:r w:rsidR="002C742F">
        <w:rPr>
          <w:rFonts w:eastAsia="FreeSans"/>
          <w:sz w:val="28"/>
          <w:szCs w:val="28"/>
        </w:rPr>
        <w:t xml:space="preserve"> </w:t>
      </w:r>
      <w:r w:rsidRPr="00844A10">
        <w:rPr>
          <w:rFonts w:eastAsia="FreeSans"/>
          <w:sz w:val="28"/>
          <w:szCs w:val="28"/>
        </w:rPr>
        <w:t>сайте Администрации города-курорта Кисловодска и на портале ГАС «Управление»</w:t>
      </w:r>
      <w:r w:rsidR="005B6383" w:rsidRPr="005B6383">
        <w:rPr>
          <w:rFonts w:eastAsia="FreeSans"/>
          <w:sz w:val="28"/>
          <w:szCs w:val="28"/>
        </w:rPr>
        <w:t xml:space="preserve"> </w:t>
      </w:r>
      <w:r w:rsidRPr="00844A10">
        <w:rPr>
          <w:rFonts w:eastAsia="FreeSans"/>
          <w:sz w:val="28"/>
          <w:szCs w:val="28"/>
        </w:rPr>
        <w:t>gasu.gov.ru.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Порядок направления замечаний и предложений: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1) Участники общественного обсуждения направляют свои замечания и (или)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предложения письменно по адресу: 357700, город-курорт Кисловодск, пр. Победы, </w:t>
      </w:r>
      <w:r w:rsidR="005B6383">
        <w:rPr>
          <w:rFonts w:ascii="Times New Roman" w:eastAsia="FreeSans" w:hAnsi="Times New Roman" w:cs="Times New Roman"/>
          <w:sz w:val="28"/>
          <w:szCs w:val="28"/>
        </w:rPr>
        <w:t>37</w:t>
      </w:r>
      <w:r w:rsidRPr="00844A10">
        <w:rPr>
          <w:rFonts w:ascii="Times New Roman" w:eastAsia="FreeSans" w:hAnsi="Times New Roman" w:cs="Times New Roman"/>
          <w:sz w:val="28"/>
          <w:szCs w:val="28"/>
        </w:rPr>
        <w:t>;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по факсу: 8(87937) 2-0</w:t>
      </w:r>
      <w:r w:rsidR="005B6383">
        <w:rPr>
          <w:rFonts w:ascii="Times New Roman" w:eastAsia="FreeSans" w:hAnsi="Times New Roman" w:cs="Times New Roman"/>
          <w:sz w:val="28"/>
          <w:szCs w:val="28"/>
        </w:rPr>
        <w:t>4</w:t>
      </w:r>
      <w:r w:rsidRPr="00844A10">
        <w:rPr>
          <w:rFonts w:ascii="Times New Roman" w:eastAsia="FreeSans" w:hAnsi="Times New Roman" w:cs="Times New Roman"/>
          <w:sz w:val="28"/>
          <w:szCs w:val="28"/>
        </w:rPr>
        <w:t>-</w:t>
      </w:r>
      <w:r w:rsidR="005B6383">
        <w:rPr>
          <w:rFonts w:ascii="Times New Roman" w:eastAsia="FreeSans" w:hAnsi="Times New Roman" w:cs="Times New Roman"/>
          <w:sz w:val="28"/>
          <w:szCs w:val="28"/>
        </w:rPr>
        <w:t>33</w:t>
      </w:r>
      <w:r w:rsidRPr="00844A10">
        <w:rPr>
          <w:rFonts w:ascii="Times New Roman" w:eastAsia="FreeSans" w:hAnsi="Times New Roman" w:cs="Times New Roman"/>
          <w:sz w:val="28"/>
          <w:szCs w:val="28"/>
        </w:rPr>
        <w:t>;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в электронном виде на e-</w:t>
      </w:r>
      <w:proofErr w:type="spellStart"/>
      <w:r w:rsidRPr="00844A10">
        <w:rPr>
          <w:rFonts w:ascii="Times New Roman" w:eastAsia="FreeSans" w:hAnsi="Times New Roman" w:cs="Times New Roman"/>
          <w:sz w:val="28"/>
          <w:szCs w:val="28"/>
        </w:rPr>
        <w:t>mail</w:t>
      </w:r>
      <w:proofErr w:type="spellEnd"/>
      <w:r w:rsidRPr="00844A10">
        <w:rPr>
          <w:rFonts w:ascii="Times New Roman" w:eastAsia="FreeSans" w:hAnsi="Times New Roman" w:cs="Times New Roman"/>
          <w:sz w:val="28"/>
          <w:szCs w:val="28"/>
        </w:rPr>
        <w:t>: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="005B6383">
        <w:rPr>
          <w:rFonts w:ascii="Times New Roman" w:eastAsia="FreeSans" w:hAnsi="Times New Roman" w:cs="Times New Roman"/>
          <w:sz w:val="28"/>
          <w:szCs w:val="28"/>
          <w:lang w:val="en-US"/>
        </w:rPr>
        <w:t>kokuki</w:t>
      </w:r>
      <w:proofErr w:type="spellEnd"/>
      <w:r w:rsidR="005B6383" w:rsidRPr="005B6383">
        <w:rPr>
          <w:rFonts w:ascii="Times New Roman" w:eastAsia="FreeSans" w:hAnsi="Times New Roman" w:cs="Times New Roman"/>
          <w:sz w:val="28"/>
          <w:szCs w:val="28"/>
        </w:rPr>
        <w:t>@</w:t>
      </w:r>
      <w:r w:rsidR="005B6383">
        <w:rPr>
          <w:rFonts w:ascii="Times New Roman" w:eastAsia="FreeSans" w:hAnsi="Times New Roman" w:cs="Times New Roman"/>
          <w:sz w:val="28"/>
          <w:szCs w:val="28"/>
          <w:lang w:val="en-US"/>
        </w:rPr>
        <w:t>mail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>.</w:t>
      </w:r>
      <w:proofErr w:type="spellStart"/>
      <w:r w:rsidR="005B6383">
        <w:rPr>
          <w:rFonts w:ascii="Times New Roman" w:eastAsia="FreeSans" w:hAnsi="Times New Roman" w:cs="Times New Roman"/>
          <w:sz w:val="28"/>
          <w:szCs w:val="28"/>
          <w:lang w:val="en-US"/>
        </w:rPr>
        <w:t>ru</w:t>
      </w:r>
      <w:proofErr w:type="spellEnd"/>
      <w:r w:rsidRPr="00844A10">
        <w:rPr>
          <w:rFonts w:ascii="Times New Roman" w:eastAsia="FreeSans" w:hAnsi="Times New Roman" w:cs="Times New Roman"/>
          <w:sz w:val="28"/>
          <w:szCs w:val="28"/>
        </w:rPr>
        <w:t>;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с указанием:</w:t>
      </w:r>
      <w:r w:rsidR="0056209C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граждане - фамилия, имя, отчество (при наличии), контактные данные;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юридические лица - наименование юридического лица, фамилия, имя, отчество (при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наличии) представителя юридического лица, контактные данные.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2) Для просмотра проекта документа на портале ГАС «Управление» необходимо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перейти по ссылке gasu.gov.ru/</w:t>
      </w:r>
      <w:proofErr w:type="spellStart"/>
      <w:r w:rsidRPr="00844A10">
        <w:rPr>
          <w:rFonts w:ascii="Times New Roman" w:eastAsia="FreeSans" w:hAnsi="Times New Roman" w:cs="Times New Roman"/>
          <w:sz w:val="28"/>
          <w:szCs w:val="28"/>
        </w:rPr>
        <w:t>stratpassport</w:t>
      </w:r>
      <w:proofErr w:type="spellEnd"/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и заполнить предлагаемые поля фильтров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соответствующими сведениями о проекте документа.</w:t>
      </w:r>
    </w:p>
    <w:p w:rsidR="00844A10" w:rsidRPr="00844A10" w:rsidRDefault="00844A10" w:rsidP="00681B09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Замечания и предложения, поступившие по истечении </w:t>
      </w:r>
      <w:proofErr w:type="gramStart"/>
      <w:r w:rsidRPr="00844A10">
        <w:rPr>
          <w:rFonts w:ascii="Times New Roman" w:eastAsia="FreeSans" w:hAnsi="Times New Roman" w:cs="Times New Roman"/>
          <w:sz w:val="28"/>
          <w:szCs w:val="28"/>
        </w:rPr>
        <w:t>установленного срока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проведения общественного обсуждения проекта документа</w:t>
      </w:r>
      <w:proofErr w:type="gramEnd"/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не рассматриваются.</w:t>
      </w:r>
    </w:p>
    <w:p w:rsidR="00844A10" w:rsidRDefault="00844A10" w:rsidP="005B638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B6383" w:rsidRDefault="005B6383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5B6383" w:rsidRPr="00844A10" w:rsidRDefault="005B6383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                                  </w:t>
      </w:r>
      <w:r w:rsidR="00DE4242">
        <w:rPr>
          <w:rFonts w:ascii="Times New Roman" w:hAnsi="Times New Roman" w:cs="Times New Roman"/>
          <w:sz w:val="28"/>
          <w:szCs w:val="28"/>
        </w:rPr>
        <w:t>В.С. Карапетян</w:t>
      </w:r>
      <w:bookmarkStart w:id="0" w:name="_GoBack"/>
      <w:bookmarkEnd w:id="0"/>
    </w:p>
    <w:sectPr w:rsidR="005B6383" w:rsidRPr="00844A10" w:rsidSect="00681B09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0"/>
    <w:rsid w:val="002C742F"/>
    <w:rsid w:val="0035671E"/>
    <w:rsid w:val="004267EA"/>
    <w:rsid w:val="004B2470"/>
    <w:rsid w:val="0056209C"/>
    <w:rsid w:val="005B6383"/>
    <w:rsid w:val="00681B09"/>
    <w:rsid w:val="007D6F0B"/>
    <w:rsid w:val="00844A10"/>
    <w:rsid w:val="00A11D23"/>
    <w:rsid w:val="00A65F95"/>
    <w:rsid w:val="00D224DD"/>
    <w:rsid w:val="00D63B79"/>
    <w:rsid w:val="00DE4242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16B4-6C3A-4ABB-AF8D-81C97B18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83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81B0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Шевелева</cp:lastModifiedBy>
  <cp:revision>13</cp:revision>
  <cp:lastPrinted>2022-11-24T10:57:00Z</cp:lastPrinted>
  <dcterms:created xsi:type="dcterms:W3CDTF">2017-12-06T14:43:00Z</dcterms:created>
  <dcterms:modified xsi:type="dcterms:W3CDTF">2022-11-24T10:57:00Z</dcterms:modified>
</cp:coreProperties>
</file>