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CF67" w14:textId="77777777" w:rsidR="00051BFF" w:rsidRPr="003D36F9" w:rsidRDefault="00051BFF" w:rsidP="00051BFF">
      <w:pPr>
        <w:spacing w:after="0"/>
        <w:jc w:val="center"/>
        <w:rPr>
          <w:b/>
        </w:rPr>
      </w:pPr>
      <w:r w:rsidRPr="003D36F9">
        <w:rPr>
          <w:b/>
          <w:caps/>
        </w:rPr>
        <w:t>территориальная ИЗБИРАТЕЛЬНая КОМИССИя</w:t>
      </w:r>
      <w:r w:rsidRPr="003D36F9">
        <w:rPr>
          <w:b/>
        </w:rPr>
        <w:t xml:space="preserve"> </w:t>
      </w:r>
    </w:p>
    <w:p w14:paraId="4DFA94E8" w14:textId="77777777" w:rsidR="00051BFF" w:rsidRPr="003D36F9" w:rsidRDefault="00051BFF" w:rsidP="00051BFF">
      <w:pPr>
        <w:spacing w:after="0"/>
        <w:jc w:val="center"/>
        <w:rPr>
          <w:bCs/>
          <w:vertAlign w:val="superscript"/>
        </w:rPr>
      </w:pPr>
      <w:r w:rsidRPr="003D36F9">
        <w:rPr>
          <w:b/>
        </w:rPr>
        <w:t>ГОРОДА КИСЛОВОДСКА</w:t>
      </w:r>
    </w:p>
    <w:p w14:paraId="212F771A" w14:textId="77777777" w:rsidR="00051BFF" w:rsidRPr="003D36F9" w:rsidRDefault="00051BFF" w:rsidP="00051BFF">
      <w:pPr>
        <w:jc w:val="center"/>
        <w:rPr>
          <w:b/>
          <w:vertAlign w:val="superscript"/>
        </w:rPr>
      </w:pPr>
    </w:p>
    <w:p w14:paraId="34F8ECB9" w14:textId="77777777" w:rsidR="00051BFF" w:rsidRPr="003D36F9" w:rsidRDefault="00051BFF" w:rsidP="00051BFF">
      <w:pPr>
        <w:pStyle w:val="7"/>
        <w:rPr>
          <w:color w:val="auto"/>
        </w:rPr>
      </w:pPr>
      <w:r w:rsidRPr="003D36F9">
        <w:rPr>
          <w:color w:val="auto"/>
        </w:rPr>
        <w:t>Постановление</w:t>
      </w:r>
    </w:p>
    <w:p w14:paraId="4C9E4B99" w14:textId="77777777" w:rsidR="00051BFF" w:rsidRPr="003D36F9" w:rsidRDefault="00051BFF" w:rsidP="00051BFF">
      <w:pPr>
        <w:jc w:val="center"/>
        <w:rPr>
          <w:b/>
        </w:rPr>
      </w:pPr>
    </w:p>
    <w:p w14:paraId="6FC716FA" w14:textId="2BABD674" w:rsidR="00051BFF" w:rsidRPr="003D36F9" w:rsidRDefault="005054BF" w:rsidP="00051BFF">
      <w:pPr>
        <w:pStyle w:val="21"/>
        <w:spacing w:before="0"/>
        <w:rPr>
          <w:u w:val="single"/>
        </w:rPr>
      </w:pPr>
      <w:r w:rsidRPr="003D36F9">
        <w:t xml:space="preserve">20 сентября </w:t>
      </w:r>
      <w:r w:rsidR="00051BFF" w:rsidRPr="003D36F9">
        <w:t xml:space="preserve">2021 г.                                                                                   № </w:t>
      </w:r>
      <w:r w:rsidR="003D36F9" w:rsidRPr="003D36F9">
        <w:t>39/4</w:t>
      </w:r>
      <w:r w:rsidR="00594659">
        <w:t>7</w:t>
      </w:r>
      <w:r w:rsidR="001B57F3">
        <w:t>4</w:t>
      </w:r>
    </w:p>
    <w:p w14:paraId="43C97253" w14:textId="77777777" w:rsidR="00051BFF" w:rsidRPr="003D36F9" w:rsidRDefault="00051BFF" w:rsidP="00051BFF">
      <w:pPr>
        <w:pStyle w:val="21"/>
        <w:spacing w:before="0"/>
        <w:jc w:val="center"/>
        <w:rPr>
          <w:u w:val="single"/>
          <w:vertAlign w:val="superscript"/>
        </w:rPr>
      </w:pPr>
      <w:r w:rsidRPr="003D36F9">
        <w:rPr>
          <w:vertAlign w:val="superscript"/>
        </w:rPr>
        <w:t xml:space="preserve">   </w:t>
      </w:r>
      <w:proofErr w:type="spellStart"/>
      <w:r w:rsidRPr="003D36F9">
        <w:rPr>
          <w:vertAlign w:val="superscript"/>
        </w:rPr>
        <w:t>г</w:t>
      </w:r>
      <w:proofErr w:type="gramStart"/>
      <w:r w:rsidRPr="003D36F9">
        <w:rPr>
          <w:vertAlign w:val="superscript"/>
        </w:rPr>
        <w:t>.К</w:t>
      </w:r>
      <w:proofErr w:type="gramEnd"/>
      <w:r w:rsidRPr="003D36F9">
        <w:rPr>
          <w:vertAlign w:val="superscript"/>
        </w:rPr>
        <w:t>исловодск</w:t>
      </w:r>
      <w:proofErr w:type="spellEnd"/>
    </w:p>
    <w:p w14:paraId="592021E4" w14:textId="77777777" w:rsidR="00821F65" w:rsidRPr="003D36F9" w:rsidRDefault="00821F65" w:rsidP="00821F65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5"/>
        <w:rPr>
          <w:rFonts w:eastAsia="Times New Roman" w:cs="Times New Roman"/>
          <w:bCs/>
          <w:sz w:val="16"/>
          <w:szCs w:val="20"/>
          <w:lang w:eastAsia="ru-RU"/>
        </w:rPr>
      </w:pPr>
    </w:p>
    <w:p w14:paraId="2336820C" w14:textId="77777777" w:rsidR="009E3F1D" w:rsidRPr="003D36F9" w:rsidRDefault="00821F65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Думы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шестого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</w:t>
      </w:r>
    </w:p>
    <w:p w14:paraId="2EF9109A" w14:textId="68A6C354" w:rsidR="00821F65" w:rsidRPr="003D36F9" w:rsidRDefault="003E3199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избирательному округу № </w:t>
      </w:r>
      <w:r w:rsidR="00567DAA">
        <w:rPr>
          <w:rFonts w:eastAsia="Times New Roman" w:cs="Times New Roman"/>
          <w:bCs/>
          <w:color w:val="FF0000"/>
          <w:szCs w:val="20"/>
          <w:lang w:eastAsia="ru-RU"/>
        </w:rPr>
        <w:t>8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19 сентября 2021 года</w:t>
      </w:r>
    </w:p>
    <w:p w14:paraId="5D13626B" w14:textId="77777777" w:rsidR="00A37C6F" w:rsidRPr="003D36F9" w:rsidRDefault="00A37C6F" w:rsidP="00A37C6F">
      <w:pPr>
        <w:keepNext/>
        <w:tabs>
          <w:tab w:val="left" w:pos="-1843"/>
        </w:tabs>
        <w:spacing w:after="0"/>
        <w:jc w:val="center"/>
        <w:rPr>
          <w:rFonts w:eastAsia="Times New Roman" w:cs="Times New Roman"/>
          <w:szCs w:val="20"/>
          <w:lang w:eastAsia="ru-RU"/>
        </w:rPr>
      </w:pPr>
    </w:p>
    <w:p w14:paraId="23FEA0DD" w14:textId="0256A348" w:rsidR="00821F65" w:rsidRPr="003D36F9" w:rsidRDefault="00821F65" w:rsidP="0019509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В соответствии с протоколом </w:t>
      </w:r>
      <w:r w:rsidR="00195093"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территориальной избирательной комиссии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  <w:r w:rsidR="00195093" w:rsidRPr="003D36F9"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от </w:t>
      </w:r>
      <w:r w:rsidR="003D36F9">
        <w:rPr>
          <w:rFonts w:eastAsia="Times New Roman" w:cs="Times New Roman"/>
          <w:bCs/>
          <w:szCs w:val="20"/>
          <w:lang w:eastAsia="ru-RU"/>
        </w:rPr>
        <w:t>20</w:t>
      </w:r>
      <w:r w:rsidR="00195093" w:rsidRPr="003D36F9">
        <w:rPr>
          <w:rFonts w:eastAsia="Times New Roman" w:cs="Times New Roman"/>
          <w:bCs/>
          <w:szCs w:val="20"/>
          <w:lang w:eastAsia="ru-RU"/>
        </w:rPr>
        <w:t xml:space="preserve"> сентября</w:t>
      </w:r>
      <w:r w:rsidRPr="003D36F9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202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</w:t>
      </w:r>
      <w:r w:rsidRPr="003D36F9">
        <w:rPr>
          <w:rFonts w:eastAsia="Times New Roman" w:cs="Times New Roman"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года 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</w:t>
      </w:r>
      <w:r w:rsidR="00594659">
        <w:rPr>
          <w:rFonts w:eastAsia="Times New Roman" w:cs="Times New Roman"/>
          <w:bCs/>
          <w:szCs w:val="20"/>
          <w:lang w:eastAsia="ru-RU"/>
        </w:rPr>
        <w:t xml:space="preserve"> </w:t>
      </w:r>
      <w:r w:rsidR="00567DAA">
        <w:rPr>
          <w:rFonts w:eastAsia="Times New Roman" w:cs="Times New Roman"/>
          <w:bCs/>
          <w:color w:val="FF0000"/>
          <w:szCs w:val="20"/>
          <w:lang w:eastAsia="ru-RU"/>
        </w:rPr>
        <w:t>8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:</w:t>
      </w:r>
    </w:p>
    <w:p w14:paraId="7A6E0B9C" w14:textId="5AA3A4FD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списки избирателей на момент окончания голосования включено </w:t>
      </w:r>
      <w:r w:rsidR="00DA6DD7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567DAA">
        <w:rPr>
          <w:rFonts w:eastAsia="Times New Roman" w:cs="Times New Roman"/>
          <w:bCs/>
          <w:color w:val="FF0000"/>
          <w:szCs w:val="28"/>
          <w:lang w:eastAsia="ru-RU"/>
        </w:rPr>
        <w:t>4673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избирателей;</w:t>
      </w:r>
    </w:p>
    <w:p w14:paraId="6AC04AE4" w14:textId="7397E633" w:rsidR="00821F65" w:rsidRPr="00175E9C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color w:val="FF0000"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голосовании приняли участие </w:t>
      </w:r>
      <w:r w:rsidR="00567DAA">
        <w:rPr>
          <w:rFonts w:eastAsia="Times New Roman" w:cs="Times New Roman"/>
          <w:bCs/>
          <w:color w:val="FF0000"/>
          <w:szCs w:val="28"/>
          <w:lang w:eastAsia="ru-RU"/>
        </w:rPr>
        <w:t>2013</w:t>
      </w:r>
      <w:r w:rsidR="00DA6DD7" w:rsidRPr="00175E9C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избирателей (</w:t>
      </w:r>
      <w:r w:rsidR="00567DAA">
        <w:rPr>
          <w:rFonts w:eastAsia="Times New Roman" w:cs="Times New Roman"/>
          <w:bCs/>
          <w:color w:val="FF0000"/>
          <w:szCs w:val="28"/>
          <w:lang w:eastAsia="ru-RU"/>
        </w:rPr>
        <w:t>43,08</w:t>
      </w:r>
      <w:r w:rsidR="00E77C1D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%);</w:t>
      </w:r>
    </w:p>
    <w:p w14:paraId="6E060A55" w14:textId="027108ED"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зарегистрированные кандидаты в депутаты </w:t>
      </w:r>
      <w:proofErr w:type="gramStart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по одномандатному избирательному округу № </w:t>
      </w:r>
      <w:r w:rsidR="00567DAA">
        <w:rPr>
          <w:rFonts w:eastAsia="Times New Roman" w:cs="Times New Roman"/>
          <w:bCs/>
          <w:color w:val="FF0000"/>
          <w:szCs w:val="28"/>
          <w:lang w:eastAsia="ru-RU"/>
        </w:rPr>
        <w:t>8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>19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сентября 2021 года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получили соответственно количество голосов избирателей:</w:t>
      </w:r>
    </w:p>
    <w:p w14:paraId="30C43BE9" w14:textId="77777777" w:rsidR="00653284" w:rsidRPr="003D36F9" w:rsidRDefault="00653284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tbl>
      <w:tblPr>
        <w:tblW w:w="7391" w:type="dxa"/>
        <w:jc w:val="center"/>
        <w:tblInd w:w="-168" w:type="dxa"/>
        <w:tblLook w:val="04A0" w:firstRow="1" w:lastRow="0" w:firstColumn="1" w:lastColumn="0" w:noHBand="0" w:noVBand="1"/>
      </w:tblPr>
      <w:tblGrid>
        <w:gridCol w:w="4689"/>
        <w:gridCol w:w="993"/>
        <w:gridCol w:w="1709"/>
      </w:tblGrid>
      <w:tr w:rsidR="00567DAA" w:rsidRPr="00567DAA" w14:paraId="63FD1FC7" w14:textId="77777777" w:rsidTr="00567DAA">
        <w:trPr>
          <w:trHeight w:val="300"/>
          <w:jc w:val="center"/>
        </w:trPr>
        <w:tc>
          <w:tcPr>
            <w:tcW w:w="4689" w:type="dxa"/>
            <w:shd w:val="clear" w:color="auto" w:fill="auto"/>
            <w:vAlign w:val="bottom"/>
            <w:hideMark/>
          </w:tcPr>
          <w:p w14:paraId="5A984CCF" w14:textId="77777777" w:rsidR="00567DAA" w:rsidRPr="00567DAA" w:rsidRDefault="00567DAA" w:rsidP="00567DA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D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Ананьев Артем </w:t>
            </w:r>
            <w:proofErr w:type="spellStart"/>
            <w:r w:rsidRPr="00567DAA">
              <w:rPr>
                <w:rFonts w:eastAsia="Times New Roman" w:cs="Times New Roman"/>
                <w:color w:val="000000"/>
                <w:szCs w:val="28"/>
                <w:lang w:eastAsia="ru-RU"/>
              </w:rPr>
              <w:t>Каренович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C78B73" w14:textId="77777777" w:rsidR="00567DAA" w:rsidRPr="00567DAA" w:rsidRDefault="00567DAA" w:rsidP="00567DA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DAA">
              <w:rPr>
                <w:rFonts w:eastAsia="Times New Roman" w:cs="Times New Roman"/>
                <w:color w:val="000000"/>
                <w:szCs w:val="28"/>
                <w:lang w:eastAsia="ru-RU"/>
              </w:rPr>
              <w:t>213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453D83FB" w14:textId="77777777" w:rsidR="00567DAA" w:rsidRPr="00567DAA" w:rsidRDefault="00567DAA" w:rsidP="00567DA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DAA">
              <w:rPr>
                <w:rFonts w:eastAsia="Times New Roman" w:cs="Times New Roman"/>
                <w:color w:val="000000"/>
                <w:szCs w:val="28"/>
                <w:lang w:eastAsia="ru-RU"/>
              </w:rPr>
              <w:t>10,58%</w:t>
            </w:r>
          </w:p>
        </w:tc>
      </w:tr>
      <w:tr w:rsidR="00567DAA" w:rsidRPr="00567DAA" w14:paraId="09389984" w14:textId="77777777" w:rsidTr="00567DAA">
        <w:trPr>
          <w:trHeight w:val="300"/>
          <w:jc w:val="center"/>
        </w:trPr>
        <w:tc>
          <w:tcPr>
            <w:tcW w:w="4689" w:type="dxa"/>
            <w:shd w:val="clear" w:color="auto" w:fill="auto"/>
            <w:vAlign w:val="bottom"/>
            <w:hideMark/>
          </w:tcPr>
          <w:p w14:paraId="00B90F35" w14:textId="77777777" w:rsidR="00567DAA" w:rsidRPr="00567DAA" w:rsidRDefault="00567DAA" w:rsidP="00567DA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DAA">
              <w:rPr>
                <w:rFonts w:eastAsia="Times New Roman" w:cs="Times New Roman"/>
                <w:color w:val="000000"/>
                <w:szCs w:val="28"/>
                <w:lang w:eastAsia="ru-RU"/>
              </w:rPr>
              <w:t>Закалин Александр Анатольевич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8905AC" w14:textId="77777777" w:rsidR="00567DAA" w:rsidRPr="00567DAA" w:rsidRDefault="00567DAA" w:rsidP="00567DA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DAA">
              <w:rPr>
                <w:rFonts w:eastAsia="Times New Roman" w:cs="Times New Roman"/>
                <w:color w:val="000000"/>
                <w:szCs w:val="28"/>
                <w:lang w:eastAsia="ru-RU"/>
              </w:rPr>
              <w:t>114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61AB71C6" w14:textId="77777777" w:rsidR="00567DAA" w:rsidRPr="00567DAA" w:rsidRDefault="00567DAA" w:rsidP="00567DA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DAA">
              <w:rPr>
                <w:rFonts w:eastAsia="Times New Roman" w:cs="Times New Roman"/>
                <w:color w:val="000000"/>
                <w:szCs w:val="28"/>
                <w:lang w:eastAsia="ru-RU"/>
              </w:rPr>
              <w:t>5,66%</w:t>
            </w:r>
          </w:p>
        </w:tc>
      </w:tr>
      <w:tr w:rsidR="00567DAA" w:rsidRPr="00567DAA" w14:paraId="723D1BE3" w14:textId="77777777" w:rsidTr="00567DAA">
        <w:trPr>
          <w:trHeight w:val="300"/>
          <w:jc w:val="center"/>
        </w:trPr>
        <w:tc>
          <w:tcPr>
            <w:tcW w:w="4689" w:type="dxa"/>
            <w:shd w:val="clear" w:color="auto" w:fill="auto"/>
            <w:vAlign w:val="bottom"/>
            <w:hideMark/>
          </w:tcPr>
          <w:p w14:paraId="5B661599" w14:textId="77777777" w:rsidR="00567DAA" w:rsidRPr="00567DAA" w:rsidRDefault="00567DAA" w:rsidP="00567DAA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D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Костюк Игорь Юрьевич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5774B5" w14:textId="77777777" w:rsidR="00567DAA" w:rsidRPr="00567DAA" w:rsidRDefault="00567DAA" w:rsidP="00567DA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D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978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142533B3" w14:textId="77777777" w:rsidR="00567DAA" w:rsidRPr="00567DAA" w:rsidRDefault="00567DAA" w:rsidP="00567DA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D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48,58%</w:t>
            </w:r>
          </w:p>
        </w:tc>
      </w:tr>
      <w:tr w:rsidR="00567DAA" w:rsidRPr="00567DAA" w14:paraId="526996A4" w14:textId="77777777" w:rsidTr="00567DAA">
        <w:trPr>
          <w:trHeight w:val="300"/>
          <w:jc w:val="center"/>
        </w:trPr>
        <w:tc>
          <w:tcPr>
            <w:tcW w:w="4689" w:type="dxa"/>
            <w:shd w:val="clear" w:color="auto" w:fill="auto"/>
            <w:vAlign w:val="bottom"/>
            <w:hideMark/>
          </w:tcPr>
          <w:p w14:paraId="2D63C6B5" w14:textId="77777777" w:rsidR="00567DAA" w:rsidRPr="00567DAA" w:rsidRDefault="00567DAA" w:rsidP="00567DA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DAA">
              <w:rPr>
                <w:rFonts w:eastAsia="Times New Roman" w:cs="Times New Roman"/>
                <w:color w:val="000000"/>
                <w:szCs w:val="28"/>
                <w:lang w:eastAsia="ru-RU"/>
              </w:rPr>
              <w:t>Хрусталева Елена Владимировна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CACF50" w14:textId="77777777" w:rsidR="00567DAA" w:rsidRPr="00567DAA" w:rsidRDefault="00567DAA" w:rsidP="00567DA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DAA">
              <w:rPr>
                <w:rFonts w:eastAsia="Times New Roman" w:cs="Times New Roman"/>
                <w:color w:val="000000"/>
                <w:szCs w:val="28"/>
                <w:lang w:eastAsia="ru-RU"/>
              </w:rPr>
              <w:t>318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6A802DCA" w14:textId="77777777" w:rsidR="00567DAA" w:rsidRPr="00567DAA" w:rsidRDefault="00567DAA" w:rsidP="00567DA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DAA">
              <w:rPr>
                <w:rFonts w:eastAsia="Times New Roman" w:cs="Times New Roman"/>
                <w:color w:val="000000"/>
                <w:szCs w:val="28"/>
                <w:lang w:eastAsia="ru-RU"/>
              </w:rPr>
              <w:t>15,80%</w:t>
            </w:r>
          </w:p>
        </w:tc>
      </w:tr>
      <w:tr w:rsidR="00567DAA" w:rsidRPr="00567DAA" w14:paraId="5683F40B" w14:textId="77777777" w:rsidTr="00567DAA">
        <w:trPr>
          <w:trHeight w:val="300"/>
          <w:jc w:val="center"/>
        </w:trPr>
        <w:tc>
          <w:tcPr>
            <w:tcW w:w="4689" w:type="dxa"/>
            <w:shd w:val="clear" w:color="auto" w:fill="auto"/>
            <w:vAlign w:val="bottom"/>
            <w:hideMark/>
          </w:tcPr>
          <w:p w14:paraId="37C4FFE0" w14:textId="77777777" w:rsidR="00567DAA" w:rsidRPr="00567DAA" w:rsidRDefault="00567DAA" w:rsidP="00567DAA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DAA">
              <w:rPr>
                <w:rFonts w:eastAsia="Times New Roman" w:cs="Times New Roman"/>
                <w:color w:val="000000"/>
                <w:szCs w:val="28"/>
                <w:lang w:eastAsia="ru-RU"/>
              </w:rPr>
              <w:t>Щербаков Олег Александрович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98F63D" w14:textId="77777777" w:rsidR="00567DAA" w:rsidRPr="00567DAA" w:rsidRDefault="00567DAA" w:rsidP="00567DA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DAA">
              <w:rPr>
                <w:rFonts w:eastAsia="Times New Roman" w:cs="Times New Roman"/>
                <w:color w:val="000000"/>
                <w:szCs w:val="28"/>
                <w:lang w:eastAsia="ru-RU"/>
              </w:rPr>
              <w:t>249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62B4F09" w14:textId="77777777" w:rsidR="00567DAA" w:rsidRPr="00567DAA" w:rsidRDefault="00567DAA" w:rsidP="00567DAA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7DAA">
              <w:rPr>
                <w:rFonts w:eastAsia="Times New Roman" w:cs="Times New Roman"/>
                <w:color w:val="000000"/>
                <w:szCs w:val="28"/>
                <w:lang w:eastAsia="ru-RU"/>
              </w:rPr>
              <w:t>12,37%</w:t>
            </w:r>
          </w:p>
        </w:tc>
      </w:tr>
    </w:tbl>
    <w:p w14:paraId="5D632176" w14:textId="77777777" w:rsidR="00E0780D" w:rsidRDefault="00E0780D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54758713" w14:textId="738EBD1A" w:rsidR="00821F65" w:rsidRPr="003D36F9" w:rsidRDefault="00175E9C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821F65" w:rsidRPr="003D36F9">
        <w:rPr>
          <w:rFonts w:eastAsia="Times New Roman" w:cs="Times New Roman"/>
          <w:bCs/>
          <w:szCs w:val="28"/>
          <w:lang w:eastAsia="ru-RU"/>
        </w:rPr>
        <w:t xml:space="preserve">Нарушений законодательства Российской Федерации о выборах </w:t>
      </w:r>
      <w:r w:rsidR="00821F65" w:rsidRPr="003D36F9">
        <w:rPr>
          <w:rFonts w:eastAsia="Times New Roman" w:cs="Times New Roman"/>
          <w:szCs w:val="20"/>
          <w:lang w:eastAsia="ru-RU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BCBC768" w14:textId="45F986A1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36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В соответствии со статьей 70 Федерального закона «Об основных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3D36F9">
        <w:rPr>
          <w:rFonts w:eastAsia="Times New Roman" w:cs="Times New Roman"/>
          <w:bCs/>
          <w:szCs w:val="20"/>
          <w:lang w:eastAsia="ru-RU"/>
        </w:rPr>
        <w:t>6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0 </w:t>
      </w:r>
      <w:r w:rsidRPr="003D36F9">
        <w:rPr>
          <w:rFonts w:eastAsia="Times New Roman" w:cs="Times New Roman"/>
          <w:szCs w:val="20"/>
          <w:lang w:eastAsia="ru-RU"/>
        </w:rPr>
        <w:t>З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акона Ставропольского края «О выборах </w:t>
      </w:r>
      <w:r w:rsidR="003D36F9">
        <w:rPr>
          <w:rFonts w:eastAsia="Times New Roman" w:cs="Times New Roman"/>
          <w:bCs/>
          <w:szCs w:val="20"/>
          <w:lang w:eastAsia="ru-RU"/>
        </w:rPr>
        <w:t>в органы местного самоуправления муниципальных образований Ставропольского</w:t>
      </w:r>
      <w:r w:rsidR="00EC3634" w:rsidRPr="003D36F9">
        <w:rPr>
          <w:rFonts w:eastAsia="Times New Roman" w:cs="Times New Roman"/>
          <w:bCs/>
          <w:szCs w:val="20"/>
          <w:lang w:eastAsia="ru-RU"/>
        </w:rPr>
        <w:t xml:space="preserve"> края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», 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территориальная избирательная комиссия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</w:p>
    <w:p w14:paraId="13ADC304" w14:textId="70540D5D" w:rsidR="00821F65" w:rsidRPr="003D36F9" w:rsidRDefault="00821F65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6391A23E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0C1F28F4" w14:textId="1981D8E9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ПОСТАНОВ</w:t>
      </w:r>
      <w:r w:rsidR="00175E9C">
        <w:rPr>
          <w:rFonts w:eastAsia="Times New Roman" w:cs="Times New Roman"/>
          <w:bCs/>
          <w:szCs w:val="28"/>
          <w:lang w:eastAsia="ru-RU"/>
        </w:rPr>
        <w:t>ЛЯЕТ</w:t>
      </w:r>
      <w:r w:rsidRPr="003D36F9">
        <w:rPr>
          <w:rFonts w:eastAsia="Times New Roman" w:cs="Times New Roman"/>
          <w:bCs/>
          <w:szCs w:val="28"/>
          <w:lang w:eastAsia="ru-RU"/>
        </w:rPr>
        <w:t>:</w:t>
      </w:r>
    </w:p>
    <w:p w14:paraId="2272CA78" w14:textId="7E53D485" w:rsidR="00821F65" w:rsidRPr="003D36F9" w:rsidRDefault="00821F65" w:rsidP="00A37C6F">
      <w:pPr>
        <w:pStyle w:val="a3"/>
        <w:keepNext/>
        <w:numPr>
          <w:ilvl w:val="0"/>
          <w:numId w:val="1"/>
        </w:numPr>
        <w:tabs>
          <w:tab w:val="left" w:pos="-1843"/>
        </w:tabs>
        <w:spacing w:after="0"/>
        <w:ind w:left="0"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lastRenderedPageBreak/>
        <w:t xml:space="preserve">Признать выборы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 </w:t>
      </w:r>
      <w:r w:rsidR="00567DAA">
        <w:rPr>
          <w:rFonts w:eastAsia="Times New Roman" w:cs="Times New Roman"/>
          <w:bCs/>
          <w:color w:val="FF0000"/>
          <w:szCs w:val="20"/>
          <w:lang w:eastAsia="ru-RU"/>
        </w:rPr>
        <w:t>8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 </w:t>
      </w:r>
      <w:r w:rsidRPr="003D36F9">
        <w:rPr>
          <w:rFonts w:eastAsia="Times New Roman" w:cs="Times New Roman"/>
          <w:b/>
          <w:szCs w:val="20"/>
          <w:lang w:eastAsia="ru-RU"/>
        </w:rPr>
        <w:t>состоявшимися и действительными.</w:t>
      </w:r>
    </w:p>
    <w:p w14:paraId="28CE2F6B" w14:textId="6FDA915C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2. Признать </w:t>
      </w:r>
      <w:r w:rsidR="00567DAA">
        <w:rPr>
          <w:rFonts w:eastAsia="Times New Roman" w:cs="Times New Roman"/>
          <w:bCs/>
          <w:szCs w:val="20"/>
          <w:lang w:eastAsia="ru-RU"/>
        </w:rPr>
        <w:t>Костюка Игоря Юрьевича</w:t>
      </w:r>
      <w:r w:rsidR="008E4560">
        <w:rPr>
          <w:rFonts w:eastAsia="Times New Roman" w:cs="Times New Roman"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избранным д</w:t>
      </w:r>
      <w:r w:rsidRPr="003D36F9">
        <w:rPr>
          <w:rFonts w:eastAsia="Times New Roman" w:cs="Times New Roman"/>
          <w:szCs w:val="28"/>
          <w:lang w:eastAsia="ru-RU"/>
        </w:rPr>
        <w:t xml:space="preserve">епутатом </w:t>
      </w:r>
      <w:proofErr w:type="gramStart"/>
      <w:r w:rsidR="003E3199" w:rsidRPr="003D36F9">
        <w:rPr>
          <w:rFonts w:eastAsia="Times New Roman" w:cs="Times New Roman"/>
          <w:szCs w:val="28"/>
          <w:lang w:eastAsia="ru-RU"/>
        </w:rPr>
        <w:t xml:space="preserve">Думы </w:t>
      </w:r>
      <w:r w:rsidR="003D36F9">
        <w:rPr>
          <w:rFonts w:eastAsia="Times New Roman" w:cs="Times New Roman"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szCs w:val="28"/>
          <w:lang w:eastAsia="ru-RU"/>
        </w:rPr>
        <w:t xml:space="preserve"> по одномандатному избирательному округу № </w:t>
      </w:r>
      <w:r w:rsidR="00567DAA">
        <w:rPr>
          <w:rFonts w:eastAsia="Times New Roman" w:cs="Times New Roman"/>
          <w:color w:val="FF0000"/>
          <w:szCs w:val="28"/>
          <w:lang w:eastAsia="ru-RU"/>
        </w:rPr>
        <w:t>8</w:t>
      </w:r>
      <w:bookmarkStart w:id="0" w:name="_GoBack"/>
      <w:bookmarkEnd w:id="0"/>
      <w:r w:rsidR="00493526" w:rsidRPr="003D36F9">
        <w:rPr>
          <w:rFonts w:eastAsia="Times New Roman" w:cs="Times New Roman"/>
          <w:szCs w:val="28"/>
          <w:lang w:eastAsia="ru-RU"/>
        </w:rPr>
        <w:t xml:space="preserve"> </w:t>
      </w:r>
      <w:r w:rsidR="005054BF" w:rsidRPr="003D36F9">
        <w:rPr>
          <w:rFonts w:eastAsia="Times New Roman" w:cs="Times New Roman"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szCs w:val="28"/>
          <w:lang w:eastAsia="ru-RU"/>
        </w:rPr>
        <w:t>19 сентября 2021 года</w:t>
      </w:r>
      <w:r w:rsidR="00A37C6F" w:rsidRPr="003D36F9">
        <w:rPr>
          <w:rFonts w:eastAsia="Times New Roman" w:cs="Times New Roman"/>
          <w:szCs w:val="28"/>
          <w:lang w:eastAsia="ru-RU"/>
        </w:rPr>
        <w:t>.</w:t>
      </w:r>
    </w:p>
    <w:p w14:paraId="0E0DC3BB" w14:textId="77777777" w:rsidR="00821F65" w:rsidRPr="003D36F9" w:rsidRDefault="00821F65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3. Направить настоящее постановление в избирательную </w:t>
      </w:r>
      <w:r w:rsidR="00F10085" w:rsidRPr="003D36F9">
        <w:rPr>
          <w:rFonts w:eastAsia="Times New Roman" w:cs="Times New Roman"/>
          <w:bCs/>
          <w:szCs w:val="20"/>
          <w:lang w:eastAsia="ru-RU"/>
        </w:rPr>
        <w:t>комиссию Ставропольского края.</w:t>
      </w:r>
    </w:p>
    <w:p w14:paraId="411A8313" w14:textId="74B7A05A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  <w:r w:rsidRPr="003D36F9">
        <w:rPr>
          <w:rFonts w:eastAsia="Times New Roman" w:cs="Times New Roman"/>
          <w:szCs w:val="20"/>
          <w:lang w:eastAsia="ru-RU"/>
        </w:rPr>
        <w:t xml:space="preserve"> </w:t>
      </w:r>
    </w:p>
    <w:p w14:paraId="438F9375" w14:textId="7618C598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2F614D1C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312334D6" w14:textId="5ADBEADD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3D36F9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Т.А.Громовская</w:t>
      </w:r>
      <w:proofErr w:type="spellEnd"/>
    </w:p>
    <w:p w14:paraId="2EAED3C7" w14:textId="77777777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ab/>
      </w:r>
    </w:p>
    <w:p w14:paraId="03FF5190" w14:textId="1F3FF3BB" w:rsidR="00821F65" w:rsidRPr="00821F65" w:rsidRDefault="00821F65" w:rsidP="00821F6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 xml:space="preserve">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И.А.Горовых</w:t>
      </w:r>
      <w:proofErr w:type="spellEnd"/>
    </w:p>
    <w:p w14:paraId="74E8B3BD" w14:textId="77777777" w:rsidR="00F12C76" w:rsidRDefault="00F12C76" w:rsidP="006C0B77">
      <w:pPr>
        <w:spacing w:after="0"/>
        <w:ind w:firstLine="709"/>
        <w:jc w:val="both"/>
      </w:pPr>
    </w:p>
    <w:sectPr w:rsidR="00F12C76" w:rsidSect="005054BF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65"/>
    <w:rsid w:val="00025546"/>
    <w:rsid w:val="00051BFF"/>
    <w:rsid w:val="00084656"/>
    <w:rsid w:val="00175E9C"/>
    <w:rsid w:val="00195093"/>
    <w:rsid w:val="001B57F3"/>
    <w:rsid w:val="001C762F"/>
    <w:rsid w:val="001E4223"/>
    <w:rsid w:val="003D36F9"/>
    <w:rsid w:val="003E3199"/>
    <w:rsid w:val="00493526"/>
    <w:rsid w:val="005054BF"/>
    <w:rsid w:val="00567DAA"/>
    <w:rsid w:val="00594659"/>
    <w:rsid w:val="005D2A72"/>
    <w:rsid w:val="00653284"/>
    <w:rsid w:val="006C0B77"/>
    <w:rsid w:val="006C35DD"/>
    <w:rsid w:val="006E4ABB"/>
    <w:rsid w:val="00821F65"/>
    <w:rsid w:val="008242FF"/>
    <w:rsid w:val="00845E85"/>
    <w:rsid w:val="00870751"/>
    <w:rsid w:val="008E4560"/>
    <w:rsid w:val="00922C48"/>
    <w:rsid w:val="00970370"/>
    <w:rsid w:val="00977D26"/>
    <w:rsid w:val="009A0AE6"/>
    <w:rsid w:val="009E3F1D"/>
    <w:rsid w:val="00A37C6F"/>
    <w:rsid w:val="00A634F8"/>
    <w:rsid w:val="00A6599F"/>
    <w:rsid w:val="00B2514B"/>
    <w:rsid w:val="00B838FB"/>
    <w:rsid w:val="00B915B7"/>
    <w:rsid w:val="00C70EEA"/>
    <w:rsid w:val="00D43880"/>
    <w:rsid w:val="00DA6DD7"/>
    <w:rsid w:val="00E0780D"/>
    <w:rsid w:val="00E368C3"/>
    <w:rsid w:val="00E61480"/>
    <w:rsid w:val="00E77C1D"/>
    <w:rsid w:val="00EA59DF"/>
    <w:rsid w:val="00EC3634"/>
    <w:rsid w:val="00EE4070"/>
    <w:rsid w:val="00F1008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dcterms:created xsi:type="dcterms:W3CDTF">2021-12-07T14:10:00Z</dcterms:created>
  <dcterms:modified xsi:type="dcterms:W3CDTF">2021-12-07T14:32:00Z</dcterms:modified>
</cp:coreProperties>
</file>