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5D2B56" w:rsidRDefault="005D2B56" w:rsidP="005D2B56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12.02.2024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город-курорт Кисловодск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93 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 xml:space="preserve">на </w:t>
      </w:r>
      <w:r w:rsidR="0049031F" w:rsidRPr="00D61578">
        <w:rPr>
          <w:snapToGrid/>
          <w:sz w:val="28"/>
          <w:szCs w:val="28"/>
        </w:rPr>
        <w:t xml:space="preserve">условно разрешенный вид использования земельного участка, расположенного по </w:t>
      </w:r>
      <w:r w:rsidR="00DB00D1">
        <w:rPr>
          <w:snapToGrid/>
          <w:sz w:val="28"/>
          <w:szCs w:val="28"/>
        </w:rPr>
        <w:t>адресу: г. Кисловодск</w:t>
      </w:r>
      <w:r w:rsidR="009E015B">
        <w:rPr>
          <w:snapToGrid/>
          <w:sz w:val="28"/>
          <w:szCs w:val="28"/>
        </w:rPr>
        <w:t>,</w:t>
      </w:r>
      <w:r w:rsidR="009E015B" w:rsidRPr="009E015B">
        <w:rPr>
          <w:sz w:val="28"/>
          <w:szCs w:val="28"/>
        </w:rPr>
        <w:t xml:space="preserve"> </w:t>
      </w:r>
      <w:r w:rsidR="000E1C0A">
        <w:rPr>
          <w:sz w:val="28"/>
          <w:szCs w:val="28"/>
        </w:rPr>
        <w:t>пер</w:t>
      </w:r>
      <w:r w:rsidR="000E1C0A" w:rsidRPr="00F66688">
        <w:rPr>
          <w:sz w:val="28"/>
          <w:szCs w:val="28"/>
        </w:rPr>
        <w:t xml:space="preserve">. </w:t>
      </w:r>
      <w:r w:rsidR="000E1C0A">
        <w:rPr>
          <w:sz w:val="28"/>
          <w:szCs w:val="28"/>
        </w:rPr>
        <w:t>Узкий, 10</w:t>
      </w:r>
    </w:p>
    <w:p w:rsidR="00F94FA6" w:rsidRDefault="00F94FA6" w:rsidP="00914AD2">
      <w:pPr>
        <w:pStyle w:val="1"/>
        <w:spacing w:line="240" w:lineRule="exact"/>
        <w:ind w:right="-62"/>
        <w:jc w:val="center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EF65F8">
        <w:rPr>
          <w:rFonts w:ascii="Times New Roman" w:hAnsi="Times New Roman"/>
          <w:sz w:val="28"/>
          <w:szCs w:val="28"/>
        </w:rPr>
        <w:t>05</w:t>
      </w:r>
      <w:r w:rsidR="00EF65F8" w:rsidRPr="00C2152D">
        <w:rPr>
          <w:rFonts w:ascii="Times New Roman" w:hAnsi="Times New Roman"/>
          <w:sz w:val="28"/>
          <w:szCs w:val="28"/>
        </w:rPr>
        <w:t xml:space="preserve"> </w:t>
      </w:r>
      <w:r w:rsidR="00EF65F8">
        <w:rPr>
          <w:rFonts w:ascii="Times New Roman" w:hAnsi="Times New Roman"/>
          <w:sz w:val="28"/>
          <w:szCs w:val="28"/>
        </w:rPr>
        <w:t>мая</w:t>
      </w:r>
      <w:r w:rsidR="00EF65F8" w:rsidRPr="00C2152D">
        <w:rPr>
          <w:rFonts w:ascii="Times New Roman" w:hAnsi="Times New Roman"/>
          <w:sz w:val="28"/>
          <w:szCs w:val="28"/>
        </w:rPr>
        <w:t xml:space="preserve"> 202</w:t>
      </w:r>
      <w:r w:rsidR="00EF65F8">
        <w:rPr>
          <w:rFonts w:ascii="Times New Roman" w:hAnsi="Times New Roman"/>
          <w:sz w:val="28"/>
          <w:szCs w:val="28"/>
        </w:rPr>
        <w:t>3</w:t>
      </w:r>
      <w:r w:rsidR="00EF65F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EF65F8" w:rsidRPr="00A91C10">
        <w:rPr>
          <w:rFonts w:ascii="Times New Roman" w:hAnsi="Times New Roman"/>
          <w:sz w:val="28"/>
          <w:szCs w:val="28"/>
        </w:rPr>
        <w:t>42</w:t>
      </w:r>
      <w:r w:rsidR="00EF65F8">
        <w:rPr>
          <w:rFonts w:ascii="Times New Roman" w:hAnsi="Times New Roman"/>
          <w:sz w:val="28"/>
          <w:szCs w:val="28"/>
        </w:rPr>
        <w:t>0</w:t>
      </w:r>
      <w:r w:rsidR="000C6DA2">
        <w:rPr>
          <w:rFonts w:ascii="Times New Roman" w:hAnsi="Times New Roman"/>
          <w:sz w:val="28"/>
          <w:szCs w:val="28"/>
        </w:rPr>
        <w:t xml:space="preserve"> (с изменениями от 24.07.2023 №673</w:t>
      </w:r>
      <w:r w:rsidR="009E015B">
        <w:rPr>
          <w:rFonts w:ascii="Times New Roman" w:hAnsi="Times New Roman"/>
          <w:sz w:val="28"/>
          <w:szCs w:val="28"/>
        </w:rPr>
        <w:t>, от 07.12.2023 №1170</w:t>
      </w:r>
      <w:r w:rsidR="000C6DA2">
        <w:rPr>
          <w:rFonts w:ascii="Times New Roman" w:hAnsi="Times New Roman"/>
          <w:sz w:val="28"/>
          <w:szCs w:val="28"/>
        </w:rPr>
        <w:t>)</w:t>
      </w:r>
      <w:r w:rsidR="002A5308" w:rsidRPr="00C2152D">
        <w:rPr>
          <w:rFonts w:ascii="Times New Roman" w:hAnsi="Times New Roman"/>
          <w:sz w:val="28"/>
          <w:szCs w:val="28"/>
        </w:rPr>
        <w:t xml:space="preserve">, </w:t>
      </w:r>
      <w:r w:rsidR="002A5308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2A5308">
        <w:rPr>
          <w:rFonts w:ascii="Times New Roman" w:hAnsi="Times New Roman"/>
          <w:sz w:val="28"/>
          <w:szCs w:val="28"/>
        </w:rPr>
        <w:t>26</w:t>
      </w:r>
      <w:r w:rsidR="002A5308" w:rsidRPr="000452E8">
        <w:rPr>
          <w:rFonts w:ascii="Times New Roman" w:hAnsi="Times New Roman"/>
          <w:sz w:val="28"/>
          <w:szCs w:val="28"/>
        </w:rPr>
        <w:t xml:space="preserve"> </w:t>
      </w:r>
      <w:r w:rsidR="002A5308">
        <w:rPr>
          <w:rFonts w:ascii="Times New Roman" w:hAnsi="Times New Roman"/>
          <w:sz w:val="28"/>
          <w:szCs w:val="28"/>
        </w:rPr>
        <w:t>апреля</w:t>
      </w:r>
      <w:r w:rsidR="002A5308" w:rsidRPr="000452E8">
        <w:rPr>
          <w:rFonts w:ascii="Times New Roman" w:hAnsi="Times New Roman"/>
          <w:sz w:val="28"/>
          <w:szCs w:val="28"/>
        </w:rPr>
        <w:t xml:space="preserve"> 20</w:t>
      </w:r>
      <w:r w:rsidR="002A5308">
        <w:rPr>
          <w:rFonts w:ascii="Times New Roman" w:hAnsi="Times New Roman"/>
          <w:sz w:val="28"/>
          <w:szCs w:val="28"/>
        </w:rPr>
        <w:t>23 г. № 37</w:t>
      </w:r>
      <w:r w:rsidR="002A5308" w:rsidRPr="000452E8">
        <w:rPr>
          <w:rFonts w:ascii="Times New Roman" w:hAnsi="Times New Roman"/>
          <w:sz w:val="28"/>
          <w:szCs w:val="28"/>
        </w:rPr>
        <w:t>-</w:t>
      </w:r>
      <w:r w:rsidR="002A5308">
        <w:rPr>
          <w:rFonts w:ascii="Times New Roman" w:hAnsi="Times New Roman"/>
          <w:sz w:val="28"/>
          <w:szCs w:val="28"/>
        </w:rPr>
        <w:t>623</w:t>
      </w:r>
      <w:r w:rsidR="002A5308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2A5308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2A5308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2A5308">
        <w:rPr>
          <w:rFonts w:ascii="Times New Roman" w:hAnsi="Times New Roman"/>
          <w:sz w:val="28"/>
          <w:szCs w:val="28"/>
        </w:rPr>
        <w:t xml:space="preserve">, </w:t>
      </w:r>
      <w:r w:rsidR="00181695"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534457">
        <w:rPr>
          <w:rFonts w:ascii="Times New Roman" w:hAnsi="Times New Roman"/>
          <w:sz w:val="28"/>
          <w:szCs w:val="28"/>
        </w:rPr>
        <w:t>26</w:t>
      </w:r>
      <w:r w:rsidR="00DB00D1">
        <w:rPr>
          <w:rFonts w:ascii="Times New Roman" w:hAnsi="Times New Roman"/>
          <w:sz w:val="28"/>
          <w:szCs w:val="28"/>
        </w:rPr>
        <w:t xml:space="preserve"> </w:t>
      </w:r>
      <w:r w:rsidR="0056629D">
        <w:rPr>
          <w:rFonts w:ascii="Times New Roman" w:hAnsi="Times New Roman"/>
          <w:sz w:val="28"/>
          <w:szCs w:val="28"/>
        </w:rPr>
        <w:t>января</w:t>
      </w:r>
      <w:r w:rsidR="00DB00D1">
        <w:rPr>
          <w:rFonts w:ascii="Times New Roman" w:hAnsi="Times New Roman"/>
          <w:sz w:val="28"/>
          <w:szCs w:val="28"/>
        </w:rPr>
        <w:t xml:space="preserve"> 202</w:t>
      </w:r>
      <w:r w:rsidR="0056629D">
        <w:rPr>
          <w:rFonts w:ascii="Times New Roman" w:hAnsi="Times New Roman"/>
          <w:sz w:val="28"/>
          <w:szCs w:val="28"/>
        </w:rPr>
        <w:t>4</w:t>
      </w:r>
      <w:r w:rsidR="00DB00D1">
        <w:rPr>
          <w:rFonts w:ascii="Times New Roman" w:hAnsi="Times New Roman"/>
          <w:sz w:val="28"/>
          <w:szCs w:val="28"/>
        </w:rPr>
        <w:t xml:space="preserve"> года № </w:t>
      </w:r>
      <w:r w:rsidR="00534457">
        <w:rPr>
          <w:rFonts w:ascii="Times New Roman" w:hAnsi="Times New Roman"/>
          <w:sz w:val="28"/>
          <w:szCs w:val="28"/>
        </w:rPr>
        <w:t>2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7A8" w:rsidRDefault="00181695" w:rsidP="000E1C0A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0E1C0A"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0E1C0A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0E1C0A" w:rsidRPr="00F66688">
        <w:rPr>
          <w:rFonts w:ascii="Times New Roman" w:hAnsi="Times New Roman"/>
          <w:sz w:val="28"/>
          <w:szCs w:val="28"/>
        </w:rPr>
        <w:t>26:34</w:t>
      </w:r>
      <w:r w:rsidR="000E1C0A">
        <w:rPr>
          <w:rFonts w:ascii="Times New Roman" w:hAnsi="Times New Roman"/>
          <w:sz w:val="28"/>
          <w:szCs w:val="28"/>
        </w:rPr>
        <w:t>:020130:448</w:t>
      </w:r>
      <w:r w:rsidR="000E1C0A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0E1C0A">
        <w:rPr>
          <w:rFonts w:ascii="Times New Roman" w:hAnsi="Times New Roman"/>
          <w:sz w:val="28"/>
          <w:szCs w:val="28"/>
        </w:rPr>
        <w:t xml:space="preserve">482 </w:t>
      </w:r>
      <w:r w:rsidR="000E1C0A" w:rsidRPr="002C17FA">
        <w:rPr>
          <w:rFonts w:ascii="Times New Roman" w:hAnsi="Times New Roman"/>
          <w:sz w:val="28"/>
          <w:szCs w:val="28"/>
        </w:rPr>
        <w:t>м</w:t>
      </w:r>
      <w:r w:rsidR="000E1C0A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0E1C0A" w:rsidRPr="002C17FA">
        <w:rPr>
          <w:rFonts w:ascii="Times New Roman" w:hAnsi="Times New Roman"/>
          <w:sz w:val="28"/>
          <w:szCs w:val="28"/>
        </w:rPr>
        <w:t xml:space="preserve">, </w:t>
      </w:r>
      <w:r w:rsidR="000E1C0A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="000E1C0A" w:rsidRPr="006C4DC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для использования в целях: под многоквартирный жилой дом</w:t>
      </w:r>
      <w:r w:rsidR="000E1C0A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="000E1C0A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0E1C0A">
        <w:rPr>
          <w:rFonts w:ascii="Times New Roman" w:hAnsi="Times New Roman"/>
          <w:sz w:val="28"/>
          <w:szCs w:val="28"/>
        </w:rPr>
        <w:t>пер</w:t>
      </w:r>
      <w:r w:rsidR="000E1C0A" w:rsidRPr="00F66688">
        <w:rPr>
          <w:rFonts w:ascii="Times New Roman" w:hAnsi="Times New Roman" w:cs="Times New Roman"/>
          <w:sz w:val="28"/>
          <w:szCs w:val="28"/>
        </w:rPr>
        <w:t xml:space="preserve">. </w:t>
      </w:r>
      <w:r w:rsidR="000E1C0A">
        <w:rPr>
          <w:rFonts w:ascii="Times New Roman" w:hAnsi="Times New Roman" w:cs="Times New Roman"/>
          <w:sz w:val="28"/>
          <w:szCs w:val="28"/>
        </w:rPr>
        <w:t>Узкий, 10</w:t>
      </w:r>
      <w:r w:rsidR="000E1C0A">
        <w:rPr>
          <w:rFonts w:ascii="Times New Roman" w:hAnsi="Times New Roman"/>
          <w:sz w:val="28"/>
          <w:szCs w:val="28"/>
        </w:rPr>
        <w:t xml:space="preserve">, </w:t>
      </w:r>
      <w:r w:rsidR="000E1C0A" w:rsidRPr="002C17FA">
        <w:rPr>
          <w:rFonts w:ascii="Times New Roman" w:hAnsi="Times New Roman"/>
          <w:sz w:val="28"/>
          <w:szCs w:val="28"/>
        </w:rPr>
        <w:t>под «</w:t>
      </w:r>
      <w:r w:rsidR="000E1C0A">
        <w:rPr>
          <w:rFonts w:ascii="Times New Roman" w:hAnsi="Times New Roman"/>
          <w:sz w:val="28"/>
          <w:szCs w:val="28"/>
        </w:rPr>
        <w:t>туристическое обслуживание</w:t>
      </w:r>
      <w:r w:rsidR="000E1C0A" w:rsidRPr="002C17FA">
        <w:rPr>
          <w:rFonts w:ascii="Times New Roman" w:hAnsi="Times New Roman"/>
          <w:sz w:val="28"/>
          <w:szCs w:val="28"/>
        </w:rPr>
        <w:t xml:space="preserve">», </w:t>
      </w:r>
      <w:r w:rsidR="000E1C0A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0E1C0A">
        <w:rPr>
          <w:rFonts w:ascii="Times New Roman" w:hAnsi="Times New Roman" w:cs="Times New Roman"/>
          <w:sz w:val="28"/>
          <w:szCs w:val="28"/>
        </w:rPr>
        <w:t>Ж</w:t>
      </w:r>
      <w:r w:rsidR="000E1C0A" w:rsidRPr="002C17FA">
        <w:rPr>
          <w:rFonts w:ascii="Times New Roman" w:hAnsi="Times New Roman" w:cs="Times New Roman"/>
          <w:sz w:val="28"/>
          <w:szCs w:val="28"/>
        </w:rPr>
        <w:t>-</w:t>
      </w:r>
      <w:r w:rsidR="000E1C0A">
        <w:rPr>
          <w:rFonts w:ascii="Times New Roman" w:hAnsi="Times New Roman" w:cs="Times New Roman"/>
          <w:sz w:val="28"/>
          <w:szCs w:val="28"/>
        </w:rPr>
        <w:t>2</w:t>
      </w:r>
      <w:r w:rsidR="000E1C0A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0E1C0A" w:rsidRPr="0033630F">
        <w:rPr>
          <w:rFonts w:ascii="Times New Roman" w:hAnsi="Times New Roman" w:cs="Times New Roman"/>
          <w:sz w:val="28"/>
          <w:szCs w:val="28"/>
        </w:rPr>
        <w:t>зона застройки малоэтажными жилыми домами</w:t>
      </w:r>
      <w:r w:rsidR="000E1C0A" w:rsidRPr="002C17FA">
        <w:rPr>
          <w:rFonts w:ascii="Times New Roman" w:hAnsi="Times New Roman" w:cs="Times New Roman"/>
          <w:sz w:val="28"/>
          <w:szCs w:val="28"/>
        </w:rPr>
        <w:t>)</w:t>
      </w:r>
      <w:r w:rsidR="000E1C0A" w:rsidRPr="005270D5">
        <w:rPr>
          <w:rFonts w:ascii="Times New Roman" w:hAnsi="Times New Roman" w:cs="Times New Roman"/>
          <w:sz w:val="28"/>
          <w:szCs w:val="28"/>
        </w:rPr>
        <w:t xml:space="preserve">, </w:t>
      </w:r>
      <w:r w:rsidR="000E1C0A" w:rsidRPr="00B003C5">
        <w:rPr>
          <w:rFonts w:ascii="Times New Roman" w:hAnsi="Times New Roman"/>
          <w:sz w:val="28"/>
          <w:szCs w:val="28"/>
        </w:rPr>
        <w:t xml:space="preserve">с целью установления вида разрешенного использования земельного участка в соответствии с приказом Федеральной службы </w:t>
      </w:r>
      <w:r w:rsidR="000E1C0A">
        <w:rPr>
          <w:rFonts w:ascii="Times New Roman" w:hAnsi="Times New Roman"/>
          <w:sz w:val="28"/>
          <w:szCs w:val="28"/>
        </w:rPr>
        <w:t xml:space="preserve">  </w:t>
      </w:r>
      <w:r w:rsidR="000E1C0A" w:rsidRPr="00B003C5">
        <w:rPr>
          <w:rFonts w:ascii="Times New Roman" w:hAnsi="Times New Roman"/>
          <w:sz w:val="28"/>
          <w:szCs w:val="28"/>
        </w:rPr>
        <w:t>государственной</w:t>
      </w:r>
      <w:r w:rsidR="000E1C0A">
        <w:rPr>
          <w:rFonts w:ascii="Times New Roman" w:hAnsi="Times New Roman"/>
          <w:sz w:val="28"/>
          <w:szCs w:val="28"/>
        </w:rPr>
        <w:t xml:space="preserve">  </w:t>
      </w:r>
      <w:r w:rsidR="000E1C0A" w:rsidRPr="00B003C5">
        <w:rPr>
          <w:rFonts w:ascii="Times New Roman" w:hAnsi="Times New Roman"/>
          <w:sz w:val="28"/>
          <w:szCs w:val="28"/>
        </w:rPr>
        <w:t xml:space="preserve"> регистрации, кадастра и </w:t>
      </w:r>
      <w:r w:rsidR="000E1C0A">
        <w:rPr>
          <w:rFonts w:ascii="Times New Roman" w:hAnsi="Times New Roman"/>
          <w:sz w:val="28"/>
          <w:szCs w:val="28"/>
        </w:rPr>
        <w:t xml:space="preserve"> </w:t>
      </w:r>
      <w:r w:rsidR="000E1C0A" w:rsidRPr="00B003C5">
        <w:rPr>
          <w:rFonts w:ascii="Times New Roman" w:hAnsi="Times New Roman"/>
          <w:sz w:val="28"/>
          <w:szCs w:val="28"/>
        </w:rPr>
        <w:t>картографии от 10 ноября 2020 г. № П/0412 «Об утверждении классификатора видов разрешенного использования земельных участков»</w:t>
      </w:r>
      <w:r w:rsidR="000E1C0A">
        <w:rPr>
          <w:rFonts w:ascii="Times New Roman" w:hAnsi="Times New Roman"/>
          <w:sz w:val="28"/>
          <w:szCs w:val="28"/>
        </w:rPr>
        <w:t>,</w:t>
      </w:r>
      <w:r w:rsidR="000E1C0A" w:rsidRPr="005270D5">
        <w:rPr>
          <w:rFonts w:ascii="Times New Roman" w:hAnsi="Times New Roman"/>
          <w:sz w:val="28"/>
          <w:szCs w:val="28"/>
        </w:rPr>
        <w:t xml:space="preserve"> учитывая соответствие градостроительным регламентам</w:t>
      </w:r>
      <w:r w:rsidR="007B49C9">
        <w:rPr>
          <w:rFonts w:ascii="Times New Roman" w:hAnsi="Times New Roman"/>
          <w:sz w:val="28"/>
          <w:szCs w:val="28"/>
        </w:rPr>
        <w:t>.</w:t>
      </w:r>
    </w:p>
    <w:p w:rsidR="000C6DA2" w:rsidRDefault="000C6DA2" w:rsidP="009A14C1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0E1C0A" w:rsidRDefault="000E1C0A" w:rsidP="009A14C1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9E015B" w:rsidRDefault="009E015B" w:rsidP="009E015B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9E015B" w:rsidRDefault="009E015B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9E015B" w:rsidRDefault="009E015B" w:rsidP="009E015B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0E1C0A" w:rsidRPr="00F66688">
        <w:rPr>
          <w:rFonts w:ascii="Times New Roman" w:hAnsi="Times New Roman"/>
          <w:sz w:val="28"/>
          <w:szCs w:val="28"/>
        </w:rPr>
        <w:t>26:34</w:t>
      </w:r>
      <w:r w:rsidR="000E1C0A">
        <w:rPr>
          <w:rFonts w:ascii="Times New Roman" w:hAnsi="Times New Roman"/>
          <w:sz w:val="28"/>
          <w:szCs w:val="28"/>
        </w:rPr>
        <w:t>:020130:448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 w:rsidR="000C6DA2"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8E44D1" w:rsidRPr="00560383" w:rsidRDefault="008E44D1" w:rsidP="008E44D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Pr="00E25573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327C" w:rsidRPr="005D1C0E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327C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p w:rsidR="00843AA2" w:rsidRPr="004D46A0" w:rsidRDefault="004304D7" w:rsidP="00F676EE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E5EC3">
        <w:rPr>
          <w:rFonts w:ascii="Times New Roman" w:hAnsi="Times New Roman"/>
          <w:sz w:val="28"/>
          <w:szCs w:val="28"/>
          <w:lang w:eastAsia="ar-SA"/>
        </w:rPr>
        <w:t>администрации города-курорта Кисловодска</w:t>
      </w:r>
    </w:p>
    <w:sectPr w:rsidR="00843AA2" w:rsidRPr="004D46A0" w:rsidSect="00471FD0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FAF" w:rsidRDefault="00214FAF" w:rsidP="00D43385">
      <w:pPr>
        <w:spacing w:after="0" w:line="240" w:lineRule="auto"/>
      </w:pPr>
      <w:r>
        <w:separator/>
      </w:r>
    </w:p>
  </w:endnote>
  <w:endnote w:type="continuationSeparator" w:id="0">
    <w:p w:rsidR="00214FAF" w:rsidRDefault="00214FAF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FAF" w:rsidRDefault="00214FAF" w:rsidP="00D43385">
      <w:pPr>
        <w:spacing w:after="0" w:line="240" w:lineRule="auto"/>
      </w:pPr>
      <w:r>
        <w:separator/>
      </w:r>
    </w:p>
  </w:footnote>
  <w:footnote w:type="continuationSeparator" w:id="0">
    <w:p w:rsidR="00214FAF" w:rsidRDefault="00214FAF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590F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64AF"/>
    <w:rsid w:val="00057669"/>
    <w:rsid w:val="00063F0F"/>
    <w:rsid w:val="0007035E"/>
    <w:rsid w:val="00070531"/>
    <w:rsid w:val="0007167C"/>
    <w:rsid w:val="000738B3"/>
    <w:rsid w:val="0008090A"/>
    <w:rsid w:val="00080965"/>
    <w:rsid w:val="00081D0B"/>
    <w:rsid w:val="00083EB1"/>
    <w:rsid w:val="000841CA"/>
    <w:rsid w:val="00086540"/>
    <w:rsid w:val="0009024D"/>
    <w:rsid w:val="0009075D"/>
    <w:rsid w:val="00090772"/>
    <w:rsid w:val="00093819"/>
    <w:rsid w:val="00095140"/>
    <w:rsid w:val="00095F7F"/>
    <w:rsid w:val="000A1A58"/>
    <w:rsid w:val="000A1C4F"/>
    <w:rsid w:val="000A5DC1"/>
    <w:rsid w:val="000B10C2"/>
    <w:rsid w:val="000B2AE8"/>
    <w:rsid w:val="000B79CB"/>
    <w:rsid w:val="000B7CE0"/>
    <w:rsid w:val="000C1DE6"/>
    <w:rsid w:val="000C21D0"/>
    <w:rsid w:val="000C549F"/>
    <w:rsid w:val="000C6DA2"/>
    <w:rsid w:val="000C7247"/>
    <w:rsid w:val="000D35ED"/>
    <w:rsid w:val="000D58E8"/>
    <w:rsid w:val="000E1C0A"/>
    <w:rsid w:val="000E4494"/>
    <w:rsid w:val="000E6F50"/>
    <w:rsid w:val="000F3124"/>
    <w:rsid w:val="000F4CF0"/>
    <w:rsid w:val="00100676"/>
    <w:rsid w:val="00103335"/>
    <w:rsid w:val="001045CF"/>
    <w:rsid w:val="0011063D"/>
    <w:rsid w:val="001111B5"/>
    <w:rsid w:val="001115AB"/>
    <w:rsid w:val="00112816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1153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010A"/>
    <w:rsid w:val="00181695"/>
    <w:rsid w:val="00185301"/>
    <w:rsid w:val="00186498"/>
    <w:rsid w:val="00186D6B"/>
    <w:rsid w:val="00190EB0"/>
    <w:rsid w:val="0019172A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181F"/>
    <w:rsid w:val="001D3B0F"/>
    <w:rsid w:val="001D47DE"/>
    <w:rsid w:val="001D4E8A"/>
    <w:rsid w:val="001E064C"/>
    <w:rsid w:val="001E08E5"/>
    <w:rsid w:val="001E1FFC"/>
    <w:rsid w:val="001E4EAB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3F"/>
    <w:rsid w:val="0021357F"/>
    <w:rsid w:val="00214FAF"/>
    <w:rsid w:val="002234B8"/>
    <w:rsid w:val="00225E9F"/>
    <w:rsid w:val="00232538"/>
    <w:rsid w:val="00232F60"/>
    <w:rsid w:val="002371E1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4D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343E"/>
    <w:rsid w:val="002A5308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5EEB"/>
    <w:rsid w:val="002D7D69"/>
    <w:rsid w:val="002F1A27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0F31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1F2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74CD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44"/>
    <w:rsid w:val="003B0B94"/>
    <w:rsid w:val="003B0BC5"/>
    <w:rsid w:val="003B17AF"/>
    <w:rsid w:val="003B2023"/>
    <w:rsid w:val="003B47CD"/>
    <w:rsid w:val="003B76F6"/>
    <w:rsid w:val="003C041F"/>
    <w:rsid w:val="003C10F7"/>
    <w:rsid w:val="003C432C"/>
    <w:rsid w:val="003C67E9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92C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2244A"/>
    <w:rsid w:val="004304D7"/>
    <w:rsid w:val="00430EA3"/>
    <w:rsid w:val="00434762"/>
    <w:rsid w:val="004418F7"/>
    <w:rsid w:val="00446410"/>
    <w:rsid w:val="00447E21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67AB8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976FF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3A1D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0C20"/>
    <w:rsid w:val="00511644"/>
    <w:rsid w:val="005118EA"/>
    <w:rsid w:val="005206FE"/>
    <w:rsid w:val="00522881"/>
    <w:rsid w:val="00522C64"/>
    <w:rsid w:val="00523FC2"/>
    <w:rsid w:val="00531C81"/>
    <w:rsid w:val="00533298"/>
    <w:rsid w:val="00533F5C"/>
    <w:rsid w:val="00534457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629D"/>
    <w:rsid w:val="005673F3"/>
    <w:rsid w:val="00567F75"/>
    <w:rsid w:val="0057324D"/>
    <w:rsid w:val="00580379"/>
    <w:rsid w:val="00580E31"/>
    <w:rsid w:val="00581134"/>
    <w:rsid w:val="00582660"/>
    <w:rsid w:val="0058338F"/>
    <w:rsid w:val="0058537A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2B56"/>
    <w:rsid w:val="005D3E9B"/>
    <w:rsid w:val="005D4D1E"/>
    <w:rsid w:val="005D5A59"/>
    <w:rsid w:val="005E1BBC"/>
    <w:rsid w:val="005E2262"/>
    <w:rsid w:val="005E24CA"/>
    <w:rsid w:val="005E3922"/>
    <w:rsid w:val="005E7C68"/>
    <w:rsid w:val="005F1CED"/>
    <w:rsid w:val="005F2236"/>
    <w:rsid w:val="00600CEC"/>
    <w:rsid w:val="006010F5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1CE8"/>
    <w:rsid w:val="0065658F"/>
    <w:rsid w:val="00663BDC"/>
    <w:rsid w:val="006644FA"/>
    <w:rsid w:val="006675E2"/>
    <w:rsid w:val="00671EA4"/>
    <w:rsid w:val="006727CD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218"/>
    <w:rsid w:val="006975A8"/>
    <w:rsid w:val="006A2E47"/>
    <w:rsid w:val="006A569E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0CAB"/>
    <w:rsid w:val="006D103B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327C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3089"/>
    <w:rsid w:val="00743900"/>
    <w:rsid w:val="00744D95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49B5"/>
    <w:rsid w:val="00796353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9C9"/>
    <w:rsid w:val="007B4F9A"/>
    <w:rsid w:val="007B7CC0"/>
    <w:rsid w:val="007C3481"/>
    <w:rsid w:val="007C7FBF"/>
    <w:rsid w:val="007D2C3F"/>
    <w:rsid w:val="007D4422"/>
    <w:rsid w:val="007D5B9C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2DC6"/>
    <w:rsid w:val="00805B49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2A5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C5349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4D1"/>
    <w:rsid w:val="008E4B29"/>
    <w:rsid w:val="008E5FC9"/>
    <w:rsid w:val="008E716C"/>
    <w:rsid w:val="008F1043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4AD2"/>
    <w:rsid w:val="0091548B"/>
    <w:rsid w:val="0091668F"/>
    <w:rsid w:val="00916898"/>
    <w:rsid w:val="00916999"/>
    <w:rsid w:val="00916F0D"/>
    <w:rsid w:val="00920A8A"/>
    <w:rsid w:val="0092242C"/>
    <w:rsid w:val="00926A36"/>
    <w:rsid w:val="00927A90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453A6"/>
    <w:rsid w:val="00950501"/>
    <w:rsid w:val="009522AA"/>
    <w:rsid w:val="00953E1A"/>
    <w:rsid w:val="00954126"/>
    <w:rsid w:val="009578C3"/>
    <w:rsid w:val="00957ED4"/>
    <w:rsid w:val="009642D0"/>
    <w:rsid w:val="00965B95"/>
    <w:rsid w:val="00965EEC"/>
    <w:rsid w:val="00966161"/>
    <w:rsid w:val="0097058E"/>
    <w:rsid w:val="00974F7F"/>
    <w:rsid w:val="00980D97"/>
    <w:rsid w:val="0098289E"/>
    <w:rsid w:val="0098313C"/>
    <w:rsid w:val="00984E18"/>
    <w:rsid w:val="00986062"/>
    <w:rsid w:val="009863EC"/>
    <w:rsid w:val="009904A8"/>
    <w:rsid w:val="00991C4F"/>
    <w:rsid w:val="0099352C"/>
    <w:rsid w:val="00996EED"/>
    <w:rsid w:val="009A14C1"/>
    <w:rsid w:val="009A1CAB"/>
    <w:rsid w:val="009A2A23"/>
    <w:rsid w:val="009A3851"/>
    <w:rsid w:val="009A3990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5383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015B"/>
    <w:rsid w:val="009E2717"/>
    <w:rsid w:val="009E511F"/>
    <w:rsid w:val="009E6EED"/>
    <w:rsid w:val="009F41C7"/>
    <w:rsid w:val="009F4FFB"/>
    <w:rsid w:val="009F5713"/>
    <w:rsid w:val="00A00CDC"/>
    <w:rsid w:val="00A01401"/>
    <w:rsid w:val="00A020D2"/>
    <w:rsid w:val="00A0434B"/>
    <w:rsid w:val="00A046F3"/>
    <w:rsid w:val="00A052A8"/>
    <w:rsid w:val="00A06406"/>
    <w:rsid w:val="00A07767"/>
    <w:rsid w:val="00A1079E"/>
    <w:rsid w:val="00A11A6A"/>
    <w:rsid w:val="00A12BDD"/>
    <w:rsid w:val="00A135B7"/>
    <w:rsid w:val="00A14C0D"/>
    <w:rsid w:val="00A175F3"/>
    <w:rsid w:val="00A2031B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1A4F"/>
    <w:rsid w:val="00A64AB8"/>
    <w:rsid w:val="00A66575"/>
    <w:rsid w:val="00A669B3"/>
    <w:rsid w:val="00A671AF"/>
    <w:rsid w:val="00A716ED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42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3A28"/>
    <w:rsid w:val="00AC7303"/>
    <w:rsid w:val="00AC7D6C"/>
    <w:rsid w:val="00AD59B5"/>
    <w:rsid w:val="00AD6695"/>
    <w:rsid w:val="00AD7CEB"/>
    <w:rsid w:val="00AE0876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071AA"/>
    <w:rsid w:val="00B12476"/>
    <w:rsid w:val="00B13BDC"/>
    <w:rsid w:val="00B17DB7"/>
    <w:rsid w:val="00B213ED"/>
    <w:rsid w:val="00B214D7"/>
    <w:rsid w:val="00B241C7"/>
    <w:rsid w:val="00B256EE"/>
    <w:rsid w:val="00B26C39"/>
    <w:rsid w:val="00B30C11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0A37"/>
    <w:rsid w:val="00B51C94"/>
    <w:rsid w:val="00B52C48"/>
    <w:rsid w:val="00B62D96"/>
    <w:rsid w:val="00B71DA8"/>
    <w:rsid w:val="00B72AE5"/>
    <w:rsid w:val="00B75AC1"/>
    <w:rsid w:val="00B80005"/>
    <w:rsid w:val="00B82AEA"/>
    <w:rsid w:val="00B84CC8"/>
    <w:rsid w:val="00B84F4E"/>
    <w:rsid w:val="00B8538F"/>
    <w:rsid w:val="00B86ADB"/>
    <w:rsid w:val="00B93BE5"/>
    <w:rsid w:val="00B96607"/>
    <w:rsid w:val="00B97DB2"/>
    <w:rsid w:val="00BA08B1"/>
    <w:rsid w:val="00BB4564"/>
    <w:rsid w:val="00BB61C6"/>
    <w:rsid w:val="00BB7BA7"/>
    <w:rsid w:val="00BC0997"/>
    <w:rsid w:val="00BC5E90"/>
    <w:rsid w:val="00BC6C9F"/>
    <w:rsid w:val="00BD1A2E"/>
    <w:rsid w:val="00BD20F7"/>
    <w:rsid w:val="00BD3FF4"/>
    <w:rsid w:val="00BD66A5"/>
    <w:rsid w:val="00BE045D"/>
    <w:rsid w:val="00BE3172"/>
    <w:rsid w:val="00BE4A5D"/>
    <w:rsid w:val="00BE4FA7"/>
    <w:rsid w:val="00BE541A"/>
    <w:rsid w:val="00BF4E34"/>
    <w:rsid w:val="00BF51A9"/>
    <w:rsid w:val="00BF6CC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2544D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3FE2"/>
    <w:rsid w:val="00C550E9"/>
    <w:rsid w:val="00C55623"/>
    <w:rsid w:val="00C5594E"/>
    <w:rsid w:val="00C613F7"/>
    <w:rsid w:val="00C616BE"/>
    <w:rsid w:val="00C61F73"/>
    <w:rsid w:val="00C62965"/>
    <w:rsid w:val="00C6317D"/>
    <w:rsid w:val="00C65899"/>
    <w:rsid w:val="00C663D4"/>
    <w:rsid w:val="00C669D7"/>
    <w:rsid w:val="00C670EC"/>
    <w:rsid w:val="00C7214A"/>
    <w:rsid w:val="00C72D59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3680"/>
    <w:rsid w:val="00D14C47"/>
    <w:rsid w:val="00D14DAF"/>
    <w:rsid w:val="00D15248"/>
    <w:rsid w:val="00D21109"/>
    <w:rsid w:val="00D224C4"/>
    <w:rsid w:val="00D25227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48B1"/>
    <w:rsid w:val="00D7652D"/>
    <w:rsid w:val="00D800CF"/>
    <w:rsid w:val="00D83C51"/>
    <w:rsid w:val="00D93100"/>
    <w:rsid w:val="00D97380"/>
    <w:rsid w:val="00DA0C25"/>
    <w:rsid w:val="00DA5059"/>
    <w:rsid w:val="00DB00D1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3E14"/>
    <w:rsid w:val="00E2022E"/>
    <w:rsid w:val="00E217ED"/>
    <w:rsid w:val="00E23BA6"/>
    <w:rsid w:val="00E24D9D"/>
    <w:rsid w:val="00E25573"/>
    <w:rsid w:val="00E25698"/>
    <w:rsid w:val="00E27B4D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215B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A8"/>
    <w:rsid w:val="00EF17E1"/>
    <w:rsid w:val="00EF307A"/>
    <w:rsid w:val="00EF3858"/>
    <w:rsid w:val="00EF3B4B"/>
    <w:rsid w:val="00EF4895"/>
    <w:rsid w:val="00EF65F8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3ED5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82AF6"/>
    <w:rsid w:val="00F87A01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65D"/>
    <w:rsid w:val="00FC3907"/>
    <w:rsid w:val="00FC48E9"/>
    <w:rsid w:val="00FC6290"/>
    <w:rsid w:val="00FC68B1"/>
    <w:rsid w:val="00FD0570"/>
    <w:rsid w:val="00FD40E6"/>
    <w:rsid w:val="00FD4A5F"/>
    <w:rsid w:val="00FD5999"/>
    <w:rsid w:val="00FD6401"/>
    <w:rsid w:val="00FD7BD9"/>
    <w:rsid w:val="00FE1555"/>
    <w:rsid w:val="00FE6A6A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0E1C0A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2897-37AC-45F2-9A1F-40749F28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158</cp:revision>
  <cp:lastPrinted>2023-09-14T07:32:00Z</cp:lastPrinted>
  <dcterms:created xsi:type="dcterms:W3CDTF">2022-07-12T12:53:00Z</dcterms:created>
  <dcterms:modified xsi:type="dcterms:W3CDTF">2024-02-12T14:49:00Z</dcterms:modified>
</cp:coreProperties>
</file>