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71" w:rsidRDefault="002F6671" w:rsidP="00183FE3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2F6671" w:rsidRDefault="002F6671" w:rsidP="00183FE3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2F667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2F6671" w:rsidRDefault="002F6671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EF43C5">
        <w:rPr>
          <w:rFonts w:ascii="Times New Roman" w:hAnsi="Times New Roman" w:cs="Times New Roman"/>
          <w:spacing w:val="-10"/>
          <w:sz w:val="28"/>
          <w:szCs w:val="28"/>
        </w:rPr>
        <w:t>25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 мая 2023 года</w:t>
      </w:r>
      <w:r w:rsidR="00B13A62">
        <w:rPr>
          <w:rFonts w:ascii="Times New Roman" w:hAnsi="Times New Roman" w:cs="Times New Roman"/>
          <w:spacing w:val="-10"/>
          <w:sz w:val="28"/>
          <w:szCs w:val="28"/>
        </w:rPr>
        <w:t xml:space="preserve"> (на основании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пр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отокол общественных обсуждений </w:t>
      </w:r>
      <w:r>
        <w:rPr>
          <w:rFonts w:ascii="Times New Roman" w:hAnsi="Times New Roman" w:cs="Times New Roman"/>
          <w:spacing w:val="-10"/>
          <w:sz w:val="28"/>
          <w:szCs w:val="28"/>
        </w:rPr>
        <w:t>от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F43C5">
        <w:rPr>
          <w:rFonts w:ascii="Times New Roman" w:hAnsi="Times New Roman" w:cs="Times New Roman"/>
          <w:spacing w:val="-10"/>
          <w:sz w:val="28"/>
          <w:szCs w:val="28"/>
        </w:rPr>
        <w:t>25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 мая 2023 года № 1</w:t>
      </w:r>
      <w:r w:rsidR="00EF43C5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B13A62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0"/>
          <w:sz w:val="28"/>
          <w:szCs w:val="28"/>
        </w:rPr>
        <w:t>рассмотрен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>ы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проекты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EF43C5" w:rsidRPr="00766837" w:rsidRDefault="00EF43C5" w:rsidP="00EF43C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26:34:140201:54, площадью 400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индивидуального жилищного строительства», расположенного по адресу: г. Кисловодск, с/т "Крепость", участок № 96,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 м, с юго-восточной стороны до 2.5 м, в территориальной зоне Ж-1 (зона индивидуальной жилой застройки)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EF43C5" w:rsidRPr="00766837" w:rsidRDefault="00EF43C5" w:rsidP="00EF43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080112</w:t>
      </w:r>
      <w:r w:rsidRPr="00766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83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837">
        <w:rPr>
          <w:rFonts w:ascii="Times New Roman" w:hAnsi="Times New Roman" w:cs="Times New Roman"/>
          <w:sz w:val="28"/>
          <w:szCs w:val="28"/>
        </w:rPr>
        <w:t>ндивидуальную», расположенного по адресу: г. Кисловодск, пер. Одесский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66837">
        <w:rPr>
          <w:rFonts w:ascii="Times New Roman" w:hAnsi="Times New Roman" w:cs="Times New Roman"/>
          <w:sz w:val="28"/>
          <w:szCs w:val="28"/>
        </w:rPr>
        <w:t xml:space="preserve">м </w:t>
      </w:r>
      <w:r w:rsidRPr="00927501">
        <w:rPr>
          <w:rFonts w:ascii="Times New Roman" w:hAnsi="Times New Roman" w:cs="Times New Roman"/>
          <w:sz w:val="28"/>
          <w:szCs w:val="28"/>
        </w:rPr>
        <w:t>и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750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27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EF43C5" w:rsidRDefault="00EF43C5" w:rsidP="00EF43C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0D45F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образуемого </w:t>
      </w:r>
      <w:r w:rsidRPr="000D45F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0D45F8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010121</w:t>
      </w:r>
      <w:r w:rsidRPr="000D4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0D45F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407</w:t>
      </w:r>
      <w:r w:rsidRPr="000D45F8">
        <w:rPr>
          <w:rFonts w:ascii="Times New Roman" w:hAnsi="Times New Roman"/>
          <w:sz w:val="28"/>
          <w:szCs w:val="28"/>
        </w:rPr>
        <w:t xml:space="preserve"> м</w:t>
      </w:r>
      <w:r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Pr="000D45F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пр. Победы, 74</w:t>
      </w:r>
      <w:r w:rsidRPr="000D45F8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д</w:t>
      </w:r>
      <w:r w:rsidRPr="00281555">
        <w:rPr>
          <w:rFonts w:ascii="Times New Roman" w:hAnsi="Times New Roman"/>
          <w:sz w:val="28"/>
          <w:szCs w:val="28"/>
        </w:rPr>
        <w:t>ля индивидуального жилищного строительства</w:t>
      </w:r>
      <w:r w:rsidRPr="000D45F8">
        <w:rPr>
          <w:rFonts w:ascii="Times New Roman" w:hAnsi="Times New Roman"/>
          <w:sz w:val="28"/>
          <w:szCs w:val="28"/>
        </w:rPr>
        <w:t xml:space="preserve">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</w:t>
      </w:r>
      <w:r w:rsidRPr="00281555">
        <w:rPr>
          <w:rFonts w:ascii="Times New Roman" w:hAnsi="Times New Roman"/>
          <w:sz w:val="28"/>
          <w:szCs w:val="28"/>
        </w:rPr>
        <w:t xml:space="preserve">ОД-1 </w:t>
      </w:r>
      <w:r w:rsidRPr="00FC4299">
        <w:rPr>
          <w:rFonts w:ascii="Times New Roman" w:hAnsi="Times New Roman"/>
          <w:sz w:val="28"/>
          <w:szCs w:val="28"/>
        </w:rPr>
        <w:t>(</w:t>
      </w:r>
      <w:r w:rsidRPr="00281555">
        <w:rPr>
          <w:rFonts w:ascii="Times New Roman" w:hAnsi="Times New Roman"/>
          <w:sz w:val="28"/>
          <w:szCs w:val="28"/>
        </w:rPr>
        <w:t>зона общественно-деловой застройки</w:t>
      </w:r>
      <w:r w:rsidRPr="00FC4299">
        <w:rPr>
          <w:rFonts w:ascii="Times New Roman" w:hAnsi="Times New Roman"/>
          <w:sz w:val="28"/>
          <w:szCs w:val="28"/>
        </w:rPr>
        <w:t>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EF43C5" w:rsidRDefault="00EF43C5" w:rsidP="00EF43C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4.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О предоставлении разрешения </w:t>
      </w:r>
      <w:r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26:34:150117:118, площадью 323 м</w:t>
      </w:r>
      <w:r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Pr="00896E61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жилую застройку индивидуальную», по адресу: г. Кисловодск, ул. Орджоникидзе, 3-А, в целях определения места допустимого размещения </w:t>
      </w:r>
      <w:r w:rsidRPr="000652F1">
        <w:rPr>
          <w:rFonts w:ascii="Times New Roman" w:hAnsi="Times New Roman" w:cs="Times New Roman"/>
          <w:sz w:val="28"/>
          <w:szCs w:val="28"/>
        </w:rPr>
        <w:t>зданий, строений, сооружений, за пределами которых запрещено строительство зданий, строений, сооружений, с северо-восточной стороны до 1 м, с юго-восточной стороны до 1 м, с юго-западной стороны 0 м и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400 м</w:t>
      </w:r>
      <w:r w:rsidRPr="000652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2F1">
        <w:rPr>
          <w:rFonts w:ascii="Times New Roman" w:hAnsi="Times New Roman" w:cs="Times New Roman"/>
          <w:sz w:val="28"/>
          <w:szCs w:val="28"/>
        </w:rPr>
        <w:t xml:space="preserve"> до 323 м</w:t>
      </w:r>
      <w:r w:rsidRPr="000652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2F1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 w:rsidRPr="000652F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EF43C5" w:rsidRDefault="00EF43C5" w:rsidP="00EF43C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5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D45F8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020108</w:t>
      </w:r>
      <w:r w:rsidRPr="000D4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59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9A7BAE">
        <w:rPr>
          <w:rFonts w:ascii="Times New Roman" w:hAnsi="Times New Roman"/>
          <w:sz w:val="28"/>
          <w:szCs w:val="28"/>
        </w:rPr>
        <w:t>од организацию торговли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Чкалова, 44-46-46-А, со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59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магазины»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и предоставление разрешения на условно разрешенный вид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За время</w:t>
      </w:r>
      <w:r w:rsidR="002F6671">
        <w:rPr>
          <w:rFonts w:ascii="Times New Roman" w:hAnsi="Times New Roman" w:cs="Times New Roman"/>
          <w:spacing w:val="-10"/>
          <w:sz w:val="28"/>
          <w:szCs w:val="28"/>
        </w:rPr>
        <w:t xml:space="preserve">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не поступало.</w:t>
      </w:r>
    </w:p>
    <w:p w:rsidR="00B641C6" w:rsidRDefault="002F6671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По результатам проведения общественных обсуждений </w:t>
      </w:r>
      <w:r w:rsidR="00B13A62" w:rsidRPr="00B13A62">
        <w:rPr>
          <w:rFonts w:ascii="Times New Roman" w:hAnsi="Times New Roman" w:cs="Times New Roman"/>
          <w:spacing w:val="-10"/>
          <w:sz w:val="28"/>
          <w:szCs w:val="28"/>
        </w:rPr>
        <w:t>Комиссия рекомендует Главе города-курорта Кисловодска</w:t>
      </w:r>
      <w:r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EF43C5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EF43C5"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26:34:140201:54, площадью 400 м</w:t>
      </w:r>
      <w:r w:rsidR="00EF43C5"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F43C5"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индивидуального жилищного строительства», расположенного по адресу: г. Кисловодск, с/т "Крепость", участок № 96,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 м, с юго-восточной стороны до 2.5 м, в территориальной зоне Ж-1 (зона индивидуальной жилой застройки)</w:t>
      </w:r>
      <w:r w:rsidR="000C581C">
        <w:rPr>
          <w:rFonts w:ascii="Times New Roman" w:hAnsi="Times New Roman" w:cs="Times New Roman"/>
          <w:sz w:val="28"/>
          <w:szCs w:val="28"/>
        </w:rPr>
        <w:t>,</w:t>
      </w:r>
      <w:r w:rsidR="000C581C" w:rsidRPr="000C581C">
        <w:t xml:space="preserve"> </w:t>
      </w:r>
      <w:r w:rsidR="004F6DA5" w:rsidRPr="00A230D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0C581C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EF43C5"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EF43C5">
        <w:rPr>
          <w:rFonts w:ascii="Times New Roman" w:hAnsi="Times New Roman" w:cs="Times New Roman"/>
          <w:sz w:val="28"/>
          <w:szCs w:val="28"/>
        </w:rPr>
        <w:t>080112</w:t>
      </w:r>
      <w:r w:rsidR="00EF43C5" w:rsidRPr="00766837">
        <w:rPr>
          <w:rFonts w:ascii="Times New Roman" w:hAnsi="Times New Roman" w:cs="Times New Roman"/>
          <w:sz w:val="28"/>
          <w:szCs w:val="28"/>
        </w:rPr>
        <w:t>:</w:t>
      </w:r>
      <w:r w:rsidR="00EF43C5">
        <w:rPr>
          <w:rFonts w:ascii="Times New Roman" w:hAnsi="Times New Roman" w:cs="Times New Roman"/>
          <w:sz w:val="28"/>
          <w:szCs w:val="28"/>
        </w:rPr>
        <w:t>74</w:t>
      </w:r>
      <w:r w:rsidR="00EF43C5"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F43C5">
        <w:rPr>
          <w:rFonts w:ascii="Times New Roman" w:hAnsi="Times New Roman" w:cs="Times New Roman"/>
          <w:sz w:val="28"/>
          <w:szCs w:val="28"/>
        </w:rPr>
        <w:t>422</w:t>
      </w:r>
      <w:r w:rsidR="00EF43C5"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="00EF43C5"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F43C5"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EF43C5">
        <w:rPr>
          <w:rFonts w:ascii="Times New Roman" w:hAnsi="Times New Roman" w:cs="Times New Roman"/>
          <w:sz w:val="28"/>
          <w:szCs w:val="28"/>
        </w:rPr>
        <w:t>п</w:t>
      </w:r>
      <w:r w:rsidR="00EF43C5" w:rsidRPr="0076683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EF43C5">
        <w:rPr>
          <w:rFonts w:ascii="Times New Roman" w:hAnsi="Times New Roman" w:cs="Times New Roman"/>
          <w:sz w:val="28"/>
          <w:szCs w:val="28"/>
        </w:rPr>
        <w:t>и</w:t>
      </w:r>
      <w:r w:rsidR="00EF43C5" w:rsidRPr="00766837">
        <w:rPr>
          <w:rFonts w:ascii="Times New Roman" w:hAnsi="Times New Roman" w:cs="Times New Roman"/>
          <w:sz w:val="28"/>
          <w:szCs w:val="28"/>
        </w:rPr>
        <w:t>ндивидуальную», расположенного по адресу: г. Кисловодск, пер. Одесский</w:t>
      </w:r>
      <w:r w:rsidR="00EF43C5">
        <w:rPr>
          <w:rFonts w:ascii="Times New Roman" w:hAnsi="Times New Roman" w:cs="Times New Roman"/>
          <w:sz w:val="28"/>
          <w:szCs w:val="28"/>
        </w:rPr>
        <w:t>, 7</w:t>
      </w:r>
      <w:r w:rsidR="00EF43C5" w:rsidRPr="00766837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</w:t>
      </w:r>
      <w:r w:rsidR="00EF43C5">
        <w:rPr>
          <w:rFonts w:ascii="Times New Roman" w:hAnsi="Times New Roman" w:cs="Times New Roman"/>
          <w:sz w:val="28"/>
          <w:szCs w:val="28"/>
        </w:rPr>
        <w:t>1.3</w:t>
      </w:r>
      <w:r w:rsidR="00EF43C5" w:rsidRPr="00766837">
        <w:rPr>
          <w:rFonts w:ascii="Times New Roman" w:hAnsi="Times New Roman" w:cs="Times New Roman"/>
          <w:sz w:val="28"/>
          <w:szCs w:val="28"/>
        </w:rPr>
        <w:t xml:space="preserve"> м, с </w:t>
      </w:r>
      <w:r w:rsidR="00EF43C5">
        <w:rPr>
          <w:rFonts w:ascii="Times New Roman" w:hAnsi="Times New Roman" w:cs="Times New Roman"/>
          <w:sz w:val="28"/>
          <w:szCs w:val="28"/>
        </w:rPr>
        <w:t>западной</w:t>
      </w:r>
      <w:r w:rsidR="00EF43C5"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EF43C5">
        <w:rPr>
          <w:rFonts w:ascii="Times New Roman" w:hAnsi="Times New Roman" w:cs="Times New Roman"/>
          <w:sz w:val="28"/>
          <w:szCs w:val="28"/>
        </w:rPr>
        <w:t xml:space="preserve">0 </w:t>
      </w:r>
      <w:r w:rsidR="00EF43C5" w:rsidRPr="00766837">
        <w:rPr>
          <w:rFonts w:ascii="Times New Roman" w:hAnsi="Times New Roman" w:cs="Times New Roman"/>
          <w:sz w:val="28"/>
          <w:szCs w:val="28"/>
        </w:rPr>
        <w:t xml:space="preserve">м </w:t>
      </w:r>
      <w:r w:rsidR="00EF43C5" w:rsidRPr="00927501">
        <w:rPr>
          <w:rFonts w:ascii="Times New Roman" w:hAnsi="Times New Roman" w:cs="Times New Roman"/>
          <w:sz w:val="28"/>
          <w:szCs w:val="28"/>
        </w:rPr>
        <w:t>и предоставлени</w:t>
      </w:r>
      <w:r w:rsidR="00EF43C5">
        <w:rPr>
          <w:rFonts w:ascii="Times New Roman" w:hAnsi="Times New Roman" w:cs="Times New Roman"/>
          <w:sz w:val="28"/>
          <w:szCs w:val="28"/>
        </w:rPr>
        <w:t>и</w:t>
      </w:r>
      <w:r w:rsidR="00EF43C5" w:rsidRPr="0092750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</w:t>
      </w:r>
      <w:r w:rsidR="00EF43C5">
        <w:rPr>
          <w:rFonts w:ascii="Times New Roman" w:hAnsi="Times New Roman" w:cs="Times New Roman"/>
          <w:sz w:val="28"/>
          <w:szCs w:val="28"/>
        </w:rPr>
        <w:t>57</w:t>
      </w:r>
      <w:r w:rsidR="00EF43C5" w:rsidRPr="00927501">
        <w:rPr>
          <w:rFonts w:ascii="Times New Roman" w:hAnsi="Times New Roman" w:cs="Times New Roman"/>
          <w:sz w:val="28"/>
          <w:szCs w:val="28"/>
        </w:rPr>
        <w:t>%</w:t>
      </w:r>
      <w:r w:rsidR="00EF43C5">
        <w:rPr>
          <w:rFonts w:ascii="Times New Roman" w:hAnsi="Times New Roman" w:cs="Times New Roman"/>
          <w:sz w:val="28"/>
          <w:szCs w:val="28"/>
        </w:rPr>
        <w:t xml:space="preserve">, </w:t>
      </w:r>
      <w:r w:rsidR="00EF43C5" w:rsidRPr="00BD6840">
        <w:rPr>
          <w:rFonts w:ascii="Times New Roman" w:hAnsi="Times New Roman"/>
          <w:sz w:val="28"/>
          <w:szCs w:val="28"/>
        </w:rPr>
        <w:t>в</w:t>
      </w:r>
      <w:r w:rsidR="00EF43C5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EF43C5">
        <w:rPr>
          <w:rFonts w:ascii="Times New Roman" w:hAnsi="Times New Roman"/>
          <w:sz w:val="28"/>
          <w:szCs w:val="28"/>
        </w:rPr>
        <w:t>2</w:t>
      </w:r>
      <w:r w:rsidR="00EF43C5" w:rsidRPr="00FC4299">
        <w:rPr>
          <w:rFonts w:ascii="Times New Roman" w:hAnsi="Times New Roman"/>
          <w:sz w:val="28"/>
          <w:szCs w:val="28"/>
        </w:rPr>
        <w:t xml:space="preserve"> (</w:t>
      </w:r>
      <w:r w:rsidR="00EF43C5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EF43C5" w:rsidRPr="00FC4299">
        <w:rPr>
          <w:rFonts w:ascii="Times New Roman" w:hAnsi="Times New Roman"/>
          <w:sz w:val="28"/>
          <w:szCs w:val="28"/>
        </w:rPr>
        <w:t>)</w:t>
      </w:r>
      <w:r w:rsidR="00BD6166" w:rsidRPr="00DE61C2">
        <w:rPr>
          <w:rFonts w:ascii="Times New Roman" w:hAnsi="Times New Roman"/>
          <w:sz w:val="28"/>
          <w:szCs w:val="28"/>
        </w:rPr>
        <w:t xml:space="preserve">, </w:t>
      </w:r>
      <w:r w:rsidR="004F6DA5" w:rsidRPr="00A230D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4F6DA5">
        <w:rPr>
          <w:rFonts w:ascii="Times New Roman" w:hAnsi="Times New Roman"/>
          <w:sz w:val="28"/>
          <w:szCs w:val="28"/>
        </w:rPr>
        <w:t xml:space="preserve">, </w:t>
      </w:r>
      <w:r w:rsidR="0073149D">
        <w:rPr>
          <w:rFonts w:ascii="Times New Roman" w:hAnsi="Times New Roman"/>
          <w:sz w:val="28"/>
          <w:szCs w:val="28"/>
        </w:rPr>
        <w:t xml:space="preserve">а также </w:t>
      </w:r>
      <w:r w:rsidR="004F6DA5">
        <w:rPr>
          <w:rFonts w:ascii="Times New Roman" w:hAnsi="Times New Roman"/>
          <w:sz w:val="28"/>
          <w:szCs w:val="28"/>
        </w:rPr>
        <w:t>отсутствием прав</w:t>
      </w:r>
      <w:r w:rsidR="0073149D">
        <w:rPr>
          <w:rFonts w:ascii="Times New Roman" w:hAnsi="Times New Roman"/>
          <w:sz w:val="28"/>
          <w:szCs w:val="28"/>
        </w:rPr>
        <w:t>а на земельный участок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B13A62" w:rsidRDefault="00B641C6" w:rsidP="00B13A62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bookmarkStart w:id="0" w:name="_GoBack"/>
      <w:r w:rsidR="00EF43C5" w:rsidRPr="000C581C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EF43C5" w:rsidRPr="000D45F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EF43C5">
        <w:rPr>
          <w:rFonts w:ascii="Times New Roman" w:hAnsi="Times New Roman"/>
          <w:sz w:val="28"/>
          <w:szCs w:val="28"/>
        </w:rPr>
        <w:t xml:space="preserve">образуемого </w:t>
      </w:r>
      <w:r w:rsidR="00EF43C5" w:rsidRPr="000D45F8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 w:rsidR="00EF43C5">
        <w:rPr>
          <w:rFonts w:ascii="Times New Roman" w:hAnsi="Times New Roman"/>
          <w:sz w:val="28"/>
          <w:szCs w:val="28"/>
        </w:rPr>
        <w:t>010121</w:t>
      </w:r>
      <w:r w:rsidR="00EF43C5" w:rsidRPr="000D45F8">
        <w:rPr>
          <w:rFonts w:ascii="Times New Roman" w:hAnsi="Times New Roman"/>
          <w:sz w:val="28"/>
          <w:szCs w:val="28"/>
        </w:rPr>
        <w:t>:</w:t>
      </w:r>
      <w:r w:rsidR="00EF43C5">
        <w:rPr>
          <w:rFonts w:ascii="Times New Roman" w:hAnsi="Times New Roman"/>
          <w:sz w:val="28"/>
          <w:szCs w:val="28"/>
        </w:rPr>
        <w:t>ЗУ1</w:t>
      </w:r>
      <w:r w:rsidR="00EF43C5" w:rsidRPr="000D45F8">
        <w:rPr>
          <w:rFonts w:ascii="Times New Roman" w:hAnsi="Times New Roman"/>
          <w:sz w:val="28"/>
          <w:szCs w:val="28"/>
        </w:rPr>
        <w:t xml:space="preserve">, площадью </w:t>
      </w:r>
      <w:r w:rsidR="00EF43C5">
        <w:rPr>
          <w:rFonts w:ascii="Times New Roman" w:hAnsi="Times New Roman"/>
          <w:sz w:val="28"/>
          <w:szCs w:val="28"/>
        </w:rPr>
        <w:t>407</w:t>
      </w:r>
      <w:r w:rsidR="00EF43C5" w:rsidRPr="000D45F8">
        <w:rPr>
          <w:rFonts w:ascii="Times New Roman" w:hAnsi="Times New Roman"/>
          <w:sz w:val="28"/>
          <w:szCs w:val="28"/>
        </w:rPr>
        <w:t xml:space="preserve"> м</w:t>
      </w:r>
      <w:r w:rsidR="00EF43C5"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="00EF43C5" w:rsidRPr="000D45F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EF43C5">
        <w:rPr>
          <w:rFonts w:ascii="Times New Roman" w:hAnsi="Times New Roman"/>
          <w:sz w:val="28"/>
          <w:szCs w:val="28"/>
        </w:rPr>
        <w:t>пр. Победы, 74</w:t>
      </w:r>
      <w:r w:rsidR="00EF43C5" w:rsidRPr="000D45F8">
        <w:rPr>
          <w:rFonts w:ascii="Times New Roman" w:hAnsi="Times New Roman"/>
          <w:sz w:val="28"/>
          <w:szCs w:val="28"/>
        </w:rPr>
        <w:t>, под «</w:t>
      </w:r>
      <w:r w:rsidR="00EF43C5">
        <w:rPr>
          <w:rFonts w:ascii="Times New Roman" w:hAnsi="Times New Roman"/>
          <w:sz w:val="28"/>
          <w:szCs w:val="28"/>
        </w:rPr>
        <w:t>д</w:t>
      </w:r>
      <w:r w:rsidR="00EF43C5" w:rsidRPr="00281555">
        <w:rPr>
          <w:rFonts w:ascii="Times New Roman" w:hAnsi="Times New Roman"/>
          <w:sz w:val="28"/>
          <w:szCs w:val="28"/>
        </w:rPr>
        <w:t>ля индивидуального жилищного строительства</w:t>
      </w:r>
      <w:r w:rsidR="00EF43C5" w:rsidRPr="000D45F8">
        <w:rPr>
          <w:rFonts w:ascii="Times New Roman" w:hAnsi="Times New Roman"/>
          <w:sz w:val="28"/>
          <w:szCs w:val="28"/>
        </w:rPr>
        <w:t xml:space="preserve">», </w:t>
      </w:r>
      <w:r w:rsidR="00EF43C5" w:rsidRPr="00BD6840">
        <w:rPr>
          <w:rFonts w:ascii="Times New Roman" w:hAnsi="Times New Roman"/>
          <w:sz w:val="28"/>
          <w:szCs w:val="28"/>
        </w:rPr>
        <w:t>в</w:t>
      </w:r>
      <w:r w:rsidR="00EF43C5" w:rsidRPr="00FC4299">
        <w:rPr>
          <w:rFonts w:ascii="Times New Roman" w:hAnsi="Times New Roman"/>
          <w:sz w:val="28"/>
          <w:szCs w:val="28"/>
        </w:rPr>
        <w:t xml:space="preserve"> территориальной </w:t>
      </w:r>
      <w:r w:rsidR="00EF43C5" w:rsidRPr="00FC4299">
        <w:rPr>
          <w:rFonts w:ascii="Times New Roman" w:hAnsi="Times New Roman"/>
          <w:sz w:val="28"/>
          <w:szCs w:val="28"/>
        </w:rPr>
        <w:lastRenderedPageBreak/>
        <w:t xml:space="preserve">зоне </w:t>
      </w:r>
      <w:r w:rsidR="00EF43C5" w:rsidRPr="00281555">
        <w:rPr>
          <w:rFonts w:ascii="Times New Roman" w:hAnsi="Times New Roman"/>
          <w:sz w:val="28"/>
          <w:szCs w:val="28"/>
        </w:rPr>
        <w:t xml:space="preserve">ОД-1 </w:t>
      </w:r>
      <w:r w:rsidR="00EF43C5" w:rsidRPr="00FC4299">
        <w:rPr>
          <w:rFonts w:ascii="Times New Roman" w:hAnsi="Times New Roman"/>
          <w:sz w:val="28"/>
          <w:szCs w:val="28"/>
        </w:rPr>
        <w:t>(</w:t>
      </w:r>
      <w:r w:rsidR="00EF43C5" w:rsidRPr="00281555">
        <w:rPr>
          <w:rFonts w:ascii="Times New Roman" w:hAnsi="Times New Roman"/>
          <w:sz w:val="28"/>
          <w:szCs w:val="28"/>
        </w:rPr>
        <w:t>зона общественно-деловой застройки</w:t>
      </w:r>
      <w:r w:rsidR="00EF43C5" w:rsidRPr="00FC4299">
        <w:rPr>
          <w:rFonts w:ascii="Times New Roman" w:hAnsi="Times New Roman"/>
          <w:sz w:val="28"/>
          <w:szCs w:val="28"/>
        </w:rPr>
        <w:t>)</w:t>
      </w:r>
      <w:r w:rsidR="00846001">
        <w:rPr>
          <w:rFonts w:ascii="Times New Roman" w:hAnsi="Times New Roman" w:cs="Times New Roman"/>
          <w:sz w:val="28"/>
          <w:szCs w:val="28"/>
        </w:rPr>
        <w:t>,</w:t>
      </w:r>
      <w:r w:rsidR="00846001" w:rsidRPr="00846001">
        <w:t xml:space="preserve"> </w:t>
      </w:r>
      <w:bookmarkEnd w:id="0"/>
      <w:r w:rsidR="004F6DA5" w:rsidRPr="004F6DA5">
        <w:rPr>
          <w:rFonts w:ascii="Times New Roman" w:hAnsi="Times New Roman" w:cs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</w:t>
      </w:r>
      <w:r w:rsidR="004F6DA5">
        <w:rPr>
          <w:rFonts w:ascii="Times New Roman" w:hAnsi="Times New Roman" w:cs="Times New Roman"/>
          <w:sz w:val="28"/>
          <w:szCs w:val="28"/>
        </w:rPr>
        <w:t>его</w:t>
      </w:r>
      <w:r w:rsidR="004F6DA5" w:rsidRPr="004F6DA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F6DA5">
        <w:rPr>
          <w:rFonts w:ascii="Times New Roman" w:hAnsi="Times New Roman" w:cs="Times New Roman"/>
          <w:sz w:val="28"/>
          <w:szCs w:val="28"/>
        </w:rPr>
        <w:t>а</w:t>
      </w:r>
      <w:r w:rsidR="004F6DA5" w:rsidRPr="004F6D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«</w:t>
      </w:r>
      <w:r w:rsidR="004F6DA5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4F6DA5" w:rsidRPr="004F6DA5">
        <w:rPr>
          <w:rFonts w:ascii="Times New Roman" w:hAnsi="Times New Roman" w:cs="Times New Roman"/>
          <w:sz w:val="28"/>
          <w:szCs w:val="28"/>
        </w:rPr>
        <w:t>дом», а также учитывая соответствие градостроительным регламентам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>;</w:t>
      </w:r>
      <w:r w:rsidR="00B13A62" w:rsidRPr="00B13A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B13A62" w:rsidRDefault="00B13A62" w:rsidP="00B13A62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0C581C" w:rsidRPr="000C581C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EF43C5"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26:34:150117:118, площадью 323 м</w:t>
      </w:r>
      <w:r w:rsidR="00EF43C5"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="00EF43C5" w:rsidRPr="00896E61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жилую застройку индивидуальную», по адресу: г. Кисловодск, ул. Орджоникидзе, 3-А, в целях определения места допустимого размещения </w:t>
      </w:r>
      <w:r w:rsidR="00EF43C5" w:rsidRPr="000652F1">
        <w:rPr>
          <w:rFonts w:ascii="Times New Roman" w:hAnsi="Times New Roman" w:cs="Times New Roman"/>
          <w:sz w:val="28"/>
          <w:szCs w:val="28"/>
        </w:rPr>
        <w:t>зданий, строений, сооружений, за пределами которых запрещено строительство зданий, строений, сооружений, с северо-восточной стороны до 1 м, с юго-восточной стороны до 1 м, с юго-западной стороны 0 м и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400 м</w:t>
      </w:r>
      <w:r w:rsidR="00EF43C5" w:rsidRPr="000652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F43C5" w:rsidRPr="000652F1">
        <w:rPr>
          <w:rFonts w:ascii="Times New Roman" w:hAnsi="Times New Roman" w:cs="Times New Roman"/>
          <w:sz w:val="28"/>
          <w:szCs w:val="28"/>
        </w:rPr>
        <w:t xml:space="preserve"> до 323 м</w:t>
      </w:r>
      <w:r w:rsidR="00EF43C5" w:rsidRPr="000652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F43C5" w:rsidRPr="000652F1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 w:rsidR="00252998">
        <w:rPr>
          <w:rFonts w:ascii="Times New Roman" w:hAnsi="Times New Roman" w:cs="Times New Roman"/>
          <w:sz w:val="28"/>
          <w:szCs w:val="28"/>
        </w:rPr>
        <w:t>,</w:t>
      </w:r>
      <w:r w:rsidR="00252998" w:rsidRPr="00252998">
        <w:rPr>
          <w:rFonts w:ascii="Times New Roman" w:hAnsi="Times New Roman"/>
          <w:sz w:val="28"/>
          <w:szCs w:val="28"/>
        </w:rPr>
        <w:t xml:space="preserve"> </w:t>
      </w:r>
      <w:r w:rsidR="00AA1F10" w:rsidRPr="00AA1F10">
        <w:rPr>
          <w:rFonts w:ascii="Times New Roman" w:hAnsi="Times New Roman"/>
          <w:sz w:val="28"/>
          <w:szCs w:val="28"/>
        </w:rPr>
        <w:t>в связи с предоставлением аргументированного обоснования неблагоприятных характеристик для застройки в соответствии с градостроительными регламентами, разработанного МУП «АПБ» города-курорта Кисловодска, а именно сложная конфигурация земельного участка</w:t>
      </w:r>
      <w:r w:rsidR="00AA1F10">
        <w:rPr>
          <w:rFonts w:ascii="Times New Roman" w:hAnsi="Times New Roman"/>
          <w:sz w:val="28"/>
          <w:szCs w:val="28"/>
        </w:rPr>
        <w:t xml:space="preserve"> и большой перепад отметок земли</w:t>
      </w:r>
      <w:r w:rsidR="00AA1F10" w:rsidRPr="00AA1F10">
        <w:rPr>
          <w:rFonts w:ascii="Times New Roman" w:hAnsi="Times New Roman"/>
          <w:sz w:val="28"/>
          <w:szCs w:val="28"/>
        </w:rPr>
        <w:t>, учитывая соблюдение требований технических регламентов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>;</w:t>
      </w:r>
      <w:r w:rsidRPr="00B13A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B13A62" w:rsidRDefault="00B13A62" w:rsidP="00B13A62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. Предоставить разрешение 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EF43C5" w:rsidRPr="000D45F8">
        <w:rPr>
          <w:rFonts w:ascii="Times New Roman" w:hAnsi="Times New Roman"/>
          <w:sz w:val="28"/>
          <w:szCs w:val="28"/>
        </w:rPr>
        <w:t>26:34:</w:t>
      </w:r>
      <w:r w:rsidR="00EF43C5">
        <w:rPr>
          <w:rFonts w:ascii="Times New Roman" w:hAnsi="Times New Roman"/>
          <w:sz w:val="28"/>
          <w:szCs w:val="28"/>
        </w:rPr>
        <w:t>020108</w:t>
      </w:r>
      <w:r w:rsidR="00EF43C5" w:rsidRPr="000D45F8">
        <w:rPr>
          <w:rFonts w:ascii="Times New Roman" w:hAnsi="Times New Roman"/>
          <w:sz w:val="28"/>
          <w:szCs w:val="28"/>
        </w:rPr>
        <w:t>:</w:t>
      </w:r>
      <w:r w:rsidR="00EF43C5">
        <w:rPr>
          <w:rFonts w:ascii="Times New Roman" w:hAnsi="Times New Roman"/>
          <w:sz w:val="28"/>
          <w:szCs w:val="28"/>
        </w:rPr>
        <w:t>1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 w:rsidR="00EF43C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59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EF43C5">
        <w:rPr>
          <w:rFonts w:ascii="Times New Roman" w:hAnsi="Times New Roman"/>
          <w:sz w:val="28"/>
          <w:szCs w:val="28"/>
        </w:rPr>
        <w:t>п</w:t>
      </w:r>
      <w:r w:rsidR="00EF43C5" w:rsidRPr="009A7BAE">
        <w:rPr>
          <w:rFonts w:ascii="Times New Roman" w:hAnsi="Times New Roman"/>
          <w:sz w:val="28"/>
          <w:szCs w:val="28"/>
        </w:rPr>
        <w:t>од организацию торговли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Чкалова, 44-46-46-А, со </w:t>
      </w:r>
      <w:r w:rsidR="00EF43C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100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 w:rsidR="00EF43C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59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 w:rsidR="00EF43C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магазины»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и </w:t>
      </w:r>
      <w:r w:rsidR="00406CF6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406CF6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редоставить разрешение 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на условно разрешенный вид использования земельного участка под «</w:t>
      </w:r>
      <w:r w:rsidR="00EF43C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</w:t>
      </w:r>
      <w:r w:rsidR="00EF43C5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EF43C5" w:rsidRPr="00BD6840">
        <w:rPr>
          <w:rFonts w:ascii="Times New Roman" w:hAnsi="Times New Roman"/>
          <w:sz w:val="28"/>
          <w:szCs w:val="28"/>
        </w:rPr>
        <w:t>в</w:t>
      </w:r>
      <w:r w:rsidR="00EF43C5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EF43C5">
        <w:rPr>
          <w:rFonts w:ascii="Times New Roman" w:hAnsi="Times New Roman"/>
          <w:sz w:val="28"/>
          <w:szCs w:val="28"/>
        </w:rPr>
        <w:t>2</w:t>
      </w:r>
      <w:r w:rsidR="00EF43C5" w:rsidRPr="00FC4299">
        <w:rPr>
          <w:rFonts w:ascii="Times New Roman" w:hAnsi="Times New Roman"/>
          <w:sz w:val="28"/>
          <w:szCs w:val="28"/>
        </w:rPr>
        <w:t xml:space="preserve"> (</w:t>
      </w:r>
      <w:r w:rsidR="00EF43C5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EF43C5" w:rsidRPr="00FC4299">
        <w:rPr>
          <w:rFonts w:ascii="Times New Roman" w:hAnsi="Times New Roman"/>
          <w:sz w:val="28"/>
          <w:szCs w:val="28"/>
        </w:rPr>
        <w:t>)</w:t>
      </w:r>
      <w:r w:rsidR="00BD6166">
        <w:rPr>
          <w:rFonts w:ascii="Times New Roman" w:hAnsi="Times New Roman"/>
          <w:sz w:val="28"/>
          <w:szCs w:val="28"/>
        </w:rPr>
        <w:t>,</w:t>
      </w:r>
      <w:r w:rsidR="00BD6166" w:rsidRPr="00BD6166">
        <w:t xml:space="preserve"> </w:t>
      </w:r>
      <w:r w:rsidR="004F6DA5" w:rsidRPr="004F6DA5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</w:t>
      </w:r>
      <w:r w:rsidR="004F6DA5">
        <w:rPr>
          <w:rFonts w:ascii="Times New Roman" w:hAnsi="Times New Roman"/>
          <w:sz w:val="28"/>
          <w:szCs w:val="28"/>
        </w:rPr>
        <w:t>магазин</w:t>
      </w:r>
      <w:r w:rsidR="004F6DA5" w:rsidRPr="004F6DA5">
        <w:rPr>
          <w:rFonts w:ascii="Times New Roman" w:hAnsi="Times New Roman"/>
          <w:sz w:val="28"/>
          <w:szCs w:val="28"/>
        </w:rPr>
        <w:t>», право собственности, в отношении которого, зарегистрировано в установленном законом порядке</w:t>
      </w:r>
      <w:r w:rsidR="00846001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641C6" w:rsidRPr="00D96B6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Cs w:val="28"/>
        </w:rPr>
      </w:pPr>
    </w:p>
    <w:p w:rsidR="00B13A62" w:rsidRPr="00D96B66" w:rsidRDefault="00B13A62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Cs w:val="28"/>
        </w:rPr>
      </w:pP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B641C6" w:rsidRPr="00B641C6" w:rsidRDefault="00B641C6" w:rsidP="00B641C6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B13A62" w:rsidRPr="00D96B66" w:rsidRDefault="00B13A62" w:rsidP="00B641C6">
      <w:pPr>
        <w:pStyle w:val="ConsPlusNonformat"/>
        <w:jc w:val="both"/>
        <w:rPr>
          <w:rFonts w:ascii="Times New Roman" w:hAnsi="Times New Roman" w:cs="Times New Roman"/>
          <w:spacing w:val="-10"/>
          <w:szCs w:val="28"/>
        </w:rPr>
      </w:pPr>
    </w:p>
    <w:p w:rsidR="00B641C6" w:rsidRPr="00D96B6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Cs w:val="28"/>
        </w:rPr>
      </w:pP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Ведущий специалист управления 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B641C6" w:rsidRDefault="00B641C6" w:rsidP="00B641C6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B641C6" w:rsidSect="00192D6C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1C" w:rsidRDefault="00EC131C" w:rsidP="005627B5">
      <w:pPr>
        <w:spacing w:after="0" w:line="240" w:lineRule="auto"/>
      </w:pPr>
      <w:r>
        <w:separator/>
      </w:r>
    </w:p>
  </w:endnote>
  <w:endnote w:type="continuationSeparator" w:id="0">
    <w:p w:rsidR="00EC131C" w:rsidRDefault="00EC131C" w:rsidP="0056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1C" w:rsidRDefault="00EC131C" w:rsidP="005627B5">
      <w:pPr>
        <w:spacing w:after="0" w:line="240" w:lineRule="auto"/>
      </w:pPr>
      <w:r>
        <w:separator/>
      </w:r>
    </w:p>
  </w:footnote>
  <w:footnote w:type="continuationSeparator" w:id="0">
    <w:p w:rsidR="00EC131C" w:rsidRDefault="00EC131C" w:rsidP="0056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EC131C" w:rsidP="005627B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F1"/>
    <w:rsid w:val="00040D2B"/>
    <w:rsid w:val="00051CD7"/>
    <w:rsid w:val="0007070A"/>
    <w:rsid w:val="00093650"/>
    <w:rsid w:val="000937CD"/>
    <w:rsid w:val="000B46F3"/>
    <w:rsid w:val="000C581C"/>
    <w:rsid w:val="000C7F67"/>
    <w:rsid w:val="000E086E"/>
    <w:rsid w:val="000E4FB4"/>
    <w:rsid w:val="00120806"/>
    <w:rsid w:val="00125235"/>
    <w:rsid w:val="00142A5B"/>
    <w:rsid w:val="00165920"/>
    <w:rsid w:val="001678BE"/>
    <w:rsid w:val="00167FB4"/>
    <w:rsid w:val="00177C81"/>
    <w:rsid w:val="00182776"/>
    <w:rsid w:val="001833D6"/>
    <w:rsid w:val="00183E7A"/>
    <w:rsid w:val="00183FE3"/>
    <w:rsid w:val="00192D6C"/>
    <w:rsid w:val="001946AF"/>
    <w:rsid w:val="001B621E"/>
    <w:rsid w:val="001D48C2"/>
    <w:rsid w:val="001D7D5D"/>
    <w:rsid w:val="001F2A1F"/>
    <w:rsid w:val="001F2AE4"/>
    <w:rsid w:val="00202B3A"/>
    <w:rsid w:val="00243C84"/>
    <w:rsid w:val="002508AF"/>
    <w:rsid w:val="00252998"/>
    <w:rsid w:val="00261782"/>
    <w:rsid w:val="00264C2C"/>
    <w:rsid w:val="00273846"/>
    <w:rsid w:val="0027795A"/>
    <w:rsid w:val="00285338"/>
    <w:rsid w:val="00290E07"/>
    <w:rsid w:val="00291D6C"/>
    <w:rsid w:val="002D14AE"/>
    <w:rsid w:val="002F6671"/>
    <w:rsid w:val="00320C2A"/>
    <w:rsid w:val="0033391F"/>
    <w:rsid w:val="0033552D"/>
    <w:rsid w:val="00363FD0"/>
    <w:rsid w:val="003953C7"/>
    <w:rsid w:val="003C19AC"/>
    <w:rsid w:val="003C745E"/>
    <w:rsid w:val="003D45EB"/>
    <w:rsid w:val="00401812"/>
    <w:rsid w:val="00406CF6"/>
    <w:rsid w:val="00433108"/>
    <w:rsid w:val="0043454C"/>
    <w:rsid w:val="00441130"/>
    <w:rsid w:val="00445C01"/>
    <w:rsid w:val="0047277E"/>
    <w:rsid w:val="004C2DD7"/>
    <w:rsid w:val="004D1CD5"/>
    <w:rsid w:val="004D238D"/>
    <w:rsid w:val="004E71CD"/>
    <w:rsid w:val="004F6DA5"/>
    <w:rsid w:val="005007C2"/>
    <w:rsid w:val="00505804"/>
    <w:rsid w:val="00505AF8"/>
    <w:rsid w:val="005315DE"/>
    <w:rsid w:val="00560CA7"/>
    <w:rsid w:val="005627B5"/>
    <w:rsid w:val="005762C5"/>
    <w:rsid w:val="005B0F64"/>
    <w:rsid w:val="005B596A"/>
    <w:rsid w:val="005D70DF"/>
    <w:rsid w:val="005E79B3"/>
    <w:rsid w:val="0064589E"/>
    <w:rsid w:val="00661A66"/>
    <w:rsid w:val="006650B0"/>
    <w:rsid w:val="0067635B"/>
    <w:rsid w:val="00680960"/>
    <w:rsid w:val="006C244F"/>
    <w:rsid w:val="00707B86"/>
    <w:rsid w:val="007233D1"/>
    <w:rsid w:val="0073149D"/>
    <w:rsid w:val="0073557F"/>
    <w:rsid w:val="0074694F"/>
    <w:rsid w:val="00754EAA"/>
    <w:rsid w:val="007773C2"/>
    <w:rsid w:val="007D58CA"/>
    <w:rsid w:val="007E3743"/>
    <w:rsid w:val="00826532"/>
    <w:rsid w:val="00846001"/>
    <w:rsid w:val="00846801"/>
    <w:rsid w:val="00851C32"/>
    <w:rsid w:val="008573AF"/>
    <w:rsid w:val="008579BC"/>
    <w:rsid w:val="00860159"/>
    <w:rsid w:val="00871841"/>
    <w:rsid w:val="00897EF0"/>
    <w:rsid w:val="008A0644"/>
    <w:rsid w:val="008C435F"/>
    <w:rsid w:val="008D1A4F"/>
    <w:rsid w:val="008F2A03"/>
    <w:rsid w:val="008F60A2"/>
    <w:rsid w:val="008F6EC4"/>
    <w:rsid w:val="00904E1C"/>
    <w:rsid w:val="00913062"/>
    <w:rsid w:val="00916165"/>
    <w:rsid w:val="009304C4"/>
    <w:rsid w:val="00930AB6"/>
    <w:rsid w:val="00954183"/>
    <w:rsid w:val="00960CF1"/>
    <w:rsid w:val="00966B2C"/>
    <w:rsid w:val="00982430"/>
    <w:rsid w:val="00982FBE"/>
    <w:rsid w:val="0099423D"/>
    <w:rsid w:val="009D2AD4"/>
    <w:rsid w:val="00A03772"/>
    <w:rsid w:val="00A439FB"/>
    <w:rsid w:val="00A4441F"/>
    <w:rsid w:val="00A5507C"/>
    <w:rsid w:val="00A60619"/>
    <w:rsid w:val="00A6218B"/>
    <w:rsid w:val="00A676FA"/>
    <w:rsid w:val="00A76D57"/>
    <w:rsid w:val="00A978D8"/>
    <w:rsid w:val="00AA1F10"/>
    <w:rsid w:val="00AA5872"/>
    <w:rsid w:val="00AC2C12"/>
    <w:rsid w:val="00AC4811"/>
    <w:rsid w:val="00B13A62"/>
    <w:rsid w:val="00B167EF"/>
    <w:rsid w:val="00B618C2"/>
    <w:rsid w:val="00B641C6"/>
    <w:rsid w:val="00B658DC"/>
    <w:rsid w:val="00B83042"/>
    <w:rsid w:val="00B85116"/>
    <w:rsid w:val="00BA785A"/>
    <w:rsid w:val="00BB73FF"/>
    <w:rsid w:val="00BC5D27"/>
    <w:rsid w:val="00BD6166"/>
    <w:rsid w:val="00C2286C"/>
    <w:rsid w:val="00C4393E"/>
    <w:rsid w:val="00C70A10"/>
    <w:rsid w:val="00C7170A"/>
    <w:rsid w:val="00C94F18"/>
    <w:rsid w:val="00CD12CC"/>
    <w:rsid w:val="00CE33C9"/>
    <w:rsid w:val="00CF609D"/>
    <w:rsid w:val="00D362EE"/>
    <w:rsid w:val="00D57710"/>
    <w:rsid w:val="00D6460A"/>
    <w:rsid w:val="00D96B66"/>
    <w:rsid w:val="00DA4EBB"/>
    <w:rsid w:val="00DC1E90"/>
    <w:rsid w:val="00DC65EA"/>
    <w:rsid w:val="00DD3DFA"/>
    <w:rsid w:val="00DD5EFD"/>
    <w:rsid w:val="00DE264C"/>
    <w:rsid w:val="00E06BC5"/>
    <w:rsid w:val="00E557E1"/>
    <w:rsid w:val="00E63BEA"/>
    <w:rsid w:val="00E73632"/>
    <w:rsid w:val="00EA7BD4"/>
    <w:rsid w:val="00EB0F84"/>
    <w:rsid w:val="00EC131C"/>
    <w:rsid w:val="00EC67EE"/>
    <w:rsid w:val="00EE210D"/>
    <w:rsid w:val="00EF43C5"/>
    <w:rsid w:val="00EF6704"/>
    <w:rsid w:val="00F115B6"/>
    <w:rsid w:val="00F3319D"/>
    <w:rsid w:val="00F34F06"/>
    <w:rsid w:val="00F55FD7"/>
    <w:rsid w:val="00F709DB"/>
    <w:rsid w:val="00F718DD"/>
    <w:rsid w:val="00F725B8"/>
    <w:rsid w:val="00F931D9"/>
    <w:rsid w:val="00F97093"/>
    <w:rsid w:val="00FC2917"/>
    <w:rsid w:val="00FC564E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0F2EF-274F-4D98-9020-AC410A7A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C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7B5"/>
  </w:style>
  <w:style w:type="paragraph" w:styleId="a8">
    <w:name w:val="footer"/>
    <w:basedOn w:val="a"/>
    <w:link w:val="a9"/>
    <w:uiPriority w:val="99"/>
    <w:unhideWhenUsed/>
    <w:rsid w:val="0056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7B5"/>
  </w:style>
  <w:style w:type="paragraph" w:styleId="aa">
    <w:name w:val="List Paragraph"/>
    <w:basedOn w:val="a"/>
    <w:uiPriority w:val="34"/>
    <w:qFormat/>
    <w:rsid w:val="00E557E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0E4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4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0E4F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899F-3E7B-4990-B70A-D816DFD3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Никитос</cp:lastModifiedBy>
  <cp:revision>67</cp:revision>
  <cp:lastPrinted>2023-04-13T09:50:00Z</cp:lastPrinted>
  <dcterms:created xsi:type="dcterms:W3CDTF">2023-03-15T11:47:00Z</dcterms:created>
  <dcterms:modified xsi:type="dcterms:W3CDTF">2023-05-25T12:31:00Z</dcterms:modified>
</cp:coreProperties>
</file>