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A" w:rsidRDefault="009428A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28AA">
          <w:rPr>
            <w:rStyle w:val="a3"/>
            <w:rFonts w:ascii="Times New Roman" w:hAnsi="Times New Roman" w:cs="Times New Roman"/>
            <w:sz w:val="28"/>
            <w:szCs w:val="28"/>
          </w:rPr>
          <w:t>http://www.kislovodsk-kurort.org/pd-adm/5665-v-kislovodske-proshli-22-konferencii-tos</w:t>
        </w:r>
      </w:hyperlink>
    </w:p>
    <w:p w:rsidR="008F50B6" w:rsidRDefault="008F50B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82049">
          <w:rPr>
            <w:rStyle w:val="a3"/>
            <w:rFonts w:ascii="Times New Roman" w:hAnsi="Times New Roman" w:cs="Times New Roman"/>
            <w:sz w:val="28"/>
            <w:szCs w:val="28"/>
          </w:rPr>
          <w:t>http://www.kislovodsk-kurort.org/pd-adm/5243-v-kislovodske-opredelyayut-granici-tos</w:t>
        </w:r>
      </w:hyperlink>
    </w:p>
    <w:bookmarkStart w:id="0" w:name="_GoBack"/>
    <w:bookmarkEnd w:id="0"/>
    <w:p w:rsidR="001B7FC5" w:rsidRPr="001B7FC5" w:rsidRDefault="008F50B6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"http://www.kislovodsk-kurort.org/pd-adm/5430-tosi-kislovodska-obedinyayut-gorodskoi-aktiv-" </w:instrText>
      </w:r>
      <w:r>
        <w:fldChar w:fldCharType="separate"/>
      </w:r>
      <w:r w:rsidR="001B7FC5" w:rsidRPr="001B7FC5">
        <w:rPr>
          <w:rStyle w:val="a3"/>
          <w:rFonts w:ascii="Times New Roman" w:hAnsi="Times New Roman" w:cs="Times New Roman"/>
          <w:sz w:val="28"/>
          <w:szCs w:val="28"/>
        </w:rPr>
        <w:t>http://www.kislovodsk-kurort.org/pd-adm/5430-tosi-kislovodska-obedinyayut-gorodskoi-aktiv-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B7FC5" w:rsidRPr="001B7FC5" w:rsidRDefault="008F50B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B7FC5" w:rsidRPr="001B7FC5">
          <w:rPr>
            <w:rStyle w:val="a3"/>
            <w:rFonts w:ascii="Times New Roman" w:hAnsi="Times New Roman" w:cs="Times New Roman"/>
            <w:sz w:val="28"/>
            <w:szCs w:val="28"/>
          </w:rPr>
          <w:t>http://www.kislovodsk-kurort.org/pd-adm/6047-tosy-ehto-nashe-zavtra</w:t>
        </w:r>
      </w:hyperlink>
    </w:p>
    <w:p w:rsidR="00E26CDE" w:rsidRPr="001B7FC5" w:rsidRDefault="008F50B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26CDE" w:rsidRPr="001B7FC5">
          <w:rPr>
            <w:rStyle w:val="a3"/>
            <w:rFonts w:ascii="Times New Roman" w:hAnsi="Times New Roman" w:cs="Times New Roman"/>
            <w:sz w:val="28"/>
            <w:szCs w:val="28"/>
          </w:rPr>
          <w:t>http://www.kislovodsk-kurort.org/pd-adm/6742-v-kislovodske-priveli-gorodskoi-ustav-v-sootvetstvie-s-federalnimi-normami</w:t>
        </w:r>
      </w:hyperlink>
    </w:p>
    <w:p w:rsidR="00E26CDE" w:rsidRPr="001B7FC5" w:rsidRDefault="008F50B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E26CDE" w:rsidRPr="001B7FC5">
          <w:rPr>
            <w:rStyle w:val="a3"/>
            <w:rFonts w:ascii="Times New Roman" w:hAnsi="Times New Roman" w:cs="Times New Roman"/>
            <w:sz w:val="28"/>
            <w:szCs w:val="28"/>
          </w:rPr>
          <w:t>http://www.kislovodsk-kurort.org/pd-adm/6759-gorodskoi-aktiv-budet-uchastvovat-v-navedenii-poryadka-na-dvorovih-territoriyah-v-kislovodske</w:t>
        </w:r>
      </w:hyperlink>
    </w:p>
    <w:p w:rsidR="001B7FC5" w:rsidRPr="001B7FC5" w:rsidRDefault="008F50B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7FC5" w:rsidRPr="001B7FC5">
          <w:rPr>
            <w:rStyle w:val="a3"/>
            <w:rFonts w:ascii="Times New Roman" w:hAnsi="Times New Roman" w:cs="Times New Roman"/>
            <w:sz w:val="28"/>
            <w:szCs w:val="28"/>
          </w:rPr>
          <w:t>http://www.kislovodsk-kurort.org/pd-adm/6348-tosy-kontroliruyut-vypolnenie-dorozhnyh-rabot-v-kislovodske</w:t>
        </w:r>
      </w:hyperlink>
    </w:p>
    <w:p w:rsidR="00033E13" w:rsidRPr="001B7FC5" w:rsidRDefault="008F50B6">
      <w:pPr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527BED" w:rsidRPr="001B7FC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http://www.kislovodsk-kurort.org/pd-adm/7091-2018-01-18-07-56-25</w:t>
        </w:r>
      </w:hyperlink>
    </w:p>
    <w:p w:rsidR="00527BED" w:rsidRPr="001B7FC5" w:rsidRDefault="008F50B6" w:rsidP="00527BED">
      <w:pPr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527BED" w:rsidRPr="001B7FC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http://www.kislovodsk-kurort.org/pd-adm/7076-jiteli-poselka-alikonovka-zadali-glave-goroda-problemnie-voprosi-i-prochitali-stihi-o-kislovodske</w:t>
        </w:r>
      </w:hyperlink>
    </w:p>
    <w:p w:rsidR="00527BED" w:rsidRPr="001B7FC5" w:rsidRDefault="008F50B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27BED" w:rsidRPr="001B7FC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http://www.kislovodsk-kurort.org/pd-adm/6988-2017-12-24-14-13-06</w:t>
        </w:r>
      </w:hyperlink>
    </w:p>
    <w:sectPr w:rsidR="00527BED" w:rsidRPr="001B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6"/>
    <w:rsid w:val="00033E13"/>
    <w:rsid w:val="001B7FC5"/>
    <w:rsid w:val="00393A06"/>
    <w:rsid w:val="00527BED"/>
    <w:rsid w:val="008F50B6"/>
    <w:rsid w:val="009428AA"/>
    <w:rsid w:val="00E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ovodsk-kurort.org/pd-adm/6742-v-kislovodske-priveli-gorodskoi-ustav-v-sootvetstvie-s-federalnimi-normami" TargetMode="External"/><Relationship Id="rId13" Type="http://schemas.openxmlformats.org/officeDocument/2006/relationships/hyperlink" Target="http://www.kislovodsk-kurort.org/pd-adm/6988-2017-12-24-14-13-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lovodsk-kurort.org/pd-adm/6047-tosy-ehto-nashe-zavtra" TargetMode="External"/><Relationship Id="rId12" Type="http://schemas.openxmlformats.org/officeDocument/2006/relationships/hyperlink" Target="http://www.kislovodsk-kurort.org/pd-adm/7076-jiteli-poselka-alikonovka-zadali-glave-goroda-problemnie-voprosi-i-prochitali-stihi-o-kislovods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slovodsk-kurort.org/pd-adm/5243-v-kislovodske-opredelyayut-granici-tos" TargetMode="External"/><Relationship Id="rId11" Type="http://schemas.openxmlformats.org/officeDocument/2006/relationships/hyperlink" Target="http://www.kislovodsk-kurort.org/pd-adm/7091-2018-01-18-07-56-25" TargetMode="External"/><Relationship Id="rId5" Type="http://schemas.openxmlformats.org/officeDocument/2006/relationships/hyperlink" Target="http://www.kislovodsk-kurort.org/pd-adm/5665-v-kislovodske-proshli-22-konferencii-t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islovodsk-kurort.org/pd-adm/6348-tosy-kontroliruyut-vypolnenie-dorozhnyh-rabot-v-kislovod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lovodsk-kurort.org/pd-adm/6759-gorodskoi-aktiv-budet-uchastvovat-v-navedenii-poryadka-na-dvorovih-territoriyah-v-kislovods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2018-05-10T12:01:00Z</dcterms:created>
  <dcterms:modified xsi:type="dcterms:W3CDTF">2018-05-10T12:25:00Z</dcterms:modified>
</cp:coreProperties>
</file>