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38" w:rsidRDefault="002B343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3438" w:rsidRDefault="002B34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B34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3438" w:rsidRDefault="002B3438">
            <w:pPr>
              <w:pStyle w:val="ConsPlusNormal"/>
            </w:pPr>
            <w:r>
              <w:t>10 </w:t>
            </w:r>
            <w:r>
              <w:rPr>
                <w:rFonts w:ascii="Times New Roman" w:hAnsi="Times New Roman" w:cs="Times New Roman"/>
              </w:rPr>
              <w:t>октября</w:t>
            </w:r>
            <w:r>
              <w:t> 2013 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3438" w:rsidRDefault="002B3438">
            <w:pPr>
              <w:pStyle w:val="ConsPlusNormal"/>
              <w:jc w:val="right"/>
            </w:pPr>
            <w:r>
              <w:t>N 80-</w:t>
            </w:r>
            <w:r>
              <w:rPr>
                <w:rFonts w:ascii="Times New Roman" w:hAnsi="Times New Roman" w:cs="Times New Roman"/>
              </w:rPr>
              <w:t>кз</w:t>
            </w:r>
          </w:p>
        </w:tc>
      </w:tr>
    </w:tbl>
    <w:p w:rsidR="002B3438" w:rsidRDefault="002B34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jc w:val="center"/>
      </w:pPr>
      <w:r>
        <w:rPr>
          <w:rFonts w:ascii="Times New Roman" w:hAnsi="Times New Roman" w:cs="Times New Roman"/>
        </w:rPr>
        <w:t>ЗАКОН</w:t>
      </w:r>
    </w:p>
    <w:p w:rsidR="002B3438" w:rsidRDefault="002B3438">
      <w:pPr>
        <w:pStyle w:val="ConsPlusTitle"/>
        <w:jc w:val="center"/>
      </w:pP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</w:p>
    <w:p w:rsidR="002B3438" w:rsidRDefault="002B3438">
      <w:pPr>
        <w:pStyle w:val="ConsPlusTitle"/>
        <w:jc w:val="center"/>
      </w:pPr>
    </w:p>
    <w:p w:rsidR="002B3438" w:rsidRDefault="002B3438">
      <w:pPr>
        <w:pStyle w:val="ConsPlusTitle"/>
        <w:jc w:val="center"/>
      </w:pP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</w:p>
    <w:p w:rsidR="002B3438" w:rsidRDefault="002B3438">
      <w:pPr>
        <w:pStyle w:val="ConsPlusTitle"/>
        <w:jc w:val="center"/>
      </w:pP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jc w:val="right"/>
      </w:pPr>
      <w:r>
        <w:rPr>
          <w:rFonts w:ascii="Times New Roman" w:hAnsi="Times New Roman" w:cs="Times New Roman"/>
        </w:rPr>
        <w:t>Принят</w:t>
      </w:r>
    </w:p>
    <w:p w:rsidR="002B3438" w:rsidRDefault="002B3438">
      <w:pPr>
        <w:pStyle w:val="ConsPlusNormal"/>
        <w:jc w:val="right"/>
      </w:pPr>
      <w:r>
        <w:rPr>
          <w:rFonts w:ascii="Times New Roman" w:hAnsi="Times New Roman" w:cs="Times New Roman"/>
        </w:rPr>
        <w:t>Думой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</w:p>
    <w:p w:rsidR="002B3438" w:rsidRDefault="002B3438">
      <w:pPr>
        <w:pStyle w:val="ConsPlusNormal"/>
        <w:jc w:val="right"/>
      </w:pPr>
      <w:r>
        <w:t xml:space="preserve">26 </w:t>
      </w:r>
      <w:r>
        <w:rPr>
          <w:rFonts w:ascii="Times New Roman" w:hAnsi="Times New Roman" w:cs="Times New Roman"/>
        </w:rPr>
        <w:t>сентября</w:t>
      </w:r>
      <w:r>
        <w:t xml:space="preserve"> 2013 </w:t>
      </w:r>
      <w:r>
        <w:rPr>
          <w:rFonts w:ascii="Times New Roman" w:hAnsi="Times New Roman" w:cs="Times New Roman"/>
        </w:rPr>
        <w:t>года</w:t>
      </w:r>
    </w:p>
    <w:p w:rsidR="002B3438" w:rsidRDefault="002B34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34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3438" w:rsidRDefault="002B343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документов</w:t>
            </w:r>
          </w:p>
          <w:p w:rsidR="002B3438" w:rsidRDefault="002B343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rFonts w:ascii="Times New Roman" w:hAnsi="Times New Roman" w:cs="Times New Roman"/>
                <w:color w:val="392C69"/>
              </w:rPr>
              <w:t>Законов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Ставропольского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края</w:t>
            </w:r>
          </w:p>
          <w:p w:rsidR="002B3438" w:rsidRDefault="002B343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07.04.2014 </w:t>
            </w:r>
            <w:hyperlink r:id="rId6" w:history="1">
              <w:r>
                <w:rPr>
                  <w:color w:val="0000FF"/>
                </w:rPr>
                <w:t>N 19-</w:t>
              </w:r>
              <w:r>
                <w:rPr>
                  <w:rFonts w:ascii="Times New Roman" w:hAnsi="Times New Roman" w:cs="Times New Roman"/>
                  <w:color w:val="0000FF"/>
                </w:rPr>
                <w:t>кз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25.12.2014 </w:t>
            </w:r>
            <w:hyperlink r:id="rId7" w:history="1">
              <w:r>
                <w:rPr>
                  <w:color w:val="0000FF"/>
                </w:rPr>
                <w:t>N 129-</w:t>
              </w:r>
              <w:r>
                <w:rPr>
                  <w:rFonts w:ascii="Times New Roman" w:hAnsi="Times New Roman" w:cs="Times New Roman"/>
                  <w:color w:val="0000FF"/>
                </w:rPr>
                <w:t>кз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08.06.2015 </w:t>
            </w:r>
            <w:hyperlink r:id="rId8" w:history="1">
              <w:r>
                <w:rPr>
                  <w:color w:val="0000FF"/>
                </w:rPr>
                <w:t>N 59-</w:t>
              </w:r>
              <w:r>
                <w:rPr>
                  <w:rFonts w:ascii="Times New Roman" w:hAnsi="Times New Roman" w:cs="Times New Roman"/>
                  <w:color w:val="0000FF"/>
                </w:rPr>
                <w:t>кз</w:t>
              </w:r>
            </w:hyperlink>
            <w:r>
              <w:rPr>
                <w:color w:val="392C69"/>
              </w:rPr>
              <w:t>,</w:t>
            </w:r>
          </w:p>
          <w:p w:rsidR="002B3438" w:rsidRDefault="002B343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06.11.2015 </w:t>
            </w:r>
            <w:hyperlink r:id="rId9" w:history="1">
              <w:r>
                <w:rPr>
                  <w:color w:val="0000FF"/>
                </w:rPr>
                <w:t>N 111-</w:t>
              </w:r>
              <w:r>
                <w:rPr>
                  <w:rFonts w:ascii="Times New Roman" w:hAnsi="Times New Roman" w:cs="Times New Roman"/>
                  <w:color w:val="0000FF"/>
                </w:rPr>
                <w:t>кз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07.04.2016 </w:t>
            </w:r>
            <w:hyperlink r:id="rId10" w:history="1">
              <w:r>
                <w:rPr>
                  <w:color w:val="0000FF"/>
                </w:rPr>
                <w:t>N 33-</w:t>
              </w:r>
              <w:r>
                <w:rPr>
                  <w:rFonts w:ascii="Times New Roman" w:hAnsi="Times New Roman" w:cs="Times New Roman"/>
                  <w:color w:val="0000FF"/>
                </w:rPr>
                <w:t>кз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11.05.2017 </w:t>
            </w:r>
            <w:hyperlink r:id="rId11" w:history="1">
              <w:r>
                <w:rPr>
                  <w:color w:val="0000FF"/>
                </w:rPr>
                <w:t>N 47-</w:t>
              </w:r>
              <w:r>
                <w:rPr>
                  <w:rFonts w:ascii="Times New Roman" w:hAnsi="Times New Roman" w:cs="Times New Roman"/>
                  <w:color w:val="0000FF"/>
                </w:rPr>
                <w:t>кз</w:t>
              </w:r>
            </w:hyperlink>
            <w:r>
              <w:rPr>
                <w:color w:val="392C69"/>
              </w:rPr>
              <w:t>,</w:t>
            </w:r>
          </w:p>
          <w:p w:rsidR="002B3438" w:rsidRDefault="002B343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13.06.2018 </w:t>
            </w:r>
            <w:hyperlink r:id="rId12" w:history="1">
              <w:r>
                <w:rPr>
                  <w:color w:val="0000FF"/>
                </w:rPr>
                <w:t>N 42-</w:t>
              </w:r>
              <w:r>
                <w:rPr>
                  <w:rFonts w:ascii="Times New Roman" w:hAnsi="Times New Roman" w:cs="Times New Roman"/>
                  <w:color w:val="0000FF"/>
                </w:rPr>
                <w:t>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1. </w:t>
      </w:r>
      <w:r>
        <w:rPr>
          <w:rFonts w:ascii="Times New Roman" w:hAnsi="Times New Roman" w:cs="Times New Roman"/>
        </w:rPr>
        <w:t>Предмет</w:t>
      </w:r>
      <w:r>
        <w:t xml:space="preserve"> </w:t>
      </w:r>
      <w:r>
        <w:rPr>
          <w:rFonts w:ascii="Times New Roman" w:hAnsi="Times New Roman" w:cs="Times New Roman"/>
        </w:rPr>
        <w:t>регулирования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Настоящий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 </w:t>
      </w:r>
      <w:r>
        <w:rPr>
          <w:rFonts w:ascii="Times New Roman" w:hAnsi="Times New Roman" w:cs="Times New Roman"/>
        </w:rPr>
        <w:t>устанавливает</w:t>
      </w:r>
      <w:r>
        <w:t xml:space="preserve"> </w:t>
      </w:r>
      <w:r>
        <w:rPr>
          <w:rFonts w:ascii="Times New Roman" w:hAnsi="Times New Roman" w:cs="Times New Roman"/>
        </w:rPr>
        <w:t>принципы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основные</w:t>
      </w:r>
      <w:r>
        <w:t xml:space="preserve">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определяет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решению</w:t>
      </w:r>
      <w:r>
        <w:t xml:space="preserve"> </w:t>
      </w:r>
      <w:r>
        <w:rPr>
          <w:rFonts w:ascii="Times New Roman" w:hAnsi="Times New Roman" w:cs="Times New Roman"/>
        </w:rPr>
        <w:t>вопросов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>.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Действие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распространяется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ориентированные</w:t>
      </w:r>
      <w:r>
        <w:t xml:space="preserve">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зарегистрированные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осуществляющие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67" w:history="1">
        <w:r>
          <w:rPr>
            <w:rFonts w:ascii="Times New Roman" w:hAnsi="Times New Roman" w:cs="Times New Roman"/>
            <w:color w:val="0000FF"/>
          </w:rPr>
          <w:t>статье</w:t>
        </w:r>
        <w:r>
          <w:rPr>
            <w:color w:val="0000FF"/>
          </w:rPr>
          <w:t xml:space="preserve"> 8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Действие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распространяется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отношения</w:t>
      </w:r>
      <w:r>
        <w:t xml:space="preserve">, </w:t>
      </w:r>
      <w:r>
        <w:rPr>
          <w:rFonts w:ascii="Times New Roman" w:hAnsi="Times New Roman" w:cs="Times New Roman"/>
        </w:rPr>
        <w:t>участниками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 xml:space="preserve">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общественные</w:t>
      </w:r>
      <w:r>
        <w:t xml:space="preserve"> </w:t>
      </w:r>
      <w:r>
        <w:rPr>
          <w:rFonts w:ascii="Times New Roman" w:hAnsi="Times New Roman" w:cs="Times New Roman"/>
        </w:rPr>
        <w:t>объединения</w:t>
      </w:r>
      <w:r>
        <w:t xml:space="preserve">, </w:t>
      </w:r>
      <w:r>
        <w:rPr>
          <w:rFonts w:ascii="Times New Roman" w:hAnsi="Times New Roman" w:cs="Times New Roman"/>
        </w:rPr>
        <w:t>являющиеся</w:t>
      </w:r>
      <w:r>
        <w:t xml:space="preserve"> </w:t>
      </w:r>
      <w:r>
        <w:rPr>
          <w:rFonts w:ascii="Times New Roman" w:hAnsi="Times New Roman" w:cs="Times New Roman"/>
        </w:rPr>
        <w:t>политическими</w:t>
      </w:r>
      <w:r>
        <w:t xml:space="preserve"> </w:t>
      </w:r>
      <w:r>
        <w:rPr>
          <w:rFonts w:ascii="Times New Roman" w:hAnsi="Times New Roman" w:cs="Times New Roman"/>
        </w:rPr>
        <w:t>партиями</w:t>
      </w:r>
      <w:r>
        <w:t xml:space="preserve">, </w:t>
      </w:r>
      <w:r>
        <w:rPr>
          <w:rFonts w:ascii="Times New Roman" w:hAnsi="Times New Roman" w:cs="Times New Roman"/>
        </w:rPr>
        <w:t>религиозные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t xml:space="preserve"> </w:t>
      </w:r>
      <w:r>
        <w:rPr>
          <w:rFonts w:ascii="Times New Roman" w:hAnsi="Times New Roman" w:cs="Times New Roman"/>
        </w:rPr>
        <w:t>союзы</w:t>
      </w:r>
      <w:r>
        <w:t>.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2. </w:t>
      </w:r>
      <w:r>
        <w:rPr>
          <w:rFonts w:ascii="Times New Roman" w:hAnsi="Times New Roman" w:cs="Times New Roman"/>
        </w:rPr>
        <w:t>Правовая</w:t>
      </w:r>
      <w:r>
        <w:t xml:space="preserve"> </w:t>
      </w:r>
      <w:r>
        <w:rPr>
          <w:rFonts w:ascii="Times New Roman" w:hAnsi="Times New Roman" w:cs="Times New Roman"/>
        </w:rPr>
        <w:t>основа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lastRenderedPageBreak/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Правовую</w:t>
      </w:r>
      <w:r>
        <w:t xml:space="preserve"> </w:t>
      </w:r>
      <w:r>
        <w:rPr>
          <w:rFonts w:ascii="Times New Roman" w:hAnsi="Times New Roman" w:cs="Times New Roman"/>
        </w:rPr>
        <w:t>основу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составляют</w:t>
      </w:r>
      <w:r>
        <w:t xml:space="preserve"> </w:t>
      </w:r>
      <w:hyperlink r:id="rId13" w:history="1">
        <w:r>
          <w:rPr>
            <w:rFonts w:ascii="Times New Roman" w:hAnsi="Times New Roman" w:cs="Times New Roman"/>
            <w:color w:val="0000FF"/>
          </w:rPr>
          <w:t>Конституция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Гражданский</w:t>
      </w:r>
      <w:r>
        <w:t xml:space="preserve"> </w:t>
      </w:r>
      <w:hyperlink r:id="rId14" w:history="1">
        <w:r>
          <w:rPr>
            <w:rFonts w:ascii="Times New Roman" w:hAnsi="Times New Roman" w:cs="Times New Roman"/>
            <w:color w:val="0000FF"/>
          </w:rPr>
          <w:t>кодекс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Бюджетный</w:t>
      </w:r>
      <w:r>
        <w:t xml:space="preserve"> </w:t>
      </w:r>
      <w:hyperlink r:id="rId15" w:history="1">
        <w:r>
          <w:rPr>
            <w:rFonts w:ascii="Times New Roman" w:hAnsi="Times New Roman" w:cs="Times New Roman"/>
            <w:color w:val="0000FF"/>
          </w:rPr>
          <w:t>кодекс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hyperlink r:id="rId16" w:history="1">
        <w:r>
          <w:rPr>
            <w:rFonts w:ascii="Times New Roman" w:hAnsi="Times New Roman" w:cs="Times New Roman"/>
            <w:color w:val="0000FF"/>
          </w:rPr>
          <w:t>кодекс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hyperlink r:id="rId17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12 </w:t>
      </w:r>
      <w:r>
        <w:rPr>
          <w:rFonts w:ascii="Times New Roman" w:hAnsi="Times New Roman" w:cs="Times New Roman"/>
        </w:rPr>
        <w:t>января</w:t>
      </w:r>
      <w:r>
        <w:t xml:space="preserve"> 1996 </w:t>
      </w:r>
      <w:r>
        <w:rPr>
          <w:rFonts w:ascii="Times New Roman" w:hAnsi="Times New Roman" w:cs="Times New Roman"/>
        </w:rPr>
        <w:t>года</w:t>
      </w:r>
      <w:r>
        <w:t xml:space="preserve"> N 7-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организациях</w:t>
      </w:r>
      <w:r>
        <w:t>"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),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федеральные</w:t>
      </w:r>
      <w:r>
        <w:t xml:space="preserve"> </w:t>
      </w:r>
      <w:r>
        <w:rPr>
          <w:rFonts w:ascii="Times New Roman" w:hAnsi="Times New Roman" w:cs="Times New Roman"/>
        </w:rPr>
        <w:t>законы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принимаемые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ними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нормативные</w:t>
      </w:r>
      <w:r>
        <w:t xml:space="preserve"> </w:t>
      </w:r>
      <w:r>
        <w:rPr>
          <w:rFonts w:ascii="Times New Roman" w:hAnsi="Times New Roman" w:cs="Times New Roman"/>
        </w:rPr>
        <w:t>правовые</w:t>
      </w:r>
      <w:r>
        <w:t xml:space="preserve"> </w:t>
      </w:r>
      <w:r>
        <w:rPr>
          <w:rFonts w:ascii="Times New Roman" w:hAnsi="Times New Roman" w:cs="Times New Roman"/>
        </w:rPr>
        <w:t>акты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настоящий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,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нормативные</w:t>
      </w:r>
      <w:r>
        <w:t xml:space="preserve"> </w:t>
      </w:r>
      <w:r>
        <w:rPr>
          <w:rFonts w:ascii="Times New Roman" w:hAnsi="Times New Roman" w:cs="Times New Roman"/>
        </w:rPr>
        <w:t>правовые</w:t>
      </w:r>
      <w:r>
        <w:t xml:space="preserve"> </w:t>
      </w:r>
      <w:r>
        <w:rPr>
          <w:rFonts w:ascii="Times New Roman" w:hAnsi="Times New Roman" w:cs="Times New Roman"/>
        </w:rPr>
        <w:t>акты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3. </w:t>
      </w:r>
      <w:r>
        <w:rPr>
          <w:rFonts w:ascii="Times New Roman" w:hAnsi="Times New Roman" w:cs="Times New Roman"/>
        </w:rPr>
        <w:t>Основные</w:t>
      </w:r>
      <w:r>
        <w:t xml:space="preserve"> </w:t>
      </w:r>
      <w:r>
        <w:rPr>
          <w:rFonts w:ascii="Times New Roman" w:hAnsi="Times New Roman" w:cs="Times New Roman"/>
        </w:rPr>
        <w:t>понятия</w:t>
      </w:r>
      <w:r>
        <w:t xml:space="preserve">, </w:t>
      </w:r>
      <w:r>
        <w:rPr>
          <w:rFonts w:ascii="Times New Roman" w:hAnsi="Times New Roman" w:cs="Times New Roman"/>
        </w:rPr>
        <w:t>используемые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настоящем</w:t>
      </w:r>
      <w:r>
        <w:t xml:space="preserve"> </w:t>
      </w:r>
      <w:r>
        <w:rPr>
          <w:rFonts w:ascii="Times New Roman" w:hAnsi="Times New Roman" w:cs="Times New Roman"/>
        </w:rPr>
        <w:t>Законе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t xml:space="preserve"> </w:t>
      </w:r>
      <w:r>
        <w:rPr>
          <w:rFonts w:ascii="Times New Roman" w:hAnsi="Times New Roman" w:cs="Times New Roman"/>
        </w:rPr>
        <w:t>следующие</w:t>
      </w:r>
      <w:r>
        <w:t xml:space="preserve"> </w:t>
      </w:r>
      <w:r>
        <w:rPr>
          <w:rFonts w:ascii="Times New Roman" w:hAnsi="Times New Roman" w:cs="Times New Roman"/>
        </w:rPr>
        <w:t>основные</w:t>
      </w:r>
      <w:r>
        <w:t xml:space="preserve"> </w:t>
      </w:r>
      <w:r>
        <w:rPr>
          <w:rFonts w:ascii="Times New Roman" w:hAnsi="Times New Roman" w:cs="Times New Roman"/>
        </w:rPr>
        <w:t>понятия</w:t>
      </w:r>
      <w:r>
        <w:t>: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совокупность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, </w:t>
      </w:r>
      <w:r>
        <w:rPr>
          <w:rFonts w:ascii="Times New Roman" w:hAnsi="Times New Roman" w:cs="Times New Roman"/>
        </w:rPr>
        <w:t>осуществляемых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правовых</w:t>
      </w:r>
      <w:r>
        <w:t xml:space="preserve">, </w:t>
      </w:r>
      <w:r>
        <w:rPr>
          <w:rFonts w:ascii="Times New Roman" w:hAnsi="Times New Roman" w:cs="Times New Roman"/>
        </w:rPr>
        <w:t>экономических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организационных</w:t>
      </w:r>
      <w:r>
        <w:t xml:space="preserve"> </w:t>
      </w:r>
      <w:r>
        <w:rPr>
          <w:rFonts w:ascii="Times New Roman" w:hAnsi="Times New Roman" w:cs="Times New Roman"/>
        </w:rPr>
        <w:t>условий</w:t>
      </w:r>
      <w:r>
        <w:t xml:space="preserve"> </w:t>
      </w:r>
      <w:r>
        <w:rPr>
          <w:rFonts w:ascii="Times New Roman" w:hAnsi="Times New Roman" w:cs="Times New Roman"/>
        </w:rPr>
        <w:t>эффективной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социальный</w:t>
      </w:r>
      <w:r>
        <w:t xml:space="preserve"> </w:t>
      </w:r>
      <w:r>
        <w:rPr>
          <w:rFonts w:ascii="Times New Roman" w:hAnsi="Times New Roman" w:cs="Times New Roman"/>
        </w:rPr>
        <w:t>проект</w:t>
      </w:r>
      <w:r>
        <w:t xml:space="preserve"> - </w:t>
      </w:r>
      <w:r>
        <w:rPr>
          <w:rFonts w:ascii="Times New Roman" w:hAnsi="Times New Roman" w:cs="Times New Roman"/>
        </w:rPr>
        <w:t>ограниченный</w:t>
      </w:r>
      <w:r>
        <w:t xml:space="preserve"> </w:t>
      </w:r>
      <w:r>
        <w:rPr>
          <w:rFonts w:ascii="Times New Roman" w:hAnsi="Times New Roman" w:cs="Times New Roman"/>
        </w:rPr>
        <w:t>периодом</w:t>
      </w:r>
      <w:r>
        <w:t xml:space="preserve"> </w:t>
      </w:r>
      <w:r>
        <w:rPr>
          <w:rFonts w:ascii="Times New Roman" w:hAnsi="Times New Roman" w:cs="Times New Roman"/>
        </w:rPr>
        <w:t>времени</w:t>
      </w:r>
      <w:r>
        <w:t xml:space="preserve"> </w:t>
      </w:r>
      <w:r>
        <w:rPr>
          <w:rFonts w:ascii="Times New Roman" w:hAnsi="Times New Roman" w:cs="Times New Roman"/>
        </w:rPr>
        <w:t>комплекс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 xml:space="preserve">, </w:t>
      </w:r>
      <w:r>
        <w:rPr>
          <w:rFonts w:ascii="Times New Roman" w:hAnsi="Times New Roman" w:cs="Times New Roman"/>
        </w:rPr>
        <w:t>разработанный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67" w:history="1">
        <w:r>
          <w:rPr>
            <w:rFonts w:ascii="Times New Roman" w:hAnsi="Times New Roman" w:cs="Times New Roman"/>
            <w:color w:val="0000FF"/>
          </w:rPr>
          <w:t>статье</w:t>
        </w:r>
        <w:r>
          <w:rPr>
            <w:color w:val="0000FF"/>
          </w:rPr>
          <w:t xml:space="preserve"> 8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понятия</w:t>
      </w:r>
      <w:r>
        <w:t xml:space="preserve">, </w:t>
      </w:r>
      <w:r>
        <w:rPr>
          <w:rFonts w:ascii="Times New Roman" w:hAnsi="Times New Roman" w:cs="Times New Roman"/>
        </w:rPr>
        <w:t>используемые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настоящем</w:t>
      </w:r>
      <w:r>
        <w:t xml:space="preserve"> </w:t>
      </w:r>
      <w:r>
        <w:rPr>
          <w:rFonts w:ascii="Times New Roman" w:hAnsi="Times New Roman" w:cs="Times New Roman"/>
        </w:rPr>
        <w:t>Законе</w:t>
      </w:r>
      <w:r>
        <w:t xml:space="preserve">, </w:t>
      </w:r>
      <w:r>
        <w:rPr>
          <w:rFonts w:ascii="Times New Roman" w:hAnsi="Times New Roman" w:cs="Times New Roman"/>
        </w:rPr>
        <w:t>применяются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значениях</w:t>
      </w:r>
      <w:r>
        <w:t xml:space="preserve">, </w:t>
      </w:r>
      <w:r>
        <w:rPr>
          <w:rFonts w:ascii="Times New Roman" w:hAnsi="Times New Roman" w:cs="Times New Roman"/>
        </w:rPr>
        <w:t>определенных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>.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4. </w:t>
      </w:r>
      <w:r>
        <w:rPr>
          <w:rFonts w:ascii="Times New Roman" w:hAnsi="Times New Roman" w:cs="Times New Roman"/>
        </w:rPr>
        <w:t>Принципы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принципами</w:t>
      </w:r>
      <w:r>
        <w:t>: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гласности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открытости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равенства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государственную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отвечающих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финансовой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имущественной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конкурсной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lastRenderedPageBreak/>
        <w:t xml:space="preserve">4) </w:t>
      </w:r>
      <w:r>
        <w:rPr>
          <w:rFonts w:ascii="Times New Roman" w:hAnsi="Times New Roman" w:cs="Times New Roman"/>
        </w:rPr>
        <w:t>контроля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стороны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целевым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эффективным</w:t>
      </w:r>
      <w: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предоставляемых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>.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5.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Думы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полномочиям</w:t>
      </w:r>
      <w:r>
        <w:t xml:space="preserve"> </w:t>
      </w:r>
      <w:r>
        <w:rPr>
          <w:rFonts w:ascii="Times New Roman" w:hAnsi="Times New Roman" w:cs="Times New Roman"/>
        </w:rPr>
        <w:t>Думы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относятся</w:t>
      </w:r>
      <w:r>
        <w:t>: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принятие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наряду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другими</w:t>
      </w:r>
      <w:r>
        <w:t xml:space="preserve"> </w:t>
      </w:r>
      <w:r>
        <w:rPr>
          <w:rFonts w:ascii="Times New Roman" w:hAnsi="Times New Roman" w:cs="Times New Roman"/>
        </w:rPr>
        <w:t>уполномоченными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то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соблюдением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исполнением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, </w:t>
      </w:r>
      <w:r>
        <w:rPr>
          <w:rFonts w:ascii="Times New Roman" w:hAnsi="Times New Roman" w:cs="Times New Roman"/>
        </w:rPr>
        <w:t>установленные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6.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2B3438" w:rsidRDefault="002B3438">
      <w:pPr>
        <w:pStyle w:val="ConsPlusNormal"/>
        <w:ind w:firstLine="540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1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06.11.2015 N 111-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полномочиям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относятся</w:t>
      </w:r>
      <w:r>
        <w:t>: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политики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разработка</w:t>
      </w:r>
      <w:r>
        <w:t xml:space="preserve">, </w:t>
      </w:r>
      <w:r>
        <w:rPr>
          <w:rFonts w:ascii="Times New Roman" w:hAnsi="Times New Roman" w:cs="Times New Roman"/>
        </w:rPr>
        <w:t>утверждение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реализация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программ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развитию</w:t>
      </w:r>
      <w:r>
        <w:t xml:space="preserve"> </w:t>
      </w:r>
      <w:r>
        <w:rPr>
          <w:rFonts w:ascii="Times New Roman" w:hAnsi="Times New Roman" w:cs="Times New Roman"/>
        </w:rPr>
        <w:t>межрегионального</w:t>
      </w:r>
      <w:r>
        <w:t xml:space="preserve"> </w:t>
      </w:r>
      <w:r>
        <w:rPr>
          <w:rFonts w:ascii="Times New Roman" w:hAnsi="Times New Roman" w:cs="Times New Roman"/>
        </w:rPr>
        <w:t>сотрудничества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пропаганда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популяризация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анализ</w:t>
      </w:r>
      <w:r>
        <w:t xml:space="preserve"> </w:t>
      </w:r>
      <w:r>
        <w:rPr>
          <w:rFonts w:ascii="Times New Roman" w:hAnsi="Times New Roman" w:cs="Times New Roman"/>
        </w:rPr>
        <w:t>финансовых</w:t>
      </w:r>
      <w:r>
        <w:t xml:space="preserve">, </w:t>
      </w:r>
      <w:r>
        <w:rPr>
          <w:rFonts w:ascii="Times New Roman" w:hAnsi="Times New Roman" w:cs="Times New Roman"/>
        </w:rPr>
        <w:t>экономических</w:t>
      </w:r>
      <w:r>
        <w:t xml:space="preserve">, </w:t>
      </w:r>
      <w:r>
        <w:rPr>
          <w:rFonts w:ascii="Times New Roman" w:hAnsi="Times New Roman" w:cs="Times New Roman"/>
        </w:rPr>
        <w:t>социальных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показателей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lastRenderedPageBreak/>
        <w:t xml:space="preserve">6) </w:t>
      </w:r>
      <w:r>
        <w:rPr>
          <w:rFonts w:ascii="Times New Roman" w:hAnsi="Times New Roman" w:cs="Times New Roman"/>
        </w:rPr>
        <w:t>оценка</w:t>
      </w:r>
      <w: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, </w:t>
      </w:r>
      <w:r>
        <w:rPr>
          <w:rFonts w:ascii="Times New Roman" w:hAnsi="Times New Roman" w:cs="Times New Roman"/>
        </w:rPr>
        <w:t>направленных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прогноз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дальнейшего</w:t>
      </w:r>
      <w:r>
        <w:t xml:space="preserve"> </w:t>
      </w:r>
      <w:r>
        <w:rPr>
          <w:rFonts w:ascii="Times New Roman" w:hAnsi="Times New Roman" w:cs="Times New Roman"/>
        </w:rPr>
        <w:t>развития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ведение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8) </w:t>
      </w:r>
      <w:r>
        <w:rPr>
          <w:rFonts w:ascii="Times New Roman" w:hAnsi="Times New Roman" w:cs="Times New Roman"/>
        </w:rPr>
        <w:t>утверждение</w:t>
      </w:r>
      <w:r>
        <w:t xml:space="preserve"> </w:t>
      </w:r>
      <w:r>
        <w:rPr>
          <w:rFonts w:ascii="Times New Roman" w:hAnsi="Times New Roman" w:cs="Times New Roman"/>
        </w:rPr>
        <w:t>перечня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свободного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третьих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(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), </w:t>
      </w:r>
      <w:r>
        <w:rPr>
          <w:rFonts w:ascii="Times New Roman" w:hAnsi="Times New Roman" w:cs="Times New Roman"/>
        </w:rPr>
        <w:t>которое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использовано</w:t>
      </w:r>
      <w:r>
        <w:t xml:space="preserve"> </w:t>
      </w:r>
      <w:r>
        <w:rPr>
          <w:rFonts w:ascii="Times New Roman" w:hAnsi="Times New Roman" w:cs="Times New Roman"/>
        </w:rPr>
        <w:t>только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владение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пользование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долгосрочной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льготным</w:t>
      </w:r>
      <w:r>
        <w:t xml:space="preserve"> </w:t>
      </w:r>
      <w:r>
        <w:rPr>
          <w:rFonts w:ascii="Times New Roman" w:hAnsi="Times New Roman" w:cs="Times New Roman"/>
        </w:rPr>
        <w:t>ставкам</w:t>
      </w:r>
      <w:r>
        <w:t xml:space="preserve"> </w:t>
      </w:r>
      <w:r>
        <w:rPr>
          <w:rFonts w:ascii="Times New Roman" w:hAnsi="Times New Roman" w:cs="Times New Roman"/>
        </w:rPr>
        <w:t>арендной</w:t>
      </w:r>
      <w:r>
        <w:t xml:space="preserve"> </w:t>
      </w:r>
      <w:r>
        <w:rPr>
          <w:rFonts w:ascii="Times New Roman" w:hAnsi="Times New Roman" w:cs="Times New Roman"/>
        </w:rPr>
        <w:t>платы</w:t>
      </w:r>
      <w:r>
        <w:t xml:space="preserve">)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);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9) </w:t>
      </w:r>
      <w:r>
        <w:rPr>
          <w:rFonts w:ascii="Times New Roman" w:hAnsi="Times New Roman" w:cs="Times New Roman"/>
        </w:rPr>
        <w:t>разработка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утверждение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условий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включенного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,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опубликования</w:t>
      </w:r>
      <w:r>
        <w:t xml:space="preserve"> </w:t>
      </w:r>
      <w:r>
        <w:rPr>
          <w:rFonts w:ascii="Times New Roman" w:hAnsi="Times New Roman" w:cs="Times New Roman"/>
        </w:rPr>
        <w:t>Перечня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10)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полномочий</w:t>
      </w:r>
      <w:r>
        <w:t xml:space="preserve">, </w:t>
      </w:r>
      <w:r>
        <w:rPr>
          <w:rFonts w:ascii="Times New Roman" w:hAnsi="Times New Roman" w:cs="Times New Roman"/>
        </w:rPr>
        <w:t>установленных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7. </w:t>
      </w:r>
      <w:r>
        <w:rPr>
          <w:rFonts w:ascii="Times New Roman" w:hAnsi="Times New Roman" w:cs="Times New Roman"/>
        </w:rPr>
        <w:t>Утратила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января</w:t>
      </w:r>
      <w:r>
        <w:t xml:space="preserve"> 2016 </w:t>
      </w:r>
      <w:r>
        <w:rPr>
          <w:rFonts w:ascii="Times New Roman" w:hAnsi="Times New Roman" w:cs="Times New Roman"/>
        </w:rPr>
        <w:t>года</w:t>
      </w:r>
      <w:r>
        <w:t xml:space="preserve">. - </w:t>
      </w:r>
      <w:hyperlink r:id="rId20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06.11.2015 N 111-</w:t>
      </w:r>
      <w:r>
        <w:rPr>
          <w:rFonts w:ascii="Times New Roman" w:hAnsi="Times New Roman" w:cs="Times New Roman"/>
        </w:rPr>
        <w:t>кз</w:t>
      </w:r>
      <w:r>
        <w:t>.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bookmarkStart w:id="1" w:name="P67"/>
      <w:bookmarkEnd w:id="1"/>
      <w:r>
        <w:rPr>
          <w:rFonts w:ascii="Times New Roman" w:hAnsi="Times New Roman" w:cs="Times New Roman"/>
        </w:rPr>
        <w:t>Статья</w:t>
      </w:r>
      <w:r>
        <w:t xml:space="preserve"> 8.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которым</w:t>
      </w:r>
      <w:r>
        <w:t xml:space="preserve"> </w:t>
      </w:r>
      <w:r>
        <w:rPr>
          <w:rFonts w:ascii="Times New Roman" w:hAnsi="Times New Roman" w:cs="Times New Roman"/>
        </w:rPr>
        <w:t>оказывается</w:t>
      </w:r>
      <w:r>
        <w:t xml:space="preserve">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оказывается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условии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: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социальное</w:t>
      </w:r>
      <w:r>
        <w:t xml:space="preserve"> </w:t>
      </w:r>
      <w:r>
        <w:rPr>
          <w:rFonts w:ascii="Times New Roman" w:hAnsi="Times New Roman" w:cs="Times New Roman"/>
        </w:rPr>
        <w:t>обслуживание</w:t>
      </w:r>
      <w:r>
        <w:t xml:space="preserve">, </w:t>
      </w:r>
      <w:r>
        <w:rPr>
          <w:rFonts w:ascii="Times New Roman" w:hAnsi="Times New Roman" w:cs="Times New Roman"/>
        </w:rPr>
        <w:t>социальная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защита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>;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2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07.04.2016 N 33-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подготовка</w:t>
      </w:r>
      <w:r>
        <w:t xml:space="preserve"> </w:t>
      </w:r>
      <w:r>
        <w:rPr>
          <w:rFonts w:ascii="Times New Roman" w:hAnsi="Times New Roman" w:cs="Times New Roman"/>
        </w:rPr>
        <w:t>населения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преодолению</w:t>
      </w:r>
      <w:r>
        <w:t xml:space="preserve"> </w:t>
      </w:r>
      <w:r>
        <w:rPr>
          <w:rFonts w:ascii="Times New Roman" w:hAnsi="Times New Roman" w:cs="Times New Roman"/>
        </w:rPr>
        <w:t>последствий</w:t>
      </w:r>
      <w:r>
        <w:t xml:space="preserve"> </w:t>
      </w:r>
      <w:r>
        <w:rPr>
          <w:rFonts w:ascii="Times New Roman" w:hAnsi="Times New Roman" w:cs="Times New Roman"/>
        </w:rPr>
        <w:t>стихийных</w:t>
      </w:r>
      <w:r>
        <w:t xml:space="preserve"> </w:t>
      </w:r>
      <w:r>
        <w:rPr>
          <w:rFonts w:ascii="Times New Roman" w:hAnsi="Times New Roman" w:cs="Times New Roman"/>
        </w:rPr>
        <w:t>бедствий</w:t>
      </w:r>
      <w:r>
        <w:t xml:space="preserve">, </w:t>
      </w:r>
      <w:r>
        <w:rPr>
          <w:rFonts w:ascii="Times New Roman" w:hAnsi="Times New Roman" w:cs="Times New Roman"/>
        </w:rPr>
        <w:t>экологических</w:t>
      </w:r>
      <w:r>
        <w:t xml:space="preserve">, </w:t>
      </w:r>
      <w:r>
        <w:rPr>
          <w:rFonts w:ascii="Times New Roman" w:hAnsi="Times New Roman" w:cs="Times New Roman"/>
        </w:rPr>
        <w:t>техногенных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катастроф</w:t>
      </w:r>
      <w:r>
        <w:t xml:space="preserve">, </w:t>
      </w:r>
      <w:r>
        <w:rPr>
          <w:rFonts w:ascii="Times New Roman" w:hAnsi="Times New Roman" w:cs="Times New Roman"/>
        </w:rPr>
        <w:t>предотвращению</w:t>
      </w:r>
      <w:r>
        <w:t xml:space="preserve"> </w:t>
      </w:r>
      <w:r>
        <w:rPr>
          <w:rFonts w:ascii="Times New Roman" w:hAnsi="Times New Roman" w:cs="Times New Roman"/>
        </w:rPr>
        <w:t>несчастных</w:t>
      </w:r>
      <w:r>
        <w:t xml:space="preserve"> </w:t>
      </w:r>
      <w:r>
        <w:rPr>
          <w:rFonts w:ascii="Times New Roman" w:hAnsi="Times New Roman" w:cs="Times New Roman"/>
        </w:rPr>
        <w:t>случаев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оказание</w:t>
      </w:r>
      <w:r>
        <w:t xml:space="preserve"> </w:t>
      </w:r>
      <w:r>
        <w:rPr>
          <w:rFonts w:ascii="Times New Roman" w:hAnsi="Times New Roman" w:cs="Times New Roman"/>
        </w:rPr>
        <w:t>помощи</w:t>
      </w:r>
      <w:r>
        <w:t xml:space="preserve"> </w:t>
      </w:r>
      <w:r>
        <w:rPr>
          <w:rFonts w:ascii="Times New Roman" w:hAnsi="Times New Roman" w:cs="Times New Roman"/>
        </w:rPr>
        <w:t>пострадавшим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результате</w:t>
      </w:r>
      <w:r>
        <w:t xml:space="preserve"> </w:t>
      </w:r>
      <w:r>
        <w:rPr>
          <w:rFonts w:ascii="Times New Roman" w:hAnsi="Times New Roman" w:cs="Times New Roman"/>
        </w:rPr>
        <w:t>стихийных</w:t>
      </w:r>
      <w:r>
        <w:t xml:space="preserve"> </w:t>
      </w:r>
      <w:r>
        <w:rPr>
          <w:rFonts w:ascii="Times New Roman" w:hAnsi="Times New Roman" w:cs="Times New Roman"/>
        </w:rPr>
        <w:t>бедствий</w:t>
      </w:r>
      <w:r>
        <w:t xml:space="preserve">, </w:t>
      </w:r>
      <w:r>
        <w:rPr>
          <w:rFonts w:ascii="Times New Roman" w:hAnsi="Times New Roman" w:cs="Times New Roman"/>
        </w:rPr>
        <w:lastRenderedPageBreak/>
        <w:t>экологических</w:t>
      </w:r>
      <w:r>
        <w:t xml:space="preserve">, </w:t>
      </w:r>
      <w:r>
        <w:rPr>
          <w:rFonts w:ascii="Times New Roman" w:hAnsi="Times New Roman" w:cs="Times New Roman"/>
        </w:rPr>
        <w:t>техногенных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катастроф</w:t>
      </w:r>
      <w:r>
        <w:t xml:space="preserve">, </w:t>
      </w:r>
      <w:r>
        <w:rPr>
          <w:rFonts w:ascii="Times New Roman" w:hAnsi="Times New Roman" w:cs="Times New Roman"/>
        </w:rPr>
        <w:t>социальных</w:t>
      </w:r>
      <w:r>
        <w:t xml:space="preserve">, </w:t>
      </w:r>
      <w:r>
        <w:rPr>
          <w:rFonts w:ascii="Times New Roman" w:hAnsi="Times New Roman" w:cs="Times New Roman"/>
        </w:rPr>
        <w:t>национальных</w:t>
      </w:r>
      <w:r>
        <w:t xml:space="preserve">, </w:t>
      </w:r>
      <w:r>
        <w:rPr>
          <w:rFonts w:ascii="Times New Roman" w:hAnsi="Times New Roman" w:cs="Times New Roman"/>
        </w:rPr>
        <w:t>религиозных</w:t>
      </w:r>
      <w:r>
        <w:t xml:space="preserve"> </w:t>
      </w:r>
      <w:r>
        <w:rPr>
          <w:rFonts w:ascii="Times New Roman" w:hAnsi="Times New Roman" w:cs="Times New Roman"/>
        </w:rPr>
        <w:t>конфликтов</w:t>
      </w:r>
      <w:r>
        <w:t xml:space="preserve">, </w:t>
      </w:r>
      <w:r>
        <w:rPr>
          <w:rFonts w:ascii="Times New Roman" w:hAnsi="Times New Roman" w:cs="Times New Roman"/>
        </w:rPr>
        <w:t>беженцам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вынужденным</w:t>
      </w:r>
      <w:r>
        <w:t xml:space="preserve"> </w:t>
      </w:r>
      <w:r>
        <w:rPr>
          <w:rFonts w:ascii="Times New Roman" w:hAnsi="Times New Roman" w:cs="Times New Roman"/>
        </w:rPr>
        <w:t>переселенцам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охрана</w:t>
      </w:r>
      <w:r>
        <w:t xml:space="preserve"> </w:t>
      </w:r>
      <w:r>
        <w:rPr>
          <w:rFonts w:ascii="Times New Roman" w:hAnsi="Times New Roman" w:cs="Times New Roman"/>
        </w:rPr>
        <w:t>окружающей</w:t>
      </w:r>
      <w:r>
        <w:t xml:space="preserve"> </w:t>
      </w:r>
      <w:r>
        <w:rPr>
          <w:rFonts w:ascii="Times New Roman" w:hAnsi="Times New Roman" w:cs="Times New Roman"/>
        </w:rPr>
        <w:t>среды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защита</w:t>
      </w:r>
      <w:r>
        <w:t xml:space="preserve"> </w:t>
      </w:r>
      <w:r>
        <w:rPr>
          <w:rFonts w:ascii="Times New Roman" w:hAnsi="Times New Roman" w:cs="Times New Roman"/>
        </w:rPr>
        <w:t>животных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охрана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установленными</w:t>
      </w:r>
      <w: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t xml:space="preserve"> </w:t>
      </w:r>
      <w:r>
        <w:rPr>
          <w:rFonts w:ascii="Times New Roman" w:hAnsi="Times New Roman" w:cs="Times New Roman"/>
        </w:rPr>
        <w:t>содержание</w:t>
      </w:r>
      <w:r>
        <w:t xml:space="preserve"> </w:t>
      </w:r>
      <w:r>
        <w:rPr>
          <w:rFonts w:ascii="Times New Roman" w:hAnsi="Times New Roman" w:cs="Times New Roman"/>
        </w:rPr>
        <w:t>объектов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зданий</w:t>
      </w:r>
      <w:r>
        <w:t xml:space="preserve">, </w:t>
      </w:r>
      <w:r>
        <w:rPr>
          <w:rFonts w:ascii="Times New Roman" w:hAnsi="Times New Roman" w:cs="Times New Roman"/>
        </w:rPr>
        <w:t>сооружений</w:t>
      </w:r>
      <w:r>
        <w:t xml:space="preserve">), </w:t>
      </w:r>
      <w:r>
        <w:rPr>
          <w:rFonts w:ascii="Times New Roman" w:hAnsi="Times New Roman" w:cs="Times New Roman"/>
        </w:rPr>
        <w:t>территорий</w:t>
      </w:r>
      <w:r>
        <w:t xml:space="preserve">, </w:t>
      </w:r>
      <w:r>
        <w:rPr>
          <w:rFonts w:ascii="Times New Roman" w:hAnsi="Times New Roman" w:cs="Times New Roman"/>
        </w:rPr>
        <w:t>имеющих</w:t>
      </w:r>
      <w:r>
        <w:t xml:space="preserve"> </w:t>
      </w:r>
      <w:r>
        <w:rPr>
          <w:rFonts w:ascii="Times New Roman" w:hAnsi="Times New Roman" w:cs="Times New Roman"/>
        </w:rPr>
        <w:t>историческое</w:t>
      </w:r>
      <w:r>
        <w:t xml:space="preserve">, </w:t>
      </w:r>
      <w:r>
        <w:rPr>
          <w:rFonts w:ascii="Times New Roman" w:hAnsi="Times New Roman" w:cs="Times New Roman"/>
        </w:rPr>
        <w:t>культовое</w:t>
      </w:r>
      <w:r>
        <w:t xml:space="preserve">, </w:t>
      </w:r>
      <w:r>
        <w:rPr>
          <w:rFonts w:ascii="Times New Roman" w:hAnsi="Times New Roman" w:cs="Times New Roman"/>
        </w:rPr>
        <w:t>культурное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природоохранное</w:t>
      </w:r>
      <w:r>
        <w:t xml:space="preserve"> </w:t>
      </w:r>
      <w:r>
        <w:rPr>
          <w:rFonts w:ascii="Times New Roman" w:hAnsi="Times New Roman" w:cs="Times New Roman"/>
        </w:rPr>
        <w:t>значение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мест</w:t>
      </w:r>
      <w:r>
        <w:t xml:space="preserve"> </w:t>
      </w:r>
      <w:r>
        <w:rPr>
          <w:rFonts w:ascii="Times New Roman" w:hAnsi="Times New Roman" w:cs="Times New Roman"/>
        </w:rPr>
        <w:t>захоронений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оказание</w:t>
      </w:r>
      <w:r>
        <w:t xml:space="preserve"> </w:t>
      </w:r>
      <w:r>
        <w:rPr>
          <w:rFonts w:ascii="Times New Roman" w:hAnsi="Times New Roman" w:cs="Times New Roman"/>
        </w:rPr>
        <w:t>юридической</w:t>
      </w:r>
      <w:r>
        <w:t xml:space="preserve"> </w:t>
      </w:r>
      <w:r>
        <w:rPr>
          <w:rFonts w:ascii="Times New Roman" w:hAnsi="Times New Roman" w:cs="Times New Roman"/>
        </w:rPr>
        <w:t>помощи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безвозмездной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льготной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гражданам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правовое</w:t>
      </w:r>
      <w:r>
        <w:t xml:space="preserve"> </w:t>
      </w:r>
      <w:r>
        <w:rPr>
          <w:rFonts w:ascii="Times New Roman" w:hAnsi="Times New Roman" w:cs="Times New Roman"/>
        </w:rPr>
        <w:t>просвещение</w:t>
      </w:r>
      <w:r>
        <w:t xml:space="preserve"> </w:t>
      </w:r>
      <w:r>
        <w:rPr>
          <w:rFonts w:ascii="Times New Roman" w:hAnsi="Times New Roman" w:cs="Times New Roman"/>
        </w:rPr>
        <w:t>населения</w:t>
      </w:r>
      <w:r>
        <w:t xml:space="preserve">,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защите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свобод</w:t>
      </w:r>
      <w:r>
        <w:t xml:space="preserve"> </w:t>
      </w:r>
      <w:r>
        <w:rPr>
          <w:rFonts w:ascii="Times New Roman" w:hAnsi="Times New Roman" w:cs="Times New Roman"/>
        </w:rPr>
        <w:t>человека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гражданина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профилактика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опасных</w:t>
      </w:r>
      <w:r>
        <w:t xml:space="preserve"> </w:t>
      </w:r>
      <w:r>
        <w:rPr>
          <w:rFonts w:ascii="Times New Roman" w:hAnsi="Times New Roman" w:cs="Times New Roman"/>
        </w:rPr>
        <w:t>форм</w:t>
      </w:r>
      <w:r>
        <w:t xml:space="preserve"> </w:t>
      </w:r>
      <w:r>
        <w:rPr>
          <w:rFonts w:ascii="Times New Roman" w:hAnsi="Times New Roman" w:cs="Times New Roman"/>
        </w:rPr>
        <w:t>поведения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8) </w:t>
      </w:r>
      <w:r>
        <w:rPr>
          <w:rFonts w:ascii="Times New Roman" w:hAnsi="Times New Roman" w:cs="Times New Roman"/>
        </w:rPr>
        <w:t>благотворительная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благотворительности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добровольчества</w:t>
      </w:r>
      <w:r>
        <w:t xml:space="preserve"> (</w:t>
      </w:r>
      <w:r>
        <w:rPr>
          <w:rFonts w:ascii="Times New Roman" w:hAnsi="Times New Roman" w:cs="Times New Roman"/>
        </w:rPr>
        <w:t>волонтерства</w:t>
      </w:r>
      <w:r>
        <w:t>);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2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13.06.2018 N 42-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9)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, </w:t>
      </w:r>
      <w:r>
        <w:rPr>
          <w:rFonts w:ascii="Times New Roman" w:hAnsi="Times New Roman" w:cs="Times New Roman"/>
        </w:rPr>
        <w:t>просвещения</w:t>
      </w:r>
      <w:r>
        <w:t xml:space="preserve">, </w:t>
      </w:r>
      <w:r>
        <w:rPr>
          <w:rFonts w:ascii="Times New Roman" w:hAnsi="Times New Roman" w:cs="Times New Roman"/>
        </w:rPr>
        <w:t>науки</w:t>
      </w:r>
      <w:r>
        <w:t xml:space="preserve">, </w:t>
      </w:r>
      <w:r>
        <w:rPr>
          <w:rFonts w:ascii="Times New Roman" w:hAnsi="Times New Roman" w:cs="Times New Roman"/>
        </w:rPr>
        <w:t>культуры</w:t>
      </w:r>
      <w:r>
        <w:t xml:space="preserve">, </w:t>
      </w:r>
      <w:r>
        <w:rPr>
          <w:rFonts w:ascii="Times New Roman" w:hAnsi="Times New Roman" w:cs="Times New Roman"/>
        </w:rPr>
        <w:t>искусства</w:t>
      </w:r>
      <w:r>
        <w:t xml:space="preserve">, </w:t>
      </w:r>
      <w:r>
        <w:rPr>
          <w:rFonts w:ascii="Times New Roman" w:hAnsi="Times New Roman" w:cs="Times New Roman"/>
        </w:rPr>
        <w:t>здравоохранения</w:t>
      </w:r>
      <w:r>
        <w:t xml:space="preserve">, </w:t>
      </w:r>
      <w:r>
        <w:rPr>
          <w:rFonts w:ascii="Times New Roman" w:hAnsi="Times New Roman" w:cs="Times New Roman"/>
        </w:rPr>
        <w:t>профилактики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охраны</w:t>
      </w:r>
      <w:r>
        <w:t xml:space="preserve"> </w:t>
      </w:r>
      <w:r>
        <w:rPr>
          <w:rFonts w:ascii="Times New Roman" w:hAnsi="Times New Roman" w:cs="Times New Roman"/>
        </w:rPr>
        <w:t>здоровья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, </w:t>
      </w:r>
      <w:r>
        <w:rPr>
          <w:rFonts w:ascii="Times New Roman" w:hAnsi="Times New Roman" w:cs="Times New Roman"/>
        </w:rPr>
        <w:t>пропаганды</w:t>
      </w:r>
      <w:r>
        <w:t xml:space="preserve"> </w:t>
      </w:r>
      <w:r>
        <w:rPr>
          <w:rFonts w:ascii="Times New Roman" w:hAnsi="Times New Roman" w:cs="Times New Roman"/>
        </w:rPr>
        <w:t>здорового</w:t>
      </w:r>
      <w:r>
        <w:t xml:space="preserve"> </w:t>
      </w:r>
      <w:r>
        <w:rPr>
          <w:rFonts w:ascii="Times New Roman" w:hAnsi="Times New Roman" w:cs="Times New Roman"/>
        </w:rPr>
        <w:t>образа</w:t>
      </w:r>
      <w:r>
        <w:t xml:space="preserve"> </w:t>
      </w:r>
      <w:r>
        <w:rPr>
          <w:rFonts w:ascii="Times New Roman" w:hAnsi="Times New Roman" w:cs="Times New Roman"/>
        </w:rPr>
        <w:t>жизни</w:t>
      </w:r>
      <w:r>
        <w:t xml:space="preserve">, </w:t>
      </w:r>
      <w:r>
        <w:rPr>
          <w:rFonts w:ascii="Times New Roman" w:hAnsi="Times New Roman" w:cs="Times New Roman"/>
        </w:rPr>
        <w:t>улучшения</w:t>
      </w:r>
      <w:r>
        <w:t xml:space="preserve"> </w:t>
      </w:r>
      <w:r>
        <w:rPr>
          <w:rFonts w:ascii="Times New Roman" w:hAnsi="Times New Roman" w:cs="Times New Roman"/>
        </w:rPr>
        <w:t>морально</w:t>
      </w:r>
      <w:r>
        <w:t>-</w:t>
      </w:r>
      <w:r>
        <w:rPr>
          <w:rFonts w:ascii="Times New Roman" w:hAnsi="Times New Roman" w:cs="Times New Roman"/>
        </w:rPr>
        <w:t>психологического</w:t>
      </w:r>
      <w:r>
        <w:t xml:space="preserve"> </w:t>
      </w:r>
      <w:r>
        <w:rPr>
          <w:rFonts w:ascii="Times New Roman" w:hAnsi="Times New Roman" w:cs="Times New Roman"/>
        </w:rPr>
        <w:t>состояния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, </w:t>
      </w:r>
      <w:r>
        <w:rPr>
          <w:rFonts w:ascii="Times New Roman" w:hAnsi="Times New Roman" w:cs="Times New Roman"/>
        </w:rPr>
        <w:t>физической</w:t>
      </w:r>
      <w:r>
        <w:t xml:space="preserve"> </w:t>
      </w:r>
      <w:r>
        <w:rPr>
          <w:rFonts w:ascii="Times New Roman" w:hAnsi="Times New Roman" w:cs="Times New Roman"/>
        </w:rPr>
        <w:t>культуры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спорта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указанной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духовному</w:t>
      </w:r>
      <w:r>
        <w:t xml:space="preserve"> </w:t>
      </w:r>
      <w:r>
        <w:rPr>
          <w:rFonts w:ascii="Times New Roman" w:hAnsi="Times New Roman" w:cs="Times New Roman"/>
        </w:rPr>
        <w:t>развитию</w:t>
      </w:r>
      <w:r>
        <w:t xml:space="preserve"> </w:t>
      </w:r>
      <w:r>
        <w:rPr>
          <w:rFonts w:ascii="Times New Roman" w:hAnsi="Times New Roman" w:cs="Times New Roman"/>
        </w:rPr>
        <w:t>личности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10)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обществе</w:t>
      </w:r>
      <w:r>
        <w:t xml:space="preserve"> </w:t>
      </w:r>
      <w:r>
        <w:rPr>
          <w:rFonts w:ascii="Times New Roman" w:hAnsi="Times New Roman" w:cs="Times New Roman"/>
        </w:rPr>
        <w:t>нетерпимости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коррупционному</w:t>
      </w:r>
      <w:r>
        <w:t xml:space="preserve"> </w:t>
      </w:r>
      <w:r>
        <w:rPr>
          <w:rFonts w:ascii="Times New Roman" w:hAnsi="Times New Roman" w:cs="Times New Roman"/>
        </w:rPr>
        <w:t>поведению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11)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межнационального</w:t>
      </w:r>
      <w:r>
        <w:t xml:space="preserve"> </w:t>
      </w:r>
      <w:r>
        <w:rPr>
          <w:rFonts w:ascii="Times New Roman" w:hAnsi="Times New Roman" w:cs="Times New Roman"/>
        </w:rPr>
        <w:t>сотрудничества</w:t>
      </w:r>
      <w:r>
        <w:t xml:space="preserve">, </w:t>
      </w:r>
      <w:r>
        <w:rPr>
          <w:rFonts w:ascii="Times New Roman" w:hAnsi="Times New Roman" w:cs="Times New Roman"/>
        </w:rPr>
        <w:t>сохранение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защита</w:t>
      </w:r>
      <w:r>
        <w:t xml:space="preserve"> </w:t>
      </w:r>
      <w:r>
        <w:rPr>
          <w:rFonts w:ascii="Times New Roman" w:hAnsi="Times New Roman" w:cs="Times New Roman"/>
        </w:rPr>
        <w:t>самобытности</w:t>
      </w:r>
      <w:r>
        <w:t xml:space="preserve">, </w:t>
      </w:r>
      <w:r>
        <w:rPr>
          <w:rFonts w:ascii="Times New Roman" w:hAnsi="Times New Roman" w:cs="Times New Roman"/>
        </w:rPr>
        <w:t>культуры</w:t>
      </w:r>
      <w:r>
        <w:t xml:space="preserve">, </w:t>
      </w:r>
      <w:r>
        <w:rPr>
          <w:rFonts w:ascii="Times New Roman" w:hAnsi="Times New Roman" w:cs="Times New Roman"/>
        </w:rPr>
        <w:t>языков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традиций</w:t>
      </w:r>
      <w:r>
        <w:t xml:space="preserve"> </w:t>
      </w:r>
      <w:r>
        <w:rPr>
          <w:rFonts w:ascii="Times New Roman" w:hAnsi="Times New Roman" w:cs="Times New Roman"/>
        </w:rPr>
        <w:t>народов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12)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патриотического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военно</w:t>
      </w:r>
      <w:r>
        <w:t>-</w:t>
      </w:r>
      <w:r>
        <w:rPr>
          <w:rFonts w:ascii="Times New Roman" w:hAnsi="Times New Roman" w:cs="Times New Roman"/>
        </w:rPr>
        <w:t>патриотического</w:t>
      </w:r>
      <w:r>
        <w:t xml:space="preserve">, </w:t>
      </w:r>
      <w:r>
        <w:rPr>
          <w:rFonts w:ascii="Times New Roman" w:hAnsi="Times New Roman" w:cs="Times New Roman"/>
        </w:rPr>
        <w:t>воспитания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13)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детского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молодежного</w:t>
      </w:r>
      <w:r>
        <w:t xml:space="preserve"> </w:t>
      </w:r>
      <w:r>
        <w:rPr>
          <w:rFonts w:ascii="Times New Roman" w:hAnsi="Times New Roman" w:cs="Times New Roman"/>
        </w:rPr>
        <w:t>общественного</w:t>
      </w:r>
      <w:r>
        <w:t xml:space="preserve"> </w:t>
      </w:r>
      <w:r>
        <w:rPr>
          <w:rFonts w:ascii="Times New Roman" w:hAnsi="Times New Roman" w:cs="Times New Roman"/>
        </w:rPr>
        <w:t>движения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14) </w:t>
      </w:r>
      <w:r>
        <w:rPr>
          <w:rFonts w:ascii="Times New Roman" w:hAnsi="Times New Roman" w:cs="Times New Roman"/>
        </w:rPr>
        <w:t>укрепление</w:t>
      </w:r>
      <w:r>
        <w:t xml:space="preserve"> </w:t>
      </w:r>
      <w:r>
        <w:rPr>
          <w:rFonts w:ascii="Times New Roman" w:hAnsi="Times New Roman" w:cs="Times New Roman"/>
        </w:rPr>
        <w:t>межэтнических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межконфессиональных</w:t>
      </w:r>
      <w:r>
        <w:t xml:space="preserve"> </w:t>
      </w:r>
      <w:r>
        <w:rPr>
          <w:rFonts w:ascii="Times New Roman" w:hAnsi="Times New Roman" w:cs="Times New Roman"/>
        </w:rPr>
        <w:t>отношений</w:t>
      </w:r>
      <w:r>
        <w:t xml:space="preserve">, </w:t>
      </w:r>
      <w:r>
        <w:rPr>
          <w:rFonts w:ascii="Times New Roman" w:hAnsi="Times New Roman" w:cs="Times New Roman"/>
        </w:rPr>
        <w:t>профилактика</w:t>
      </w:r>
      <w:r>
        <w:t xml:space="preserve"> </w:t>
      </w:r>
      <w:r>
        <w:rPr>
          <w:rFonts w:ascii="Times New Roman" w:hAnsi="Times New Roman" w:cs="Times New Roman"/>
        </w:rPr>
        <w:t>экстремизма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ксенофобии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15) </w:t>
      </w:r>
      <w:r>
        <w:rPr>
          <w:rFonts w:ascii="Times New Roman" w:hAnsi="Times New Roman" w:cs="Times New Roman"/>
        </w:rPr>
        <w:t>повышение</w:t>
      </w:r>
      <w:r>
        <w:t xml:space="preserve"> </w:t>
      </w:r>
      <w:r>
        <w:rPr>
          <w:rFonts w:ascii="Times New Roman" w:hAnsi="Times New Roman" w:cs="Times New Roman"/>
        </w:rPr>
        <w:t>качества</w:t>
      </w:r>
      <w:r>
        <w:t xml:space="preserve"> </w:t>
      </w:r>
      <w:r>
        <w:rPr>
          <w:rFonts w:ascii="Times New Roman" w:hAnsi="Times New Roman" w:cs="Times New Roman"/>
        </w:rPr>
        <w:t>жизни</w:t>
      </w:r>
      <w:r>
        <w:t xml:space="preserve"> </w:t>
      </w:r>
      <w:r>
        <w:rPr>
          <w:rFonts w:ascii="Times New Roman" w:hAnsi="Times New Roman" w:cs="Times New Roman"/>
        </w:rPr>
        <w:t>людей</w:t>
      </w:r>
      <w:r>
        <w:t xml:space="preserve"> </w:t>
      </w:r>
      <w:r>
        <w:rPr>
          <w:rFonts w:ascii="Times New Roman" w:hAnsi="Times New Roman" w:cs="Times New Roman"/>
        </w:rPr>
        <w:t>пожилого</w:t>
      </w:r>
      <w:r>
        <w:t xml:space="preserve"> </w:t>
      </w:r>
      <w:r>
        <w:rPr>
          <w:rFonts w:ascii="Times New Roman" w:hAnsi="Times New Roman" w:cs="Times New Roman"/>
        </w:rPr>
        <w:t>возраста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16) </w:t>
      </w:r>
      <w:r>
        <w:rPr>
          <w:rFonts w:ascii="Times New Roman" w:hAnsi="Times New Roman" w:cs="Times New Roman"/>
        </w:rPr>
        <w:t>социальная</w:t>
      </w:r>
      <w:r>
        <w:t xml:space="preserve"> </w:t>
      </w:r>
      <w:r>
        <w:rPr>
          <w:rFonts w:ascii="Times New Roman" w:hAnsi="Times New Roman" w:cs="Times New Roman"/>
        </w:rPr>
        <w:t>адаптация</w:t>
      </w:r>
      <w:r>
        <w:t xml:space="preserve"> </w:t>
      </w:r>
      <w:r>
        <w:rPr>
          <w:rFonts w:ascii="Times New Roman" w:hAnsi="Times New Roman" w:cs="Times New Roman"/>
        </w:rPr>
        <w:t>инвалидов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семей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17) </w:t>
      </w:r>
      <w:r>
        <w:rPr>
          <w:rFonts w:ascii="Times New Roman" w:hAnsi="Times New Roman" w:cs="Times New Roman"/>
        </w:rPr>
        <w:t>профилактика</w:t>
      </w:r>
      <w:r>
        <w:t xml:space="preserve"> </w:t>
      </w:r>
      <w:r>
        <w:rPr>
          <w:rFonts w:ascii="Times New Roman" w:hAnsi="Times New Roman" w:cs="Times New Roman"/>
        </w:rPr>
        <w:t>социального</w:t>
      </w:r>
      <w:r>
        <w:t xml:space="preserve"> </w:t>
      </w:r>
      <w:r>
        <w:rPr>
          <w:rFonts w:ascii="Times New Roman" w:hAnsi="Times New Roman" w:cs="Times New Roman"/>
        </w:rPr>
        <w:t>сиротства</w:t>
      </w:r>
      <w:r>
        <w:t xml:space="preserve">, </w:t>
      </w:r>
      <w:r>
        <w:rPr>
          <w:rFonts w:ascii="Times New Roman" w:hAnsi="Times New Roman" w:cs="Times New Roman"/>
        </w:rPr>
        <w:t>защита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социальная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семьи</w:t>
      </w:r>
      <w:r>
        <w:t xml:space="preserve">, </w:t>
      </w:r>
      <w:r>
        <w:rPr>
          <w:rFonts w:ascii="Times New Roman" w:hAnsi="Times New Roman" w:cs="Times New Roman"/>
        </w:rPr>
        <w:t>детства</w:t>
      </w:r>
      <w:r>
        <w:t xml:space="preserve">, </w:t>
      </w:r>
      <w:r>
        <w:rPr>
          <w:rFonts w:ascii="Times New Roman" w:hAnsi="Times New Roman" w:cs="Times New Roman"/>
        </w:rPr>
        <w:t>материнства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отцовства</w:t>
      </w:r>
      <w:r>
        <w:t xml:space="preserve">, </w:t>
      </w:r>
      <w:r>
        <w:rPr>
          <w:rFonts w:ascii="Times New Roman" w:hAnsi="Times New Roman" w:cs="Times New Roman"/>
        </w:rPr>
        <w:t>пропаганда</w:t>
      </w:r>
      <w:r>
        <w:t xml:space="preserve"> </w:t>
      </w:r>
      <w:r>
        <w:rPr>
          <w:rFonts w:ascii="Times New Roman" w:hAnsi="Times New Roman" w:cs="Times New Roman"/>
        </w:rPr>
        <w:t>семейных</w:t>
      </w:r>
      <w:r>
        <w:t xml:space="preserve"> </w:t>
      </w:r>
      <w:r>
        <w:rPr>
          <w:rFonts w:ascii="Times New Roman" w:hAnsi="Times New Roman" w:cs="Times New Roman"/>
        </w:rPr>
        <w:t>ценностей</w:t>
      </w:r>
      <w:r>
        <w:t>;</w:t>
      </w:r>
    </w:p>
    <w:p w:rsidR="002B3438" w:rsidRDefault="002B3438">
      <w:pPr>
        <w:pStyle w:val="ConsPlusNormal"/>
        <w:jc w:val="both"/>
      </w:pPr>
      <w:r>
        <w:lastRenderedPageBreak/>
        <w:t>(</w:t>
      </w:r>
      <w:r>
        <w:rPr>
          <w:rFonts w:ascii="Times New Roman" w:hAnsi="Times New Roman" w:cs="Times New Roman"/>
        </w:rPr>
        <w:t>п</w:t>
      </w:r>
      <w:r>
        <w:t xml:space="preserve">. 17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2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07.04.2014 N 19-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18) </w:t>
      </w:r>
      <w:r>
        <w:rPr>
          <w:rFonts w:ascii="Times New Roman" w:hAnsi="Times New Roman" w:cs="Times New Roman"/>
        </w:rPr>
        <w:t>профилактика</w:t>
      </w:r>
      <w:r>
        <w:t xml:space="preserve"> </w:t>
      </w:r>
      <w:r>
        <w:rPr>
          <w:rFonts w:ascii="Times New Roman" w:hAnsi="Times New Roman" w:cs="Times New Roman"/>
        </w:rPr>
        <w:t>немедицинского</w:t>
      </w:r>
      <w:r>
        <w:t xml:space="preserve"> </w:t>
      </w:r>
      <w:r>
        <w:rPr>
          <w:rFonts w:ascii="Times New Roman" w:hAnsi="Times New Roman" w:cs="Times New Roman"/>
        </w:rPr>
        <w:t>потребления</w:t>
      </w:r>
      <w:r>
        <w:t xml:space="preserve"> </w:t>
      </w:r>
      <w:r>
        <w:rPr>
          <w:rFonts w:ascii="Times New Roman" w:hAnsi="Times New Roman" w:cs="Times New Roman"/>
        </w:rPr>
        <w:t>наркотических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психотропных</w:t>
      </w:r>
      <w:r>
        <w:t xml:space="preserve"> </w:t>
      </w:r>
      <w:r>
        <w:rPr>
          <w:rFonts w:ascii="Times New Roman" w:hAnsi="Times New Roman" w:cs="Times New Roman"/>
        </w:rPr>
        <w:t>веществ</w:t>
      </w:r>
      <w:r>
        <w:t xml:space="preserve">, </w:t>
      </w:r>
      <w:r>
        <w:rPr>
          <w:rFonts w:ascii="Times New Roman" w:hAnsi="Times New Roman" w:cs="Times New Roman"/>
        </w:rPr>
        <w:t>мероприятия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медицинской</w:t>
      </w:r>
      <w:r>
        <w:t xml:space="preserve"> </w:t>
      </w:r>
      <w:r>
        <w:rPr>
          <w:rFonts w:ascii="Times New Roman" w:hAnsi="Times New Roman" w:cs="Times New Roman"/>
        </w:rPr>
        <w:t>реабилитации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социальной</w:t>
      </w:r>
      <w:r>
        <w:t xml:space="preserve"> </w:t>
      </w:r>
      <w:r>
        <w:rPr>
          <w:rFonts w:ascii="Times New Roman" w:hAnsi="Times New Roman" w:cs="Times New Roman"/>
        </w:rPr>
        <w:t>реабилитации</w:t>
      </w:r>
      <w:r>
        <w:t xml:space="preserve">, </w:t>
      </w:r>
      <w:r>
        <w:rPr>
          <w:rFonts w:ascii="Times New Roman" w:hAnsi="Times New Roman" w:cs="Times New Roman"/>
        </w:rPr>
        <w:t>социальной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трудовой</w:t>
      </w:r>
      <w:r>
        <w:t xml:space="preserve"> </w:t>
      </w:r>
      <w:r>
        <w:rPr>
          <w:rFonts w:ascii="Times New Roman" w:hAnsi="Times New Roman" w:cs="Times New Roman"/>
        </w:rPr>
        <w:t>реинтеграции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осуществляющих</w:t>
      </w:r>
      <w:r>
        <w:t xml:space="preserve"> </w:t>
      </w:r>
      <w:r>
        <w:rPr>
          <w:rFonts w:ascii="Times New Roman" w:hAnsi="Times New Roman" w:cs="Times New Roman"/>
        </w:rPr>
        <w:t>незаконное</w:t>
      </w:r>
      <w:r>
        <w:t xml:space="preserve"> </w:t>
      </w:r>
      <w:r>
        <w:rPr>
          <w:rFonts w:ascii="Times New Roman" w:hAnsi="Times New Roman" w:cs="Times New Roman"/>
        </w:rPr>
        <w:t>потребление</w:t>
      </w:r>
      <w:r>
        <w:t xml:space="preserve"> </w:t>
      </w:r>
      <w:r>
        <w:rPr>
          <w:rFonts w:ascii="Times New Roman" w:hAnsi="Times New Roman" w:cs="Times New Roman"/>
        </w:rPr>
        <w:t>наркотических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психотропных</w:t>
      </w:r>
      <w:r>
        <w:t xml:space="preserve"> </w:t>
      </w:r>
      <w:r>
        <w:rPr>
          <w:rFonts w:ascii="Times New Roman" w:hAnsi="Times New Roman" w:cs="Times New Roman"/>
        </w:rPr>
        <w:t>веществ</w:t>
      </w:r>
      <w:r>
        <w:t>;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18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2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08.06.2015 N 59-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19) </w:t>
      </w:r>
      <w:r>
        <w:rPr>
          <w:rFonts w:ascii="Times New Roman" w:hAnsi="Times New Roman" w:cs="Times New Roman"/>
        </w:rPr>
        <w:t>сохранение</w:t>
      </w:r>
      <w:r>
        <w:t xml:space="preserve">, </w:t>
      </w:r>
      <w:r>
        <w:rPr>
          <w:rFonts w:ascii="Times New Roman" w:hAnsi="Times New Roman" w:cs="Times New Roman"/>
        </w:rPr>
        <w:t>использование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популяризация</w:t>
      </w:r>
      <w:r>
        <w:t xml:space="preserve"> </w:t>
      </w:r>
      <w:r>
        <w:rPr>
          <w:rFonts w:ascii="Times New Roman" w:hAnsi="Times New Roman" w:cs="Times New Roman"/>
        </w:rPr>
        <w:t>объектов</w:t>
      </w:r>
      <w:r>
        <w:t xml:space="preserve"> </w:t>
      </w:r>
      <w:r>
        <w:rPr>
          <w:rFonts w:ascii="Times New Roman" w:hAnsi="Times New Roman" w:cs="Times New Roman"/>
        </w:rPr>
        <w:t>культурного</w:t>
      </w:r>
      <w:r>
        <w:t xml:space="preserve"> </w:t>
      </w:r>
      <w:r>
        <w:rPr>
          <w:rFonts w:ascii="Times New Roman" w:hAnsi="Times New Roman" w:cs="Times New Roman"/>
        </w:rPr>
        <w:t>наследия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территорий</w:t>
      </w:r>
      <w:r>
        <w:t>;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19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hyperlink r:id="rId2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07.04.2014 N 19-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20) </w:t>
      </w:r>
      <w:r>
        <w:rPr>
          <w:rFonts w:ascii="Times New Roman" w:hAnsi="Times New Roman" w:cs="Times New Roman"/>
        </w:rPr>
        <w:t>проведение</w:t>
      </w:r>
      <w:r>
        <w:t xml:space="preserve"> </w:t>
      </w:r>
      <w:r>
        <w:rPr>
          <w:rFonts w:ascii="Times New Roman" w:hAnsi="Times New Roman" w:cs="Times New Roman"/>
        </w:rPr>
        <w:t>поисковой</w:t>
      </w:r>
      <w:r>
        <w:t xml:space="preserve"> </w:t>
      </w:r>
      <w:r>
        <w:rPr>
          <w:rFonts w:ascii="Times New Roman" w:hAnsi="Times New Roman" w:cs="Times New Roman"/>
        </w:rPr>
        <w:t>работы</w:t>
      </w:r>
      <w:r>
        <w:t xml:space="preserve">, </w:t>
      </w:r>
      <w:r>
        <w:rPr>
          <w:rFonts w:ascii="Times New Roman" w:hAnsi="Times New Roman" w:cs="Times New Roman"/>
        </w:rPr>
        <w:t>направленной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выявление</w:t>
      </w:r>
      <w:r>
        <w:t xml:space="preserve"> </w:t>
      </w:r>
      <w:r>
        <w:rPr>
          <w:rFonts w:ascii="Times New Roman" w:hAnsi="Times New Roman" w:cs="Times New Roman"/>
        </w:rPr>
        <w:t>неизвестных</w:t>
      </w:r>
      <w:r>
        <w:t xml:space="preserve"> </w:t>
      </w:r>
      <w:r>
        <w:rPr>
          <w:rFonts w:ascii="Times New Roman" w:hAnsi="Times New Roman" w:cs="Times New Roman"/>
        </w:rPr>
        <w:t>воинских</w:t>
      </w:r>
      <w:r>
        <w:t xml:space="preserve"> </w:t>
      </w:r>
      <w:r>
        <w:rPr>
          <w:rFonts w:ascii="Times New Roman" w:hAnsi="Times New Roman" w:cs="Times New Roman"/>
        </w:rPr>
        <w:t>захоронений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непогребенных</w:t>
      </w:r>
      <w:r>
        <w:t xml:space="preserve"> </w:t>
      </w:r>
      <w:r>
        <w:rPr>
          <w:rFonts w:ascii="Times New Roman" w:hAnsi="Times New Roman" w:cs="Times New Roman"/>
        </w:rPr>
        <w:t>останков</w:t>
      </w:r>
      <w:r>
        <w:t xml:space="preserve"> </w:t>
      </w:r>
      <w:r>
        <w:rPr>
          <w:rFonts w:ascii="Times New Roman" w:hAnsi="Times New Roman" w:cs="Times New Roman"/>
        </w:rPr>
        <w:t>защитников</w:t>
      </w:r>
      <w:r>
        <w:t xml:space="preserve"> </w:t>
      </w:r>
      <w:r>
        <w:rPr>
          <w:rFonts w:ascii="Times New Roman" w:hAnsi="Times New Roman" w:cs="Times New Roman"/>
        </w:rPr>
        <w:t>Отечества</w:t>
      </w:r>
      <w:r>
        <w:t xml:space="preserve">, </w:t>
      </w:r>
      <w:r>
        <w:rPr>
          <w:rFonts w:ascii="Times New Roman" w:hAnsi="Times New Roman" w:cs="Times New Roman"/>
        </w:rPr>
        <w:t>установление</w:t>
      </w:r>
      <w:r>
        <w:t xml:space="preserve"> </w:t>
      </w:r>
      <w:r>
        <w:rPr>
          <w:rFonts w:ascii="Times New Roman" w:hAnsi="Times New Roman" w:cs="Times New Roman"/>
        </w:rPr>
        <w:t>имен</w:t>
      </w:r>
      <w:r>
        <w:t xml:space="preserve"> </w:t>
      </w:r>
      <w:r>
        <w:rPr>
          <w:rFonts w:ascii="Times New Roman" w:hAnsi="Times New Roman" w:cs="Times New Roman"/>
        </w:rPr>
        <w:t>погибших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пропавших</w:t>
      </w:r>
      <w:r>
        <w:t xml:space="preserve">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вести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защите</w:t>
      </w:r>
      <w:r>
        <w:t xml:space="preserve"> </w:t>
      </w:r>
      <w:r>
        <w:rPr>
          <w:rFonts w:ascii="Times New Roman" w:hAnsi="Times New Roman" w:cs="Times New Roman"/>
        </w:rPr>
        <w:t>Отечества</w:t>
      </w:r>
      <w:r>
        <w:t>;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20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hyperlink r:id="rId2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25.12.2014 N 129-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21) </w:t>
      </w: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профилактике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тушении</w:t>
      </w:r>
      <w:r>
        <w:t xml:space="preserve"> </w:t>
      </w:r>
      <w:r>
        <w:rPr>
          <w:rFonts w:ascii="Times New Roman" w:hAnsi="Times New Roman" w:cs="Times New Roman"/>
        </w:rPr>
        <w:t>пожаров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аварийно</w:t>
      </w:r>
      <w:r>
        <w:t>-</w:t>
      </w:r>
      <w:r>
        <w:rPr>
          <w:rFonts w:ascii="Times New Roman" w:hAnsi="Times New Roman" w:cs="Times New Roman"/>
        </w:rPr>
        <w:t>спасательных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>;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21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hyperlink r:id="rId2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25.12.2014 N 129-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22) </w:t>
      </w:r>
      <w:r>
        <w:rPr>
          <w:rFonts w:ascii="Times New Roman" w:hAnsi="Times New Roman" w:cs="Times New Roman"/>
        </w:rPr>
        <w:t>социальная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культурная</w:t>
      </w:r>
      <w:r>
        <w:t xml:space="preserve"> </w:t>
      </w:r>
      <w:r>
        <w:rPr>
          <w:rFonts w:ascii="Times New Roman" w:hAnsi="Times New Roman" w:cs="Times New Roman"/>
        </w:rPr>
        <w:t>адаптация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интеграция</w:t>
      </w:r>
      <w:r>
        <w:t xml:space="preserve"> </w:t>
      </w:r>
      <w:r>
        <w:rPr>
          <w:rFonts w:ascii="Times New Roman" w:hAnsi="Times New Roman" w:cs="Times New Roman"/>
        </w:rPr>
        <w:t>мигрантов</w:t>
      </w:r>
      <w:r>
        <w:t>;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22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hyperlink r:id="rId2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08.06.2015 N 59-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23)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повышению</w:t>
      </w:r>
      <w:r>
        <w:t xml:space="preserve"> </w:t>
      </w:r>
      <w:r>
        <w:rPr>
          <w:rFonts w:ascii="Times New Roman" w:hAnsi="Times New Roman" w:cs="Times New Roman"/>
        </w:rPr>
        <w:t>мобильности</w:t>
      </w:r>
      <w:r>
        <w:t xml:space="preserve"> </w:t>
      </w:r>
      <w:r>
        <w:rPr>
          <w:rFonts w:ascii="Times New Roman" w:hAnsi="Times New Roman" w:cs="Times New Roman"/>
        </w:rPr>
        <w:t>трудовых</w:t>
      </w:r>
      <w:r>
        <w:t xml:space="preserve"> </w:t>
      </w:r>
      <w:r>
        <w:rPr>
          <w:rFonts w:ascii="Times New Roman" w:hAnsi="Times New Roman" w:cs="Times New Roman"/>
        </w:rPr>
        <w:t>ресурсов</w:t>
      </w:r>
      <w:r>
        <w:t>;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23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hyperlink r:id="rId2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08.06.2015 N 59-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24) </w:t>
      </w:r>
      <w:r>
        <w:rPr>
          <w:rFonts w:ascii="Times New Roman" w:hAnsi="Times New Roman" w:cs="Times New Roman"/>
        </w:rPr>
        <w:t>увековечение</w:t>
      </w:r>
      <w:r>
        <w:t xml:space="preserve"> </w:t>
      </w:r>
      <w:r>
        <w:rPr>
          <w:rFonts w:ascii="Times New Roman" w:hAnsi="Times New Roman" w:cs="Times New Roman"/>
        </w:rPr>
        <w:t>памяти</w:t>
      </w:r>
      <w:r>
        <w:t xml:space="preserve"> </w:t>
      </w:r>
      <w:r>
        <w:rPr>
          <w:rFonts w:ascii="Times New Roman" w:hAnsi="Times New Roman" w:cs="Times New Roman"/>
        </w:rPr>
        <w:t>жертв</w:t>
      </w:r>
      <w:r>
        <w:t xml:space="preserve"> </w:t>
      </w:r>
      <w:r>
        <w:rPr>
          <w:rFonts w:ascii="Times New Roman" w:hAnsi="Times New Roman" w:cs="Times New Roman"/>
        </w:rPr>
        <w:t>политических</w:t>
      </w:r>
      <w:r>
        <w:t xml:space="preserve"> </w:t>
      </w:r>
      <w:r>
        <w:rPr>
          <w:rFonts w:ascii="Times New Roman" w:hAnsi="Times New Roman" w:cs="Times New Roman"/>
        </w:rPr>
        <w:t>репрессий</w:t>
      </w:r>
      <w:r>
        <w:t>.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24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hyperlink r:id="rId3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07.04.2016 N 33-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9.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 xml:space="preserve"> </w:t>
      </w:r>
      <w:r>
        <w:rPr>
          <w:rFonts w:ascii="Times New Roman" w:hAnsi="Times New Roman" w:cs="Times New Roman"/>
        </w:rPr>
        <w:t>формируется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ведется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>.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3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06.11.2015 N 111-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Информация</w:t>
      </w:r>
      <w:r>
        <w:t xml:space="preserve">, </w:t>
      </w:r>
      <w:r>
        <w:rPr>
          <w:rFonts w:ascii="Times New Roman" w:hAnsi="Times New Roman" w:cs="Times New Roman"/>
        </w:rPr>
        <w:t>содержащаяся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государственном</w:t>
      </w:r>
      <w:r>
        <w:t xml:space="preserve"> </w:t>
      </w:r>
      <w:r>
        <w:rPr>
          <w:rFonts w:ascii="Times New Roman" w:hAnsi="Times New Roman" w:cs="Times New Roman"/>
        </w:rPr>
        <w:t>реестре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 xml:space="preserve">,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открытой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всеобщего</w:t>
      </w:r>
      <w:r>
        <w:t xml:space="preserve"> </w:t>
      </w:r>
      <w:r>
        <w:rPr>
          <w:rFonts w:ascii="Times New Roman" w:hAnsi="Times New Roman" w:cs="Times New Roman"/>
        </w:rPr>
        <w:t>ознакомления</w:t>
      </w:r>
      <w:r>
        <w:t xml:space="preserve"> </w:t>
      </w:r>
      <w:r>
        <w:rPr>
          <w:rFonts w:ascii="Times New Roman" w:hAnsi="Times New Roman" w:cs="Times New Roman"/>
        </w:rPr>
        <w:lastRenderedPageBreak/>
        <w:t>и</w:t>
      </w:r>
      <w:r>
        <w:t xml:space="preserve"> </w:t>
      </w:r>
      <w:r>
        <w:rPr>
          <w:rFonts w:ascii="Times New Roman" w:hAnsi="Times New Roman" w:cs="Times New Roman"/>
        </w:rPr>
        <w:t>предоставляется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9 </w:t>
      </w:r>
      <w:r>
        <w:rPr>
          <w:rFonts w:ascii="Times New Roman" w:hAnsi="Times New Roman" w:cs="Times New Roman"/>
        </w:rPr>
        <w:t>февраля</w:t>
      </w:r>
      <w:r>
        <w:t xml:space="preserve"> 2009 </w:t>
      </w:r>
      <w:r>
        <w:rPr>
          <w:rFonts w:ascii="Times New Roman" w:hAnsi="Times New Roman" w:cs="Times New Roman"/>
        </w:rPr>
        <w:t>года</w:t>
      </w:r>
      <w:r>
        <w:t xml:space="preserve"> N 8-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обеспечении</w:t>
      </w:r>
      <w:r>
        <w:t xml:space="preserve"> </w:t>
      </w:r>
      <w:r>
        <w:rPr>
          <w:rFonts w:ascii="Times New Roman" w:hAnsi="Times New Roman" w:cs="Times New Roman"/>
        </w:rPr>
        <w:t>доступа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>".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10. </w:t>
      </w:r>
      <w:r>
        <w:rPr>
          <w:rFonts w:ascii="Times New Roman" w:hAnsi="Times New Roman" w:cs="Times New Roman"/>
        </w:rPr>
        <w:t>Анализ</w:t>
      </w:r>
      <w:r>
        <w:t xml:space="preserve"> </w:t>
      </w:r>
      <w:r>
        <w:rPr>
          <w:rFonts w:ascii="Times New Roman" w:hAnsi="Times New Roman" w:cs="Times New Roman"/>
        </w:rPr>
        <w:t>показателей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ориентированные</w:t>
      </w:r>
      <w:r>
        <w:t xml:space="preserve">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- </w:t>
      </w:r>
      <w:r>
        <w:rPr>
          <w:rFonts w:ascii="Times New Roman" w:hAnsi="Times New Roman" w:cs="Times New Roman"/>
        </w:rPr>
        <w:t>получатели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 xml:space="preserve"> </w:t>
      </w:r>
      <w:r>
        <w:rPr>
          <w:rFonts w:ascii="Times New Roman" w:hAnsi="Times New Roman" w:cs="Times New Roman"/>
        </w:rPr>
        <w:t>представляют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устанавливаемом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видах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которым</w:t>
      </w:r>
      <w:r>
        <w:t xml:space="preserve"> </w:t>
      </w:r>
      <w:r>
        <w:rPr>
          <w:rFonts w:ascii="Times New Roman" w:hAnsi="Times New Roman" w:cs="Times New Roman"/>
        </w:rPr>
        <w:t>предоставлена</w:t>
      </w:r>
      <w:r>
        <w:t xml:space="preserve">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>.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3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06.11.2015 N 111-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проводит</w:t>
      </w:r>
      <w:r>
        <w:t xml:space="preserve"> </w:t>
      </w:r>
      <w:r>
        <w:rPr>
          <w:rFonts w:ascii="Times New Roman" w:hAnsi="Times New Roman" w:cs="Times New Roman"/>
        </w:rPr>
        <w:t>анализ</w:t>
      </w:r>
      <w:r>
        <w:t xml:space="preserve"> </w:t>
      </w:r>
      <w:r>
        <w:rPr>
          <w:rFonts w:ascii="Times New Roman" w:hAnsi="Times New Roman" w:cs="Times New Roman"/>
        </w:rPr>
        <w:t>финансовых</w:t>
      </w:r>
      <w:r>
        <w:t xml:space="preserve">, </w:t>
      </w:r>
      <w:r>
        <w:rPr>
          <w:rFonts w:ascii="Times New Roman" w:hAnsi="Times New Roman" w:cs="Times New Roman"/>
        </w:rPr>
        <w:t>экономических</w:t>
      </w:r>
      <w:r>
        <w:t xml:space="preserve">, </w:t>
      </w:r>
      <w:r>
        <w:rPr>
          <w:rFonts w:ascii="Times New Roman" w:hAnsi="Times New Roman" w:cs="Times New Roman"/>
        </w:rPr>
        <w:t>социальных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показателей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дает</w:t>
      </w:r>
      <w:r>
        <w:t xml:space="preserve"> </w:t>
      </w:r>
      <w:r>
        <w:rPr>
          <w:rFonts w:ascii="Times New Roman" w:hAnsi="Times New Roman" w:cs="Times New Roman"/>
        </w:rPr>
        <w:t>оценку</w:t>
      </w:r>
      <w: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была</w:t>
      </w:r>
      <w:r>
        <w:t xml:space="preserve"> </w:t>
      </w:r>
      <w:r>
        <w:rPr>
          <w:rFonts w:ascii="Times New Roman" w:hAnsi="Times New Roman" w:cs="Times New Roman"/>
        </w:rPr>
        <w:t>предоставлена</w:t>
      </w:r>
      <w:r>
        <w:t xml:space="preserve">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>.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3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06.11.2015 N 111-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размещает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ежегодный</w:t>
      </w:r>
      <w:r>
        <w:t xml:space="preserve"> </w:t>
      </w:r>
      <w:r>
        <w:rPr>
          <w:rFonts w:ascii="Times New Roman" w:hAnsi="Times New Roman" w:cs="Times New Roman"/>
        </w:rPr>
        <w:t>доклад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, </w:t>
      </w:r>
      <w:r>
        <w:rPr>
          <w:rFonts w:ascii="Times New Roman" w:hAnsi="Times New Roman" w:cs="Times New Roman"/>
        </w:rPr>
        <w:t>направленной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 xml:space="preserve">, </w:t>
      </w:r>
      <w:r>
        <w:rPr>
          <w:rFonts w:ascii="Times New Roman" w:hAnsi="Times New Roman" w:cs="Times New Roman"/>
        </w:rPr>
        <w:t>до</w:t>
      </w:r>
      <w:r>
        <w:t xml:space="preserve"> 1 </w:t>
      </w:r>
      <w:r>
        <w:rPr>
          <w:rFonts w:ascii="Times New Roman" w:hAnsi="Times New Roman" w:cs="Times New Roman"/>
        </w:rPr>
        <w:t>июня</w:t>
      </w:r>
      <w:r>
        <w:t xml:space="preserve"> </w:t>
      </w:r>
      <w:r>
        <w:rPr>
          <w:rFonts w:ascii="Times New Roman" w:hAnsi="Times New Roman" w:cs="Times New Roman"/>
        </w:rPr>
        <w:t>года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отчетным</w:t>
      </w:r>
      <w:r>
        <w:t>.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3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06.11.2015 N 111-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ежегодно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1 </w:t>
      </w:r>
      <w:r>
        <w:rPr>
          <w:rFonts w:ascii="Times New Roman" w:hAnsi="Times New Roman" w:cs="Times New Roman"/>
        </w:rPr>
        <w:t>июля</w:t>
      </w:r>
      <w:r>
        <w:t xml:space="preserve"> </w:t>
      </w:r>
      <w:r>
        <w:rPr>
          <w:rFonts w:ascii="Times New Roman" w:hAnsi="Times New Roman" w:cs="Times New Roman"/>
        </w:rPr>
        <w:t>направляет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Думу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использовании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ассигнований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оценку</w:t>
      </w:r>
      <w: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, </w:t>
      </w:r>
      <w:r>
        <w:rPr>
          <w:rFonts w:ascii="Times New Roman" w:hAnsi="Times New Roman" w:cs="Times New Roman"/>
        </w:rPr>
        <w:t>направленных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прогноз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дальнейшего</w:t>
      </w:r>
      <w:r>
        <w:t xml:space="preserve"> </w:t>
      </w:r>
      <w:r>
        <w:rPr>
          <w:rFonts w:ascii="Times New Roman" w:hAnsi="Times New Roman" w:cs="Times New Roman"/>
        </w:rPr>
        <w:t>развития</w:t>
      </w:r>
      <w:r>
        <w:t>.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11.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формах</w:t>
      </w:r>
      <w:r>
        <w:t>: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финансовая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имущественная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lastRenderedPageBreak/>
        <w:t xml:space="preserve">3) </w:t>
      </w:r>
      <w:r>
        <w:rPr>
          <w:rFonts w:ascii="Times New Roman" w:hAnsi="Times New Roman" w:cs="Times New Roman"/>
        </w:rPr>
        <w:t>информационная</w:t>
      </w:r>
      <w:r>
        <w:t xml:space="preserve">, </w:t>
      </w:r>
      <w:r>
        <w:rPr>
          <w:rFonts w:ascii="Times New Roman" w:hAnsi="Times New Roman" w:cs="Times New Roman"/>
        </w:rPr>
        <w:t>методическая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консультационная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закупок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нужд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5 </w:t>
      </w:r>
      <w:r>
        <w:rPr>
          <w:rFonts w:ascii="Times New Roman" w:hAnsi="Times New Roman" w:cs="Times New Roman"/>
        </w:rPr>
        <w:t>апреля</w:t>
      </w:r>
      <w:r>
        <w:t xml:space="preserve"> 2013 </w:t>
      </w:r>
      <w:r>
        <w:rPr>
          <w:rFonts w:ascii="Times New Roman" w:hAnsi="Times New Roman" w:cs="Times New Roman"/>
        </w:rPr>
        <w:t>года</w:t>
      </w:r>
      <w:r>
        <w:t xml:space="preserve"> N 44-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контрактной</w:t>
      </w:r>
      <w:r>
        <w:t xml:space="preserve"> </w:t>
      </w:r>
      <w:r>
        <w:rPr>
          <w:rFonts w:ascii="Times New Roman" w:hAnsi="Times New Roman" w:cs="Times New Roman"/>
        </w:rPr>
        <w:t>системе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закупок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нужд</w:t>
      </w:r>
      <w:r>
        <w:t>";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предоставление</w:t>
      </w:r>
      <w:r>
        <w:t xml:space="preserve"> </w:t>
      </w:r>
      <w:r>
        <w:rPr>
          <w:rFonts w:ascii="Times New Roman" w:hAnsi="Times New Roman" w:cs="Times New Roman"/>
        </w:rPr>
        <w:t>льгот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налогам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налогах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сборах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предоставление</w:t>
      </w:r>
      <w:r>
        <w:t xml:space="preserve"> </w:t>
      </w:r>
      <w:r>
        <w:rPr>
          <w:rFonts w:ascii="Times New Roman" w:hAnsi="Times New Roman" w:cs="Times New Roman"/>
        </w:rPr>
        <w:t>юридическим</w:t>
      </w:r>
      <w:r>
        <w:t xml:space="preserve"> </w:t>
      </w:r>
      <w:r>
        <w:rPr>
          <w:rFonts w:ascii="Times New Roman" w:hAnsi="Times New Roman" w:cs="Times New Roman"/>
        </w:rPr>
        <w:t>лицам</w:t>
      </w:r>
      <w:r>
        <w:t xml:space="preserve">, </w:t>
      </w:r>
      <w:r>
        <w:rPr>
          <w:rFonts w:ascii="Times New Roman" w:hAnsi="Times New Roman" w:cs="Times New Roman"/>
        </w:rPr>
        <w:t>оказывающим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материальную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, </w:t>
      </w:r>
      <w:r>
        <w:rPr>
          <w:rFonts w:ascii="Times New Roman" w:hAnsi="Times New Roman" w:cs="Times New Roman"/>
        </w:rPr>
        <w:t>льгот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налогам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налогах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сборах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подготовки</w:t>
      </w:r>
      <w:r>
        <w:t xml:space="preserve">, </w:t>
      </w:r>
      <w:r>
        <w:rPr>
          <w:rFonts w:ascii="Times New Roman" w:hAnsi="Times New Roman" w:cs="Times New Roman"/>
        </w:rPr>
        <w:t>дополнительного</w:t>
      </w:r>
      <w: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добровольцев</w:t>
      </w:r>
      <w:r>
        <w:t xml:space="preserve"> (</w:t>
      </w:r>
      <w:r>
        <w:rPr>
          <w:rFonts w:ascii="Times New Roman" w:hAnsi="Times New Roman" w:cs="Times New Roman"/>
        </w:rPr>
        <w:t>волонтеров</w:t>
      </w:r>
      <w:r>
        <w:t xml:space="preserve">)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07.04.2014 </w:t>
      </w:r>
      <w:hyperlink r:id="rId37" w:history="1">
        <w:r>
          <w:rPr>
            <w:color w:val="0000FF"/>
          </w:rPr>
          <w:t>N 19-</w:t>
        </w:r>
        <w:r>
          <w:rPr>
            <w:rFonts w:ascii="Times New Roman" w:hAnsi="Times New Roman" w:cs="Times New Roman"/>
            <w:color w:val="0000FF"/>
          </w:rPr>
          <w:t>кз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13.06.2018 </w:t>
      </w:r>
      <w:hyperlink r:id="rId38" w:history="1">
        <w:r>
          <w:rPr>
            <w:color w:val="0000FF"/>
          </w:rPr>
          <w:t>N 42-</w:t>
        </w:r>
        <w:r>
          <w:rPr>
            <w:rFonts w:ascii="Times New Roman" w:hAnsi="Times New Roman" w:cs="Times New Roman"/>
            <w:color w:val="0000FF"/>
          </w:rPr>
          <w:t>кз</w:t>
        </w:r>
      </w:hyperlink>
      <w:r>
        <w:t>)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8)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ориентированные</w:t>
      </w:r>
      <w:r>
        <w:t xml:space="preserve">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имеют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получение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нескольких</w:t>
      </w:r>
      <w:r>
        <w:t xml:space="preserve"> </w:t>
      </w:r>
      <w:r>
        <w:rPr>
          <w:rFonts w:ascii="Times New Roman" w:hAnsi="Times New Roman" w:cs="Times New Roman"/>
        </w:rPr>
        <w:t>формах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12. </w:t>
      </w:r>
      <w:r>
        <w:rPr>
          <w:rFonts w:ascii="Times New Roman" w:hAnsi="Times New Roman" w:cs="Times New Roman"/>
        </w:rPr>
        <w:t>Финансовая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Финансовая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конкурсной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грантов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Субсидии</w:t>
      </w:r>
      <w:r>
        <w:t xml:space="preserve">, </w:t>
      </w:r>
      <w:r>
        <w:rPr>
          <w:rFonts w:ascii="Times New Roman" w:hAnsi="Times New Roman" w:cs="Times New Roman"/>
        </w:rPr>
        <w:t>гранты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предоставляются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финансовое</w:t>
      </w:r>
      <w:r>
        <w:t xml:space="preserve"> </w:t>
      </w:r>
      <w:r>
        <w:rPr>
          <w:rFonts w:ascii="Times New Roman" w:hAnsi="Times New Roman" w:cs="Times New Roman"/>
        </w:rPr>
        <w:t>обеспечение</w:t>
      </w:r>
      <w:r>
        <w:t xml:space="preserve"> (</w:t>
      </w:r>
      <w:r>
        <w:rPr>
          <w:rFonts w:ascii="Times New Roman" w:hAnsi="Times New Roman" w:cs="Times New Roman"/>
        </w:rPr>
        <w:t>возмещение</w:t>
      </w:r>
      <w:r>
        <w:t xml:space="preserve">) </w:t>
      </w:r>
      <w:r>
        <w:rPr>
          <w:rFonts w:ascii="Times New Roman" w:hAnsi="Times New Roman" w:cs="Times New Roman"/>
        </w:rPr>
        <w:t>затрат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социальных</w:t>
      </w:r>
      <w:r>
        <w:t xml:space="preserve"> </w:t>
      </w:r>
      <w:r>
        <w:rPr>
          <w:rFonts w:ascii="Times New Roman" w:hAnsi="Times New Roman" w:cs="Times New Roman"/>
        </w:rPr>
        <w:t>проектов</w:t>
      </w:r>
      <w:r>
        <w:t>.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3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13.06.2018 N 42-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Требования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социальному</w:t>
      </w:r>
      <w:r>
        <w:t xml:space="preserve"> </w:t>
      </w:r>
      <w:r>
        <w:rPr>
          <w:rFonts w:ascii="Times New Roman" w:hAnsi="Times New Roman" w:cs="Times New Roman"/>
        </w:rPr>
        <w:t>проекту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критерии</w:t>
      </w:r>
      <w:r>
        <w:t xml:space="preserve"> </w:t>
      </w:r>
      <w:r>
        <w:rPr>
          <w:rFonts w:ascii="Times New Roman" w:hAnsi="Times New Roman" w:cs="Times New Roman"/>
        </w:rPr>
        <w:t>конкурсного</w:t>
      </w:r>
      <w:r>
        <w:t xml:space="preserve"> </w:t>
      </w:r>
      <w:r>
        <w:rPr>
          <w:rFonts w:ascii="Times New Roman" w:hAnsi="Times New Roman" w:cs="Times New Roman"/>
        </w:rPr>
        <w:t>отбора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, </w:t>
      </w:r>
      <w:r>
        <w:rPr>
          <w:rFonts w:ascii="Times New Roman" w:hAnsi="Times New Roman" w:cs="Times New Roman"/>
        </w:rPr>
        <w:t>грантов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hyperlink r:id="rId40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</w:rPr>
        <w:lastRenderedPageBreak/>
        <w:t>определения</w:t>
      </w:r>
      <w:r>
        <w:t xml:space="preserve"> </w:t>
      </w:r>
      <w:r>
        <w:rPr>
          <w:rFonts w:ascii="Times New Roman" w:hAnsi="Times New Roman" w:cs="Times New Roman"/>
        </w:rPr>
        <w:t>объема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грантов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- </w:t>
      </w:r>
      <w:r>
        <w:rPr>
          <w:rFonts w:ascii="Times New Roman" w:hAnsi="Times New Roman" w:cs="Times New Roman"/>
        </w:rPr>
        <w:t>исполнителям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субсидии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гранты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предоставляются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</w:t>
      </w:r>
      <w:r>
        <w:rPr>
          <w:rFonts w:ascii="Times New Roman" w:hAnsi="Times New Roman" w:cs="Times New Roman"/>
        </w:rPr>
        <w:t>двух</w:t>
      </w:r>
      <w:r>
        <w:t xml:space="preserve"> </w:t>
      </w:r>
      <w:r>
        <w:rPr>
          <w:rFonts w:ascii="Times New Roman" w:hAnsi="Times New Roman" w:cs="Times New Roman"/>
        </w:rPr>
        <w:t>лет</w:t>
      </w:r>
      <w:r>
        <w:t>.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часть</w:t>
      </w:r>
      <w:r>
        <w:t xml:space="preserve"> 4 </w:t>
      </w:r>
      <w:r>
        <w:rPr>
          <w:rFonts w:ascii="Times New Roman" w:hAnsi="Times New Roman" w:cs="Times New Roman"/>
        </w:rPr>
        <w:t>введена</w:t>
      </w:r>
      <w:r>
        <w:t xml:space="preserve"> </w:t>
      </w:r>
      <w:hyperlink r:id="rId4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11.05.2017 N 47-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13. </w:t>
      </w:r>
      <w:r>
        <w:rPr>
          <w:rFonts w:ascii="Times New Roman" w:hAnsi="Times New Roman" w:cs="Times New Roman"/>
        </w:rPr>
        <w:t>Имущественная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Имущественная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передачи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владение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пользование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долгосрочной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льготным</w:t>
      </w:r>
      <w:r>
        <w:t xml:space="preserve"> </w:t>
      </w:r>
      <w:r>
        <w:rPr>
          <w:rFonts w:ascii="Times New Roman" w:hAnsi="Times New Roman" w:cs="Times New Roman"/>
        </w:rPr>
        <w:t>ставкам</w:t>
      </w:r>
      <w:r>
        <w:t xml:space="preserve"> </w:t>
      </w:r>
      <w:r>
        <w:rPr>
          <w:rFonts w:ascii="Times New Roman" w:hAnsi="Times New Roman" w:cs="Times New Roman"/>
        </w:rPr>
        <w:t>арендной</w:t>
      </w:r>
      <w:r>
        <w:t xml:space="preserve"> </w:t>
      </w:r>
      <w:r>
        <w:rPr>
          <w:rFonts w:ascii="Times New Roman" w:hAnsi="Times New Roman" w:cs="Times New Roman"/>
        </w:rPr>
        <w:t>платы</w:t>
      </w:r>
      <w:r>
        <w:t xml:space="preserve">)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(</w:t>
      </w:r>
      <w:r>
        <w:rPr>
          <w:rFonts w:ascii="Times New Roman" w:hAnsi="Times New Roman" w:cs="Times New Roman"/>
        </w:rPr>
        <w:t>движимого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недвижимого</w:t>
      </w:r>
      <w:r>
        <w:t xml:space="preserve">),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земельных</w:t>
      </w:r>
      <w:r>
        <w:t xml:space="preserve"> </w:t>
      </w:r>
      <w:r>
        <w:rPr>
          <w:rFonts w:ascii="Times New Roman" w:hAnsi="Times New Roman" w:cs="Times New Roman"/>
        </w:rPr>
        <w:t>участков</w:t>
      </w:r>
      <w:r>
        <w:t xml:space="preserve">, </w:t>
      </w:r>
      <w:r>
        <w:rPr>
          <w:rFonts w:ascii="Times New Roman" w:hAnsi="Times New Roman" w:cs="Times New Roman"/>
        </w:rPr>
        <w:t>включенного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. </w:t>
      </w:r>
      <w:r>
        <w:rPr>
          <w:rFonts w:ascii="Times New Roman" w:hAnsi="Times New Roman" w:cs="Times New Roman"/>
        </w:rPr>
        <w:t>Указанное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должно</w:t>
      </w:r>
      <w:r>
        <w:t xml:space="preserve"> </w:t>
      </w:r>
      <w:r>
        <w:rPr>
          <w:rFonts w:ascii="Times New Roman" w:hAnsi="Times New Roman" w:cs="Times New Roman"/>
        </w:rPr>
        <w:t>использоваться</w:t>
      </w:r>
      <w:r>
        <w:t xml:space="preserve"> </w:t>
      </w:r>
      <w:r>
        <w:rPr>
          <w:rFonts w:ascii="Times New Roman" w:hAnsi="Times New Roman" w:cs="Times New Roman"/>
        </w:rPr>
        <w:t>только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целевому</w:t>
      </w:r>
      <w:r>
        <w:t xml:space="preserve"> </w:t>
      </w:r>
      <w:r>
        <w:rPr>
          <w:rFonts w:ascii="Times New Roman" w:hAnsi="Times New Roman" w:cs="Times New Roman"/>
        </w:rPr>
        <w:t>назначению</w:t>
      </w:r>
      <w:r>
        <w:t>.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Утверждение</w:t>
      </w:r>
      <w:r>
        <w:t xml:space="preserve"> </w:t>
      </w:r>
      <w:r>
        <w:rPr>
          <w:rFonts w:ascii="Times New Roman" w:hAnsi="Times New Roman" w:cs="Times New Roman"/>
        </w:rPr>
        <w:t>Перечня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установление</w:t>
      </w:r>
      <w:r>
        <w:t xml:space="preserve"> </w:t>
      </w:r>
      <w:hyperlink r:id="rId42" w:history="1">
        <w:r>
          <w:rPr>
            <w:rFonts w:ascii="Times New Roman" w:hAnsi="Times New Roman" w:cs="Times New Roman"/>
            <w:color w:val="0000FF"/>
          </w:rPr>
          <w:t>порядка</w:t>
        </w:r>
      </w:hyperlink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r>
        <w:rPr>
          <w:rFonts w:ascii="Times New Roman" w:hAnsi="Times New Roman" w:cs="Times New Roman"/>
        </w:rPr>
        <w:t>осуществляются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.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обязательному</w:t>
      </w:r>
      <w:r>
        <w:t xml:space="preserve"> </w:t>
      </w:r>
      <w:r>
        <w:rPr>
          <w:rFonts w:ascii="Times New Roman" w:hAnsi="Times New Roman" w:cs="Times New Roman"/>
        </w:rPr>
        <w:t>опубликованию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средствах</w:t>
      </w:r>
      <w:r>
        <w:t xml:space="preserve"> </w:t>
      </w:r>
      <w:r>
        <w:rPr>
          <w:rFonts w:ascii="Times New Roman" w:hAnsi="Times New Roman" w:cs="Times New Roman"/>
        </w:rPr>
        <w:t>массовой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размещению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информационном</w:t>
      </w:r>
      <w:r>
        <w:t xml:space="preserve"> </w:t>
      </w:r>
      <w:r>
        <w:rPr>
          <w:rFonts w:ascii="Times New Roman" w:hAnsi="Times New Roman" w:cs="Times New Roman"/>
        </w:rPr>
        <w:t>Интернет</w:t>
      </w:r>
      <w:r>
        <w:t>-</w:t>
      </w:r>
      <w:r>
        <w:rPr>
          <w:rFonts w:ascii="Times New Roman" w:hAnsi="Times New Roman" w:cs="Times New Roman"/>
        </w:rPr>
        <w:t>портале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4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06.11.2015 N 111-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Государственное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включенное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отчуждению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частную</w:t>
      </w:r>
      <w:r>
        <w:t xml:space="preserve"> </w:t>
      </w:r>
      <w:r>
        <w:rPr>
          <w:rFonts w:ascii="Times New Roman" w:hAnsi="Times New Roman" w:cs="Times New Roman"/>
        </w:rPr>
        <w:t>собственность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собственность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арендующих</w:t>
      </w:r>
      <w:r>
        <w:t xml:space="preserve"> </w:t>
      </w:r>
      <w:r>
        <w:rPr>
          <w:rFonts w:ascii="Times New Roman" w:hAnsi="Times New Roman" w:cs="Times New Roman"/>
        </w:rPr>
        <w:t>это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. </w:t>
      </w:r>
      <w:r>
        <w:rPr>
          <w:rFonts w:ascii="Times New Roman" w:hAnsi="Times New Roman" w:cs="Times New Roman"/>
        </w:rPr>
        <w:t>Запрещаются</w:t>
      </w:r>
      <w:r>
        <w:t xml:space="preserve"> </w:t>
      </w:r>
      <w:r>
        <w:rPr>
          <w:rFonts w:ascii="Times New Roman" w:hAnsi="Times New Roman" w:cs="Times New Roman"/>
        </w:rPr>
        <w:t>продажа</w:t>
      </w:r>
      <w:r>
        <w:t xml:space="preserve"> </w:t>
      </w:r>
      <w:r>
        <w:rPr>
          <w:rFonts w:ascii="Times New Roman" w:hAnsi="Times New Roman" w:cs="Times New Roman"/>
        </w:rPr>
        <w:t>переданного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переуступка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пользования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, </w:t>
      </w:r>
      <w:r>
        <w:rPr>
          <w:rFonts w:ascii="Times New Roman" w:hAnsi="Times New Roman" w:cs="Times New Roman"/>
        </w:rPr>
        <w:t>передача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пользования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залог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внесение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пользования</w:t>
      </w:r>
      <w:r>
        <w:t xml:space="preserve"> </w:t>
      </w:r>
      <w:r>
        <w:rPr>
          <w:rFonts w:ascii="Times New Roman" w:hAnsi="Times New Roman" w:cs="Times New Roman"/>
        </w:rPr>
        <w:t>таким</w:t>
      </w:r>
      <w:r>
        <w:t xml:space="preserve"> </w:t>
      </w:r>
      <w:r>
        <w:rPr>
          <w:rFonts w:ascii="Times New Roman" w:hAnsi="Times New Roman" w:cs="Times New Roman"/>
        </w:rPr>
        <w:t>имуществом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уставный</w:t>
      </w:r>
      <w:r>
        <w:t xml:space="preserve"> </w:t>
      </w:r>
      <w:r>
        <w:rPr>
          <w:rFonts w:ascii="Times New Roman" w:hAnsi="Times New Roman" w:cs="Times New Roman"/>
        </w:rPr>
        <w:t>капитал</w:t>
      </w:r>
      <w:r>
        <w:t xml:space="preserve"> </w:t>
      </w:r>
      <w:r>
        <w:rPr>
          <w:rFonts w:ascii="Times New Roman" w:hAnsi="Times New Roman" w:cs="Times New Roman"/>
        </w:rPr>
        <w:t>любых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хозяйственной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Требования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социальному</w:t>
      </w:r>
      <w:r>
        <w:t xml:space="preserve"> </w:t>
      </w:r>
      <w:r>
        <w:rPr>
          <w:rFonts w:ascii="Times New Roman" w:hAnsi="Times New Roman" w:cs="Times New Roman"/>
        </w:rPr>
        <w:t>проекту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критерии</w:t>
      </w:r>
      <w:r>
        <w:t xml:space="preserve"> </w:t>
      </w:r>
      <w:r>
        <w:rPr>
          <w:rFonts w:ascii="Times New Roman" w:hAnsi="Times New Roman" w:cs="Times New Roman"/>
        </w:rPr>
        <w:t>конкурсного</w:t>
      </w:r>
      <w:r>
        <w:t xml:space="preserve"> </w:t>
      </w:r>
      <w:r>
        <w:rPr>
          <w:rFonts w:ascii="Times New Roman" w:hAnsi="Times New Roman" w:cs="Times New Roman"/>
        </w:rPr>
        <w:t>отбора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имущественной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имущественной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lastRenderedPageBreak/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- </w:t>
      </w:r>
      <w:r>
        <w:rPr>
          <w:rFonts w:ascii="Times New Roman" w:hAnsi="Times New Roman" w:cs="Times New Roman"/>
        </w:rPr>
        <w:t>исполнителям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меры</w:t>
      </w:r>
      <w:r>
        <w:t xml:space="preserve"> </w:t>
      </w:r>
      <w:r>
        <w:rPr>
          <w:rFonts w:ascii="Times New Roman" w:hAnsi="Times New Roman" w:cs="Times New Roman"/>
        </w:rPr>
        <w:t>имущественной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предоставляются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</w:t>
      </w:r>
      <w:r>
        <w:rPr>
          <w:rFonts w:ascii="Times New Roman" w:hAnsi="Times New Roman" w:cs="Times New Roman"/>
        </w:rPr>
        <w:t>двух</w:t>
      </w:r>
      <w:r>
        <w:t xml:space="preserve"> </w:t>
      </w:r>
      <w:r>
        <w:rPr>
          <w:rFonts w:ascii="Times New Roman" w:hAnsi="Times New Roman" w:cs="Times New Roman"/>
        </w:rPr>
        <w:t>лет</w:t>
      </w:r>
      <w:r>
        <w:t>.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часть</w:t>
      </w:r>
      <w:r>
        <w:t xml:space="preserve"> 5 </w:t>
      </w:r>
      <w:r>
        <w:rPr>
          <w:rFonts w:ascii="Times New Roman" w:hAnsi="Times New Roman" w:cs="Times New Roman"/>
        </w:rPr>
        <w:t>введена</w:t>
      </w:r>
      <w:r>
        <w:t xml:space="preserve"> </w:t>
      </w:r>
      <w:hyperlink r:id="rId4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11.05.2017 N 47-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14. </w:t>
      </w:r>
      <w:r>
        <w:rPr>
          <w:rFonts w:ascii="Times New Roman" w:hAnsi="Times New Roman" w:cs="Times New Roman"/>
        </w:rPr>
        <w:t>Информационная</w:t>
      </w:r>
      <w:r>
        <w:t xml:space="preserve">, </w:t>
      </w:r>
      <w:r>
        <w:rPr>
          <w:rFonts w:ascii="Times New Roman" w:hAnsi="Times New Roman" w:cs="Times New Roman"/>
        </w:rPr>
        <w:t>методическая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консультационная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пределах</w:t>
      </w:r>
      <w:r>
        <w:t xml:space="preserve"> </w:t>
      </w:r>
      <w:r>
        <w:rPr>
          <w:rFonts w:ascii="Times New Roman" w:hAnsi="Times New Roman" w:cs="Times New Roman"/>
        </w:rPr>
        <w:t>своей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t>оказывают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информационную</w:t>
      </w:r>
      <w:r>
        <w:t xml:space="preserve">, </w:t>
      </w:r>
      <w:r>
        <w:rPr>
          <w:rFonts w:ascii="Times New Roman" w:hAnsi="Times New Roman" w:cs="Times New Roman"/>
        </w:rPr>
        <w:t>методическую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консультационную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>: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политики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региональной</w:t>
      </w:r>
      <w:r>
        <w:t xml:space="preserve"> </w:t>
      </w:r>
      <w:r>
        <w:rPr>
          <w:rFonts w:ascii="Times New Roman" w:hAnsi="Times New Roman" w:cs="Times New Roman"/>
        </w:rPr>
        <w:t>информационной</w:t>
      </w:r>
      <w:r>
        <w:t xml:space="preserve"> </w:t>
      </w:r>
      <w:r>
        <w:rPr>
          <w:rFonts w:ascii="Times New Roman" w:hAnsi="Times New Roman" w:cs="Times New Roman"/>
        </w:rPr>
        <w:t>системы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функционирования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пропаганды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популяризации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издания</w:t>
      </w:r>
      <w:r>
        <w:t xml:space="preserve"> </w:t>
      </w:r>
      <w:r>
        <w:rPr>
          <w:rFonts w:ascii="Times New Roman" w:hAnsi="Times New Roman" w:cs="Times New Roman"/>
        </w:rPr>
        <w:t>методических</w:t>
      </w:r>
      <w:r>
        <w:t xml:space="preserve"> </w:t>
      </w:r>
      <w:r>
        <w:rPr>
          <w:rFonts w:ascii="Times New Roman" w:hAnsi="Times New Roman" w:cs="Times New Roman"/>
        </w:rPr>
        <w:t>материалов</w:t>
      </w:r>
      <w:r>
        <w:t xml:space="preserve">, </w:t>
      </w:r>
      <w:r>
        <w:rPr>
          <w:rFonts w:ascii="Times New Roman" w:hAnsi="Times New Roman" w:cs="Times New Roman"/>
        </w:rPr>
        <w:t>связанных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социологических</w:t>
      </w:r>
      <w:r>
        <w:t xml:space="preserve"> </w:t>
      </w:r>
      <w:r>
        <w:rPr>
          <w:rFonts w:ascii="Times New Roman" w:hAnsi="Times New Roman" w:cs="Times New Roman"/>
        </w:rPr>
        <w:t>исследований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изучению</w:t>
      </w:r>
      <w: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доведения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итогов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исследований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распространения</w:t>
      </w:r>
      <w:r>
        <w:t xml:space="preserve"> </w:t>
      </w:r>
      <w:r>
        <w:rPr>
          <w:rFonts w:ascii="Times New Roman" w:hAnsi="Times New Roman" w:cs="Times New Roman"/>
        </w:rPr>
        <w:t>социальной</w:t>
      </w:r>
      <w:r>
        <w:t xml:space="preserve"> </w:t>
      </w:r>
      <w:r>
        <w:rPr>
          <w:rFonts w:ascii="Times New Roman" w:hAnsi="Times New Roman" w:cs="Times New Roman"/>
        </w:rPr>
        <w:t>рекламы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лекций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конференций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информационной</w:t>
      </w:r>
      <w:r>
        <w:t xml:space="preserve">, </w:t>
      </w:r>
      <w:r>
        <w:rPr>
          <w:rFonts w:ascii="Times New Roman" w:hAnsi="Times New Roman" w:cs="Times New Roman"/>
        </w:rPr>
        <w:t>методической</w:t>
      </w:r>
      <w:r>
        <w:t xml:space="preserve"> </w:t>
      </w:r>
      <w:r>
        <w:rPr>
          <w:rFonts w:ascii="Times New Roman" w:hAnsi="Times New Roman" w:cs="Times New Roman"/>
        </w:rPr>
        <w:t>помощи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8) </w:t>
      </w:r>
      <w:r>
        <w:rPr>
          <w:rFonts w:ascii="Times New Roman" w:hAnsi="Times New Roman" w:cs="Times New Roman"/>
        </w:rPr>
        <w:t>содействия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ориентированными</w:t>
      </w:r>
      <w:r>
        <w:t xml:space="preserve"> </w:t>
      </w:r>
      <w:r>
        <w:rPr>
          <w:rFonts w:ascii="Times New Roman" w:hAnsi="Times New Roman" w:cs="Times New Roman"/>
        </w:rPr>
        <w:t>некоммерческими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 </w:t>
      </w:r>
      <w:r>
        <w:rPr>
          <w:rFonts w:ascii="Times New Roman" w:hAnsi="Times New Roman" w:cs="Times New Roman"/>
        </w:rPr>
        <w:t>форумов</w:t>
      </w:r>
      <w:r>
        <w:t xml:space="preserve">, </w:t>
      </w:r>
      <w:r>
        <w:rPr>
          <w:rFonts w:ascii="Times New Roman" w:hAnsi="Times New Roman" w:cs="Times New Roman"/>
        </w:rPr>
        <w:t>конференций</w:t>
      </w:r>
      <w:r>
        <w:t xml:space="preserve">, </w:t>
      </w:r>
      <w:r>
        <w:rPr>
          <w:rFonts w:ascii="Times New Roman" w:hAnsi="Times New Roman" w:cs="Times New Roman"/>
        </w:rPr>
        <w:t>семинаров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методических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9) </w:t>
      </w:r>
      <w:r>
        <w:rPr>
          <w:rFonts w:ascii="Times New Roman" w:hAnsi="Times New Roman" w:cs="Times New Roman"/>
        </w:rPr>
        <w:t>установления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lastRenderedPageBreak/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15.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подготовки</w:t>
      </w:r>
      <w:r>
        <w:t xml:space="preserve">, </w:t>
      </w:r>
      <w:r>
        <w:rPr>
          <w:rFonts w:ascii="Times New Roman" w:hAnsi="Times New Roman" w:cs="Times New Roman"/>
        </w:rPr>
        <w:t>дополнительного</w:t>
      </w:r>
      <w: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добровольцев</w:t>
      </w:r>
      <w:r>
        <w:t xml:space="preserve"> (</w:t>
      </w:r>
      <w:r>
        <w:rPr>
          <w:rFonts w:ascii="Times New Roman" w:hAnsi="Times New Roman" w:cs="Times New Roman"/>
        </w:rPr>
        <w:t>волонтеров</w:t>
      </w:r>
      <w:r>
        <w:t>)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4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13.06.2018 N 42-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ind w:firstLine="540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46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11.05.2017 N 47-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подготовки</w:t>
      </w:r>
      <w:r>
        <w:t xml:space="preserve">, </w:t>
      </w:r>
      <w:r>
        <w:rPr>
          <w:rFonts w:ascii="Times New Roman" w:hAnsi="Times New Roman" w:cs="Times New Roman"/>
        </w:rPr>
        <w:t>дополнительного</w:t>
      </w:r>
      <w: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добровольцев</w:t>
      </w:r>
      <w:r>
        <w:t xml:space="preserve"> (</w:t>
      </w:r>
      <w:r>
        <w:rPr>
          <w:rFonts w:ascii="Times New Roman" w:hAnsi="Times New Roman" w:cs="Times New Roman"/>
        </w:rPr>
        <w:t>волонтеров</w:t>
      </w:r>
      <w:r>
        <w:t xml:space="preserve">)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осуществляться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содействия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подготовки</w:t>
      </w:r>
      <w:r>
        <w:t xml:space="preserve">, </w:t>
      </w:r>
      <w:r>
        <w:rPr>
          <w:rFonts w:ascii="Times New Roman" w:hAnsi="Times New Roman" w:cs="Times New Roman"/>
        </w:rPr>
        <w:t>профессиональной</w:t>
      </w:r>
      <w:r>
        <w:t xml:space="preserve"> </w:t>
      </w:r>
      <w:r>
        <w:rPr>
          <w:rFonts w:ascii="Times New Roman" w:hAnsi="Times New Roman" w:cs="Times New Roman"/>
        </w:rPr>
        <w:t>переподготовки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повышения</w:t>
      </w:r>
      <w:r>
        <w:t xml:space="preserve"> </w:t>
      </w:r>
      <w:r>
        <w:rPr>
          <w:rFonts w:ascii="Times New Roman" w:hAnsi="Times New Roman" w:cs="Times New Roman"/>
        </w:rPr>
        <w:t>квалификации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добровольцев</w:t>
      </w:r>
      <w:r>
        <w:t xml:space="preserve"> (</w:t>
      </w:r>
      <w:r>
        <w:rPr>
          <w:rFonts w:ascii="Times New Roman" w:hAnsi="Times New Roman" w:cs="Times New Roman"/>
        </w:rPr>
        <w:t>волонтеров</w:t>
      </w:r>
      <w:r>
        <w:t xml:space="preserve">)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запросам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обучающих</w:t>
      </w:r>
      <w:r>
        <w:t xml:space="preserve">, </w:t>
      </w:r>
      <w:r>
        <w:rPr>
          <w:rFonts w:ascii="Times New Roman" w:hAnsi="Times New Roman" w:cs="Times New Roman"/>
        </w:rPr>
        <w:t>научных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практических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47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устанавливаемом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2B3438" w:rsidRDefault="002B3438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4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13.06.2018 N 42-</w:t>
      </w:r>
      <w:r>
        <w:rPr>
          <w:rFonts w:ascii="Times New Roman" w:hAnsi="Times New Roman" w:cs="Times New Roman"/>
        </w:rPr>
        <w:t>кз</w:t>
      </w:r>
      <w:r>
        <w:t>)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16. </w:t>
      </w:r>
      <w:r>
        <w:rPr>
          <w:rFonts w:ascii="Times New Roman" w:hAnsi="Times New Roman" w:cs="Times New Roman"/>
        </w:rPr>
        <w:t>Финансовое</w:t>
      </w:r>
      <w:r>
        <w:t xml:space="preserve"> </w:t>
      </w:r>
      <w:r>
        <w:rPr>
          <w:rFonts w:ascii="Times New Roman" w:hAnsi="Times New Roman" w:cs="Times New Roman"/>
        </w:rPr>
        <w:t>обеспечение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Финансовое</w:t>
      </w:r>
      <w:r>
        <w:t xml:space="preserve"> </w:t>
      </w:r>
      <w:r>
        <w:rPr>
          <w:rFonts w:ascii="Times New Roman" w:hAnsi="Times New Roman" w:cs="Times New Roman"/>
        </w:rPr>
        <w:t>обеспечение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бюджете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очередной</w:t>
      </w:r>
      <w:r>
        <w:t xml:space="preserve"> </w:t>
      </w:r>
      <w:r>
        <w:rPr>
          <w:rFonts w:ascii="Times New Roman" w:hAnsi="Times New Roman" w:cs="Times New Roman"/>
        </w:rPr>
        <w:t>финансовый</w:t>
      </w:r>
      <w:r>
        <w:t xml:space="preserve"> </w:t>
      </w:r>
      <w:r>
        <w:rPr>
          <w:rFonts w:ascii="Times New Roman" w:hAnsi="Times New Roman" w:cs="Times New Roman"/>
        </w:rPr>
        <w:t>год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плановый</w:t>
      </w:r>
      <w:r>
        <w:t xml:space="preserve"> </w:t>
      </w:r>
      <w:r>
        <w:rPr>
          <w:rFonts w:ascii="Times New Roman" w:hAnsi="Times New Roman" w:cs="Times New Roman"/>
        </w:rPr>
        <w:t>период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, -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>.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17. </w:t>
      </w:r>
      <w:r>
        <w:rPr>
          <w:rFonts w:ascii="Times New Roman" w:hAnsi="Times New Roman" w:cs="Times New Roman"/>
        </w:rPr>
        <w:t>Общественный</w:t>
      </w:r>
      <w:r>
        <w:t xml:space="preserve"> </w:t>
      </w:r>
      <w:r>
        <w:rPr>
          <w:rFonts w:ascii="Times New Roman" w:hAnsi="Times New Roman" w:cs="Times New Roman"/>
        </w:rPr>
        <w:t>контроль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bookmarkStart w:id="2" w:name="P180"/>
      <w:bookmarkEnd w:id="2"/>
      <w:r>
        <w:t xml:space="preserve">1.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 xml:space="preserve"> </w:t>
      </w:r>
      <w:r>
        <w:rPr>
          <w:rFonts w:ascii="Times New Roman" w:hAnsi="Times New Roman" w:cs="Times New Roman"/>
        </w:rPr>
        <w:t>обеспечивается</w:t>
      </w:r>
      <w:r>
        <w:t xml:space="preserve"> </w:t>
      </w:r>
      <w:r>
        <w:rPr>
          <w:rFonts w:ascii="Times New Roman" w:hAnsi="Times New Roman" w:cs="Times New Roman"/>
        </w:rPr>
        <w:t>общественный</w:t>
      </w:r>
      <w:r>
        <w:t xml:space="preserve"> </w:t>
      </w:r>
      <w:r>
        <w:rPr>
          <w:rFonts w:ascii="Times New Roman" w:hAnsi="Times New Roman" w:cs="Times New Roman"/>
        </w:rPr>
        <w:t>контроль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осуществлением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.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Основными</w:t>
      </w:r>
      <w:r>
        <w:t xml:space="preserve"> </w:t>
      </w:r>
      <w:r>
        <w:rPr>
          <w:rFonts w:ascii="Times New Roman" w:hAnsi="Times New Roman" w:cs="Times New Roman"/>
        </w:rPr>
        <w:t>формами</w:t>
      </w:r>
      <w:r>
        <w:t xml:space="preserve"> </w:t>
      </w:r>
      <w:r>
        <w:rPr>
          <w:rFonts w:ascii="Times New Roman" w:hAnsi="Times New Roman" w:cs="Times New Roman"/>
        </w:rPr>
        <w:t>общественного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 xml:space="preserve">, </w:t>
      </w:r>
      <w:r>
        <w:rPr>
          <w:rFonts w:ascii="Times New Roman" w:hAnsi="Times New Roman" w:cs="Times New Roman"/>
        </w:rPr>
        <w:t>указанными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80" w:history="1">
        <w:r>
          <w:rPr>
            <w:rFonts w:ascii="Times New Roman" w:hAnsi="Times New Roman" w:cs="Times New Roman"/>
            <w:color w:val="0000FF"/>
          </w:rPr>
          <w:t>части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являются</w:t>
      </w:r>
      <w:r>
        <w:t>: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представителей</w:t>
      </w:r>
      <w:r>
        <w:t xml:space="preserve"> </w:t>
      </w:r>
      <w:r>
        <w:rPr>
          <w:rFonts w:ascii="Times New Roman" w:hAnsi="Times New Roman" w:cs="Times New Roman"/>
        </w:rPr>
        <w:t>общественности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комиссий</w:t>
      </w:r>
      <w:r>
        <w:t xml:space="preserve"> (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коллегиальных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), </w:t>
      </w:r>
      <w:r>
        <w:rPr>
          <w:rFonts w:ascii="Times New Roman" w:hAnsi="Times New Roman" w:cs="Times New Roman"/>
        </w:rPr>
        <w:t>принимающих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вопросам</w:t>
      </w:r>
      <w:r>
        <w:t xml:space="preserve">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lastRenderedPageBreak/>
        <w:t>организациям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общественная</w:t>
      </w:r>
      <w:r>
        <w:t xml:space="preserve"> </w:t>
      </w:r>
      <w:r>
        <w:rPr>
          <w:rFonts w:ascii="Times New Roman" w:hAnsi="Times New Roman" w:cs="Times New Roman"/>
        </w:rPr>
        <w:t>экспертиза</w:t>
      </w:r>
      <w:r>
        <w:t xml:space="preserve"> </w:t>
      </w:r>
      <w:r>
        <w:rPr>
          <w:rFonts w:ascii="Times New Roman" w:hAnsi="Times New Roman" w:cs="Times New Roman"/>
        </w:rPr>
        <w:t>нормативных</w:t>
      </w:r>
      <w:r>
        <w:t xml:space="preserve"> </w:t>
      </w:r>
      <w:r>
        <w:rPr>
          <w:rFonts w:ascii="Times New Roman" w:hAnsi="Times New Roman" w:cs="Times New Roman"/>
        </w:rPr>
        <w:t>правовых</w:t>
      </w:r>
      <w:r>
        <w:t xml:space="preserve"> </w:t>
      </w:r>
      <w:r>
        <w:rPr>
          <w:rFonts w:ascii="Times New Roman" w:hAnsi="Times New Roman" w:cs="Times New Roman"/>
        </w:rPr>
        <w:t>актов</w:t>
      </w:r>
      <w:r>
        <w:t xml:space="preserve"> (</w:t>
      </w:r>
      <w:r>
        <w:rPr>
          <w:rFonts w:ascii="Times New Roman" w:hAnsi="Times New Roman" w:cs="Times New Roman"/>
        </w:rPr>
        <w:t>проектов</w:t>
      </w:r>
      <w:r>
        <w:t xml:space="preserve"> </w:t>
      </w:r>
      <w:r>
        <w:rPr>
          <w:rFonts w:ascii="Times New Roman" w:hAnsi="Times New Roman" w:cs="Times New Roman"/>
        </w:rPr>
        <w:t>нормативных</w:t>
      </w:r>
      <w:r>
        <w:t xml:space="preserve"> </w:t>
      </w:r>
      <w:r>
        <w:rPr>
          <w:rFonts w:ascii="Times New Roman" w:hAnsi="Times New Roman" w:cs="Times New Roman"/>
        </w:rPr>
        <w:t>правовых</w:t>
      </w:r>
      <w:r>
        <w:t xml:space="preserve"> </w:t>
      </w:r>
      <w:r>
        <w:rPr>
          <w:rFonts w:ascii="Times New Roman" w:hAnsi="Times New Roman" w:cs="Times New Roman"/>
        </w:rPr>
        <w:t>актов</w:t>
      </w:r>
      <w:r>
        <w:t xml:space="preserve">)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затрагивающих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, </w:t>
      </w:r>
      <w:r>
        <w:rPr>
          <w:rFonts w:ascii="Times New Roman" w:hAnsi="Times New Roman" w:cs="Times New Roman"/>
        </w:rPr>
        <w:t>свободы</w:t>
      </w:r>
      <w:r>
        <w:t xml:space="preserve">, </w:t>
      </w:r>
      <w:r>
        <w:rPr>
          <w:rFonts w:ascii="Times New Roman" w:hAnsi="Times New Roman" w:cs="Times New Roman"/>
        </w:rPr>
        <w:t>обязанности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законные</w:t>
      </w:r>
      <w:r>
        <w:t xml:space="preserve"> </w:t>
      </w:r>
      <w:r>
        <w:rPr>
          <w:rFonts w:ascii="Times New Roman" w:hAnsi="Times New Roman" w:cs="Times New Roman"/>
        </w:rPr>
        <w:t>интересы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проводимая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устанавливаемом</w:t>
      </w:r>
      <w:r>
        <w:t xml:space="preserve"> </w:t>
      </w:r>
      <w:r>
        <w:rPr>
          <w:rFonts w:ascii="Times New Roman" w:hAnsi="Times New Roman" w:cs="Times New Roman"/>
        </w:rPr>
        <w:t>данными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18.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образований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оказывают</w:t>
      </w:r>
      <w:r>
        <w:t xml:space="preserve">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образований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вопросам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>: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содействия</w:t>
      </w:r>
      <w:r>
        <w:t xml:space="preserve"> </w:t>
      </w:r>
      <w:r>
        <w:rPr>
          <w:rFonts w:ascii="Times New Roman" w:hAnsi="Times New Roman" w:cs="Times New Roman"/>
        </w:rPr>
        <w:t>муниципальным</w:t>
      </w:r>
      <w:r>
        <w:t xml:space="preserve"> </w:t>
      </w:r>
      <w:r>
        <w:rPr>
          <w:rFonts w:ascii="Times New Roman" w:hAnsi="Times New Roman" w:cs="Times New Roman"/>
        </w:rPr>
        <w:t>программам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2B3438" w:rsidRDefault="002B3438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методического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образований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содействия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разработке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поддержке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территориях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образований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19. </w:t>
      </w:r>
      <w:r>
        <w:rPr>
          <w:rFonts w:ascii="Times New Roman" w:hAnsi="Times New Roman" w:cs="Times New Roman"/>
        </w:rPr>
        <w:t>Вступление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Настоящий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 </w:t>
      </w:r>
      <w:r>
        <w:rPr>
          <w:rFonts w:ascii="Times New Roman" w:hAnsi="Times New Roman" w:cs="Times New Roman"/>
        </w:rPr>
        <w:t>вступает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января</w:t>
      </w:r>
      <w:r>
        <w:t xml:space="preserve"> 2014 </w:t>
      </w:r>
      <w:r>
        <w:rPr>
          <w:rFonts w:ascii="Times New Roman" w:hAnsi="Times New Roman" w:cs="Times New Roman"/>
        </w:rPr>
        <w:t>года</w:t>
      </w:r>
      <w:r>
        <w:t>.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jc w:val="right"/>
      </w:pP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исполняющий</w:t>
      </w:r>
    </w:p>
    <w:p w:rsidR="002B3438" w:rsidRDefault="002B3438">
      <w:pPr>
        <w:pStyle w:val="ConsPlusNormal"/>
        <w:jc w:val="right"/>
      </w:pPr>
      <w:r>
        <w:rPr>
          <w:rFonts w:ascii="Times New Roman" w:hAnsi="Times New Roman" w:cs="Times New Roman"/>
        </w:rPr>
        <w:t>обязанности</w:t>
      </w:r>
      <w:r>
        <w:t xml:space="preserve"> </w:t>
      </w:r>
      <w:r>
        <w:rPr>
          <w:rFonts w:ascii="Times New Roman" w:hAnsi="Times New Roman" w:cs="Times New Roman"/>
        </w:rPr>
        <w:t>Губернатора</w:t>
      </w:r>
    </w:p>
    <w:p w:rsidR="002B3438" w:rsidRDefault="002B3438">
      <w:pPr>
        <w:pStyle w:val="ConsPlusNormal"/>
        <w:jc w:val="right"/>
      </w:pP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</w:p>
    <w:p w:rsidR="002B3438" w:rsidRDefault="002B3438">
      <w:pPr>
        <w:pStyle w:val="ConsPlusNormal"/>
        <w:jc w:val="right"/>
      </w:pPr>
      <w:r>
        <w:rPr>
          <w:rFonts w:ascii="Times New Roman" w:hAnsi="Times New Roman" w:cs="Times New Roman"/>
        </w:rPr>
        <w:t>В</w:t>
      </w:r>
      <w:r>
        <w:t>.</w:t>
      </w:r>
      <w:r>
        <w:rPr>
          <w:rFonts w:ascii="Times New Roman" w:hAnsi="Times New Roman" w:cs="Times New Roman"/>
        </w:rPr>
        <w:t>В</w:t>
      </w:r>
      <w:r>
        <w:t>.</w:t>
      </w:r>
      <w:r>
        <w:rPr>
          <w:rFonts w:ascii="Times New Roman" w:hAnsi="Times New Roman" w:cs="Times New Roman"/>
        </w:rPr>
        <w:t>ВЛАДИМИРОВ</w:t>
      </w:r>
    </w:p>
    <w:p w:rsidR="002B3438" w:rsidRDefault="002B3438">
      <w:pPr>
        <w:pStyle w:val="ConsPlusNormal"/>
      </w:pPr>
      <w:r>
        <w:rPr>
          <w:rFonts w:ascii="Times New Roman" w:hAnsi="Times New Roman" w:cs="Times New Roman"/>
        </w:rPr>
        <w:t>г</w:t>
      </w:r>
      <w:r>
        <w:t xml:space="preserve">. </w:t>
      </w:r>
      <w:r>
        <w:rPr>
          <w:rFonts w:ascii="Times New Roman" w:hAnsi="Times New Roman" w:cs="Times New Roman"/>
        </w:rPr>
        <w:t>Ставрополь</w:t>
      </w:r>
    </w:p>
    <w:p w:rsidR="002B3438" w:rsidRDefault="002B3438">
      <w:pPr>
        <w:pStyle w:val="ConsPlusNormal"/>
        <w:spacing w:before="280"/>
      </w:pPr>
      <w:r>
        <w:t xml:space="preserve">10 </w:t>
      </w:r>
      <w:r>
        <w:rPr>
          <w:rFonts w:ascii="Times New Roman" w:hAnsi="Times New Roman" w:cs="Times New Roman"/>
        </w:rPr>
        <w:t>октября</w:t>
      </w:r>
      <w:r>
        <w:t xml:space="preserve"> 2013 </w:t>
      </w:r>
      <w:r>
        <w:rPr>
          <w:rFonts w:ascii="Times New Roman" w:hAnsi="Times New Roman" w:cs="Times New Roman"/>
        </w:rPr>
        <w:t>г</w:t>
      </w:r>
      <w:r>
        <w:t>.</w:t>
      </w:r>
    </w:p>
    <w:p w:rsidR="002B3438" w:rsidRDefault="002B3438">
      <w:pPr>
        <w:pStyle w:val="ConsPlusNormal"/>
        <w:spacing w:before="280"/>
      </w:pPr>
      <w:r>
        <w:t>N 80-</w:t>
      </w:r>
      <w:r>
        <w:rPr>
          <w:rFonts w:ascii="Times New Roman" w:hAnsi="Times New Roman" w:cs="Times New Roman"/>
        </w:rPr>
        <w:t>кз</w:t>
      </w: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jc w:val="both"/>
      </w:pPr>
    </w:p>
    <w:p w:rsidR="002B3438" w:rsidRDefault="002B34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822" w:rsidRDefault="00B54822"/>
    <w:sectPr w:rsidR="00B54822" w:rsidSect="002B3438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38"/>
    <w:rsid w:val="002B3438"/>
    <w:rsid w:val="003C3374"/>
    <w:rsid w:val="0051642F"/>
    <w:rsid w:val="00B23543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8"/>
  </w:style>
  <w:style w:type="paragraph" w:styleId="1">
    <w:name w:val="heading 1"/>
    <w:basedOn w:val="a"/>
    <w:next w:val="a"/>
    <w:link w:val="10"/>
    <w:uiPriority w:val="9"/>
    <w:qFormat/>
    <w:rsid w:val="002B3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4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4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4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4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4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4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4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438"/>
    <w:rPr>
      <w:b/>
      <w:bCs/>
    </w:rPr>
  </w:style>
  <w:style w:type="paragraph" w:customStyle="1" w:styleId="ConsPlusNormal">
    <w:name w:val="ConsPlusNormal"/>
    <w:rsid w:val="002B3438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">
    <w:name w:val="ConsPlusTitle"/>
    <w:rsid w:val="002B3438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2B3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3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4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34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34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34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34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34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4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B34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B3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B3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B3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B3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2B3438"/>
    <w:rPr>
      <w:i/>
      <w:iCs/>
    </w:rPr>
  </w:style>
  <w:style w:type="paragraph" w:styleId="aa">
    <w:name w:val="No Spacing"/>
    <w:uiPriority w:val="1"/>
    <w:qFormat/>
    <w:rsid w:val="002B34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34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34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343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34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343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343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343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343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343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343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34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8"/>
  </w:style>
  <w:style w:type="paragraph" w:styleId="1">
    <w:name w:val="heading 1"/>
    <w:basedOn w:val="a"/>
    <w:next w:val="a"/>
    <w:link w:val="10"/>
    <w:uiPriority w:val="9"/>
    <w:qFormat/>
    <w:rsid w:val="002B3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4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4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4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4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4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4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4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438"/>
    <w:rPr>
      <w:b/>
      <w:bCs/>
    </w:rPr>
  </w:style>
  <w:style w:type="paragraph" w:customStyle="1" w:styleId="ConsPlusNormal">
    <w:name w:val="ConsPlusNormal"/>
    <w:rsid w:val="002B3438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">
    <w:name w:val="ConsPlusTitle"/>
    <w:rsid w:val="002B3438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2B3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3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4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34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34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34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34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34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4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B34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B3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B3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B3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B3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2B3438"/>
    <w:rPr>
      <w:i/>
      <w:iCs/>
    </w:rPr>
  </w:style>
  <w:style w:type="paragraph" w:styleId="aa">
    <w:name w:val="No Spacing"/>
    <w:uiPriority w:val="1"/>
    <w:qFormat/>
    <w:rsid w:val="002B34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34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34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343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34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343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343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343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343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343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343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34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670547A144B388BA183C950ADBDFB6E5B38B607FDCCCC8CAEF0374A3EB19BB6B9E1AA72C91B2378E8AD82AF2H" TargetMode="External"/><Relationship Id="rId18" Type="http://schemas.openxmlformats.org/officeDocument/2006/relationships/hyperlink" Target="consultantplus://offline/ref=CB670547A144B388BA183C950ADBDFB6E4BE8860718E9BCA9BBA0D71ABBB43AB6FD74DA33098AA298A94D8A22822FCH" TargetMode="External"/><Relationship Id="rId26" Type="http://schemas.openxmlformats.org/officeDocument/2006/relationships/hyperlink" Target="consultantplus://offline/ref=CB670547A144B388BA1822981CB781BCE0B0D2687C8B959FC1E5562CFCB249FC3A984CED769CB5298C8ADAAA2178D54B91A803DD519C7CA8397CFA2AF7H" TargetMode="External"/><Relationship Id="rId39" Type="http://schemas.openxmlformats.org/officeDocument/2006/relationships/hyperlink" Target="consultantplus://offline/ref=CB670547A144B388BA1822981CB781BCE0B0D26875899395CFE90B26F4EB45FE3D9713FA71D5B9288C8ADAA32A27D05E80F00CD646827AB0257EF8A520F4H" TargetMode="External"/><Relationship Id="rId21" Type="http://schemas.openxmlformats.org/officeDocument/2006/relationships/hyperlink" Target="consultantplus://offline/ref=CB670547A144B388BA1822981CB781BCE0B0D268758A909FC7E90B26F4EB45FE3D9713FA71D5B9288C8ADAA22227D05E80F00CD646827AB0257EF8A520F4H" TargetMode="External"/><Relationship Id="rId34" Type="http://schemas.openxmlformats.org/officeDocument/2006/relationships/hyperlink" Target="consultantplus://offline/ref=CB670547A144B388BA1822981CB781BCE0B0D2687D899099CFE5562CFCB249FC3A984CED769CB5298C8AD8A72178D54B91A803DD519C7CA8397CFA2AF7H" TargetMode="External"/><Relationship Id="rId42" Type="http://schemas.openxmlformats.org/officeDocument/2006/relationships/hyperlink" Target="consultantplus://offline/ref=CB670547A144B388BA1822981CB781BCE0B0D2687D8E959EC4E5562CFCB249FC3A984CED769CB5298C8ADBA22178D54B91A803DD519C7CA8397CFA2AF7H" TargetMode="External"/><Relationship Id="rId47" Type="http://schemas.openxmlformats.org/officeDocument/2006/relationships/hyperlink" Target="consultantplus://offline/ref=CB670547A144B388BA1822981CB781BCE0B0D2687588969EC2E60B26F4EB45FE3D9713FA71D5B9288C8ADAA32B27D05E80F00CD646827AB0257EF8A520F4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B670547A144B388BA1822981CB781BCE0B0D2687C8B959FC1E5562CFCB249FC3A984CED769CB5298C8ADAA52178D54B91A803DD519C7CA8397CFA2AF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670547A144B388BA183C950ADBDFB6E4B88863728A9BCA9BBA0D71ABBB43AB6FD74DA33098AA298A94D8A22822FCH" TargetMode="External"/><Relationship Id="rId29" Type="http://schemas.openxmlformats.org/officeDocument/2006/relationships/hyperlink" Target="consultantplus://offline/ref=CB670547A144B388BA1822981CB781BCE0B0D2687C8D949EC2E5562CFCB249FC3A984CED769CB5298C8ADBA02178D54B91A803DD519C7CA8397CFA2AF7H" TargetMode="External"/><Relationship Id="rId11" Type="http://schemas.openxmlformats.org/officeDocument/2006/relationships/hyperlink" Target="consultantplus://offline/ref=CB670547A144B388BA1822981CB781BCE0B0D268758B9799C0EF0B26F4EB45FE3D9713FA71D5B9288C8ADAA22D27D05E80F00CD646827AB0257EF8A520F4H" TargetMode="External"/><Relationship Id="rId24" Type="http://schemas.openxmlformats.org/officeDocument/2006/relationships/hyperlink" Target="consultantplus://offline/ref=CB670547A144B388BA1822981CB781BCE0B0D2687C8D949EC2E5562CFCB249FC3A984CED769CB5298C8ADAAA2178D54B91A803DD519C7CA8397CFA2AF7H" TargetMode="External"/><Relationship Id="rId32" Type="http://schemas.openxmlformats.org/officeDocument/2006/relationships/hyperlink" Target="consultantplus://offline/ref=CB670547A144B388BA183C950ADBDFB6E5B38A60758F9BCA9BBA0D71ABBB43AB6FD74DA33098AA298A94D8A22822FCH" TargetMode="External"/><Relationship Id="rId37" Type="http://schemas.openxmlformats.org/officeDocument/2006/relationships/hyperlink" Target="consultantplus://offline/ref=CB670547A144B388BA1822981CB781BCE0B0D268738B959AC2E5562CFCB249FC3A984CED769CB5298C8ADBA72178D54B91A803DD519C7CA8397CFA2AF7H" TargetMode="External"/><Relationship Id="rId40" Type="http://schemas.openxmlformats.org/officeDocument/2006/relationships/hyperlink" Target="consultantplus://offline/ref=CB670547A144B388BA1822981CB781BCE0B0D268758F9695C1EB0B26F4EB45FE3D9713FA71D5B9288C8ADBA62F27D05E80F00CD646827AB0257EF8A520F4H" TargetMode="External"/><Relationship Id="rId45" Type="http://schemas.openxmlformats.org/officeDocument/2006/relationships/hyperlink" Target="consultantplus://offline/ref=CB670547A144B388BA1822981CB781BCE0B0D26875899395CFE90B26F4EB45FE3D9713FA71D5B9288C8ADAA32B27D05E80F00CD646827AB0257EF8A520F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670547A144B388BA183C950ADBDFB6E4BE886070829BCA9BBA0D71ABBB43AB6FD74DA33098AA298A94D8A22822FCH" TargetMode="External"/><Relationship Id="rId23" Type="http://schemas.openxmlformats.org/officeDocument/2006/relationships/hyperlink" Target="consultantplus://offline/ref=CB670547A144B388BA1822981CB781BCE0B0D268738B959AC2E5562CFCB249FC3A984CED769CB5298C8ADAAB2178D54B91A803DD519C7CA8397CFA2AF7H" TargetMode="External"/><Relationship Id="rId28" Type="http://schemas.openxmlformats.org/officeDocument/2006/relationships/hyperlink" Target="consultantplus://offline/ref=CB670547A144B388BA1822981CB781BCE0B0D2687C8D949EC2E5562CFCB249FC3A984CED769CB5298C8ADBA22178D54B91A803DD519C7CA8397CFA2AF7H" TargetMode="External"/><Relationship Id="rId36" Type="http://schemas.openxmlformats.org/officeDocument/2006/relationships/hyperlink" Target="consultantplus://offline/ref=CB670547A144B388BA183C950ADBDFB6E4BE8D6772829BCA9BBA0D71ABBB43AB6FD74DA33098AA298A94D8A22822FC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B670547A144B388BA1822981CB781BCE0B0D268758A909FC7E90B26F4EB45FE3D9713FA71D5B9288C8ADAA22D27D05E80F00CD646827AB0257EF8A520F4H" TargetMode="External"/><Relationship Id="rId19" Type="http://schemas.openxmlformats.org/officeDocument/2006/relationships/hyperlink" Target="consultantplus://offline/ref=CB670547A144B388BA1822981CB781BCE0B0D2687D899099CFE5562CFCB249FC3A984CED769CB5298C8ADAAA2178D54B91A803DD519C7CA8397CFA2AF7H" TargetMode="External"/><Relationship Id="rId31" Type="http://schemas.openxmlformats.org/officeDocument/2006/relationships/hyperlink" Target="consultantplus://offline/ref=CB670547A144B388BA1822981CB781BCE0B0D2687D899099CFE5562CFCB249FC3A984CED769CB5298C8AD8A02178D54B91A803DD519C7CA8397CFA2AF7H" TargetMode="External"/><Relationship Id="rId44" Type="http://schemas.openxmlformats.org/officeDocument/2006/relationships/hyperlink" Target="consultantplus://offline/ref=CB670547A144B388BA1822981CB781BCE0B0D268758B9799C0EF0B26F4EB45FE3D9713FA71D5B9288C8ADAA32A27D05E80F00CD646827AB0257EF8A520F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70547A144B388BA1822981CB781BCE0B0D2687D899099CFE5562CFCB249FC3A984CED769CB5298C8ADAA52178D54B91A803DD519C7CA8397CFA2AF7H" TargetMode="External"/><Relationship Id="rId14" Type="http://schemas.openxmlformats.org/officeDocument/2006/relationships/hyperlink" Target="consultantplus://offline/ref=CB670547A144B388BA183C950ADBDFB6E4BF8C66768F9BCA9BBA0D71ABBB43AB6FD74DA33098AA298A94D8A22822FCH" TargetMode="External"/><Relationship Id="rId22" Type="http://schemas.openxmlformats.org/officeDocument/2006/relationships/hyperlink" Target="consultantplus://offline/ref=CB670547A144B388BA1822981CB781BCE0B0D26875899395CFE90B26F4EB45FE3D9713FA71D5B9288C8ADAA22227D05E80F00CD646827AB0257EF8A520F4H" TargetMode="External"/><Relationship Id="rId27" Type="http://schemas.openxmlformats.org/officeDocument/2006/relationships/hyperlink" Target="consultantplus://offline/ref=CB670547A144B388BA1822981CB781BCE0B0D2687C8B959FC1E5562CFCB249FC3A984CED769CB5298C8ADBA22178D54B91A803DD519C7CA8397CFA2AF7H" TargetMode="External"/><Relationship Id="rId30" Type="http://schemas.openxmlformats.org/officeDocument/2006/relationships/hyperlink" Target="consultantplus://offline/ref=CB670547A144B388BA1822981CB781BCE0B0D268758A909FC7E90B26F4EB45FE3D9713FA71D5B9288C8ADAA32A27D05E80F00CD646827AB0257EF8A520F4H" TargetMode="External"/><Relationship Id="rId35" Type="http://schemas.openxmlformats.org/officeDocument/2006/relationships/hyperlink" Target="consultantplus://offline/ref=CB670547A144B388BA1822981CB781BCE0B0D2687D899099CFE5562CFCB249FC3A984CED769CB5298C8AD8A42178D54B91A803DD519C7CA8397CFA2AF7H" TargetMode="External"/><Relationship Id="rId43" Type="http://schemas.openxmlformats.org/officeDocument/2006/relationships/hyperlink" Target="consultantplus://offline/ref=CB670547A144B388BA1822981CB781BCE0B0D2687D899099CFE5562CFCB249FC3A984CED769CB5298C8AD8A52178D54B91A803DD519C7CA8397CFA2AF7H" TargetMode="External"/><Relationship Id="rId48" Type="http://schemas.openxmlformats.org/officeDocument/2006/relationships/hyperlink" Target="consultantplus://offline/ref=CB670547A144B388BA1822981CB781BCE0B0D26875899395CFE90B26F4EB45FE3D9713FA71D5B9288C8ADAA32B27D05E80F00CD646827AB0257EF8A520F4H" TargetMode="External"/><Relationship Id="rId8" Type="http://schemas.openxmlformats.org/officeDocument/2006/relationships/hyperlink" Target="consultantplus://offline/ref=CB670547A144B388BA1822981CB781BCE0B0D2687C8D949EC2E5562CFCB249FC3A984CED769CB5298C8ADAA52178D54B91A803DD519C7CA8397CFA2AF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B670547A144B388BA1822981CB781BCE0B0D26875899395CFE90B26F4EB45FE3D9713FA71D5B9288C8ADAA22D27D05E80F00CD646827AB0257EF8A520F4H" TargetMode="External"/><Relationship Id="rId17" Type="http://schemas.openxmlformats.org/officeDocument/2006/relationships/hyperlink" Target="consultantplus://offline/ref=CB670547A144B388BA183C950ADBDFB6E4BE8860718E9BCA9BBA0D71ABBB43AB7DD715AF3195BF7DDDCE8FAF28259A0FC2BB03D44D29FCH" TargetMode="External"/><Relationship Id="rId25" Type="http://schemas.openxmlformats.org/officeDocument/2006/relationships/hyperlink" Target="consultantplus://offline/ref=CB670547A144B388BA1822981CB781BCE0B0D268738B959AC2E5562CFCB249FC3A984CED769CB5298C8ADBA12178D54B91A803DD519C7CA8397CFA2AF7H" TargetMode="External"/><Relationship Id="rId33" Type="http://schemas.openxmlformats.org/officeDocument/2006/relationships/hyperlink" Target="consultantplus://offline/ref=CB670547A144B388BA1822981CB781BCE0B0D2687D899099CFE5562CFCB249FC3A984CED769CB5298C8AD8A62178D54B91A803DD519C7CA8397CFA2AF7H" TargetMode="External"/><Relationship Id="rId38" Type="http://schemas.openxmlformats.org/officeDocument/2006/relationships/hyperlink" Target="consultantplus://offline/ref=CB670547A144B388BA1822981CB781BCE0B0D26875899395CFE90B26F4EB45FE3D9713FA71D5B9288C8ADAA22327D05E80F00CD646827AB0257EF8A520F4H" TargetMode="External"/><Relationship Id="rId46" Type="http://schemas.openxmlformats.org/officeDocument/2006/relationships/hyperlink" Target="consultantplus://offline/ref=CB670547A144B388BA1822981CB781BCE0B0D268758B9799C0EF0B26F4EB45FE3D9713FA71D5B9288C8ADAA32827D05E80F00CD646827AB0257EF8A520F4H" TargetMode="External"/><Relationship Id="rId20" Type="http://schemas.openxmlformats.org/officeDocument/2006/relationships/hyperlink" Target="consultantplus://offline/ref=CB670547A144B388BA1822981CB781BCE0B0D2687D899099CFE5562CFCB249FC3A984CED769CB5298C8AD8A32178D54B91A803DD519C7CA8397CFA2AF7H" TargetMode="External"/><Relationship Id="rId41" Type="http://schemas.openxmlformats.org/officeDocument/2006/relationships/hyperlink" Target="consultantplus://offline/ref=CB670547A144B388BA1822981CB781BCE0B0D268758B9799C0EF0B26F4EB45FE3D9713FA71D5B9288C8ADAA22227D05E80F00CD646827AB0257EF8A520F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70547A144B388BA1822981CB781BCE0B0D268738B959AC2E5562CFCB249FC3A984CED769CB5298C8ADAA52178D54B91A803DD519C7CA8397CFA2A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2020-06-29T07:08:00Z</dcterms:created>
  <dcterms:modified xsi:type="dcterms:W3CDTF">2020-06-29T07:08:00Z</dcterms:modified>
</cp:coreProperties>
</file>