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54" w:rsidRPr="001A3E85" w:rsidRDefault="00C0152E" w:rsidP="00F659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</w:t>
      </w:r>
      <w:bookmarkStart w:id="0" w:name="_GoBack"/>
      <w:bookmarkEnd w:id="0"/>
      <w:r w:rsidRPr="001A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ЕЩЕНИЕ </w:t>
      </w:r>
    </w:p>
    <w:p w:rsidR="00C0152E" w:rsidRPr="001A3E85" w:rsidRDefault="00C0152E" w:rsidP="00F65954">
      <w:pPr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82240F" w:rsidRPr="001A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</w:t>
      </w:r>
      <w:r w:rsidR="00477957" w:rsidRPr="001A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82240F" w:rsidRPr="001A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77957" w:rsidRPr="001A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среди субъектов малого и среднего предпринимательства города-курорта Кисловодска </w:t>
      </w:r>
      <w:r w:rsidR="00F65954" w:rsidRPr="001A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1A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</w:t>
      </w:r>
      <w:r w:rsidR="00F65954" w:rsidRPr="001A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A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на частичное возмещение затрат </w:t>
      </w:r>
      <w:r w:rsidR="00F65954" w:rsidRPr="001A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развитие собственного бизнеса в сфере производства товаров, работ и оказания услуг </w:t>
      </w:r>
      <w:r w:rsidRPr="001A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средств бюджета</w:t>
      </w:r>
      <w:r w:rsidR="00477957" w:rsidRPr="001A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="00F65954" w:rsidRPr="001A3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-курорта Кисловодска</w:t>
      </w:r>
    </w:p>
    <w:p w:rsidR="001B7E1C" w:rsidRPr="001A3E85" w:rsidRDefault="001B7E1C" w:rsidP="00F65954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10C" w:rsidRPr="001A3E85" w:rsidRDefault="001A62B4" w:rsidP="00284766">
      <w:pPr>
        <w:spacing w:after="0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4766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4766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371E9B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71E9B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65954" w:rsidRPr="001A3E85" w:rsidRDefault="00284766" w:rsidP="00BD756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экономике и инвестициям а</w:t>
      </w:r>
      <w:r w:rsidR="00C0152E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21132D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152E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F65954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-курорта Кисловодска</w:t>
      </w:r>
      <w:r w:rsidR="00C0152E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</w:t>
      </w:r>
      <w:r w:rsidR="00D84F5F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5954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D54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конкурса в 2019 году</w:t>
      </w:r>
      <w:r w:rsidR="00126A9B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8F7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субъектов</w:t>
      </w:r>
      <w:r w:rsidR="00C0152E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  <w:r w:rsidR="000C68F7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52E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F65954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-курорта Кисловодска</w:t>
      </w:r>
      <w:r w:rsidR="0056253A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8F7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субсидии </w:t>
      </w:r>
      <w:r w:rsidR="00C0152E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954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Кисловодска.</w:t>
      </w:r>
    </w:p>
    <w:p w:rsidR="00F65954" w:rsidRPr="001A3E85" w:rsidRDefault="00F65954" w:rsidP="00BD7560">
      <w:pPr>
        <w:spacing w:before="12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заявок: </w:t>
      </w:r>
      <w:r w:rsidR="001A62B4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4766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A62B4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4766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1A62B4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A62B4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65954" w:rsidRPr="001A3E85" w:rsidRDefault="00F65954" w:rsidP="00BD7560">
      <w:pPr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заявок: </w:t>
      </w:r>
      <w:r w:rsidR="001A62B4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4766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A62B4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4766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2019 г.</w:t>
      </w:r>
    </w:p>
    <w:p w:rsidR="00ED7873" w:rsidRPr="00ED7873" w:rsidRDefault="0056253A" w:rsidP="00BD7560">
      <w:pPr>
        <w:pStyle w:val="a5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предоставления</w:t>
      </w:r>
      <w:r w:rsidR="00ED7873" w:rsidRPr="00ED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субсидии.</w:t>
      </w:r>
    </w:p>
    <w:p w:rsidR="000A417B" w:rsidRPr="005800F5" w:rsidRDefault="00ED7873" w:rsidP="00BD7560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152E"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убсидия предоставляется </w:t>
      </w:r>
      <w:r w:rsidR="00185682"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безвозмездной и безвозвратной основе  единовременно </w:t>
      </w:r>
      <w:r w:rsidR="00C0152E"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185682"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C0152E"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фактически произведенных и документально подтвержденных затрат, но не более </w:t>
      </w:r>
      <w:r w:rsidR="00185682"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C0152E"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</w:t>
      </w:r>
      <w:r w:rsidR="000A417B" w:rsidRPr="005800F5">
        <w:rPr>
          <w:rFonts w:ascii="Times New Roman" w:hAnsi="Times New Roman" w:cs="Times New Roman"/>
          <w:sz w:val="28"/>
          <w:szCs w:val="28"/>
        </w:rPr>
        <w:t>.</w:t>
      </w:r>
    </w:p>
    <w:p w:rsidR="000A417B" w:rsidRDefault="000A417B" w:rsidP="00BD7560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Производится в</w:t>
      </w:r>
      <w:r w:rsidRPr="005800F5">
        <w:rPr>
          <w:rFonts w:ascii="Times New Roman" w:hAnsi="Times New Roman" w:cs="Times New Roman"/>
          <w:sz w:val="28"/>
          <w:szCs w:val="28"/>
        </w:rPr>
        <w:t>озмещение затрат за период деятельности не более 18 месяцев, предшествующих месяцу обращения за получением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17B" w:rsidRPr="005800F5" w:rsidRDefault="000A417B" w:rsidP="00BD7560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возмещению принимаются затраты </w:t>
      </w:r>
      <w:r w:rsidRPr="005800F5">
        <w:rPr>
          <w:rFonts w:ascii="Times New Roman" w:hAnsi="Times New Roman" w:cs="Times New Roman"/>
          <w:sz w:val="28"/>
          <w:szCs w:val="28"/>
        </w:rPr>
        <w:t>по приобретению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 основным средствам, включаемым в амортизационные группы в соответствии с Постановлением Правительства</w:t>
      </w:r>
      <w:r w:rsidRPr="009F66FF">
        <w:rPr>
          <w:sz w:val="28"/>
          <w:szCs w:val="28"/>
        </w:rPr>
        <w:t xml:space="preserve"> </w:t>
      </w:r>
      <w:r w:rsidRPr="005800F5">
        <w:rPr>
          <w:rFonts w:ascii="Times New Roman" w:hAnsi="Times New Roman" w:cs="Times New Roman"/>
          <w:sz w:val="28"/>
          <w:szCs w:val="28"/>
        </w:rPr>
        <w:t>Российской Федерации от 01.01.2002 № 1 «О Классификации основных средств, включаемых в амортизационные группы», за исключением оборудования предназначенного для осуществления оптовой и розничной торговой деятельности.</w:t>
      </w:r>
    </w:p>
    <w:p w:rsidR="000A417B" w:rsidRDefault="000A417B" w:rsidP="00BD7560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7ED">
        <w:rPr>
          <w:rFonts w:ascii="Times New Roman" w:hAnsi="Times New Roman" w:cs="Times New Roman"/>
          <w:sz w:val="28"/>
          <w:szCs w:val="28"/>
        </w:rPr>
        <w:t>Субсидия предоставляется на конкурсной основе</w:t>
      </w:r>
      <w:r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в бюджете города-курорта Кислов</w:t>
      </w:r>
      <w:r w:rsidR="004138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дска на текущий финансовый год</w:t>
      </w:r>
      <w:r w:rsidR="004138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</w:t>
      </w:r>
      <w:r w:rsidR="00413815">
        <w:rPr>
          <w:rFonts w:ascii="Times New Roman" w:hAnsi="Times New Roman" w:cs="Times New Roman"/>
          <w:sz w:val="28"/>
          <w:szCs w:val="28"/>
        </w:rPr>
        <w:t xml:space="preserve"> на предоставление субсидии.</w:t>
      </w:r>
    </w:p>
    <w:p w:rsidR="00C0152E" w:rsidRPr="00301541" w:rsidRDefault="00AF1709" w:rsidP="00BD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BD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конкурсе</w:t>
      </w:r>
      <w:r w:rsidR="00ED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873"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BD75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7873"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</w:t>
      </w:r>
      <w:r w:rsidR="00BD756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ED7873"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 экономике и инвестициям  администрации города-курорта Кисловодска по адресу:</w:t>
      </w:r>
      <w:r w:rsidR="00FB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873"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>357700, Ставропольский край</w:t>
      </w:r>
      <w:r w:rsidR="00FB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7873"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Кисловодск, д. 25, кабинет 67</w:t>
      </w:r>
      <w:r w:rsidR="00ED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этаж)</w:t>
      </w:r>
      <w:r w:rsidR="00ED7873"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понедельника по пятницу с 09</w:t>
      </w:r>
      <w:r w:rsidR="00BD5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7873"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9A5F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D7873"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69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A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ч. и с 14.00 ч. до </w:t>
      </w:r>
      <w:r w:rsidR="00ED7873"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A5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7873"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9A5FA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D7873"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F1709" w:rsidRDefault="00C93CE5" w:rsidP="00BD756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 8(87937) 2-52-20.</w:t>
      </w:r>
    </w:p>
    <w:p w:rsidR="00BA7E54" w:rsidRDefault="0082240F" w:rsidP="003207C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:rsidR="00BD7560" w:rsidRPr="00BD7560" w:rsidRDefault="00BD7560" w:rsidP="00BD7560">
      <w:pPr>
        <w:pStyle w:val="a5"/>
        <w:numPr>
          <w:ilvl w:val="0"/>
          <w:numId w:val="6"/>
        </w:num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и критерии отбора заявителей на 1 л.</w:t>
      </w:r>
    </w:p>
    <w:p w:rsidR="00BD7560" w:rsidRDefault="00BD7560" w:rsidP="00BD7560">
      <w:pPr>
        <w:pStyle w:val="a5"/>
        <w:numPr>
          <w:ilvl w:val="0"/>
          <w:numId w:val="6"/>
        </w:num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на 2 л.</w:t>
      </w:r>
    </w:p>
    <w:p w:rsidR="0082240F" w:rsidRDefault="0082240F" w:rsidP="00BD7560">
      <w:pPr>
        <w:pStyle w:val="a5"/>
        <w:numPr>
          <w:ilvl w:val="0"/>
          <w:numId w:val="6"/>
        </w:num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</w:t>
      </w:r>
      <w:r w:rsidR="00BA7E54" w:rsidRPr="00BD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 л.</w:t>
      </w:r>
    </w:p>
    <w:p w:rsidR="00BA7E54" w:rsidRPr="00BD7560" w:rsidRDefault="00BA7E54" w:rsidP="00BD7560">
      <w:pPr>
        <w:pStyle w:val="a5"/>
        <w:numPr>
          <w:ilvl w:val="0"/>
          <w:numId w:val="6"/>
        </w:num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</w:t>
      </w:r>
      <w:r w:rsidR="00BD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предпринимательства </w:t>
      </w:r>
      <w:r w:rsidRPr="00BD7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 л.</w:t>
      </w:r>
    </w:p>
    <w:p w:rsidR="00634620" w:rsidRDefault="00634620" w:rsidP="00BD756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E54" w:rsidRDefault="00BA7E54" w:rsidP="00AF170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709" w:rsidRDefault="00AF1709" w:rsidP="00AF170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по экономике</w:t>
      </w:r>
    </w:p>
    <w:p w:rsidR="00AF1709" w:rsidRDefault="00AF1709" w:rsidP="00AF170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инвестициям администрации</w:t>
      </w:r>
    </w:p>
    <w:p w:rsidR="00AF1709" w:rsidRPr="00301541" w:rsidRDefault="00AF1709" w:rsidP="00AF170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города-курорта Кисловодска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3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7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Паукова</w:t>
      </w:r>
      <w:proofErr w:type="spellEnd"/>
    </w:p>
    <w:sectPr w:rsidR="00AF1709" w:rsidRPr="00301541" w:rsidSect="00BD7560">
      <w:headerReference w:type="default" r:id="rId8"/>
      <w:pgSz w:w="11906" w:h="16838"/>
      <w:pgMar w:top="709" w:right="70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1D" w:rsidRDefault="00C47D1D" w:rsidP="0082240F">
      <w:pPr>
        <w:spacing w:after="0" w:line="240" w:lineRule="auto"/>
      </w:pPr>
      <w:r>
        <w:separator/>
      </w:r>
    </w:p>
  </w:endnote>
  <w:endnote w:type="continuationSeparator" w:id="0">
    <w:p w:rsidR="00C47D1D" w:rsidRDefault="00C47D1D" w:rsidP="0082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1D" w:rsidRDefault="00C47D1D" w:rsidP="0082240F">
      <w:pPr>
        <w:spacing w:after="0" w:line="240" w:lineRule="auto"/>
      </w:pPr>
      <w:r>
        <w:separator/>
      </w:r>
    </w:p>
  </w:footnote>
  <w:footnote w:type="continuationSeparator" w:id="0">
    <w:p w:rsidR="00C47D1D" w:rsidRDefault="00C47D1D" w:rsidP="0082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334959"/>
      <w:docPartObj>
        <w:docPartGallery w:val="Page Numbers (Top of Page)"/>
        <w:docPartUnique/>
      </w:docPartObj>
    </w:sdtPr>
    <w:sdtContent>
      <w:p w:rsidR="0082240F" w:rsidRDefault="008224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560">
          <w:rPr>
            <w:noProof/>
          </w:rPr>
          <w:t>2</w:t>
        </w:r>
        <w:r>
          <w:fldChar w:fldCharType="end"/>
        </w:r>
      </w:p>
    </w:sdtContent>
  </w:sdt>
  <w:p w:rsidR="0082240F" w:rsidRDefault="008224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C455B"/>
    <w:multiLevelType w:val="hybridMultilevel"/>
    <w:tmpl w:val="D82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55FD4"/>
    <w:multiLevelType w:val="hybridMultilevel"/>
    <w:tmpl w:val="F58219F6"/>
    <w:lvl w:ilvl="0" w:tplc="ACDAC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CF7BFD"/>
    <w:multiLevelType w:val="multilevel"/>
    <w:tmpl w:val="D2D8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32EB5"/>
    <w:multiLevelType w:val="hybridMultilevel"/>
    <w:tmpl w:val="75FCA032"/>
    <w:lvl w:ilvl="0" w:tplc="52C8355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E16B82"/>
    <w:multiLevelType w:val="multilevel"/>
    <w:tmpl w:val="30D0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3232A"/>
    <w:multiLevelType w:val="hybridMultilevel"/>
    <w:tmpl w:val="7848F0E0"/>
    <w:lvl w:ilvl="0" w:tplc="6BE80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2E"/>
    <w:rsid w:val="000A417B"/>
    <w:rsid w:val="000C68F7"/>
    <w:rsid w:val="00126A9B"/>
    <w:rsid w:val="00185682"/>
    <w:rsid w:val="001A3E85"/>
    <w:rsid w:val="001A62B4"/>
    <w:rsid w:val="001B7E1C"/>
    <w:rsid w:val="001F7A0C"/>
    <w:rsid w:val="0021132D"/>
    <w:rsid w:val="002378E2"/>
    <w:rsid w:val="00265D88"/>
    <w:rsid w:val="00284766"/>
    <w:rsid w:val="002E2D3B"/>
    <w:rsid w:val="00301541"/>
    <w:rsid w:val="003207C1"/>
    <w:rsid w:val="00340936"/>
    <w:rsid w:val="00371E9B"/>
    <w:rsid w:val="00413815"/>
    <w:rsid w:val="004521B0"/>
    <w:rsid w:val="00455A81"/>
    <w:rsid w:val="00462EB7"/>
    <w:rsid w:val="00477957"/>
    <w:rsid w:val="00536796"/>
    <w:rsid w:val="005532E7"/>
    <w:rsid w:val="0056253A"/>
    <w:rsid w:val="005C0B8B"/>
    <w:rsid w:val="005C2490"/>
    <w:rsid w:val="006077A2"/>
    <w:rsid w:val="00634620"/>
    <w:rsid w:val="00673F32"/>
    <w:rsid w:val="0068710C"/>
    <w:rsid w:val="00805586"/>
    <w:rsid w:val="0082240F"/>
    <w:rsid w:val="008635E9"/>
    <w:rsid w:val="009749AF"/>
    <w:rsid w:val="009A34D8"/>
    <w:rsid w:val="009A5FAF"/>
    <w:rsid w:val="009F1BC5"/>
    <w:rsid w:val="00A97648"/>
    <w:rsid w:val="00AE7171"/>
    <w:rsid w:val="00AE7F83"/>
    <w:rsid w:val="00AF1709"/>
    <w:rsid w:val="00AF3892"/>
    <w:rsid w:val="00BA3419"/>
    <w:rsid w:val="00BA7E54"/>
    <w:rsid w:val="00BD0E8F"/>
    <w:rsid w:val="00BD569B"/>
    <w:rsid w:val="00BD7560"/>
    <w:rsid w:val="00BF7129"/>
    <w:rsid w:val="00C0152E"/>
    <w:rsid w:val="00C47D1D"/>
    <w:rsid w:val="00C53CF2"/>
    <w:rsid w:val="00C72D54"/>
    <w:rsid w:val="00C875B7"/>
    <w:rsid w:val="00C93CE5"/>
    <w:rsid w:val="00D63B9C"/>
    <w:rsid w:val="00D84F5F"/>
    <w:rsid w:val="00DA4081"/>
    <w:rsid w:val="00E553C5"/>
    <w:rsid w:val="00E80E4D"/>
    <w:rsid w:val="00E859E3"/>
    <w:rsid w:val="00ED7873"/>
    <w:rsid w:val="00EF34F0"/>
    <w:rsid w:val="00F24B30"/>
    <w:rsid w:val="00F63164"/>
    <w:rsid w:val="00F65954"/>
    <w:rsid w:val="00FB6217"/>
    <w:rsid w:val="00FC333F"/>
    <w:rsid w:val="00F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1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Дата1"/>
    <w:basedOn w:val="a"/>
    <w:rsid w:val="00C0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152E"/>
    <w:rPr>
      <w:color w:val="0000FF"/>
      <w:u w:val="single"/>
    </w:rPr>
  </w:style>
  <w:style w:type="character" w:customStyle="1" w:styleId="ya-share2counter">
    <w:name w:val="ya-share2__counter"/>
    <w:basedOn w:val="a0"/>
    <w:rsid w:val="00C0152E"/>
  </w:style>
  <w:style w:type="paragraph" w:styleId="a4">
    <w:name w:val="Normal (Web)"/>
    <w:basedOn w:val="a"/>
    <w:uiPriority w:val="99"/>
    <w:semiHidden/>
    <w:unhideWhenUsed/>
    <w:rsid w:val="00C0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7171"/>
    <w:pPr>
      <w:ind w:left="720"/>
      <w:contextualSpacing/>
    </w:pPr>
  </w:style>
  <w:style w:type="paragraph" w:styleId="a6">
    <w:name w:val="No Spacing"/>
    <w:uiPriority w:val="1"/>
    <w:qFormat/>
    <w:rsid w:val="006077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A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417B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2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240F"/>
  </w:style>
  <w:style w:type="paragraph" w:styleId="a9">
    <w:name w:val="footer"/>
    <w:basedOn w:val="a"/>
    <w:link w:val="aa"/>
    <w:uiPriority w:val="99"/>
    <w:unhideWhenUsed/>
    <w:rsid w:val="0082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40F"/>
  </w:style>
  <w:style w:type="paragraph" w:styleId="ab">
    <w:name w:val="Balloon Text"/>
    <w:basedOn w:val="a"/>
    <w:link w:val="ac"/>
    <w:uiPriority w:val="99"/>
    <w:semiHidden/>
    <w:unhideWhenUsed/>
    <w:rsid w:val="0045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1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Дата1"/>
    <w:basedOn w:val="a"/>
    <w:rsid w:val="00C0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152E"/>
    <w:rPr>
      <w:color w:val="0000FF"/>
      <w:u w:val="single"/>
    </w:rPr>
  </w:style>
  <w:style w:type="character" w:customStyle="1" w:styleId="ya-share2counter">
    <w:name w:val="ya-share2__counter"/>
    <w:basedOn w:val="a0"/>
    <w:rsid w:val="00C0152E"/>
  </w:style>
  <w:style w:type="paragraph" w:styleId="a4">
    <w:name w:val="Normal (Web)"/>
    <w:basedOn w:val="a"/>
    <w:uiPriority w:val="99"/>
    <w:semiHidden/>
    <w:unhideWhenUsed/>
    <w:rsid w:val="00C0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7171"/>
    <w:pPr>
      <w:ind w:left="720"/>
      <w:contextualSpacing/>
    </w:pPr>
  </w:style>
  <w:style w:type="paragraph" w:styleId="a6">
    <w:name w:val="No Spacing"/>
    <w:uiPriority w:val="1"/>
    <w:qFormat/>
    <w:rsid w:val="006077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A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417B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2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240F"/>
  </w:style>
  <w:style w:type="paragraph" w:styleId="a9">
    <w:name w:val="footer"/>
    <w:basedOn w:val="a"/>
    <w:link w:val="aa"/>
    <w:uiPriority w:val="99"/>
    <w:unhideWhenUsed/>
    <w:rsid w:val="0082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40F"/>
  </w:style>
  <w:style w:type="paragraph" w:styleId="ab">
    <w:name w:val="Balloon Text"/>
    <w:basedOn w:val="a"/>
    <w:link w:val="ac"/>
    <w:uiPriority w:val="99"/>
    <w:semiHidden/>
    <w:unhideWhenUsed/>
    <w:rsid w:val="0045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3</cp:revision>
  <cp:lastPrinted>2019-07-16T12:40:00Z</cp:lastPrinted>
  <dcterms:created xsi:type="dcterms:W3CDTF">2019-07-16T12:43:00Z</dcterms:created>
  <dcterms:modified xsi:type="dcterms:W3CDTF">2019-07-16T12:54:00Z</dcterms:modified>
</cp:coreProperties>
</file>