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356C51" w:rsidRDefault="00356C51" w:rsidP="00356C5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30.11.2022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город-курорт Кисловодск  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1540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9031F" w:rsidRPr="00CE0E11" w:rsidRDefault="00181695" w:rsidP="0049031F">
      <w:pPr>
        <w:pStyle w:val="1"/>
        <w:spacing w:line="240" w:lineRule="exact"/>
        <w:ind w:right="-63"/>
        <w:jc w:val="both"/>
        <w:rPr>
          <w:sz w:val="28"/>
          <w:szCs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49031F" w:rsidRPr="00D61578">
        <w:rPr>
          <w:snapToGrid/>
          <w:sz w:val="28"/>
          <w:szCs w:val="28"/>
        </w:rPr>
        <w:t xml:space="preserve">на условно разрешенный вид использования земельного участка, расположенного по </w:t>
      </w:r>
      <w:r w:rsidR="003C6EC2" w:rsidRPr="003C6EC2">
        <w:rPr>
          <w:snapToGrid/>
          <w:sz w:val="28"/>
          <w:szCs w:val="28"/>
        </w:rPr>
        <w:t xml:space="preserve">адресу: Ставропольский край, Предгорный район, п. </w:t>
      </w:r>
      <w:proofErr w:type="spellStart"/>
      <w:r w:rsidR="003C6EC2" w:rsidRPr="003C6EC2">
        <w:rPr>
          <w:snapToGrid/>
          <w:sz w:val="28"/>
          <w:szCs w:val="28"/>
        </w:rPr>
        <w:t>Левоберезовский</w:t>
      </w:r>
      <w:proofErr w:type="spellEnd"/>
      <w:r w:rsidR="003C6EC2" w:rsidRPr="003C6EC2">
        <w:rPr>
          <w:snapToGrid/>
          <w:sz w:val="28"/>
          <w:szCs w:val="28"/>
        </w:rPr>
        <w:t xml:space="preserve">, </w:t>
      </w:r>
      <w:proofErr w:type="gramStart"/>
      <w:r w:rsidR="003C6EC2" w:rsidRPr="003C6EC2">
        <w:rPr>
          <w:snapToGrid/>
          <w:sz w:val="28"/>
          <w:szCs w:val="28"/>
        </w:rPr>
        <w:t>47</w:t>
      </w:r>
      <w:proofErr w:type="gramEnd"/>
      <w:r w:rsidR="003C6EC2" w:rsidRPr="003C6EC2">
        <w:rPr>
          <w:snapToGrid/>
          <w:sz w:val="28"/>
          <w:szCs w:val="28"/>
        </w:rPr>
        <w:t xml:space="preserve"> а</w:t>
      </w:r>
    </w:p>
    <w:p w:rsidR="00C2152D" w:rsidRPr="008749DA" w:rsidRDefault="00C2152D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F94FA6" w:rsidRDefault="00F94FA6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24 декабря 2021 года № 1425 (с изменениями от 04.03.2022 №248, от 01.08.2022 №931),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3C6EC2">
        <w:rPr>
          <w:rFonts w:ascii="Times New Roman" w:hAnsi="Times New Roman"/>
          <w:sz w:val="28"/>
          <w:szCs w:val="28"/>
        </w:rPr>
        <w:t>24</w:t>
      </w:r>
      <w:r w:rsidR="00446410">
        <w:rPr>
          <w:rFonts w:ascii="Times New Roman" w:hAnsi="Times New Roman"/>
          <w:sz w:val="28"/>
          <w:szCs w:val="28"/>
        </w:rPr>
        <w:t xml:space="preserve"> </w:t>
      </w:r>
      <w:r w:rsidR="006012F6">
        <w:rPr>
          <w:rFonts w:ascii="Times New Roman" w:hAnsi="Times New Roman"/>
          <w:sz w:val="28"/>
          <w:szCs w:val="28"/>
        </w:rPr>
        <w:t>н</w:t>
      </w:r>
      <w:r w:rsidR="00446410">
        <w:rPr>
          <w:rFonts w:ascii="Times New Roman" w:hAnsi="Times New Roman"/>
          <w:sz w:val="28"/>
          <w:szCs w:val="28"/>
        </w:rPr>
        <w:t>оября 2022 года № 2</w:t>
      </w:r>
      <w:r w:rsidR="003C6EC2">
        <w:rPr>
          <w:rFonts w:ascii="Times New Roman" w:hAnsi="Times New Roman"/>
          <w:sz w:val="28"/>
          <w:szCs w:val="28"/>
        </w:rPr>
        <w:t>4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71FD0" w:rsidRDefault="00181695" w:rsidP="00471F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9C3686" w:rsidRPr="00AA296C">
        <w:rPr>
          <w:rFonts w:ascii="Times New Roman" w:hAnsi="Times New Roman"/>
          <w:sz w:val="28"/>
          <w:szCs w:val="28"/>
        </w:rPr>
        <w:t xml:space="preserve">Предоставить </w:t>
      </w:r>
      <w:r w:rsidR="003C6EC2" w:rsidRPr="003C6EC2">
        <w:rPr>
          <w:rFonts w:ascii="Times New Roman" w:hAnsi="Times New Roman"/>
          <w:sz w:val="28"/>
          <w:szCs w:val="28"/>
        </w:rPr>
        <w:t>разрешение на условно разрешенный вид использования земельного участка с кадастровым номером: 26:29:151005:12, площадью 800 м</w:t>
      </w:r>
      <w:r w:rsidR="003C6EC2" w:rsidRPr="003C6EC2">
        <w:rPr>
          <w:rFonts w:ascii="Times New Roman" w:hAnsi="Times New Roman"/>
          <w:sz w:val="28"/>
          <w:szCs w:val="28"/>
          <w:vertAlign w:val="superscript"/>
        </w:rPr>
        <w:t>2</w:t>
      </w:r>
      <w:r w:rsidR="003C6EC2" w:rsidRPr="003C6EC2">
        <w:rPr>
          <w:rFonts w:ascii="Times New Roman" w:hAnsi="Times New Roman"/>
          <w:sz w:val="28"/>
          <w:szCs w:val="28"/>
        </w:rPr>
        <w:t xml:space="preserve">, расположенного по адресу: Ставропольский край, Предгорный район, п. </w:t>
      </w:r>
      <w:proofErr w:type="spellStart"/>
      <w:r w:rsidR="003C6EC2" w:rsidRPr="003C6EC2">
        <w:rPr>
          <w:rFonts w:ascii="Times New Roman" w:hAnsi="Times New Roman"/>
          <w:sz w:val="28"/>
          <w:szCs w:val="28"/>
        </w:rPr>
        <w:t>Левоберезовский</w:t>
      </w:r>
      <w:proofErr w:type="spellEnd"/>
      <w:r w:rsidR="003C6EC2" w:rsidRPr="003C6EC2">
        <w:rPr>
          <w:rFonts w:ascii="Times New Roman" w:hAnsi="Times New Roman"/>
          <w:sz w:val="28"/>
          <w:szCs w:val="28"/>
        </w:rPr>
        <w:t xml:space="preserve">, 47 а, в границах муниципального образования </w:t>
      </w:r>
      <w:proofErr w:type="spellStart"/>
      <w:r w:rsidR="003C6EC2" w:rsidRPr="003C6EC2">
        <w:rPr>
          <w:rFonts w:ascii="Times New Roman" w:hAnsi="Times New Roman"/>
          <w:sz w:val="28"/>
          <w:szCs w:val="28"/>
        </w:rPr>
        <w:t>Нежинский</w:t>
      </w:r>
      <w:proofErr w:type="spellEnd"/>
      <w:r w:rsidR="003C6EC2" w:rsidRPr="003C6EC2">
        <w:rPr>
          <w:rFonts w:ascii="Times New Roman" w:hAnsi="Times New Roman"/>
          <w:sz w:val="28"/>
          <w:szCs w:val="28"/>
        </w:rPr>
        <w:t xml:space="preserve"> сельсовет, под «для индивидуального жилищного строительства, блокированная жилая застройка», в территориальной зоне ОД-1 (зона общественно-деловой застройки),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712E70" w:rsidRPr="00AA296C">
        <w:rPr>
          <w:rFonts w:ascii="Times New Roman" w:hAnsi="Times New Roman"/>
          <w:sz w:val="28"/>
          <w:szCs w:val="28"/>
        </w:rPr>
        <w:t>.</w:t>
      </w:r>
    </w:p>
    <w:p w:rsidR="00153F4A" w:rsidRDefault="00153F4A" w:rsidP="00153F4A">
      <w:pPr>
        <w:tabs>
          <w:tab w:val="left" w:pos="366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C6EC2" w:rsidRDefault="00471FD0" w:rsidP="00471FD0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2. Управлению архитектуры и градостроительства администрации города-курорта    Кисловодска      рекомендовать     о</w:t>
      </w:r>
      <w:r>
        <w:rPr>
          <w:rFonts w:ascii="Times New Roman" w:hAnsi="Times New Roman"/>
          <w:sz w:val="28"/>
        </w:rPr>
        <w:t xml:space="preserve">братиться     в      орган, </w:t>
      </w:r>
    </w:p>
    <w:p w:rsidR="003C6EC2" w:rsidRDefault="003C6EC2" w:rsidP="003C6EC2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3C6EC2" w:rsidRPr="003C6EC2">
        <w:rPr>
          <w:rFonts w:ascii="Times New Roman" w:hAnsi="Times New Roman"/>
          <w:sz w:val="28"/>
          <w:szCs w:val="28"/>
        </w:rPr>
        <w:t>26:29:151005:12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3.1. соблюдать экологические, санитарно-гигиенические правила и нормативы, уничтожать карантин</w:t>
      </w:r>
      <w:bookmarkStart w:id="0" w:name="_GoBack"/>
      <w:bookmarkEnd w:id="0"/>
      <w:r w:rsidRPr="00560383">
        <w:rPr>
          <w:rFonts w:ascii="Times New Roman" w:hAnsi="Times New Roman"/>
          <w:spacing w:val="-4"/>
          <w:sz w:val="28"/>
        </w:rPr>
        <w:t xml:space="preserve">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3.2. обеспечить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3.3. выполнять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4. Информационно-аналитическому 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начальника управления архитектуры и градостроительства администрации города-курорта Кисловодска 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CA684A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471FD0" w:rsidRPr="00CA684A" w:rsidRDefault="00471FD0" w:rsidP="00471F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sectPr w:rsidR="00471FD0" w:rsidRPr="00CA684A" w:rsidSect="00967E46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BF0" w:rsidRDefault="00E34BF0" w:rsidP="00D43385">
      <w:pPr>
        <w:spacing w:after="0" w:line="240" w:lineRule="auto"/>
      </w:pPr>
      <w:r>
        <w:separator/>
      </w:r>
    </w:p>
  </w:endnote>
  <w:endnote w:type="continuationSeparator" w:id="0">
    <w:p w:rsidR="00E34BF0" w:rsidRDefault="00E34BF0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BF0" w:rsidRDefault="00E34BF0" w:rsidP="00D43385">
      <w:pPr>
        <w:spacing w:after="0" w:line="240" w:lineRule="auto"/>
      </w:pPr>
      <w:r>
        <w:separator/>
      </w:r>
    </w:p>
  </w:footnote>
  <w:footnote w:type="continuationSeparator" w:id="0">
    <w:p w:rsidR="00E34BF0" w:rsidRDefault="00E34BF0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0A"/>
    <w:rsid w:val="00080965"/>
    <w:rsid w:val="00081D0B"/>
    <w:rsid w:val="00083EB1"/>
    <w:rsid w:val="00086540"/>
    <w:rsid w:val="0009024D"/>
    <w:rsid w:val="0009075D"/>
    <w:rsid w:val="00090772"/>
    <w:rsid w:val="00093819"/>
    <w:rsid w:val="00095140"/>
    <w:rsid w:val="000A1A58"/>
    <w:rsid w:val="000A1C4F"/>
    <w:rsid w:val="000A5DC1"/>
    <w:rsid w:val="000B10C2"/>
    <w:rsid w:val="000B2AE8"/>
    <w:rsid w:val="000B79CB"/>
    <w:rsid w:val="000B7CE0"/>
    <w:rsid w:val="000C21D0"/>
    <w:rsid w:val="000C549F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706CF"/>
    <w:rsid w:val="00176110"/>
    <w:rsid w:val="0017700B"/>
    <w:rsid w:val="001770A4"/>
    <w:rsid w:val="00181695"/>
    <w:rsid w:val="00185301"/>
    <w:rsid w:val="00186498"/>
    <w:rsid w:val="00186D6B"/>
    <w:rsid w:val="00190EB0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7F"/>
    <w:rsid w:val="002234B8"/>
    <w:rsid w:val="00225E9F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50D"/>
    <w:rsid w:val="00350B63"/>
    <w:rsid w:val="003518E6"/>
    <w:rsid w:val="00352AFD"/>
    <w:rsid w:val="00352DA1"/>
    <w:rsid w:val="003530EA"/>
    <w:rsid w:val="00353ED0"/>
    <w:rsid w:val="00356C51"/>
    <w:rsid w:val="00357BB8"/>
    <w:rsid w:val="0036135C"/>
    <w:rsid w:val="003620E2"/>
    <w:rsid w:val="00365D77"/>
    <w:rsid w:val="00370DDF"/>
    <w:rsid w:val="003712CC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C5"/>
    <w:rsid w:val="003B17AF"/>
    <w:rsid w:val="003B47CD"/>
    <w:rsid w:val="003B76F6"/>
    <w:rsid w:val="003C041F"/>
    <w:rsid w:val="003C10F7"/>
    <w:rsid w:val="003C432C"/>
    <w:rsid w:val="003C6EC2"/>
    <w:rsid w:val="003C7E26"/>
    <w:rsid w:val="003D25A6"/>
    <w:rsid w:val="003D2FCE"/>
    <w:rsid w:val="003D653A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304D7"/>
    <w:rsid w:val="00430EA3"/>
    <w:rsid w:val="004418F7"/>
    <w:rsid w:val="00446410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7C68"/>
    <w:rsid w:val="005F2236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2C3F"/>
    <w:rsid w:val="007D4422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B29"/>
    <w:rsid w:val="008E716C"/>
    <w:rsid w:val="008F38CA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ED4"/>
    <w:rsid w:val="009642D0"/>
    <w:rsid w:val="00965B95"/>
    <w:rsid w:val="00965EEC"/>
    <w:rsid w:val="00966161"/>
    <w:rsid w:val="00967E46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3851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303"/>
    <w:rsid w:val="00AC7D6C"/>
    <w:rsid w:val="00AD59B5"/>
    <w:rsid w:val="00AD6695"/>
    <w:rsid w:val="00AD7CEB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ADB"/>
    <w:rsid w:val="00B93BE5"/>
    <w:rsid w:val="00B96607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4FC2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40C2"/>
    <w:rsid w:val="00C24FF9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2022E"/>
    <w:rsid w:val="00E217ED"/>
    <w:rsid w:val="00E23BA6"/>
    <w:rsid w:val="00E24D9D"/>
    <w:rsid w:val="00E25698"/>
    <w:rsid w:val="00E27D07"/>
    <w:rsid w:val="00E317F9"/>
    <w:rsid w:val="00E33D7F"/>
    <w:rsid w:val="00E34BF0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C4A7D-1C50-42F6-87B5-F59B1B991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74</cp:revision>
  <cp:lastPrinted>2022-11-25T13:25:00Z</cp:lastPrinted>
  <dcterms:created xsi:type="dcterms:W3CDTF">2022-07-12T12:53:00Z</dcterms:created>
  <dcterms:modified xsi:type="dcterms:W3CDTF">2022-11-30T09:27:00Z</dcterms:modified>
</cp:coreProperties>
</file>