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2B" w:rsidRPr="00CE1DD2" w:rsidRDefault="001F052B" w:rsidP="001F052B">
      <w:pPr>
        <w:pStyle w:val="1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360CD0">
        <w:rPr>
          <w:noProof/>
          <w:snapToGrid/>
          <w:sz w:val="20"/>
        </w:rPr>
        <w:drawing>
          <wp:inline distT="0" distB="0" distL="0" distR="0">
            <wp:extent cx="589280" cy="7124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2B" w:rsidRDefault="001F052B" w:rsidP="001F052B">
      <w:pPr>
        <w:pStyle w:val="11"/>
        <w:ind w:left="510" w:right="-425"/>
        <w:jc w:val="center"/>
        <w:rPr>
          <w:b/>
          <w:sz w:val="44"/>
        </w:rPr>
      </w:pPr>
      <w:r w:rsidRPr="004148FD">
        <w:rPr>
          <w:b/>
          <w:sz w:val="44"/>
        </w:rPr>
        <w:t>ПОСТАНОВЛЕНИЕ</w:t>
      </w:r>
    </w:p>
    <w:p w:rsidR="00892AB6" w:rsidRPr="00892AB6" w:rsidRDefault="00892AB6" w:rsidP="001F052B">
      <w:pPr>
        <w:pStyle w:val="11"/>
        <w:ind w:left="510" w:right="-425"/>
        <w:jc w:val="center"/>
        <w:rPr>
          <w:b/>
          <w:sz w:val="16"/>
          <w:szCs w:val="16"/>
        </w:rPr>
      </w:pPr>
    </w:p>
    <w:p w:rsidR="001F052B" w:rsidRPr="004148FD" w:rsidRDefault="001F052B" w:rsidP="001F052B">
      <w:pPr>
        <w:pStyle w:val="1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 – КУРОРТА</w:t>
      </w:r>
      <w:r>
        <w:rPr>
          <w:b/>
          <w:sz w:val="28"/>
        </w:rPr>
        <w:t xml:space="preserve"> </w:t>
      </w:r>
      <w:r w:rsidRPr="004148FD">
        <w:rPr>
          <w:b/>
          <w:sz w:val="28"/>
        </w:rPr>
        <w:t>КИСЛОВОДСКА</w:t>
      </w:r>
    </w:p>
    <w:p w:rsidR="001F052B" w:rsidRPr="004148FD" w:rsidRDefault="001F052B" w:rsidP="001F052B">
      <w:pPr>
        <w:pStyle w:val="1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1F052B" w:rsidRPr="00B60977" w:rsidRDefault="00B60977" w:rsidP="00B60977">
      <w:pPr>
        <w:pStyle w:val="11"/>
        <w:spacing w:line="360" w:lineRule="auto"/>
        <w:ind w:right="-142"/>
        <w:jc w:val="center"/>
        <w:rPr>
          <w:sz w:val="28"/>
          <w:u w:val="single"/>
        </w:rPr>
      </w:pPr>
      <w:r w:rsidRPr="00B60977">
        <w:rPr>
          <w:sz w:val="28"/>
          <w:u w:val="single"/>
        </w:rPr>
        <w:t xml:space="preserve">01.12.202 </w:t>
      </w:r>
      <w:r>
        <w:rPr>
          <w:sz w:val="28"/>
        </w:rPr>
        <w:t xml:space="preserve">    </w:t>
      </w:r>
      <w:r w:rsidR="00AA37B8">
        <w:rPr>
          <w:sz w:val="28"/>
        </w:rPr>
        <w:t>город - курорт Кисловодск</w:t>
      </w:r>
      <w:r>
        <w:rPr>
          <w:sz w:val="28"/>
        </w:rPr>
        <w:t xml:space="preserve">  </w:t>
      </w:r>
      <w:r w:rsidR="001F052B">
        <w:rPr>
          <w:sz w:val="28"/>
        </w:rPr>
        <w:t xml:space="preserve"> </w:t>
      </w:r>
      <w:r>
        <w:rPr>
          <w:sz w:val="28"/>
        </w:rPr>
        <w:t xml:space="preserve">    </w:t>
      </w:r>
      <w:r w:rsidR="001F052B" w:rsidRPr="004148FD">
        <w:rPr>
          <w:sz w:val="28"/>
        </w:rPr>
        <w:t>№</w:t>
      </w:r>
      <w:r w:rsidR="00AA37B8">
        <w:rPr>
          <w:sz w:val="28"/>
        </w:rPr>
        <w:t xml:space="preserve"> </w:t>
      </w:r>
      <w:r w:rsidRPr="00B60977">
        <w:rPr>
          <w:sz w:val="28"/>
          <w:u w:val="single"/>
        </w:rPr>
        <w:t>1556</w:t>
      </w:r>
    </w:p>
    <w:p w:rsidR="000755AB" w:rsidRPr="007566A3" w:rsidRDefault="0093466F" w:rsidP="000755AB">
      <w:pPr>
        <w:spacing w:line="240" w:lineRule="exact"/>
        <w:jc w:val="both"/>
        <w:rPr>
          <w:spacing w:val="-6"/>
          <w:sz w:val="28"/>
          <w:szCs w:val="28"/>
        </w:rPr>
      </w:pPr>
      <w:r w:rsidRPr="005A1F3E">
        <w:rPr>
          <w:sz w:val="28"/>
          <w:szCs w:val="28"/>
          <w:lang w:eastAsia="ru-RU"/>
        </w:rPr>
        <w:t>Об</w:t>
      </w:r>
      <w:r>
        <w:rPr>
          <w:sz w:val="28"/>
          <w:szCs w:val="28"/>
          <w:lang w:eastAsia="ru-RU"/>
        </w:rPr>
        <w:t xml:space="preserve"> </w:t>
      </w:r>
      <w:r w:rsidRPr="005A1F3E">
        <w:rPr>
          <w:sz w:val="28"/>
          <w:szCs w:val="28"/>
          <w:lang w:eastAsia="ru-RU"/>
        </w:rPr>
        <w:t>утверждении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>
        <w:rPr>
          <w:rFonts w:eastAsia="Lucida Sans Unicode"/>
          <w:bCs/>
          <w:sz w:val="28"/>
          <w:szCs w:val="28"/>
          <w:lang w:eastAsia="en-US"/>
        </w:rPr>
        <w:t xml:space="preserve">оложения </w:t>
      </w:r>
      <w:r w:rsidRPr="000F2D74">
        <w:rPr>
          <w:rFonts w:eastAsia="Lucida Sans Unicode"/>
          <w:bCs/>
          <w:sz w:val="28"/>
          <w:szCs w:val="28"/>
          <w:lang w:eastAsia="en-US"/>
        </w:rPr>
        <w:t>о</w:t>
      </w:r>
      <w:r>
        <w:rPr>
          <w:rFonts w:eastAsia="Lucida Sans Unicode"/>
          <w:bCs/>
          <w:sz w:val="28"/>
          <w:szCs w:val="28"/>
          <w:lang w:eastAsia="en-US"/>
        </w:rPr>
        <w:t xml:space="preserve"> </w:t>
      </w:r>
      <w:r w:rsidR="000755AB" w:rsidRPr="00C15742">
        <w:rPr>
          <w:sz w:val="28"/>
          <w:szCs w:val="28"/>
          <w:lang w:eastAsia="ru-RU"/>
        </w:rPr>
        <w:t xml:space="preserve">комиссии по </w:t>
      </w:r>
      <w:r w:rsidR="000755AB" w:rsidRPr="00C15742">
        <w:rPr>
          <w:spacing w:val="-6"/>
          <w:sz w:val="28"/>
          <w:szCs w:val="28"/>
        </w:rPr>
        <w:t>присвоению, изменению, аннулированию наименований элементам улично</w:t>
      </w:r>
      <w:r w:rsidR="000755AB" w:rsidRPr="007566A3">
        <w:rPr>
          <w:spacing w:val="-6"/>
          <w:sz w:val="28"/>
          <w:szCs w:val="28"/>
        </w:rPr>
        <w:t>-дорожной сети, эле</w:t>
      </w:r>
      <w:r w:rsidR="00961D8B">
        <w:rPr>
          <w:spacing w:val="-6"/>
          <w:sz w:val="28"/>
          <w:szCs w:val="28"/>
        </w:rPr>
        <w:t xml:space="preserve">ментам планировочной структуры </w:t>
      </w:r>
      <w:r w:rsidR="000755AB" w:rsidRPr="007566A3">
        <w:rPr>
          <w:spacing w:val="-6"/>
          <w:sz w:val="28"/>
          <w:szCs w:val="28"/>
        </w:rPr>
        <w:t>на территории городского округа города-курорта Кисловодска Ставропольского края</w:t>
      </w:r>
    </w:p>
    <w:p w:rsidR="000755AB" w:rsidRDefault="000755AB" w:rsidP="009A52A9">
      <w:pPr>
        <w:autoSpaceDE w:val="0"/>
        <w:ind w:right="-57"/>
        <w:jc w:val="both"/>
        <w:rPr>
          <w:spacing w:val="-6"/>
          <w:sz w:val="28"/>
          <w:szCs w:val="28"/>
        </w:rPr>
      </w:pPr>
    </w:p>
    <w:p w:rsidR="009A52A9" w:rsidRPr="009A52A9" w:rsidRDefault="009A52A9" w:rsidP="009A52A9">
      <w:pPr>
        <w:autoSpaceDE w:val="0"/>
        <w:ind w:right="-57"/>
        <w:jc w:val="both"/>
        <w:rPr>
          <w:spacing w:val="8"/>
          <w:sz w:val="28"/>
          <w:szCs w:val="28"/>
        </w:rPr>
      </w:pPr>
    </w:p>
    <w:p w:rsidR="009A52A9" w:rsidRPr="009A52A9" w:rsidRDefault="009A52A9" w:rsidP="009A52A9">
      <w:pPr>
        <w:autoSpaceDE w:val="0"/>
        <w:ind w:right="-57"/>
        <w:jc w:val="both"/>
        <w:rPr>
          <w:spacing w:val="8"/>
          <w:sz w:val="28"/>
          <w:szCs w:val="28"/>
        </w:rPr>
      </w:pPr>
    </w:p>
    <w:p w:rsidR="009A52A9" w:rsidRPr="009A52A9" w:rsidRDefault="009A52A9" w:rsidP="009A52A9">
      <w:pPr>
        <w:autoSpaceDE w:val="0"/>
        <w:ind w:left="-57" w:right="-57"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 xml:space="preserve">В соответствии с </w:t>
      </w:r>
      <w:r w:rsidR="00D67C94">
        <w:rPr>
          <w:spacing w:val="8"/>
          <w:sz w:val="28"/>
          <w:szCs w:val="28"/>
        </w:rPr>
        <w:t>ф</w:t>
      </w:r>
      <w:r w:rsidRPr="009A52A9">
        <w:rPr>
          <w:spacing w:val="8"/>
          <w:sz w:val="28"/>
          <w:szCs w:val="28"/>
        </w:rPr>
        <w:t>едеральным</w:t>
      </w:r>
      <w:r w:rsidR="00D67C94">
        <w:rPr>
          <w:spacing w:val="8"/>
          <w:sz w:val="28"/>
          <w:szCs w:val="28"/>
        </w:rPr>
        <w:t>и</w:t>
      </w:r>
      <w:r w:rsidRPr="009A52A9">
        <w:rPr>
          <w:spacing w:val="8"/>
          <w:sz w:val="28"/>
          <w:szCs w:val="28"/>
        </w:rPr>
        <w:t xml:space="preserve"> </w:t>
      </w:r>
      <w:r w:rsidR="00D67C94">
        <w:rPr>
          <w:spacing w:val="8"/>
          <w:sz w:val="28"/>
          <w:szCs w:val="28"/>
        </w:rPr>
        <w:t xml:space="preserve">законами </w:t>
      </w:r>
      <w:r w:rsidRPr="009A52A9">
        <w:rPr>
          <w:spacing w:val="8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от 28 декабря 2013 года </w:t>
      </w:r>
      <w:hyperlink r:id="rId7" w:history="1">
        <w:r w:rsidRPr="009A52A9">
          <w:rPr>
            <w:spacing w:val="8"/>
            <w:sz w:val="28"/>
            <w:szCs w:val="28"/>
          </w:rPr>
          <w:t>№ 443-ФЗ</w:t>
        </w:r>
      </w:hyperlink>
      <w:r w:rsidRPr="009A52A9">
        <w:rPr>
          <w:spacing w:val="8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8" w:history="1">
        <w:r w:rsidRPr="009A52A9">
          <w:rPr>
            <w:spacing w:val="8"/>
            <w:sz w:val="28"/>
            <w:szCs w:val="28"/>
          </w:rPr>
          <w:t>постановлением</w:t>
        </w:r>
      </w:hyperlink>
      <w:r w:rsidRPr="009A52A9">
        <w:rPr>
          <w:spacing w:val="8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города-курорта </w:t>
      </w:r>
      <w:r w:rsidR="001D5F15">
        <w:rPr>
          <w:spacing w:val="8"/>
          <w:sz w:val="28"/>
          <w:szCs w:val="28"/>
        </w:rPr>
        <w:t>Кисловодска от 23 сентября 2022</w:t>
      </w:r>
      <w:r w:rsidRPr="009A52A9">
        <w:rPr>
          <w:spacing w:val="8"/>
          <w:sz w:val="28"/>
          <w:szCs w:val="28"/>
        </w:rPr>
        <w:t xml:space="preserve"> № 1260 «Положение о порядке присвоения, изменения, аннулирования наименований элементам улично-дорожной сети, элементам планировочной структуры, муниципальным объектам на территории городского округа города-курорта Кисловодска Ставропольского края», Уставом городского округа города-курорта Кисловодска, администрация города-курорта Кисловодска</w:t>
      </w:r>
    </w:p>
    <w:p w:rsidR="000755AB" w:rsidRPr="009A52A9" w:rsidRDefault="000755AB" w:rsidP="000755AB">
      <w:pPr>
        <w:ind w:right="-57"/>
        <w:jc w:val="both"/>
        <w:rPr>
          <w:spacing w:val="8"/>
          <w:sz w:val="28"/>
          <w:szCs w:val="28"/>
        </w:rPr>
      </w:pPr>
    </w:p>
    <w:p w:rsidR="000755AB" w:rsidRPr="009A52A9" w:rsidRDefault="000755AB" w:rsidP="000755AB">
      <w:pPr>
        <w:ind w:right="-57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>ПОСТАНОВЛЯЕТ:</w:t>
      </w:r>
    </w:p>
    <w:p w:rsidR="000755AB" w:rsidRPr="009A52A9" w:rsidRDefault="000755AB" w:rsidP="000755AB">
      <w:pPr>
        <w:spacing w:line="240" w:lineRule="exact"/>
        <w:jc w:val="both"/>
        <w:rPr>
          <w:spacing w:val="8"/>
          <w:sz w:val="28"/>
          <w:szCs w:val="28"/>
        </w:rPr>
      </w:pPr>
    </w:p>
    <w:p w:rsidR="002E0DB5" w:rsidRPr="009A52A9" w:rsidRDefault="002E0DB5" w:rsidP="002E0DB5">
      <w:pPr>
        <w:autoSpaceDE w:val="0"/>
        <w:autoSpaceDN w:val="0"/>
        <w:adjustRightInd w:val="0"/>
        <w:ind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 xml:space="preserve">1. </w:t>
      </w:r>
      <w:r w:rsidR="0093466F" w:rsidRPr="009A52A9">
        <w:rPr>
          <w:color w:val="000000"/>
          <w:spacing w:val="8"/>
          <w:sz w:val="28"/>
          <w:szCs w:val="28"/>
          <w:lang w:eastAsia="ru-RU"/>
        </w:rPr>
        <w:t xml:space="preserve">Утвердить прилагаемое </w:t>
      </w:r>
      <w:hyperlink w:anchor="Par33" w:history="1">
        <w:r w:rsidRPr="009A52A9">
          <w:rPr>
            <w:spacing w:val="8"/>
            <w:sz w:val="28"/>
            <w:szCs w:val="28"/>
          </w:rPr>
          <w:t>Положение</w:t>
        </w:r>
      </w:hyperlink>
      <w:r w:rsidRPr="009A52A9">
        <w:rPr>
          <w:spacing w:val="8"/>
          <w:sz w:val="28"/>
          <w:szCs w:val="28"/>
        </w:rPr>
        <w:t xml:space="preserve"> о комиссии по присвоению, изменению, аннулированию наименований элементам улично-дорожной сети, элементам</w:t>
      </w:r>
      <w:r w:rsidR="00961D8B" w:rsidRPr="009A52A9">
        <w:rPr>
          <w:spacing w:val="8"/>
          <w:sz w:val="28"/>
          <w:szCs w:val="28"/>
        </w:rPr>
        <w:t xml:space="preserve"> планировочной структуры </w:t>
      </w:r>
      <w:r w:rsidRPr="009A52A9">
        <w:rPr>
          <w:spacing w:val="8"/>
          <w:sz w:val="28"/>
          <w:szCs w:val="28"/>
        </w:rPr>
        <w:t>на территории городского округа города-курорта Кисловодска Ставропольского края.</w:t>
      </w:r>
    </w:p>
    <w:p w:rsidR="009A52A9" w:rsidRPr="009A52A9" w:rsidRDefault="009A52A9" w:rsidP="002E0DB5">
      <w:pPr>
        <w:autoSpaceDE w:val="0"/>
        <w:autoSpaceDN w:val="0"/>
        <w:adjustRightInd w:val="0"/>
        <w:ind w:firstLine="709"/>
        <w:jc w:val="both"/>
        <w:rPr>
          <w:spacing w:val="8"/>
          <w:sz w:val="28"/>
          <w:szCs w:val="28"/>
        </w:rPr>
      </w:pPr>
    </w:p>
    <w:p w:rsidR="000755AB" w:rsidRPr="009A52A9" w:rsidRDefault="008F3317" w:rsidP="000755AB">
      <w:pPr>
        <w:shd w:val="clear" w:color="auto" w:fill="FFFFFF"/>
        <w:ind w:left="-57" w:right="-57" w:firstLine="709"/>
        <w:jc w:val="both"/>
        <w:textAlignment w:val="baseline"/>
        <w:rPr>
          <w:spacing w:val="8"/>
          <w:sz w:val="28"/>
          <w:szCs w:val="28"/>
          <w:shd w:val="clear" w:color="auto" w:fill="FFFFFF"/>
        </w:rPr>
      </w:pPr>
      <w:r w:rsidRPr="009A52A9">
        <w:rPr>
          <w:color w:val="000000"/>
          <w:spacing w:val="8"/>
          <w:sz w:val="28"/>
          <w:szCs w:val="28"/>
          <w:lang w:eastAsia="ru-RU"/>
        </w:rPr>
        <w:t>2</w:t>
      </w:r>
      <w:r w:rsidR="000755AB" w:rsidRPr="009A52A9">
        <w:rPr>
          <w:color w:val="000000"/>
          <w:spacing w:val="8"/>
          <w:sz w:val="28"/>
          <w:szCs w:val="28"/>
          <w:lang w:eastAsia="ru-RU"/>
        </w:rPr>
        <w:t xml:space="preserve">. </w:t>
      </w:r>
      <w:r w:rsidR="000755AB" w:rsidRPr="009A52A9">
        <w:rPr>
          <w:spacing w:val="8"/>
          <w:sz w:val="28"/>
          <w:szCs w:val="28"/>
          <w:shd w:val="clear" w:color="auto" w:fill="FFFFFF"/>
        </w:rPr>
        <w:t xml:space="preserve">Информационно-аналитическому отделу администрации города 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информационно-телекоммуникационной сети </w:t>
      </w:r>
      <w:r w:rsidR="000755AB" w:rsidRPr="009A52A9">
        <w:rPr>
          <w:spacing w:val="8"/>
          <w:sz w:val="28"/>
          <w:szCs w:val="28"/>
        </w:rPr>
        <w:t>«</w:t>
      </w:r>
      <w:r w:rsidR="000755AB" w:rsidRPr="009A52A9">
        <w:rPr>
          <w:spacing w:val="8"/>
          <w:sz w:val="28"/>
          <w:szCs w:val="28"/>
          <w:shd w:val="clear" w:color="auto" w:fill="FFFFFF"/>
        </w:rPr>
        <w:t>Интернет».</w:t>
      </w:r>
    </w:p>
    <w:p w:rsidR="009A52A9" w:rsidRPr="009A52A9" w:rsidRDefault="009A52A9" w:rsidP="000755AB">
      <w:pPr>
        <w:shd w:val="clear" w:color="auto" w:fill="FFFFFF"/>
        <w:ind w:left="-57" w:right="-57" w:firstLine="709"/>
        <w:jc w:val="both"/>
        <w:textAlignment w:val="baseline"/>
        <w:rPr>
          <w:spacing w:val="8"/>
          <w:sz w:val="28"/>
          <w:szCs w:val="28"/>
          <w:shd w:val="clear" w:color="auto" w:fill="FFFFFF"/>
        </w:rPr>
      </w:pPr>
    </w:p>
    <w:p w:rsidR="000755AB" w:rsidRDefault="008F3317" w:rsidP="000755AB">
      <w:pPr>
        <w:ind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  <w:lang w:eastAsia="ru-RU"/>
        </w:rPr>
        <w:lastRenderedPageBreak/>
        <w:t>3</w:t>
      </w:r>
      <w:r w:rsidR="000755AB" w:rsidRPr="009A52A9">
        <w:rPr>
          <w:spacing w:val="8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администрации города-курорта Кисловодска В.В. </w:t>
      </w:r>
      <w:proofErr w:type="spellStart"/>
      <w:r w:rsidR="000755AB" w:rsidRPr="009A52A9">
        <w:rPr>
          <w:spacing w:val="8"/>
          <w:sz w:val="28"/>
          <w:szCs w:val="28"/>
          <w:lang w:eastAsia="ru-RU"/>
        </w:rPr>
        <w:t>Крутникова</w:t>
      </w:r>
      <w:proofErr w:type="spellEnd"/>
      <w:r w:rsidR="000755AB" w:rsidRPr="009A52A9">
        <w:rPr>
          <w:spacing w:val="8"/>
          <w:sz w:val="28"/>
          <w:szCs w:val="28"/>
        </w:rPr>
        <w:t>.</w:t>
      </w:r>
    </w:p>
    <w:p w:rsidR="009A52A9" w:rsidRPr="009A52A9" w:rsidRDefault="009A52A9" w:rsidP="007C4C61">
      <w:pPr>
        <w:jc w:val="both"/>
        <w:rPr>
          <w:spacing w:val="8"/>
          <w:sz w:val="28"/>
          <w:szCs w:val="28"/>
        </w:rPr>
      </w:pPr>
    </w:p>
    <w:p w:rsidR="008F3317" w:rsidRPr="009A52A9" w:rsidRDefault="008F3317" w:rsidP="008F3317">
      <w:pPr>
        <w:ind w:left="-57" w:right="-57" w:firstLine="709"/>
        <w:jc w:val="both"/>
        <w:rPr>
          <w:spacing w:val="8"/>
          <w:sz w:val="28"/>
          <w:szCs w:val="28"/>
        </w:rPr>
      </w:pPr>
      <w:r w:rsidRPr="009A52A9">
        <w:rPr>
          <w:spacing w:val="8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C4AE2" w:rsidRDefault="003C4AE2" w:rsidP="00C662DB">
      <w:pPr>
        <w:spacing w:line="240" w:lineRule="exact"/>
        <w:jc w:val="both"/>
        <w:rPr>
          <w:sz w:val="28"/>
          <w:szCs w:val="28"/>
        </w:rPr>
      </w:pPr>
    </w:p>
    <w:p w:rsidR="00EA1661" w:rsidRDefault="00EA1661" w:rsidP="00C662DB">
      <w:pPr>
        <w:spacing w:line="240" w:lineRule="exact"/>
        <w:jc w:val="both"/>
        <w:rPr>
          <w:sz w:val="28"/>
          <w:szCs w:val="28"/>
        </w:rPr>
      </w:pPr>
    </w:p>
    <w:p w:rsidR="00EA1661" w:rsidRDefault="00EA1661" w:rsidP="00C662DB">
      <w:pPr>
        <w:spacing w:line="240" w:lineRule="exact"/>
        <w:jc w:val="both"/>
        <w:rPr>
          <w:sz w:val="28"/>
          <w:szCs w:val="28"/>
        </w:rPr>
      </w:pPr>
    </w:p>
    <w:p w:rsidR="00B43E43" w:rsidRDefault="00266655" w:rsidP="00C662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3E43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города-курорта</w:t>
      </w:r>
    </w:p>
    <w:p w:rsidR="008F3317" w:rsidRDefault="001F052B" w:rsidP="00F556A1">
      <w:pPr>
        <w:spacing w:line="240" w:lineRule="exact"/>
        <w:jc w:val="both"/>
        <w:rPr>
          <w:color w:val="000000"/>
          <w:sz w:val="28"/>
          <w:szCs w:val="28"/>
        </w:rPr>
      </w:pPr>
      <w:r w:rsidRPr="00AA5779">
        <w:rPr>
          <w:sz w:val="28"/>
          <w:szCs w:val="28"/>
          <w:lang w:eastAsia="ru-RU"/>
        </w:rPr>
        <w:t>Кисловодска</w:t>
      </w:r>
      <w:r w:rsidR="003C4AE2">
        <w:rPr>
          <w:sz w:val="28"/>
          <w:szCs w:val="28"/>
          <w:lang w:eastAsia="ru-RU"/>
        </w:rPr>
        <w:t xml:space="preserve">          </w:t>
      </w:r>
      <w:r w:rsidRPr="00AA5779">
        <w:rPr>
          <w:sz w:val="28"/>
          <w:szCs w:val="28"/>
          <w:lang w:eastAsia="ru-RU"/>
        </w:rPr>
        <w:t xml:space="preserve">                                         </w:t>
      </w:r>
      <w:r w:rsidR="00C662D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</w:t>
      </w:r>
      <w:r w:rsidR="00AA37B8">
        <w:rPr>
          <w:sz w:val="28"/>
          <w:szCs w:val="28"/>
          <w:lang w:eastAsia="ru-RU"/>
        </w:rPr>
        <w:t xml:space="preserve">   </w:t>
      </w:r>
      <w:r w:rsidRPr="00AA5779">
        <w:rPr>
          <w:sz w:val="28"/>
          <w:szCs w:val="28"/>
          <w:lang w:eastAsia="ru-RU"/>
        </w:rPr>
        <w:t xml:space="preserve"> </w:t>
      </w:r>
      <w:r w:rsidR="00C662DB">
        <w:rPr>
          <w:sz w:val="28"/>
          <w:szCs w:val="28"/>
          <w:lang w:eastAsia="ru-RU"/>
        </w:rPr>
        <w:t xml:space="preserve"> </w:t>
      </w:r>
      <w:r w:rsidR="00B43E43">
        <w:rPr>
          <w:sz w:val="28"/>
          <w:szCs w:val="28"/>
          <w:lang w:eastAsia="ru-RU"/>
        </w:rPr>
        <w:t xml:space="preserve">   </w:t>
      </w:r>
      <w:r w:rsidR="00C662DB">
        <w:rPr>
          <w:sz w:val="28"/>
          <w:szCs w:val="28"/>
          <w:lang w:eastAsia="ru-RU"/>
        </w:rPr>
        <w:t xml:space="preserve">  </w:t>
      </w:r>
      <w:r w:rsidR="00B43E43">
        <w:rPr>
          <w:color w:val="000000"/>
          <w:sz w:val="28"/>
          <w:szCs w:val="28"/>
        </w:rPr>
        <w:t>Е</w:t>
      </w:r>
      <w:r w:rsidR="00C662DB">
        <w:rPr>
          <w:color w:val="000000"/>
          <w:sz w:val="28"/>
          <w:szCs w:val="28"/>
        </w:rPr>
        <w:t>.</w:t>
      </w:r>
      <w:r w:rsidR="00B43E43">
        <w:rPr>
          <w:color w:val="000000"/>
          <w:sz w:val="28"/>
          <w:szCs w:val="28"/>
        </w:rPr>
        <w:t>И</w:t>
      </w:r>
      <w:r w:rsidR="00C662DB">
        <w:rPr>
          <w:color w:val="000000"/>
          <w:sz w:val="28"/>
          <w:szCs w:val="28"/>
        </w:rPr>
        <w:t xml:space="preserve">. </w:t>
      </w:r>
      <w:r w:rsidR="00B43E43">
        <w:rPr>
          <w:color w:val="000000"/>
          <w:sz w:val="28"/>
          <w:szCs w:val="28"/>
        </w:rPr>
        <w:t>Моисеев</w:t>
      </w:r>
    </w:p>
    <w:p w:rsidR="009A52A9" w:rsidRDefault="009A52A9" w:rsidP="009A52A9">
      <w:pPr>
        <w:spacing w:line="240" w:lineRule="exact"/>
        <w:jc w:val="both"/>
        <w:rPr>
          <w:color w:val="000000"/>
          <w:sz w:val="28"/>
          <w:szCs w:val="28"/>
        </w:rPr>
      </w:pPr>
    </w:p>
    <w:p w:rsidR="009A52A9" w:rsidRDefault="009A52A9" w:rsidP="009A52A9">
      <w:pPr>
        <w:spacing w:line="240" w:lineRule="exact"/>
        <w:jc w:val="both"/>
        <w:rPr>
          <w:color w:val="000000"/>
          <w:sz w:val="28"/>
          <w:szCs w:val="28"/>
        </w:rPr>
      </w:pPr>
    </w:p>
    <w:p w:rsidR="009A52A9" w:rsidRDefault="009A52A9" w:rsidP="009A52A9">
      <w:pPr>
        <w:pBdr>
          <w:bottom w:val="single" w:sz="4" w:space="1" w:color="auto"/>
        </w:pBdr>
        <w:spacing w:line="240" w:lineRule="exact"/>
        <w:ind w:right="-2"/>
        <w:jc w:val="both"/>
        <w:rPr>
          <w:sz w:val="28"/>
          <w:szCs w:val="28"/>
          <w:lang w:eastAsia="ru-RU"/>
        </w:rPr>
      </w:pPr>
    </w:p>
    <w:p w:rsidR="009A52A9" w:rsidRDefault="009A52A9" w:rsidP="00F556A1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9A52A9" w:rsidSect="006826DC">
      <w:headerReference w:type="default" r:id="rId9"/>
      <w:pgSz w:w="11906" w:h="16838"/>
      <w:pgMar w:top="397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0" w:rsidRDefault="00671930">
      <w:r>
        <w:separator/>
      </w:r>
    </w:p>
  </w:endnote>
  <w:endnote w:type="continuationSeparator" w:id="0">
    <w:p w:rsidR="00671930" w:rsidRDefault="006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0" w:rsidRDefault="00671930">
      <w:r>
        <w:separator/>
      </w:r>
    </w:p>
  </w:footnote>
  <w:footnote w:type="continuationSeparator" w:id="0">
    <w:p w:rsidR="00671930" w:rsidRDefault="0067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5672"/>
      <w:docPartObj>
        <w:docPartGallery w:val="Page Numbers (Top of Page)"/>
        <w:docPartUnique/>
      </w:docPartObj>
    </w:sdtPr>
    <w:sdtEndPr/>
    <w:sdtContent>
      <w:p w:rsidR="009A52A9" w:rsidRDefault="009A52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5F">
          <w:rPr>
            <w:noProof/>
          </w:rPr>
          <w:t>2</w:t>
        </w:r>
        <w:r>
          <w:fldChar w:fldCharType="end"/>
        </w:r>
      </w:p>
    </w:sdtContent>
  </w:sdt>
  <w:p w:rsidR="00151B05" w:rsidRPr="00151B05" w:rsidRDefault="00151B05" w:rsidP="007A3E40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B"/>
    <w:rsid w:val="00003B9C"/>
    <w:rsid w:val="00005C48"/>
    <w:rsid w:val="0003608A"/>
    <w:rsid w:val="000755AB"/>
    <w:rsid w:val="00084EF7"/>
    <w:rsid w:val="00093A75"/>
    <w:rsid w:val="00151B05"/>
    <w:rsid w:val="00157C42"/>
    <w:rsid w:val="00162052"/>
    <w:rsid w:val="0016593E"/>
    <w:rsid w:val="0017588D"/>
    <w:rsid w:val="001A3B94"/>
    <w:rsid w:val="001B229B"/>
    <w:rsid w:val="001D5F15"/>
    <w:rsid w:val="001F052B"/>
    <w:rsid w:val="001F4365"/>
    <w:rsid w:val="0024405F"/>
    <w:rsid w:val="00247728"/>
    <w:rsid w:val="00266655"/>
    <w:rsid w:val="002943D2"/>
    <w:rsid w:val="002A3CE3"/>
    <w:rsid w:val="002E0DB5"/>
    <w:rsid w:val="00311961"/>
    <w:rsid w:val="00373C8A"/>
    <w:rsid w:val="00383BCB"/>
    <w:rsid w:val="003C4AE2"/>
    <w:rsid w:val="003D67A1"/>
    <w:rsid w:val="004232FA"/>
    <w:rsid w:val="004255F6"/>
    <w:rsid w:val="0048593E"/>
    <w:rsid w:val="004E2CB1"/>
    <w:rsid w:val="004F6A02"/>
    <w:rsid w:val="005368CD"/>
    <w:rsid w:val="005557BD"/>
    <w:rsid w:val="00565E75"/>
    <w:rsid w:val="00671930"/>
    <w:rsid w:val="006826DC"/>
    <w:rsid w:val="006C6CDD"/>
    <w:rsid w:val="007254BC"/>
    <w:rsid w:val="00764440"/>
    <w:rsid w:val="007C4C61"/>
    <w:rsid w:val="007E5D73"/>
    <w:rsid w:val="00892AB6"/>
    <w:rsid w:val="008E340D"/>
    <w:rsid w:val="008F3317"/>
    <w:rsid w:val="008F50FB"/>
    <w:rsid w:val="0093466F"/>
    <w:rsid w:val="009422CC"/>
    <w:rsid w:val="00961D8B"/>
    <w:rsid w:val="0097035A"/>
    <w:rsid w:val="009A52A9"/>
    <w:rsid w:val="009C7FF3"/>
    <w:rsid w:val="00A1000D"/>
    <w:rsid w:val="00A50CB3"/>
    <w:rsid w:val="00AA37B8"/>
    <w:rsid w:val="00AB27FE"/>
    <w:rsid w:val="00AE4266"/>
    <w:rsid w:val="00B07FB8"/>
    <w:rsid w:val="00B24F5F"/>
    <w:rsid w:val="00B43E43"/>
    <w:rsid w:val="00B44336"/>
    <w:rsid w:val="00B60977"/>
    <w:rsid w:val="00B62B65"/>
    <w:rsid w:val="00C553C1"/>
    <w:rsid w:val="00C5719C"/>
    <w:rsid w:val="00C662DB"/>
    <w:rsid w:val="00CA41AB"/>
    <w:rsid w:val="00CC1F48"/>
    <w:rsid w:val="00D17774"/>
    <w:rsid w:val="00D55A2B"/>
    <w:rsid w:val="00D67C94"/>
    <w:rsid w:val="00D70E30"/>
    <w:rsid w:val="00D768C5"/>
    <w:rsid w:val="00D8492E"/>
    <w:rsid w:val="00D907B5"/>
    <w:rsid w:val="00D93FF3"/>
    <w:rsid w:val="00DA319D"/>
    <w:rsid w:val="00DB1F27"/>
    <w:rsid w:val="00E0212B"/>
    <w:rsid w:val="00E2209B"/>
    <w:rsid w:val="00E82755"/>
    <w:rsid w:val="00E84300"/>
    <w:rsid w:val="00EA1661"/>
    <w:rsid w:val="00EA68E7"/>
    <w:rsid w:val="00EC27C2"/>
    <w:rsid w:val="00EC5138"/>
    <w:rsid w:val="00EE0665"/>
    <w:rsid w:val="00F556A1"/>
    <w:rsid w:val="00F61E1A"/>
    <w:rsid w:val="00F6397E"/>
    <w:rsid w:val="00F7280D"/>
    <w:rsid w:val="00F7291B"/>
    <w:rsid w:val="00F83B5F"/>
    <w:rsid w:val="00FA1582"/>
    <w:rsid w:val="00FC50F6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9AFB-47BA-4128-A114-3F60ED05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E0DB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5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F052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3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7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3B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B94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768C5"/>
    <w:pPr>
      <w:ind w:left="720"/>
      <w:contextualSpacing/>
    </w:pPr>
  </w:style>
  <w:style w:type="paragraph" w:customStyle="1" w:styleId="headertext">
    <w:name w:val="headertext"/>
    <w:basedOn w:val="a"/>
    <w:rsid w:val="00CC1F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C1F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B2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E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F57E827E7C9EBDF3E83CA86E44547D798D3DDAF8E77B81F2DA0311D5220007DBAF217B7D20CACECCC7B5042eA6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153ACE0E381C8DE76EF6EB5BC8E24B0AF62011686638FDDF06C29316800F78D158D0E23E8A0A77E448487BFg0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Ангелина</cp:lastModifiedBy>
  <cp:revision>54</cp:revision>
  <cp:lastPrinted>2022-10-21T08:21:00Z</cp:lastPrinted>
  <dcterms:created xsi:type="dcterms:W3CDTF">2020-09-03T08:23:00Z</dcterms:created>
  <dcterms:modified xsi:type="dcterms:W3CDTF">2022-12-07T08:23:00Z</dcterms:modified>
</cp:coreProperties>
</file>