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9790F" w14:textId="77777777" w:rsidR="004A3394" w:rsidRDefault="004A3394" w:rsidP="004A3394">
      <w:pPr>
        <w:pStyle w:val="1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B2BC6C7" wp14:editId="29757532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6072B" w14:textId="77777777" w:rsidR="004A3394" w:rsidRDefault="004A3394" w:rsidP="004A3394">
      <w:pPr>
        <w:pStyle w:val="11"/>
        <w:ind w:right="-426"/>
        <w:jc w:val="center"/>
        <w:rPr>
          <w:sz w:val="36"/>
        </w:rPr>
      </w:pPr>
    </w:p>
    <w:p w14:paraId="37FDEAD7" w14:textId="77777777" w:rsidR="004A3394" w:rsidRPr="0046324F" w:rsidRDefault="004A3394" w:rsidP="004A3394">
      <w:pPr>
        <w:pStyle w:val="11"/>
        <w:spacing w:line="360" w:lineRule="auto"/>
        <w:ind w:right="-426"/>
        <w:jc w:val="center"/>
        <w:rPr>
          <w:b/>
          <w:sz w:val="36"/>
        </w:rPr>
      </w:pPr>
      <w:r w:rsidRPr="0046324F">
        <w:rPr>
          <w:b/>
          <w:sz w:val="44"/>
        </w:rPr>
        <w:t>ПОСТАНОВЛЕНИЕ</w:t>
      </w:r>
    </w:p>
    <w:p w14:paraId="23271B5D" w14:textId="77777777" w:rsidR="004A3394" w:rsidRPr="0046324F" w:rsidRDefault="004A3394" w:rsidP="004A3394">
      <w:pPr>
        <w:pStyle w:val="11"/>
        <w:spacing w:line="360" w:lineRule="auto"/>
        <w:ind w:right="-426"/>
        <w:jc w:val="center"/>
        <w:rPr>
          <w:b/>
          <w:sz w:val="28"/>
        </w:rPr>
      </w:pPr>
      <w:r w:rsidRPr="0046324F">
        <w:rPr>
          <w:b/>
          <w:sz w:val="28"/>
        </w:rPr>
        <w:t>АДМИНИСТРАЦИИ ГОРОДА – КУРОРТА  КИСЛОВОДСКА</w:t>
      </w:r>
    </w:p>
    <w:p w14:paraId="2E518FC9" w14:textId="77777777" w:rsidR="004A3394" w:rsidRPr="0046324F" w:rsidRDefault="004A3394" w:rsidP="004A3394">
      <w:pPr>
        <w:pStyle w:val="11"/>
        <w:spacing w:line="360" w:lineRule="auto"/>
        <w:ind w:right="-425"/>
        <w:jc w:val="center"/>
        <w:rPr>
          <w:b/>
          <w:sz w:val="28"/>
        </w:rPr>
      </w:pPr>
      <w:r w:rsidRPr="0046324F">
        <w:rPr>
          <w:b/>
          <w:sz w:val="28"/>
        </w:rPr>
        <w:t>СТАВРОПОЛЬСКОГО КРАЯ</w:t>
      </w:r>
    </w:p>
    <w:tbl>
      <w:tblPr>
        <w:tblStyle w:val="a7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394"/>
        <w:gridCol w:w="992"/>
        <w:gridCol w:w="1417"/>
        <w:gridCol w:w="460"/>
      </w:tblGrid>
      <w:tr w:rsidR="00DC62F6" w:rsidRPr="0046324F" w14:paraId="2B815D9B" w14:textId="77777777" w:rsidTr="00FF37FC">
        <w:tc>
          <w:tcPr>
            <w:tcW w:w="1560" w:type="dxa"/>
            <w:tcBorders>
              <w:bottom w:val="single" w:sz="4" w:space="0" w:color="auto"/>
            </w:tcBorders>
          </w:tcPr>
          <w:p w14:paraId="0A05D310" w14:textId="281597F6" w:rsidR="00DC62F6" w:rsidRPr="0046324F" w:rsidRDefault="00D76DCE" w:rsidP="003B4C5A">
            <w:pPr>
              <w:pStyle w:val="11"/>
              <w:jc w:val="center"/>
              <w:rPr>
                <w:sz w:val="28"/>
              </w:rPr>
            </w:pPr>
            <w:r>
              <w:rPr>
                <w:sz w:val="28"/>
              </w:rPr>
              <w:t>23.06.2021</w:t>
            </w:r>
          </w:p>
        </w:tc>
        <w:tc>
          <w:tcPr>
            <w:tcW w:w="567" w:type="dxa"/>
          </w:tcPr>
          <w:p w14:paraId="1C7EB367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14:paraId="43B53ECC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  <w:r w:rsidRPr="0046324F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14:paraId="1B3703C9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sz w:val="28"/>
              </w:rPr>
            </w:pPr>
            <w:r w:rsidRPr="0046324F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98EA2C" w14:textId="51A6B177" w:rsidR="00DC62F6" w:rsidRPr="0046324F" w:rsidRDefault="00D76DCE" w:rsidP="00F8015B">
            <w:pPr>
              <w:pStyle w:val="1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460" w:type="dxa"/>
          </w:tcPr>
          <w:p w14:paraId="0D5C5DA6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28"/>
              </w:rPr>
            </w:pPr>
          </w:p>
        </w:tc>
      </w:tr>
      <w:tr w:rsidR="00DC62F6" w:rsidRPr="0046324F" w14:paraId="7CDAEFF6" w14:textId="77777777" w:rsidTr="00FF37FC">
        <w:tc>
          <w:tcPr>
            <w:tcW w:w="1560" w:type="dxa"/>
            <w:tcBorders>
              <w:top w:val="single" w:sz="4" w:space="0" w:color="auto"/>
            </w:tcBorders>
          </w:tcPr>
          <w:p w14:paraId="1CF0D4E8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E249AB3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3D4FBDBD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2EC70A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969A22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14:paraId="64A3D979" w14:textId="77777777" w:rsidR="00DC62F6" w:rsidRPr="0046324F" w:rsidRDefault="00DC62F6" w:rsidP="00FF37FC">
            <w:pPr>
              <w:pStyle w:val="1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634BDFB" w14:textId="66D3D9D2" w:rsidR="00E802A5" w:rsidRPr="00F8403F" w:rsidRDefault="00776EF4" w:rsidP="00776EF4">
      <w:pPr>
        <w:pStyle w:val="ConsPlusTitle"/>
        <w:spacing w:line="240" w:lineRule="exact"/>
        <w:jc w:val="both"/>
        <w:rPr>
          <w:b w:val="0"/>
          <w:szCs w:val="28"/>
        </w:rPr>
      </w:pPr>
      <w:r w:rsidRPr="0046324F">
        <w:rPr>
          <w:b w:val="0"/>
          <w:szCs w:val="28"/>
        </w:rPr>
        <w:t xml:space="preserve">Об утверждении </w:t>
      </w:r>
      <w:r w:rsidR="00DA32BA" w:rsidRPr="0046324F">
        <w:rPr>
          <w:b w:val="0"/>
          <w:szCs w:val="28"/>
        </w:rPr>
        <w:t xml:space="preserve">Порядка </w:t>
      </w:r>
      <w:r w:rsidR="00E802A5" w:rsidRPr="0046324F">
        <w:rPr>
          <w:b w:val="0"/>
          <w:szCs w:val="28"/>
        </w:rPr>
        <w:t>размещения сведений о доходах, расходах, об</w:t>
      </w:r>
      <w:r w:rsidR="00E802A5" w:rsidRPr="00F8403F">
        <w:rPr>
          <w:b w:val="0"/>
          <w:szCs w:val="28"/>
        </w:rPr>
        <w:t xml:space="preserve">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</w:t>
      </w:r>
      <w:bookmarkStart w:id="0" w:name="_GoBack"/>
      <w:bookmarkEnd w:id="0"/>
      <w:r w:rsidR="00E802A5" w:rsidRPr="00F8403F">
        <w:rPr>
          <w:b w:val="0"/>
          <w:szCs w:val="28"/>
        </w:rPr>
        <w:t>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средствам массовой информации для опубликования</w:t>
      </w:r>
    </w:p>
    <w:p w14:paraId="60692BB6" w14:textId="77777777" w:rsidR="00E802A5" w:rsidRPr="00F8403F" w:rsidRDefault="00E802A5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14:paraId="3DBEC3C1" w14:textId="77777777" w:rsidR="00E4285C" w:rsidRPr="00F8403F" w:rsidRDefault="00E4285C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14:paraId="5A688666" w14:textId="77777777" w:rsidR="00E802A5" w:rsidRPr="00F8403F" w:rsidRDefault="00E802A5" w:rsidP="00776EF4">
      <w:pPr>
        <w:pStyle w:val="ConsPlusTitle"/>
        <w:spacing w:line="240" w:lineRule="exact"/>
        <w:jc w:val="both"/>
        <w:rPr>
          <w:b w:val="0"/>
          <w:szCs w:val="28"/>
        </w:rPr>
      </w:pPr>
    </w:p>
    <w:p w14:paraId="22BA6893" w14:textId="49C6DD91" w:rsidR="007A514E" w:rsidRPr="00F8403F" w:rsidRDefault="00776EF4" w:rsidP="00E4285C">
      <w:pPr>
        <w:pStyle w:val="ConsPlusTitle"/>
        <w:spacing w:line="228" w:lineRule="auto"/>
        <w:ind w:firstLine="709"/>
        <w:jc w:val="both"/>
        <w:rPr>
          <w:b w:val="0"/>
          <w:szCs w:val="28"/>
        </w:rPr>
      </w:pPr>
      <w:r w:rsidRPr="00F8403F">
        <w:rPr>
          <w:b w:val="0"/>
          <w:szCs w:val="28"/>
        </w:rPr>
        <w:t xml:space="preserve">В </w:t>
      </w:r>
      <w:r w:rsidR="00E4285C" w:rsidRPr="00F8403F">
        <w:rPr>
          <w:b w:val="0"/>
          <w:szCs w:val="28"/>
        </w:rPr>
        <w:t xml:space="preserve">соответствии с </w:t>
      </w:r>
      <w:r w:rsidR="007A514E" w:rsidRPr="00F8403F">
        <w:rPr>
          <w:b w:val="0"/>
          <w:szCs w:val="28"/>
        </w:rPr>
        <w:t>постановлением Губернатора Ставропольского края от 24 сентября 2013 г. № 782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официальных сайтах органов государственной власти Ставропольского края, государственных органов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опубликования», в целях реализации Указа Президента Российской Федерации от 8 июля 2013 года № 613 «Вопросы противодействия коррупции», администрация города-курорта Кисловодска</w:t>
      </w:r>
    </w:p>
    <w:p w14:paraId="1E544C52" w14:textId="77777777" w:rsidR="007A514E" w:rsidRPr="00F8403F" w:rsidRDefault="007A514E" w:rsidP="00E4285C">
      <w:pPr>
        <w:pStyle w:val="ConsPlusTitle"/>
        <w:spacing w:line="228" w:lineRule="auto"/>
        <w:ind w:firstLine="709"/>
        <w:jc w:val="both"/>
        <w:rPr>
          <w:b w:val="0"/>
          <w:szCs w:val="28"/>
        </w:rPr>
      </w:pPr>
    </w:p>
    <w:p w14:paraId="41389F55" w14:textId="77777777" w:rsidR="00E4285C" w:rsidRPr="00F8403F" w:rsidRDefault="00E4285C" w:rsidP="009446E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4563D6" w14:textId="77777777" w:rsidR="009446E9" w:rsidRPr="00F8403F" w:rsidRDefault="009446E9" w:rsidP="009446E9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8403F">
        <w:rPr>
          <w:rFonts w:ascii="Times New Roman" w:hAnsi="Times New Roman"/>
          <w:sz w:val="28"/>
          <w:szCs w:val="28"/>
        </w:rPr>
        <w:t>ПОСТАНОВЛЯЕТ:</w:t>
      </w:r>
    </w:p>
    <w:p w14:paraId="6513C80E" w14:textId="77777777" w:rsidR="003F664B" w:rsidRPr="00F8403F" w:rsidRDefault="003F664B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2EEAD95" w14:textId="77777777" w:rsidR="00E4285C" w:rsidRPr="00F8403F" w:rsidRDefault="00E4285C" w:rsidP="004A33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5DD28BC" w14:textId="685849D1" w:rsidR="00E4285C" w:rsidRPr="00F8403F" w:rsidRDefault="00776EF4" w:rsidP="002822C7">
      <w:pPr>
        <w:pStyle w:val="ConsPlusTitl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F8403F">
        <w:rPr>
          <w:b w:val="0"/>
        </w:rPr>
        <w:t xml:space="preserve">Утвердить </w:t>
      </w:r>
      <w:r w:rsidR="002822C7" w:rsidRPr="00F8403F">
        <w:rPr>
          <w:b w:val="0"/>
        </w:rPr>
        <w:t xml:space="preserve">прилагаемый </w:t>
      </w:r>
      <w:r w:rsidR="002822C7" w:rsidRPr="00F8403F">
        <w:rPr>
          <w:b w:val="0"/>
          <w:szCs w:val="28"/>
        </w:rPr>
        <w:t xml:space="preserve">Порядок </w:t>
      </w:r>
      <w:r w:rsidR="00E802A5" w:rsidRPr="00F8403F">
        <w:rPr>
          <w:b w:val="0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средствам массовой информации для </w:t>
      </w:r>
      <w:r w:rsidR="00E4285C" w:rsidRPr="00F8403F">
        <w:rPr>
          <w:b w:val="0"/>
          <w:szCs w:val="28"/>
        </w:rPr>
        <w:t>опубликования</w:t>
      </w:r>
      <w:r w:rsidR="002822C7" w:rsidRPr="00F8403F">
        <w:rPr>
          <w:b w:val="0"/>
          <w:szCs w:val="28"/>
        </w:rPr>
        <w:t>.</w:t>
      </w:r>
    </w:p>
    <w:p w14:paraId="10706CB9" w14:textId="77777777" w:rsidR="00815430" w:rsidRPr="00F8403F" w:rsidRDefault="00815430" w:rsidP="002822C7">
      <w:pPr>
        <w:pStyle w:val="ConsPlusTitle"/>
        <w:tabs>
          <w:tab w:val="left" w:pos="993"/>
        </w:tabs>
        <w:ind w:left="709"/>
        <w:jc w:val="both"/>
        <w:rPr>
          <w:b w:val="0"/>
          <w:sz w:val="16"/>
          <w:szCs w:val="16"/>
        </w:rPr>
      </w:pPr>
    </w:p>
    <w:p w14:paraId="2C2AA4A1" w14:textId="4028C59A" w:rsidR="006F2115" w:rsidRPr="00F8403F" w:rsidRDefault="006F2115" w:rsidP="0034409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</w:rPr>
      </w:pPr>
      <w:r w:rsidRPr="00F8403F">
        <w:rPr>
          <w:rFonts w:ascii="Times New Roman" w:hAnsi="Times New Roman"/>
          <w:sz w:val="28"/>
        </w:rPr>
        <w:t xml:space="preserve">Считать утратившим силу постановление администрации города-курорта Кисловодска от 27.02.2017 № 135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муниципальных учреждений города-курорта Кисловодска, </w:t>
      </w:r>
      <w:proofErr w:type="gramStart"/>
      <w:r w:rsidRPr="00F8403F">
        <w:rPr>
          <w:rFonts w:ascii="Times New Roman" w:hAnsi="Times New Roman"/>
          <w:sz w:val="28"/>
        </w:rPr>
        <w:t>и  членов</w:t>
      </w:r>
      <w:proofErr w:type="gramEnd"/>
      <w:r w:rsidRPr="00F8403F">
        <w:rPr>
          <w:rFonts w:ascii="Times New Roman" w:hAnsi="Times New Roman"/>
          <w:sz w:val="28"/>
        </w:rPr>
        <w:t xml:space="preserve">  их  семей  на официальном сайте администрации города-</w:t>
      </w:r>
    </w:p>
    <w:p w14:paraId="7AFA86AE" w14:textId="77318B5F" w:rsidR="006F2115" w:rsidRPr="00F8403F" w:rsidRDefault="006F2115" w:rsidP="006F2115">
      <w:pPr>
        <w:pStyle w:val="a6"/>
        <w:ind w:left="0"/>
        <w:jc w:val="center"/>
        <w:rPr>
          <w:rFonts w:ascii="Times New Roman" w:hAnsi="Times New Roman"/>
          <w:sz w:val="28"/>
        </w:rPr>
      </w:pPr>
      <w:r w:rsidRPr="00F8403F">
        <w:rPr>
          <w:rFonts w:ascii="Times New Roman" w:hAnsi="Times New Roman"/>
          <w:sz w:val="28"/>
        </w:rPr>
        <w:lastRenderedPageBreak/>
        <w:t>2</w:t>
      </w:r>
    </w:p>
    <w:p w14:paraId="7620B8C9" w14:textId="49430BDB" w:rsidR="006F2115" w:rsidRPr="00F8403F" w:rsidRDefault="006F2115" w:rsidP="006F2115">
      <w:pPr>
        <w:tabs>
          <w:tab w:val="left" w:pos="993"/>
        </w:tabs>
        <w:spacing w:after="0" w:line="240" w:lineRule="auto"/>
        <w:ind w:right="-36"/>
        <w:jc w:val="both"/>
        <w:rPr>
          <w:rFonts w:ascii="Times New Roman" w:hAnsi="Times New Roman"/>
          <w:sz w:val="28"/>
        </w:rPr>
      </w:pPr>
      <w:r w:rsidRPr="00F8403F">
        <w:rPr>
          <w:rFonts w:ascii="Times New Roman" w:hAnsi="Times New Roman"/>
          <w:sz w:val="28"/>
        </w:rPr>
        <w:t>курорта Кисловодска и предоставления этих сведений общероссийским средствам массовой информации для опубликования».</w:t>
      </w:r>
    </w:p>
    <w:p w14:paraId="605DE8AF" w14:textId="77777777" w:rsidR="006F2115" w:rsidRPr="00F8403F" w:rsidRDefault="006F2115" w:rsidP="006F2115">
      <w:pPr>
        <w:pStyle w:val="a6"/>
        <w:rPr>
          <w:rFonts w:ascii="Times New Roman" w:hAnsi="Times New Roman"/>
          <w:sz w:val="16"/>
          <w:szCs w:val="16"/>
        </w:rPr>
      </w:pPr>
    </w:p>
    <w:p w14:paraId="4407A011" w14:textId="61222635" w:rsidR="00776EF4" w:rsidRPr="00F8403F" w:rsidRDefault="00776EF4" w:rsidP="00344099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36" w:firstLine="709"/>
        <w:jc w:val="both"/>
        <w:rPr>
          <w:rFonts w:ascii="Times New Roman" w:hAnsi="Times New Roman"/>
          <w:sz w:val="28"/>
        </w:rPr>
      </w:pPr>
      <w:r w:rsidRPr="00F8403F">
        <w:rPr>
          <w:rFonts w:ascii="Times New Roman" w:hAnsi="Times New Roman"/>
          <w:sz w:val="28"/>
        </w:rPr>
        <w:t xml:space="preserve">Информационно-аналитическому отделу администрации города-курорта Кисловодска </w:t>
      </w:r>
      <w:r w:rsidR="00CA068E" w:rsidRPr="00F8403F">
        <w:rPr>
          <w:rFonts w:ascii="Times New Roman" w:hAnsi="Times New Roman"/>
          <w:sz w:val="28"/>
        </w:rPr>
        <w:t xml:space="preserve">разместить </w:t>
      </w:r>
      <w:r w:rsidRPr="00F8403F">
        <w:rPr>
          <w:rFonts w:ascii="Times New Roman" w:hAnsi="Times New Roman"/>
          <w:sz w:val="28"/>
        </w:rPr>
        <w:t>настоящее постановление на официальном сайте администрации города-курорта Кисловодска в сети «Интернет».</w:t>
      </w:r>
    </w:p>
    <w:p w14:paraId="7394821E" w14:textId="77777777" w:rsidR="00776EF4" w:rsidRPr="00F8403F" w:rsidRDefault="00776EF4" w:rsidP="00344099">
      <w:pPr>
        <w:tabs>
          <w:tab w:val="left" w:pos="0"/>
          <w:tab w:val="left" w:pos="993"/>
        </w:tabs>
        <w:spacing w:after="0" w:line="240" w:lineRule="auto"/>
        <w:ind w:right="-36" w:firstLine="709"/>
        <w:jc w:val="both"/>
        <w:rPr>
          <w:rFonts w:ascii="Times New Roman" w:hAnsi="Times New Roman"/>
          <w:sz w:val="16"/>
          <w:szCs w:val="16"/>
        </w:rPr>
      </w:pPr>
    </w:p>
    <w:p w14:paraId="23509FDA" w14:textId="77777777" w:rsidR="00715CFF" w:rsidRPr="00F8403F" w:rsidRDefault="00815430" w:rsidP="00344099">
      <w:pPr>
        <w:pStyle w:val="a6"/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36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F8403F">
        <w:rPr>
          <w:rFonts w:ascii="Times New Roman" w:hAnsi="Times New Roman"/>
          <w:sz w:val="28"/>
          <w:szCs w:val="28"/>
        </w:rPr>
        <w:t xml:space="preserve"> </w:t>
      </w:r>
      <w:r w:rsidRPr="00F8403F">
        <w:rPr>
          <w:rFonts w:ascii="Times New Roman" w:hAnsi="Times New Roman"/>
          <w:spacing w:val="-4"/>
          <w:sz w:val="28"/>
          <w:szCs w:val="28"/>
        </w:rPr>
        <w:t xml:space="preserve">Контроль за </w:t>
      </w:r>
      <w:r w:rsidR="004C5C1B" w:rsidRPr="00F8403F">
        <w:rPr>
          <w:rFonts w:ascii="Times New Roman" w:hAnsi="Times New Roman"/>
          <w:spacing w:val="-4"/>
          <w:sz w:val="28"/>
          <w:szCs w:val="28"/>
        </w:rPr>
        <w:t>вы</w:t>
      </w:r>
      <w:r w:rsidRPr="00F8403F">
        <w:rPr>
          <w:rFonts w:ascii="Times New Roman" w:hAnsi="Times New Roman"/>
          <w:spacing w:val="-4"/>
          <w:sz w:val="28"/>
          <w:szCs w:val="28"/>
        </w:rPr>
        <w:t>полнением настоящего постановления возл</w:t>
      </w:r>
      <w:r w:rsidR="00344099" w:rsidRPr="00F8403F">
        <w:rPr>
          <w:rFonts w:ascii="Times New Roman" w:hAnsi="Times New Roman"/>
          <w:spacing w:val="-4"/>
          <w:sz w:val="28"/>
          <w:szCs w:val="28"/>
        </w:rPr>
        <w:t xml:space="preserve">ожить на управляющего делами администрации города-курорта </w:t>
      </w:r>
      <w:r w:rsidRPr="00F8403F">
        <w:rPr>
          <w:rFonts w:ascii="Times New Roman" w:hAnsi="Times New Roman"/>
          <w:spacing w:val="-4"/>
          <w:sz w:val="28"/>
          <w:szCs w:val="28"/>
        </w:rPr>
        <w:t xml:space="preserve">Кисловодска </w:t>
      </w:r>
      <w:r w:rsidR="00CA068E" w:rsidRPr="00F8403F">
        <w:rPr>
          <w:rFonts w:ascii="Times New Roman" w:hAnsi="Times New Roman"/>
          <w:spacing w:val="-4"/>
          <w:sz w:val="28"/>
          <w:szCs w:val="28"/>
        </w:rPr>
        <w:t>Г.Л. Рубцову.</w:t>
      </w:r>
    </w:p>
    <w:p w14:paraId="671137D9" w14:textId="77777777" w:rsidR="00815430" w:rsidRPr="00F8403F" w:rsidRDefault="00815430" w:rsidP="003B107C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16"/>
          <w:szCs w:val="16"/>
        </w:rPr>
      </w:pPr>
    </w:p>
    <w:p w14:paraId="1A986EE1" w14:textId="1A6D70F2" w:rsidR="00715CFF" w:rsidRPr="00F8403F" w:rsidRDefault="006F2115" w:rsidP="008E6C35">
      <w:pPr>
        <w:tabs>
          <w:tab w:val="left" w:pos="0"/>
        </w:tabs>
        <w:spacing w:after="0" w:line="240" w:lineRule="auto"/>
        <w:ind w:right="-36" w:firstLine="709"/>
        <w:jc w:val="both"/>
        <w:rPr>
          <w:rFonts w:ascii="Times New Roman" w:hAnsi="Times New Roman"/>
          <w:sz w:val="28"/>
        </w:rPr>
      </w:pPr>
      <w:r w:rsidRPr="00F8403F">
        <w:rPr>
          <w:rFonts w:ascii="Times New Roman" w:hAnsi="Times New Roman"/>
          <w:sz w:val="28"/>
        </w:rPr>
        <w:t>5</w:t>
      </w:r>
      <w:r w:rsidR="00C87DA4" w:rsidRPr="00F8403F">
        <w:rPr>
          <w:rFonts w:ascii="Times New Roman" w:hAnsi="Times New Roman"/>
          <w:sz w:val="28"/>
        </w:rPr>
        <w:t xml:space="preserve">. </w:t>
      </w:r>
      <w:r w:rsidR="00715CFF" w:rsidRPr="00F8403F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14:paraId="5CD1FFFA" w14:textId="77777777" w:rsidR="004A3394" w:rsidRPr="00F8403F" w:rsidRDefault="004A3394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F560557" w14:textId="77777777" w:rsidR="00815430" w:rsidRPr="00F8403F" w:rsidRDefault="00815430" w:rsidP="004A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47386A7" w14:textId="77777777" w:rsidR="0046324F" w:rsidRDefault="0046324F" w:rsidP="0046324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F0164A0" w14:textId="77777777" w:rsidR="0046324F" w:rsidRDefault="0046324F" w:rsidP="0046324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города-курорта, первый</w:t>
      </w:r>
    </w:p>
    <w:p w14:paraId="637E0B31" w14:textId="77777777" w:rsidR="0046324F" w:rsidRDefault="0046324F" w:rsidP="0046324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580320F" w14:textId="338AF6C9" w:rsidR="0046324F" w:rsidRDefault="0046324F" w:rsidP="0046324F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В.С. Сергиенко</w:t>
      </w:r>
    </w:p>
    <w:p w14:paraId="43E1B57F" w14:textId="2C9897D6" w:rsidR="00C87DA4" w:rsidRDefault="00C87DA4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5BF3C" w14:textId="78866079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FEF93" w14:textId="0806D0B8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1CF0E" w14:textId="76F10601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03DDD" w14:textId="2DD21789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DAAD9" w14:textId="25F03CFF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0C759" w14:textId="77CC6A75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D157E" w14:textId="0ECE80E2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30631" w14:textId="77814018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BEB2" w14:textId="639494BE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B344F" w14:textId="6CB29B21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6386D" w14:textId="72DF75C0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543E2" w14:textId="21F9F5C4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30AF" w14:textId="3E9650D6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8027A" w14:textId="7373C8E6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F23CE" w14:textId="603D603D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A1EC29" w14:textId="37EDBF3B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E0836" w14:textId="191DC7ED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B8D71" w14:textId="52BDE052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39370" w14:textId="764C0DDF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D0A36" w14:textId="153DB088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A0EFE" w14:textId="690E3250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D13A2" w14:textId="6AD70F42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135E9" w14:textId="2D2E0AE1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42E68" w14:textId="50552F5C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6C59E" w14:textId="71D83F7F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8EA25" w14:textId="410B3C6C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9D0CD" w14:textId="646C32F2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EB4C07" w14:textId="4ED0616A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5F42E" w14:textId="4FE545ED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87E4C" w14:textId="25D20459" w:rsidR="00A20AD5" w:rsidRDefault="00A20AD5" w:rsidP="00DC62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73" w:type="dxa"/>
        <w:tblLook w:val="04A0" w:firstRow="1" w:lastRow="0" w:firstColumn="1" w:lastColumn="0" w:noHBand="0" w:noVBand="1"/>
      </w:tblPr>
      <w:tblGrid>
        <w:gridCol w:w="3227"/>
        <w:gridCol w:w="2201"/>
        <w:gridCol w:w="4045"/>
      </w:tblGrid>
      <w:tr w:rsidR="00A20AD5" w:rsidRPr="00A20AD5" w14:paraId="6C770DEA" w14:textId="77777777" w:rsidTr="00962473">
        <w:tc>
          <w:tcPr>
            <w:tcW w:w="3227" w:type="dxa"/>
          </w:tcPr>
          <w:p w14:paraId="3F967D03" w14:textId="77777777" w:rsidR="00A20AD5" w:rsidRPr="00A20AD5" w:rsidRDefault="00A20AD5" w:rsidP="00A20AD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14:paraId="0B46BD5A" w14:textId="77777777" w:rsidR="00A20AD5" w:rsidRPr="00A20AD5" w:rsidRDefault="00A20AD5" w:rsidP="00A2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14:paraId="33DAD055" w14:textId="77777777" w:rsidR="00A20AD5" w:rsidRPr="00A20AD5" w:rsidRDefault="00A20AD5" w:rsidP="00A2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AD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20AD5" w:rsidRPr="00A20AD5" w14:paraId="6D7EE5AB" w14:textId="77777777" w:rsidTr="00962473">
        <w:tc>
          <w:tcPr>
            <w:tcW w:w="3227" w:type="dxa"/>
          </w:tcPr>
          <w:p w14:paraId="2E5DBD53" w14:textId="77777777" w:rsidR="00A20AD5" w:rsidRPr="00A20AD5" w:rsidRDefault="00A20AD5" w:rsidP="00A20AD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14:paraId="5D34E19B" w14:textId="77777777" w:rsidR="00A20AD5" w:rsidRPr="00A20AD5" w:rsidRDefault="00A20AD5" w:rsidP="00A2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14:paraId="50BFE9F3" w14:textId="77777777" w:rsidR="00A20AD5" w:rsidRPr="00A20AD5" w:rsidRDefault="00A20AD5" w:rsidP="00A20AD5">
            <w:pPr>
              <w:tabs>
                <w:tab w:val="left" w:pos="20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0AD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20AD5" w:rsidRPr="00A20AD5" w14:paraId="6694FF37" w14:textId="77777777" w:rsidTr="00962473">
        <w:tc>
          <w:tcPr>
            <w:tcW w:w="3227" w:type="dxa"/>
          </w:tcPr>
          <w:p w14:paraId="383DBB85" w14:textId="77777777" w:rsidR="00A20AD5" w:rsidRPr="00A20AD5" w:rsidRDefault="00A20AD5" w:rsidP="00A20AD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14:paraId="334FB476" w14:textId="77777777" w:rsidR="00A20AD5" w:rsidRPr="00A20AD5" w:rsidRDefault="00A20AD5" w:rsidP="00A2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14:paraId="13CACFDD" w14:textId="77777777" w:rsidR="00A20AD5" w:rsidRPr="00A20AD5" w:rsidRDefault="00A20AD5" w:rsidP="00A20AD5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hAnsi="Times New Roman"/>
                <w:sz w:val="28"/>
                <w:szCs w:val="28"/>
              </w:rPr>
            </w:pPr>
            <w:r w:rsidRPr="00A20AD5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</w:tc>
      </w:tr>
      <w:tr w:rsidR="00A20AD5" w:rsidRPr="00A20AD5" w14:paraId="0511A45A" w14:textId="77777777" w:rsidTr="00962473">
        <w:tc>
          <w:tcPr>
            <w:tcW w:w="3227" w:type="dxa"/>
          </w:tcPr>
          <w:p w14:paraId="7D0FC814" w14:textId="77777777" w:rsidR="00A20AD5" w:rsidRPr="00A20AD5" w:rsidRDefault="00A20AD5" w:rsidP="00A20AD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14:paraId="617BA512" w14:textId="77777777" w:rsidR="00A20AD5" w:rsidRPr="00A20AD5" w:rsidRDefault="00A20AD5" w:rsidP="00A2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14:paraId="5F787C7A" w14:textId="77777777" w:rsidR="00A20AD5" w:rsidRPr="00A20AD5" w:rsidRDefault="00A20AD5" w:rsidP="00A20AD5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0AD5">
              <w:rPr>
                <w:rFonts w:ascii="Times New Roman" w:hAnsi="Times New Roman"/>
                <w:sz w:val="28"/>
                <w:szCs w:val="28"/>
              </w:rPr>
              <w:t>от  23.06.2021</w:t>
            </w:r>
            <w:proofErr w:type="gramEnd"/>
          </w:p>
          <w:p w14:paraId="2C4C4577" w14:textId="77777777" w:rsidR="00A20AD5" w:rsidRPr="00A20AD5" w:rsidRDefault="00A20AD5" w:rsidP="00A20AD5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-108" w:right="-284"/>
              <w:rPr>
                <w:rFonts w:ascii="Times New Roman" w:hAnsi="Times New Roman"/>
                <w:sz w:val="28"/>
                <w:szCs w:val="28"/>
              </w:rPr>
            </w:pPr>
            <w:r w:rsidRPr="00A20AD5">
              <w:rPr>
                <w:rFonts w:ascii="Times New Roman" w:hAnsi="Times New Roman"/>
                <w:sz w:val="28"/>
                <w:szCs w:val="28"/>
              </w:rPr>
              <w:t>№  596_____________</w:t>
            </w:r>
          </w:p>
        </w:tc>
      </w:tr>
    </w:tbl>
    <w:p w14:paraId="10DAB411" w14:textId="77777777" w:rsidR="00A20AD5" w:rsidRPr="00A20AD5" w:rsidRDefault="00A20AD5" w:rsidP="00A20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A9976" w14:textId="77777777" w:rsidR="00A20AD5" w:rsidRPr="00A20AD5" w:rsidRDefault="00A20AD5" w:rsidP="00A20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E20EE" w14:textId="77777777" w:rsidR="00A20AD5" w:rsidRPr="00A20AD5" w:rsidRDefault="00A20AD5" w:rsidP="00A2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70240943"/>
      <w:r w:rsidRPr="00A20AD5">
        <w:rPr>
          <w:rFonts w:ascii="Times New Roman" w:hAnsi="Times New Roman"/>
          <w:sz w:val="28"/>
          <w:szCs w:val="28"/>
        </w:rPr>
        <w:t>ПОРЯДОК</w:t>
      </w:r>
    </w:p>
    <w:p w14:paraId="0EE214DE" w14:textId="77777777" w:rsidR="00A20AD5" w:rsidRPr="00A20AD5" w:rsidRDefault="00A20AD5" w:rsidP="00A2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средствам массовой информации для опубликования</w:t>
      </w:r>
    </w:p>
    <w:bookmarkEnd w:id="1"/>
    <w:p w14:paraId="12474A4A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F9B0DA" w14:textId="36355416" w:rsidR="00A20AD5" w:rsidRPr="00A20AD5" w:rsidRDefault="00A20AD5" w:rsidP="00A20AD5">
      <w:pPr>
        <w:pStyle w:val="ConsPlusNormal"/>
        <w:widowControl w:val="0"/>
        <w:numPr>
          <w:ilvl w:val="0"/>
          <w:numId w:val="12"/>
        </w:numPr>
        <w:tabs>
          <w:tab w:val="left" w:pos="993"/>
        </w:tabs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AD5">
        <w:rPr>
          <w:rFonts w:ascii="Times New Roman" w:hAnsi="Times New Roman" w:cs="Times New Roman"/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отдельные категории должностей муниципальной службы администрации, руководителей муниципальных учреждений города-курорта Кисловодска, и членов их семей на официальном сайте администрации города-курорта Кисловодска и предоставления этих сведений средствам массовой информации для опубликования (далее по тексту – Порядок) регулируются вопросы размещения в информационно-телекоммуникационной сети «Интернет» на официальном сайте администрации города-курорта Кисловодска по адресу http://kislovodsk-kurort.org (далее – официальный сайт) и предоставления средствам массовой информации для опубликования:</w:t>
      </w:r>
    </w:p>
    <w:p w14:paraId="2D028F56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AD5">
        <w:rPr>
          <w:rFonts w:ascii="Times New Roman" w:hAnsi="Times New Roman" w:cs="Times New Roman"/>
          <w:sz w:val="28"/>
          <w:szCs w:val="28"/>
        </w:rPr>
        <w:t>1)</w:t>
      </w:r>
      <w:r w:rsidRPr="00A20AD5">
        <w:rPr>
          <w:rFonts w:ascii="Times New Roman" w:hAnsi="Times New Roman" w:cs="Times New Roman"/>
          <w:sz w:val="28"/>
          <w:szCs w:val="28"/>
        </w:rPr>
        <w:tab/>
        <w:t>сведений о доходах, расходах, об имуществе и обязательствах имущественного характера Главы города-курорта Кисловодска, их супруг (супругов) и несовершеннолетних детей, представляемых в соответствии с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</w:t>
      </w:r>
    </w:p>
    <w:p w14:paraId="56419E8C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AD5">
        <w:rPr>
          <w:rFonts w:ascii="Times New Roman" w:hAnsi="Times New Roman" w:cs="Times New Roman"/>
          <w:sz w:val="28"/>
          <w:szCs w:val="28"/>
        </w:rPr>
        <w:t>2)</w:t>
      </w:r>
      <w:r w:rsidRPr="00A20AD5">
        <w:rPr>
          <w:rFonts w:ascii="Times New Roman" w:hAnsi="Times New Roman" w:cs="Times New Roman"/>
          <w:sz w:val="28"/>
          <w:szCs w:val="28"/>
        </w:rPr>
        <w:tab/>
        <w:t xml:space="preserve">сведений о доходах, расходах, об имуществе и обязательствах имущественного характера муниципальных служащих, включенных в соответствующие перечни должностей (далее по тексту – муниципальных служащих), их супругов и несовершеннолетних детей; </w:t>
      </w:r>
    </w:p>
    <w:p w14:paraId="2E6C4590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AD5">
        <w:rPr>
          <w:rFonts w:ascii="Times New Roman" w:hAnsi="Times New Roman" w:cs="Times New Roman"/>
          <w:sz w:val="28"/>
          <w:szCs w:val="28"/>
        </w:rPr>
        <w:t>3)</w:t>
      </w:r>
      <w:r w:rsidRPr="00A20AD5">
        <w:rPr>
          <w:rFonts w:ascii="Times New Roman" w:hAnsi="Times New Roman" w:cs="Times New Roman"/>
          <w:sz w:val="28"/>
          <w:szCs w:val="28"/>
        </w:rPr>
        <w:tab/>
        <w:t xml:space="preserve">сведений о доходах, расходах, об имуществе и обязательствах имущественного характера </w:t>
      </w:r>
      <w:bookmarkStart w:id="2" w:name="_Hlk70242117"/>
      <w:r w:rsidRPr="00A20AD5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созданных для обеспечения деятельности муниципальных органов города-курорта Кисловодска </w:t>
      </w:r>
      <w:bookmarkEnd w:id="2"/>
      <w:r w:rsidRPr="00A20AD5">
        <w:rPr>
          <w:rFonts w:ascii="Times New Roman" w:hAnsi="Times New Roman" w:cs="Times New Roman"/>
          <w:sz w:val="28"/>
          <w:szCs w:val="28"/>
        </w:rPr>
        <w:t>(далее – руководителей муниципальных учреждений), их супругов и несовершеннолетних детей.</w:t>
      </w:r>
    </w:p>
    <w:p w14:paraId="0AB583F3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93C48F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</w:t>
      </w:r>
      <w:r w:rsidRPr="00A20AD5">
        <w:rPr>
          <w:rFonts w:ascii="Times New Roman" w:hAnsi="Times New Roman"/>
          <w:sz w:val="28"/>
          <w:szCs w:val="28"/>
        </w:rPr>
        <w:lastRenderedPageBreak/>
        <w:t>доходах лиц, замещающих муниципальные должности, муниципальных служащих и сведения о доходах руководителя муниципального учреждения:</w:t>
      </w:r>
    </w:p>
    <w:p w14:paraId="6FE8A67F" w14:textId="77777777" w:rsidR="00A20AD5" w:rsidRPr="00A20AD5" w:rsidRDefault="00A20AD5" w:rsidP="00A20AD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перечень объектов недвижимого имущества, принадлежащих </w:t>
      </w:r>
      <w:bookmarkStart w:id="3" w:name="_Hlk70242738"/>
      <w:bookmarkStart w:id="4" w:name="_Hlk70242669"/>
      <w:r w:rsidRPr="00A20AD5">
        <w:rPr>
          <w:rFonts w:ascii="Times New Roman" w:hAnsi="Times New Roman"/>
          <w:sz w:val="28"/>
          <w:szCs w:val="28"/>
        </w:rPr>
        <w:t>лицу,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</w:t>
      </w:r>
      <w:bookmarkEnd w:id="3"/>
      <w:r w:rsidRPr="00A20AD5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A20AD5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B483C6A" w14:textId="77777777" w:rsidR="00A20AD5" w:rsidRPr="00A20AD5" w:rsidRDefault="00A20AD5" w:rsidP="00A20AD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детям;</w:t>
      </w:r>
    </w:p>
    <w:p w14:paraId="2D42861A" w14:textId="77777777" w:rsidR="00A20AD5" w:rsidRPr="00A20AD5" w:rsidRDefault="00A20AD5" w:rsidP="00A20AD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общий годовой доход лица, замещающего муниципальную должность, муниципального служащего, </w:t>
      </w:r>
      <w:bookmarkStart w:id="5" w:name="_Hlk70243690"/>
      <w:r w:rsidRPr="00A20AD5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bookmarkEnd w:id="5"/>
      <w:r w:rsidRPr="00A20AD5">
        <w:rPr>
          <w:rFonts w:ascii="Times New Roman" w:hAnsi="Times New Roman"/>
          <w:sz w:val="28"/>
          <w:szCs w:val="28"/>
        </w:rPr>
        <w:t>, его супруги (супруга) и несовершеннолетних детей.</w:t>
      </w:r>
    </w:p>
    <w:p w14:paraId="6C1F53E2" w14:textId="77777777" w:rsidR="00A20AD5" w:rsidRPr="00A20AD5" w:rsidRDefault="00A20AD5" w:rsidP="00A20AD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1E709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сведения об источниках получения средств, за счет которых лицом, </w:t>
      </w:r>
      <w:bookmarkStart w:id="6" w:name="_Hlk70243638"/>
      <w:r w:rsidRPr="00A20AD5">
        <w:rPr>
          <w:rFonts w:ascii="Times New Roman" w:hAnsi="Times New Roman"/>
          <w:sz w:val="28"/>
          <w:szCs w:val="28"/>
        </w:rPr>
        <w:t>замещающим муниципальную должность, муниципальным служащим, их супругами и (или) несовершеннолетними детьми</w:t>
      </w:r>
      <w:bookmarkEnd w:id="6"/>
      <w:r w:rsidRPr="00A20AD5">
        <w:rPr>
          <w:rFonts w:ascii="Times New Roman" w:hAnsi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14:paraId="5D690754" w14:textId="77777777" w:rsidR="00A20AD5" w:rsidRPr="00A20AD5" w:rsidRDefault="00A20AD5" w:rsidP="00A20AD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14B1129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 и сведениях о расходах лица, замещающего муниципальную должность, муниципальных служащих, </w:t>
      </w:r>
      <w:bookmarkStart w:id="7" w:name="_Hlk70243998"/>
      <w:r w:rsidRPr="00A20AD5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bookmarkEnd w:id="7"/>
      <w:r w:rsidRPr="00A20AD5">
        <w:rPr>
          <w:rFonts w:ascii="Times New Roman" w:hAnsi="Times New Roman"/>
          <w:sz w:val="28"/>
          <w:szCs w:val="28"/>
        </w:rPr>
        <w:t>запрещается указывать:</w:t>
      </w:r>
    </w:p>
    <w:p w14:paraId="57DE1E18" w14:textId="77777777" w:rsidR="00A20AD5" w:rsidRPr="00A20AD5" w:rsidRDefault="00A20AD5" w:rsidP="00A20AD5">
      <w:pPr>
        <w:pStyle w:val="a6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иные сведения (кроме указанных в </w:t>
      </w:r>
      <w:hyperlink r:id="rId7" w:history="1">
        <w:r w:rsidRPr="00A20AD5">
          <w:rPr>
            <w:rFonts w:ascii="Times New Roman" w:hAnsi="Times New Roman"/>
            <w:sz w:val="28"/>
            <w:szCs w:val="28"/>
          </w:rPr>
          <w:t>пункте 2</w:t>
        </w:r>
      </w:hyperlink>
      <w:r w:rsidRPr="00A20AD5">
        <w:rPr>
          <w:rFonts w:ascii="Times New Roman" w:hAnsi="Times New Roman"/>
          <w:sz w:val="28"/>
          <w:szCs w:val="28"/>
        </w:rPr>
        <w:t xml:space="preserve"> настоящего Порядка) о доходах, об имуществе и обязательствах имущественного характера </w:t>
      </w:r>
      <w:bookmarkStart w:id="8" w:name="_Hlk70244138"/>
      <w:r w:rsidRPr="00A20AD5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муниципального служащего, руководителя муниципального учреждения, </w:t>
      </w:r>
      <w:bookmarkEnd w:id="8"/>
      <w:r w:rsidRPr="00A20AD5">
        <w:rPr>
          <w:rFonts w:ascii="Times New Roman" w:hAnsi="Times New Roman"/>
          <w:sz w:val="28"/>
          <w:szCs w:val="28"/>
        </w:rPr>
        <w:t>его супруги (супруга) и несовершеннолетних детей;</w:t>
      </w:r>
    </w:p>
    <w:p w14:paraId="7F357481" w14:textId="77777777" w:rsidR="00A20AD5" w:rsidRPr="00A20AD5" w:rsidRDefault="00A20AD5" w:rsidP="00A20AD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2) </w:t>
      </w:r>
      <w:hyperlink r:id="rId8" w:history="1">
        <w:r w:rsidRPr="00A20AD5">
          <w:rPr>
            <w:rFonts w:ascii="Times New Roman" w:hAnsi="Times New Roman"/>
            <w:sz w:val="28"/>
            <w:szCs w:val="28"/>
          </w:rPr>
          <w:t>персональные данные</w:t>
        </w:r>
      </w:hyperlink>
      <w:r w:rsidRPr="00A20AD5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</w:t>
      </w:r>
      <w:bookmarkStart w:id="9" w:name="_Hlk70244192"/>
      <w:r w:rsidRPr="00A20AD5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bookmarkEnd w:id="9"/>
      <w:r w:rsidRPr="00A20AD5">
        <w:rPr>
          <w:rFonts w:ascii="Times New Roman" w:hAnsi="Times New Roman"/>
          <w:sz w:val="28"/>
          <w:szCs w:val="28"/>
        </w:rPr>
        <w:t>муниципального служащего, руководителя муниципального учреждения;</w:t>
      </w:r>
    </w:p>
    <w:p w14:paraId="40C36762" w14:textId="77777777" w:rsidR="00A20AD5" w:rsidRPr="00A20AD5" w:rsidRDefault="00A20AD5" w:rsidP="00A20AD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</w:t>
      </w:r>
      <w:bookmarkStart w:id="10" w:name="_Hlk70244741"/>
      <w:r w:rsidRPr="00A20AD5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bookmarkEnd w:id="10"/>
      <w:r w:rsidRPr="00A20AD5">
        <w:rPr>
          <w:rFonts w:ascii="Times New Roman" w:hAnsi="Times New Roman"/>
          <w:sz w:val="28"/>
          <w:szCs w:val="28"/>
        </w:rPr>
        <w:t xml:space="preserve"> муниципального служащего, руководителя муниципального учреждения, его супруги (супруга), детей и иных членов семьи;</w:t>
      </w:r>
    </w:p>
    <w:p w14:paraId="2361F172" w14:textId="77777777" w:rsidR="00A20AD5" w:rsidRPr="00A20AD5" w:rsidRDefault="00A20AD5" w:rsidP="00A20AD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</w:t>
      </w:r>
      <w:r w:rsidRPr="00A20AD5">
        <w:rPr>
          <w:rFonts w:ascii="Times New Roman" w:hAnsi="Times New Roman"/>
          <w:sz w:val="28"/>
          <w:szCs w:val="28"/>
        </w:rPr>
        <w:lastRenderedPageBreak/>
        <w:t>недвижимого имущества, принадлежащих лицу, замещающему муниципальную должность, муниципальному служащему, руководителю муниципального учреждения, его супруге (супруга), несовершеннолетних детей, иных членов семьи на праве собственности или находящихся в их пользовании;</w:t>
      </w:r>
    </w:p>
    <w:p w14:paraId="7F7869E4" w14:textId="77777777" w:rsidR="00A20AD5" w:rsidRPr="00A20AD5" w:rsidRDefault="00A20AD5" w:rsidP="00A20AD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5) информацию, отнесенную к </w:t>
      </w:r>
      <w:hyperlink r:id="rId9" w:history="1">
        <w:r w:rsidRPr="00A20AD5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A20AD5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A20AD5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A20AD5">
        <w:rPr>
          <w:rFonts w:ascii="Times New Roman" w:hAnsi="Times New Roman"/>
          <w:sz w:val="28"/>
          <w:szCs w:val="28"/>
        </w:rPr>
        <w:t>.</w:t>
      </w:r>
    </w:p>
    <w:p w14:paraId="49835AF8" w14:textId="77777777" w:rsidR="00A20AD5" w:rsidRPr="00A20AD5" w:rsidRDefault="00A20AD5" w:rsidP="00A20A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45C1C5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и сведения о расходах лица, замещающего муниципальную должность, муниципального служащего и руководителя муниципального учреждения его супруги (супруга) и несовершеннолетних детей размещаются на официальном сайте администрации города-курорта Кисловодска.</w:t>
      </w:r>
    </w:p>
    <w:p w14:paraId="42278F10" w14:textId="77777777" w:rsidR="00A20AD5" w:rsidRPr="00A20AD5" w:rsidRDefault="00A20AD5" w:rsidP="00A20AD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83341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</w:t>
      </w:r>
      <w:bookmarkStart w:id="11" w:name="_Hlk70245408"/>
      <w:r w:rsidRPr="00A20AD5">
        <w:rPr>
          <w:rFonts w:ascii="Times New Roman" w:hAnsi="Times New Roman"/>
          <w:sz w:val="28"/>
          <w:szCs w:val="28"/>
        </w:rPr>
        <w:t>лица, замещающего муниципальную должность, муниципального служащего, сведения о доходах руководителей муниципальных учреждений</w:t>
      </w:r>
      <w:bookmarkEnd w:id="11"/>
      <w:r w:rsidRPr="00A20AD5">
        <w:rPr>
          <w:rFonts w:ascii="Times New Roman" w:hAnsi="Times New Roman"/>
          <w:sz w:val="28"/>
          <w:szCs w:val="28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14:paraId="09C3014F" w14:textId="77777777" w:rsidR="00A20AD5" w:rsidRPr="00A20AD5" w:rsidRDefault="00A20AD5" w:rsidP="00A20AD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5EC20" w14:textId="77777777" w:rsidR="00A20AD5" w:rsidRPr="00A20AD5" w:rsidRDefault="00A20AD5" w:rsidP="00A20AD5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Размещение на официальном сайте сведений о доходах лица, </w:t>
      </w:r>
      <w:bookmarkStart w:id="12" w:name="_Hlk70245673"/>
      <w:r w:rsidRPr="00A20AD5">
        <w:rPr>
          <w:rFonts w:ascii="Times New Roman" w:hAnsi="Times New Roman"/>
          <w:sz w:val="28"/>
          <w:szCs w:val="28"/>
        </w:rPr>
        <w:t xml:space="preserve">замещающего муниципальную должность, </w:t>
      </w:r>
      <w:bookmarkEnd w:id="12"/>
      <w:r w:rsidRPr="00A20AD5">
        <w:rPr>
          <w:rFonts w:ascii="Times New Roman" w:hAnsi="Times New Roman"/>
          <w:sz w:val="28"/>
          <w:szCs w:val="28"/>
        </w:rPr>
        <w:t xml:space="preserve">муниципальных служащих, </w:t>
      </w:r>
      <w:bookmarkStart w:id="13" w:name="_Hlk70246878"/>
      <w:r w:rsidRPr="00A20AD5">
        <w:rPr>
          <w:rFonts w:ascii="Times New Roman" w:hAnsi="Times New Roman"/>
          <w:sz w:val="28"/>
          <w:szCs w:val="28"/>
        </w:rPr>
        <w:t>сведений о расходах лица, замещающего муниципальную должность, сведений о доходах руководителей муниципальных учреждений</w:t>
      </w:r>
      <w:bookmarkEnd w:id="13"/>
      <w:r w:rsidRPr="00A20AD5">
        <w:rPr>
          <w:rFonts w:ascii="Times New Roman" w:hAnsi="Times New Roman"/>
          <w:sz w:val="28"/>
          <w:szCs w:val="28"/>
        </w:rPr>
        <w:t>, а также предоставление указанных сведений обеспечивается:</w:t>
      </w:r>
    </w:p>
    <w:p w14:paraId="79104979" w14:textId="77777777" w:rsidR="00A20AD5" w:rsidRPr="00A20AD5" w:rsidRDefault="00A20AD5" w:rsidP="00A20AD5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отделом кадров и информационно-аналитическим отделом администрации города-курорта Кисловодска – в отношении лица, замещающего муниципальную должность, </w:t>
      </w:r>
      <w:bookmarkStart w:id="14" w:name="_Hlk70246581"/>
      <w:r w:rsidRPr="00A20AD5">
        <w:rPr>
          <w:rFonts w:ascii="Times New Roman" w:hAnsi="Times New Roman"/>
          <w:sz w:val="28"/>
          <w:szCs w:val="28"/>
        </w:rPr>
        <w:t>муниципальных служащих аппарата администрации и руководителей муниципальных учреждений, в отношении которых аппарат администрации осуществляет функции и полномочия учредителя</w:t>
      </w:r>
      <w:bookmarkEnd w:id="14"/>
      <w:r w:rsidRPr="00A20AD5">
        <w:rPr>
          <w:rFonts w:ascii="Times New Roman" w:hAnsi="Times New Roman"/>
          <w:sz w:val="28"/>
          <w:szCs w:val="28"/>
        </w:rPr>
        <w:t>;</w:t>
      </w:r>
    </w:p>
    <w:p w14:paraId="00DFB151" w14:textId="77777777" w:rsidR="00A20AD5" w:rsidRPr="00A20AD5" w:rsidRDefault="00A20AD5" w:rsidP="00A20AD5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должностными лицами отраслевых (функциональных) органов администрации, ответственными за работу по профилактике коррупционных и иных правонарушений – в отношении муниципальных служащих структурного подразделения администрации и руководителей муниципальных учреждений, в отношении которых осуществляют функции и полномочия учредителя.</w:t>
      </w:r>
    </w:p>
    <w:p w14:paraId="20A22028" w14:textId="77777777" w:rsidR="00A20AD5" w:rsidRPr="00A20AD5" w:rsidRDefault="00A20AD5" w:rsidP="00A20AD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6B86D10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8. Предоставление сведений о доходах лица, замещающего муниципальную должность, муниципальных служащих, сведений о расходах лица, замещающего муниципальную должность, сведений о доходах руководителей муниципальных учреждений средствам массовой информации для опубликования обеспечивается отделом кадров администрации города-курорта Кисловодска (далее по тексту – отдел кадров).</w:t>
      </w:r>
    </w:p>
    <w:p w14:paraId="6C3CA536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9AF91F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9. </w:t>
      </w:r>
      <w:r w:rsidRPr="00A20AD5">
        <w:rPr>
          <w:rFonts w:ascii="Times New Roman" w:hAnsi="Times New Roman"/>
          <w:sz w:val="28"/>
          <w:szCs w:val="28"/>
        </w:rPr>
        <w:tab/>
        <w:t>Сотрудники отдела кадров:</w:t>
      </w:r>
    </w:p>
    <w:p w14:paraId="6D53FD17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1) в течение 3 рабочих дней со дня поступления запроса от средства </w:t>
      </w:r>
      <w:r w:rsidRPr="00A20AD5">
        <w:rPr>
          <w:rFonts w:ascii="Times New Roman" w:hAnsi="Times New Roman"/>
          <w:sz w:val="28"/>
          <w:szCs w:val="28"/>
        </w:rPr>
        <w:lastRenderedPageBreak/>
        <w:t xml:space="preserve">массовой информации </w:t>
      </w:r>
      <w:bookmarkStart w:id="15" w:name="_Hlk70247242"/>
      <w:r w:rsidRPr="00A20AD5">
        <w:rPr>
          <w:rFonts w:ascii="Times New Roman" w:hAnsi="Times New Roman"/>
          <w:sz w:val="28"/>
          <w:szCs w:val="28"/>
        </w:rPr>
        <w:t xml:space="preserve">о предоставлении сведений о доходах лица, замещающего муниципальную должность, муниципального служащего, сведений о расходах лица, замещающего муниципальную должность, сведений о доходах руководителя муниципального учреждения для их опубликования </w:t>
      </w:r>
      <w:bookmarkEnd w:id="15"/>
      <w:r w:rsidRPr="00A20AD5">
        <w:rPr>
          <w:rFonts w:ascii="Times New Roman" w:hAnsi="Times New Roman"/>
          <w:sz w:val="28"/>
          <w:szCs w:val="28"/>
        </w:rPr>
        <w:t>сообщают о нем лицу, в отношении которого поступил такой запрос;</w:t>
      </w:r>
    </w:p>
    <w:p w14:paraId="4A214BAC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>2) в течение 7 рабочих дней со дня поступления запроса от средства массовой информации о предоставлении сведений о доходах лица, замещающего муниципальную должность, муниципального служащего, сведений о расходах лица, замещающего муниципальную должность, сведений о доходах руководителя муниципального учреждения для их опубликования обеспечивают предоставление средству массовой информации таких сведений в том случае, если такие сведения отсутствуют на официальном сайте.</w:t>
      </w:r>
    </w:p>
    <w:p w14:paraId="7A60EA1C" w14:textId="77777777" w:rsidR="00A20AD5" w:rsidRPr="00A20AD5" w:rsidRDefault="00A20AD5" w:rsidP="00A20A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3023233" w14:textId="77777777" w:rsidR="00A20AD5" w:rsidRPr="00A20AD5" w:rsidRDefault="00A20AD5" w:rsidP="00A20A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10. </w:t>
      </w:r>
      <w:r w:rsidRPr="00A20AD5">
        <w:rPr>
          <w:rFonts w:ascii="Times New Roman" w:hAnsi="Times New Roman"/>
          <w:sz w:val="28"/>
          <w:szCs w:val="28"/>
        </w:rPr>
        <w:tab/>
        <w:t>Муниципальные служащие отдела кадров, обеспечивающие размещение сведений о доходах лица, замещающего муниципальную должность, муниципальных служащих, сведений о расходах лица, замещающего муниципальную должность, сведений о доходах руководителей муниципальных учреждений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требований, установленных настоящим Порядком, а также за разглашение сведений, отнесенных к государственной тайне или являющихся конфиденциальными.</w:t>
      </w:r>
    </w:p>
    <w:p w14:paraId="364CBC73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E64D3D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62DDF3E" w14:textId="77777777" w:rsidR="00A20AD5" w:rsidRPr="00A20AD5" w:rsidRDefault="00A20AD5" w:rsidP="00A20AD5">
      <w:pPr>
        <w:spacing w:after="0"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A20AD5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14:paraId="58DA55AB" w14:textId="77777777" w:rsidR="00A20AD5" w:rsidRPr="00A20AD5" w:rsidRDefault="00A20AD5" w:rsidP="00A20AD5">
      <w:pPr>
        <w:spacing w:after="0"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  <w:r w:rsidRPr="00A20AD5">
        <w:rPr>
          <w:rFonts w:ascii="Times New Roman" w:hAnsi="Times New Roman"/>
          <w:sz w:val="28"/>
          <w:szCs w:val="28"/>
        </w:rPr>
        <w:t xml:space="preserve">города-курорта </w:t>
      </w:r>
      <w:r w:rsidRPr="00A20A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Г.Л. Рубцова</w:t>
      </w:r>
    </w:p>
    <w:p w14:paraId="4B155C9C" w14:textId="77777777" w:rsidR="00A20AD5" w:rsidRPr="00A20AD5" w:rsidRDefault="00A20AD5" w:rsidP="00A20AD5">
      <w:pPr>
        <w:spacing w:after="0" w:line="240" w:lineRule="auto"/>
        <w:ind w:right="-28"/>
        <w:rPr>
          <w:rFonts w:ascii="Times New Roman" w:hAnsi="Times New Roman"/>
          <w:color w:val="000000"/>
          <w:sz w:val="28"/>
          <w:szCs w:val="28"/>
        </w:rPr>
      </w:pPr>
    </w:p>
    <w:p w14:paraId="0D8E9E32" w14:textId="77777777" w:rsidR="00A20AD5" w:rsidRPr="00A20AD5" w:rsidRDefault="00A20AD5" w:rsidP="00A20AD5">
      <w:pPr>
        <w:pStyle w:val="11"/>
        <w:ind w:right="-28"/>
        <w:rPr>
          <w:color w:val="000000"/>
          <w:sz w:val="28"/>
          <w:szCs w:val="28"/>
        </w:rPr>
      </w:pPr>
      <w:r w:rsidRPr="00A20AD5">
        <w:rPr>
          <w:color w:val="000000"/>
          <w:sz w:val="28"/>
          <w:szCs w:val="28"/>
        </w:rPr>
        <w:t>Заведующий отделом кадров</w:t>
      </w:r>
    </w:p>
    <w:p w14:paraId="3357AF9E" w14:textId="3D2CEBC9" w:rsidR="00A20AD5" w:rsidRPr="00A20AD5" w:rsidRDefault="00A20AD5" w:rsidP="00A20AD5">
      <w:pPr>
        <w:pStyle w:val="11"/>
        <w:ind w:right="-28"/>
        <w:rPr>
          <w:color w:val="000000"/>
          <w:sz w:val="28"/>
          <w:szCs w:val="28"/>
        </w:rPr>
      </w:pPr>
      <w:r w:rsidRPr="00A20AD5">
        <w:rPr>
          <w:color w:val="000000"/>
          <w:sz w:val="28"/>
          <w:szCs w:val="28"/>
        </w:rPr>
        <w:t xml:space="preserve">администрации города-курорта          </w:t>
      </w:r>
      <w:r w:rsidRPr="00A20AD5">
        <w:rPr>
          <w:color w:val="000000"/>
          <w:sz w:val="28"/>
          <w:szCs w:val="28"/>
        </w:rPr>
        <w:tab/>
      </w:r>
      <w:r w:rsidRPr="00A20AD5">
        <w:rPr>
          <w:color w:val="000000"/>
          <w:sz w:val="28"/>
          <w:szCs w:val="28"/>
        </w:rPr>
        <w:tab/>
      </w:r>
      <w:r w:rsidRPr="00A20AD5">
        <w:rPr>
          <w:color w:val="000000"/>
          <w:sz w:val="28"/>
          <w:szCs w:val="28"/>
        </w:rPr>
        <w:tab/>
        <w:t xml:space="preserve"> </w:t>
      </w:r>
      <w:r w:rsidRPr="00A20AD5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A20AD5">
        <w:rPr>
          <w:color w:val="000000"/>
          <w:sz w:val="28"/>
          <w:szCs w:val="28"/>
        </w:rPr>
        <w:t xml:space="preserve"> А.В. Демидов</w:t>
      </w:r>
    </w:p>
    <w:p w14:paraId="45F916DE" w14:textId="77777777" w:rsidR="00A20AD5" w:rsidRPr="00A20AD5" w:rsidRDefault="00A20AD5" w:rsidP="00A20AD5">
      <w:pPr>
        <w:pStyle w:val="ConsPlusNormal"/>
        <w:widowControl w:val="0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FDA2E7" w14:textId="77777777" w:rsidR="00A20AD5" w:rsidRDefault="00A20AD5" w:rsidP="00A20A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0AD5" w:rsidSect="00815430">
      <w:pgSz w:w="11906" w:h="16838"/>
      <w:pgMar w:top="567" w:right="56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ED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D75CB"/>
    <w:multiLevelType w:val="hybridMultilevel"/>
    <w:tmpl w:val="C9B82722"/>
    <w:lvl w:ilvl="0" w:tplc="4568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E75D5"/>
    <w:multiLevelType w:val="hybridMultilevel"/>
    <w:tmpl w:val="3FBC7AB4"/>
    <w:lvl w:ilvl="0" w:tplc="12161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A4A97"/>
    <w:multiLevelType w:val="hybridMultilevel"/>
    <w:tmpl w:val="1A36D22E"/>
    <w:lvl w:ilvl="0" w:tplc="20722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BD7200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B7B73"/>
    <w:multiLevelType w:val="hybridMultilevel"/>
    <w:tmpl w:val="1E90E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D3CAB"/>
    <w:multiLevelType w:val="hybridMultilevel"/>
    <w:tmpl w:val="67CC89DE"/>
    <w:lvl w:ilvl="0" w:tplc="233AE1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C0A24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2A4D1B"/>
    <w:multiLevelType w:val="hybridMultilevel"/>
    <w:tmpl w:val="DC4862BE"/>
    <w:lvl w:ilvl="0" w:tplc="91841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DE5996"/>
    <w:multiLevelType w:val="hybridMultilevel"/>
    <w:tmpl w:val="74D233F4"/>
    <w:lvl w:ilvl="0" w:tplc="2D80D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475D5E"/>
    <w:multiLevelType w:val="hybridMultilevel"/>
    <w:tmpl w:val="33826D98"/>
    <w:lvl w:ilvl="0" w:tplc="EFB823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7E7DED"/>
    <w:multiLevelType w:val="hybridMultilevel"/>
    <w:tmpl w:val="BB72B584"/>
    <w:lvl w:ilvl="0" w:tplc="8564F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067FD"/>
    <w:multiLevelType w:val="hybridMultilevel"/>
    <w:tmpl w:val="924E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51FA"/>
    <w:multiLevelType w:val="hybridMultilevel"/>
    <w:tmpl w:val="B0C640B6"/>
    <w:lvl w:ilvl="0" w:tplc="E6D658D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370C8"/>
    <w:multiLevelType w:val="hybridMultilevel"/>
    <w:tmpl w:val="7AF4788E"/>
    <w:lvl w:ilvl="0" w:tplc="6B368EA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4"/>
    <w:rsid w:val="0000379F"/>
    <w:rsid w:val="00006602"/>
    <w:rsid w:val="00014242"/>
    <w:rsid w:val="000213B1"/>
    <w:rsid w:val="000277D3"/>
    <w:rsid w:val="00065252"/>
    <w:rsid w:val="000934AB"/>
    <w:rsid w:val="000D4145"/>
    <w:rsid w:val="000E119B"/>
    <w:rsid w:val="000E20E8"/>
    <w:rsid w:val="00113800"/>
    <w:rsid w:val="00125B14"/>
    <w:rsid w:val="00140697"/>
    <w:rsid w:val="00171597"/>
    <w:rsid w:val="00176E16"/>
    <w:rsid w:val="00186C2B"/>
    <w:rsid w:val="001E5AE1"/>
    <w:rsid w:val="001F2621"/>
    <w:rsid w:val="001F3572"/>
    <w:rsid w:val="00203E1A"/>
    <w:rsid w:val="002128EA"/>
    <w:rsid w:val="00215267"/>
    <w:rsid w:val="00242279"/>
    <w:rsid w:val="0025774E"/>
    <w:rsid w:val="002822C7"/>
    <w:rsid w:val="00284D85"/>
    <w:rsid w:val="00297B44"/>
    <w:rsid w:val="002B6A94"/>
    <w:rsid w:val="002E61CA"/>
    <w:rsid w:val="002E7648"/>
    <w:rsid w:val="002F5F6A"/>
    <w:rsid w:val="00341987"/>
    <w:rsid w:val="00343815"/>
    <w:rsid w:val="00344099"/>
    <w:rsid w:val="00355697"/>
    <w:rsid w:val="0035604B"/>
    <w:rsid w:val="00360F5B"/>
    <w:rsid w:val="0036738B"/>
    <w:rsid w:val="0037795D"/>
    <w:rsid w:val="003B107C"/>
    <w:rsid w:val="003B124E"/>
    <w:rsid w:val="003B3C53"/>
    <w:rsid w:val="003B4C5A"/>
    <w:rsid w:val="003B6FF5"/>
    <w:rsid w:val="003C4B23"/>
    <w:rsid w:val="003C59FF"/>
    <w:rsid w:val="003F59E1"/>
    <w:rsid w:val="003F664B"/>
    <w:rsid w:val="003F78E0"/>
    <w:rsid w:val="00402755"/>
    <w:rsid w:val="004028E6"/>
    <w:rsid w:val="00404E7F"/>
    <w:rsid w:val="00415B8C"/>
    <w:rsid w:val="0046324F"/>
    <w:rsid w:val="0047485C"/>
    <w:rsid w:val="00474B92"/>
    <w:rsid w:val="004A2C8A"/>
    <w:rsid w:val="004A3394"/>
    <w:rsid w:val="004A5473"/>
    <w:rsid w:val="004A7908"/>
    <w:rsid w:val="004B513F"/>
    <w:rsid w:val="004C3BB4"/>
    <w:rsid w:val="004C5C1B"/>
    <w:rsid w:val="004E0E1D"/>
    <w:rsid w:val="004E54DF"/>
    <w:rsid w:val="004F564B"/>
    <w:rsid w:val="00512710"/>
    <w:rsid w:val="005238F5"/>
    <w:rsid w:val="005265ED"/>
    <w:rsid w:val="00557893"/>
    <w:rsid w:val="00563A08"/>
    <w:rsid w:val="00564E29"/>
    <w:rsid w:val="00576DE7"/>
    <w:rsid w:val="00583993"/>
    <w:rsid w:val="00593719"/>
    <w:rsid w:val="005A0E6D"/>
    <w:rsid w:val="005A4A4D"/>
    <w:rsid w:val="005C6717"/>
    <w:rsid w:val="005D24CA"/>
    <w:rsid w:val="005E6A05"/>
    <w:rsid w:val="005E7F8B"/>
    <w:rsid w:val="005F4B74"/>
    <w:rsid w:val="006645E9"/>
    <w:rsid w:val="006656C2"/>
    <w:rsid w:val="00671894"/>
    <w:rsid w:val="00686E4B"/>
    <w:rsid w:val="00691164"/>
    <w:rsid w:val="00693049"/>
    <w:rsid w:val="006961F9"/>
    <w:rsid w:val="006A7BB1"/>
    <w:rsid w:val="006B644F"/>
    <w:rsid w:val="006C0821"/>
    <w:rsid w:val="006C1537"/>
    <w:rsid w:val="006C388F"/>
    <w:rsid w:val="006D539D"/>
    <w:rsid w:val="006E07A2"/>
    <w:rsid w:val="006E1C04"/>
    <w:rsid w:val="006E4473"/>
    <w:rsid w:val="006F2115"/>
    <w:rsid w:val="006F2258"/>
    <w:rsid w:val="007063F6"/>
    <w:rsid w:val="00715CFF"/>
    <w:rsid w:val="00716905"/>
    <w:rsid w:val="0074505E"/>
    <w:rsid w:val="00776EF4"/>
    <w:rsid w:val="007A514E"/>
    <w:rsid w:val="007A6C16"/>
    <w:rsid w:val="007B0661"/>
    <w:rsid w:val="007C22F8"/>
    <w:rsid w:val="007C28F4"/>
    <w:rsid w:val="007C7497"/>
    <w:rsid w:val="007D2FAF"/>
    <w:rsid w:val="007E1992"/>
    <w:rsid w:val="007F186C"/>
    <w:rsid w:val="00805456"/>
    <w:rsid w:val="00810071"/>
    <w:rsid w:val="008109E0"/>
    <w:rsid w:val="00812959"/>
    <w:rsid w:val="00815430"/>
    <w:rsid w:val="00824DAD"/>
    <w:rsid w:val="008368CB"/>
    <w:rsid w:val="00836C28"/>
    <w:rsid w:val="00841AAF"/>
    <w:rsid w:val="008441D0"/>
    <w:rsid w:val="00844F3C"/>
    <w:rsid w:val="00866151"/>
    <w:rsid w:val="0086756C"/>
    <w:rsid w:val="00873562"/>
    <w:rsid w:val="00893871"/>
    <w:rsid w:val="00894530"/>
    <w:rsid w:val="00895845"/>
    <w:rsid w:val="008B6EF4"/>
    <w:rsid w:val="008B7F79"/>
    <w:rsid w:val="008E0677"/>
    <w:rsid w:val="008E6C35"/>
    <w:rsid w:val="008F0263"/>
    <w:rsid w:val="008F2BAD"/>
    <w:rsid w:val="008F6B3A"/>
    <w:rsid w:val="00911AF3"/>
    <w:rsid w:val="009235DC"/>
    <w:rsid w:val="00941EC4"/>
    <w:rsid w:val="009423ED"/>
    <w:rsid w:val="009446E9"/>
    <w:rsid w:val="00944C11"/>
    <w:rsid w:val="00965D70"/>
    <w:rsid w:val="00973755"/>
    <w:rsid w:val="009844B1"/>
    <w:rsid w:val="009866E3"/>
    <w:rsid w:val="00990A62"/>
    <w:rsid w:val="00993B84"/>
    <w:rsid w:val="009A1C1E"/>
    <w:rsid w:val="009A1F4E"/>
    <w:rsid w:val="009A4217"/>
    <w:rsid w:val="009A719C"/>
    <w:rsid w:val="009A730B"/>
    <w:rsid w:val="009C3AA0"/>
    <w:rsid w:val="009D46C0"/>
    <w:rsid w:val="009F79C7"/>
    <w:rsid w:val="00A02001"/>
    <w:rsid w:val="00A12AD4"/>
    <w:rsid w:val="00A15D71"/>
    <w:rsid w:val="00A20AD5"/>
    <w:rsid w:val="00A5339C"/>
    <w:rsid w:val="00A5744F"/>
    <w:rsid w:val="00A87872"/>
    <w:rsid w:val="00A9763E"/>
    <w:rsid w:val="00AB6415"/>
    <w:rsid w:val="00AC493F"/>
    <w:rsid w:val="00AD01C6"/>
    <w:rsid w:val="00B05DF8"/>
    <w:rsid w:val="00B11AC3"/>
    <w:rsid w:val="00B17B24"/>
    <w:rsid w:val="00B27A6A"/>
    <w:rsid w:val="00B331E2"/>
    <w:rsid w:val="00B65B57"/>
    <w:rsid w:val="00B76CD9"/>
    <w:rsid w:val="00BA5211"/>
    <w:rsid w:val="00BA60FF"/>
    <w:rsid w:val="00BB485B"/>
    <w:rsid w:val="00BB5B03"/>
    <w:rsid w:val="00BD0360"/>
    <w:rsid w:val="00C74802"/>
    <w:rsid w:val="00C8232F"/>
    <w:rsid w:val="00C8499D"/>
    <w:rsid w:val="00C87DA4"/>
    <w:rsid w:val="00C90C3E"/>
    <w:rsid w:val="00C9139F"/>
    <w:rsid w:val="00C93D70"/>
    <w:rsid w:val="00CA068E"/>
    <w:rsid w:val="00CB0277"/>
    <w:rsid w:val="00CB1022"/>
    <w:rsid w:val="00CB55A5"/>
    <w:rsid w:val="00CD43B2"/>
    <w:rsid w:val="00CF3BC0"/>
    <w:rsid w:val="00CF7589"/>
    <w:rsid w:val="00D16675"/>
    <w:rsid w:val="00D23CC3"/>
    <w:rsid w:val="00D44AA6"/>
    <w:rsid w:val="00D73E89"/>
    <w:rsid w:val="00D76DCE"/>
    <w:rsid w:val="00D83FF2"/>
    <w:rsid w:val="00DA32BA"/>
    <w:rsid w:val="00DB5359"/>
    <w:rsid w:val="00DB6A83"/>
    <w:rsid w:val="00DC62F6"/>
    <w:rsid w:val="00DC7755"/>
    <w:rsid w:val="00DF1076"/>
    <w:rsid w:val="00E11422"/>
    <w:rsid w:val="00E258AC"/>
    <w:rsid w:val="00E4285C"/>
    <w:rsid w:val="00E617D7"/>
    <w:rsid w:val="00E802A5"/>
    <w:rsid w:val="00E81BDD"/>
    <w:rsid w:val="00E93446"/>
    <w:rsid w:val="00E979E7"/>
    <w:rsid w:val="00EE3256"/>
    <w:rsid w:val="00EE60E7"/>
    <w:rsid w:val="00F21BE9"/>
    <w:rsid w:val="00F24281"/>
    <w:rsid w:val="00F3048E"/>
    <w:rsid w:val="00F333A1"/>
    <w:rsid w:val="00F35FE7"/>
    <w:rsid w:val="00F43D6B"/>
    <w:rsid w:val="00F52C87"/>
    <w:rsid w:val="00F8015B"/>
    <w:rsid w:val="00F80A96"/>
    <w:rsid w:val="00F82B94"/>
    <w:rsid w:val="00F8403F"/>
    <w:rsid w:val="00F91C89"/>
    <w:rsid w:val="00F92A56"/>
    <w:rsid w:val="00F94DD9"/>
    <w:rsid w:val="00FC072A"/>
    <w:rsid w:val="00FF126E"/>
    <w:rsid w:val="00FF37FC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F7A"/>
  <w15:docId w15:val="{A8D7226E-5CAE-4151-A159-BF878A2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01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3394"/>
    <w:rPr>
      <w:color w:val="0000FF"/>
      <w:u w:val="single"/>
    </w:rPr>
  </w:style>
  <w:style w:type="paragraph" w:customStyle="1" w:styleId="ConsPlusNonformat">
    <w:name w:val="ConsPlusNonformat"/>
    <w:rsid w:val="004A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A33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9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4B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0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AD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C6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2B6A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15C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1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6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20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4C1B7D756276E7DF2925818EE0E2D7EE6EC5F13A44487A439101FDCD7A1A8865BF9F88CF5CDE59U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B34C1B7D756276E7DF2925818EE0E2D7EE6FCBF73944487A439101FDCD7A1A8865BF9F88CF5ED859U8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B34C1B7D756276E7DF2925818EE0E2D3EF60CBF0361942721A9D03FAC2250D8F2CB39E88CF5F5DU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4C1B7D756276E7DF2925818EE0E2DFE96ECAF5361942721A9D03FAC2250D8F2CB39E88CF5E5D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31A9-63C7-452B-ADE6-9FEFF23E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2017-01-27T09:04:00Z</cp:lastPrinted>
  <dcterms:created xsi:type="dcterms:W3CDTF">2021-04-25T06:58:00Z</dcterms:created>
  <dcterms:modified xsi:type="dcterms:W3CDTF">2021-07-07T06:00:00Z</dcterms:modified>
</cp:coreProperties>
</file>