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75049F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26 марта 2021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270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4626A4">
      <w:pPr>
        <w:pStyle w:val="1"/>
        <w:ind w:right="-63"/>
        <w:jc w:val="both"/>
        <w:rPr>
          <w:sz w:val="28"/>
          <w:szCs w:val="28"/>
        </w:rPr>
      </w:pPr>
    </w:p>
    <w:p w:rsidR="00286AC7" w:rsidRPr="004D46A0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286AC7" w:rsidRDefault="00286AC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D83C51" w:rsidRPr="00D83C51">
        <w:rPr>
          <w:rFonts w:ascii="Times New Roman" w:hAnsi="Times New Roman"/>
          <w:sz w:val="28"/>
          <w:szCs w:val="28"/>
        </w:rPr>
        <w:t xml:space="preserve"> 01 апреля 2021 года по 21 апреля 2021 года.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Байрамкулова</w:t>
      </w:r>
      <w:r w:rsidRPr="00D83C51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26:34:020110:73, расположенного по адресу: г. Кисловодск ул. Вокзальная, 2-А, площадь 333 кв. м,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Амбулаторно-поликлиническое обслуживание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 xml:space="preserve">территориальная </w:t>
      </w:r>
      <w:r w:rsidR="00E968C5">
        <w:rPr>
          <w:rFonts w:ascii="Times New Roman" w:hAnsi="Times New Roman"/>
          <w:sz w:val="28"/>
          <w:szCs w:val="28"/>
        </w:rPr>
        <w:t>зон</w:t>
      </w:r>
      <w:r w:rsidR="0094080A">
        <w:rPr>
          <w:rFonts w:ascii="Times New Roman" w:hAnsi="Times New Roman"/>
          <w:sz w:val="28"/>
          <w:szCs w:val="28"/>
        </w:rPr>
        <w:t>а</w:t>
      </w:r>
      <w:r w:rsidR="00E968C5">
        <w:rPr>
          <w:rFonts w:ascii="Times New Roman" w:hAnsi="Times New Roman"/>
          <w:sz w:val="28"/>
          <w:szCs w:val="28"/>
        </w:rPr>
        <w:t xml:space="preserve"> – Ж-5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смешанной малоэтажной и среднеэтажной жилой застройки историко-культурного центра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2. </w:t>
      </w:r>
      <w:r w:rsidR="00603E63" w:rsidRPr="00603E63">
        <w:rPr>
          <w:rFonts w:ascii="Times New Roman" w:hAnsi="Times New Roman"/>
          <w:sz w:val="28"/>
          <w:szCs w:val="28"/>
        </w:rPr>
        <w:t>Бойко Т.В.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</w:t>
      </w:r>
      <w:r w:rsidRPr="00D83C51">
        <w:rPr>
          <w:rFonts w:ascii="Times New Roman" w:hAnsi="Times New Roman"/>
          <w:sz w:val="28"/>
          <w:szCs w:val="28"/>
        </w:rPr>
        <w:lastRenderedPageBreak/>
        <w:t xml:space="preserve">минимальной площади земельного участка с кадастровым номером 26:34:050225:38, расположенного по адресу: г. Кисловодск, с/т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Зеленогорское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>, садово</w:t>
      </w:r>
      <w:r w:rsidR="0094080A">
        <w:rPr>
          <w:rFonts w:ascii="Times New Roman" w:hAnsi="Times New Roman"/>
          <w:sz w:val="28"/>
          <w:szCs w:val="28"/>
        </w:rPr>
        <w:t>-</w:t>
      </w:r>
      <w:r w:rsidRPr="00D83C51">
        <w:rPr>
          <w:rFonts w:ascii="Times New Roman" w:hAnsi="Times New Roman"/>
          <w:sz w:val="28"/>
          <w:szCs w:val="28"/>
        </w:rPr>
        <w:t xml:space="preserve">огородный участок № 251, 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Для садоводства и огородничества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с 300 кв. м до 289 кв. м,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СХ-1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коллективных садов, дачных и садовых товариществ и обществ, огороды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3. </w:t>
      </w:r>
      <w:r w:rsidR="00603E63">
        <w:rPr>
          <w:rFonts w:ascii="Times New Roman" w:hAnsi="Times New Roman"/>
          <w:sz w:val="28"/>
          <w:szCs w:val="28"/>
        </w:rPr>
        <w:t>Болдышева</w:t>
      </w:r>
      <w:r w:rsidR="00603E63" w:rsidRPr="00603E63">
        <w:rPr>
          <w:rFonts w:ascii="Times New Roman" w:hAnsi="Times New Roman"/>
          <w:sz w:val="28"/>
          <w:szCs w:val="28"/>
        </w:rPr>
        <w:t xml:space="preserve"> И.И.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26:34:070101:10, расположенного по адресу: г. Кисловод</w:t>
      </w:r>
      <w:r w:rsidR="0094080A">
        <w:rPr>
          <w:rFonts w:ascii="Times New Roman" w:hAnsi="Times New Roman"/>
          <w:sz w:val="28"/>
          <w:szCs w:val="28"/>
        </w:rPr>
        <w:t>ск, ул. Озерная, 55, площадь 8</w:t>
      </w:r>
      <w:r w:rsidRPr="00D83C51">
        <w:rPr>
          <w:rFonts w:ascii="Times New Roman" w:hAnsi="Times New Roman"/>
          <w:sz w:val="28"/>
          <w:szCs w:val="28"/>
        </w:rPr>
        <w:t xml:space="preserve">349 кв. м,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Гостиничное обслуживание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Pr="00D83C51">
        <w:rPr>
          <w:rFonts w:ascii="Times New Roman" w:hAnsi="Times New Roman"/>
          <w:sz w:val="28"/>
          <w:szCs w:val="28"/>
        </w:rPr>
        <w:t xml:space="preserve"> – ОР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отдыха и рекреации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4. </w:t>
      </w:r>
      <w:r w:rsidR="00603E63">
        <w:rPr>
          <w:rFonts w:ascii="Times New Roman" w:hAnsi="Times New Roman"/>
          <w:sz w:val="28"/>
          <w:szCs w:val="28"/>
        </w:rPr>
        <w:t xml:space="preserve">ООО </w:t>
      </w:r>
      <w:r w:rsidR="0094080A">
        <w:rPr>
          <w:rFonts w:ascii="Times New Roman" w:hAnsi="Times New Roman"/>
          <w:sz w:val="28"/>
          <w:szCs w:val="28"/>
        </w:rPr>
        <w:t>«</w:t>
      </w:r>
      <w:r w:rsidR="00603E63">
        <w:rPr>
          <w:rFonts w:ascii="Times New Roman" w:hAnsi="Times New Roman"/>
          <w:sz w:val="28"/>
          <w:szCs w:val="28"/>
        </w:rPr>
        <w:t>Санаторий Вилла Арнест</w:t>
      </w:r>
      <w:r w:rsidR="0094080A">
        <w:rPr>
          <w:rFonts w:ascii="Times New Roman" w:hAnsi="Times New Roman"/>
          <w:sz w:val="28"/>
          <w:szCs w:val="28"/>
        </w:rPr>
        <w:t>»</w:t>
      </w:r>
      <w:r w:rsidR="00603E63" w:rsidRPr="00603E63">
        <w:t xml:space="preserve"> </w:t>
      </w:r>
      <w:r w:rsidR="00603E63">
        <w:t>(</w:t>
      </w:r>
      <w:r w:rsidR="00603E63" w:rsidRPr="00603E63">
        <w:rPr>
          <w:rFonts w:ascii="Times New Roman" w:hAnsi="Times New Roman"/>
          <w:sz w:val="28"/>
          <w:szCs w:val="28"/>
        </w:rPr>
        <w:t>в лице</w:t>
      </w:r>
      <w:r w:rsidR="00603E63">
        <w:t xml:space="preserve"> </w:t>
      </w:r>
      <w:r w:rsidR="00603E63">
        <w:rPr>
          <w:rFonts w:ascii="Times New Roman" w:hAnsi="Times New Roman"/>
          <w:sz w:val="28"/>
          <w:szCs w:val="28"/>
        </w:rPr>
        <w:t>директора – главного врача</w:t>
      </w:r>
      <w:r w:rsidR="00603E63" w:rsidRPr="00603E63">
        <w:t xml:space="preserve"> </w:t>
      </w:r>
      <w:r w:rsidR="00603E63">
        <w:rPr>
          <w:rFonts w:ascii="Times New Roman" w:hAnsi="Times New Roman"/>
          <w:sz w:val="28"/>
          <w:szCs w:val="28"/>
        </w:rPr>
        <w:t>В.В. Моисеева)</w:t>
      </w:r>
      <w:r w:rsidR="00603E63" w:rsidRPr="00603E63">
        <w:rPr>
          <w:rFonts w:ascii="Times New Roman" w:hAnsi="Times New Roman"/>
          <w:sz w:val="28"/>
          <w:szCs w:val="28"/>
        </w:rPr>
        <w:t xml:space="preserve">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26:34:030320:5, расположенный по адресу: г. Кисловодск, ул. Прудной, 107-а (Запикетный район), пл</w:t>
      </w:r>
      <w:r w:rsidR="00535231">
        <w:rPr>
          <w:rFonts w:ascii="Times New Roman" w:hAnsi="Times New Roman"/>
          <w:sz w:val="28"/>
          <w:szCs w:val="28"/>
        </w:rPr>
        <w:t>ощадью 38</w:t>
      </w:r>
      <w:r w:rsidRPr="00D83C51">
        <w:rPr>
          <w:rFonts w:ascii="Times New Roman" w:hAnsi="Times New Roman"/>
          <w:sz w:val="28"/>
          <w:szCs w:val="28"/>
        </w:rPr>
        <w:t xml:space="preserve">341 кв. м, с 6 м до 1 м в зоне строительства двухэтажных коттеджей,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991C4F">
        <w:rPr>
          <w:rFonts w:ascii="Times New Roman" w:hAnsi="Times New Roman"/>
          <w:sz w:val="28"/>
          <w:szCs w:val="28"/>
        </w:rPr>
        <w:t>–</w:t>
      </w:r>
      <w:r w:rsidR="00991C4F" w:rsidRPr="00D83C51">
        <w:rPr>
          <w:rFonts w:ascii="Times New Roman" w:hAnsi="Times New Roman"/>
          <w:sz w:val="28"/>
          <w:szCs w:val="28"/>
        </w:rPr>
        <w:t xml:space="preserve"> </w:t>
      </w:r>
      <w:r w:rsidRPr="00D83C51">
        <w:rPr>
          <w:rFonts w:ascii="Times New Roman" w:hAnsi="Times New Roman"/>
          <w:sz w:val="28"/>
          <w:szCs w:val="28"/>
        </w:rPr>
        <w:t>ЛП</w:t>
      </w:r>
      <w:r w:rsidR="00991C4F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лечебно-профилактических и оздоровительных объектов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5. </w:t>
      </w:r>
      <w:r w:rsidR="00603E63" w:rsidRPr="00603E63">
        <w:rPr>
          <w:rFonts w:ascii="Times New Roman" w:hAnsi="Times New Roman"/>
          <w:sz w:val="28"/>
          <w:szCs w:val="28"/>
        </w:rPr>
        <w:t>Карабутовой А.В.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26:34:140206:98, расположенный по адресу: г. Кисловодск, с/т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Вишенка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участок № 101, площадью 389 кв. м, 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Для садоводства и огородничества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со стороны земельного участка с кадастровым номером 26:34:140206:99 до 2,4 м,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991C4F">
        <w:rPr>
          <w:rFonts w:ascii="Times New Roman" w:hAnsi="Times New Roman"/>
          <w:sz w:val="28"/>
          <w:szCs w:val="28"/>
        </w:rPr>
        <w:t xml:space="preserve"> </w:t>
      </w:r>
      <w:r w:rsidR="00991C4F" w:rsidRPr="00D83C51">
        <w:rPr>
          <w:rFonts w:ascii="Times New Roman" w:hAnsi="Times New Roman"/>
          <w:sz w:val="28"/>
          <w:szCs w:val="28"/>
        </w:rPr>
        <w:t>-</w:t>
      </w:r>
      <w:r w:rsidR="00E968C5">
        <w:rPr>
          <w:rFonts w:ascii="Times New Roman" w:hAnsi="Times New Roman"/>
          <w:sz w:val="28"/>
          <w:szCs w:val="28"/>
        </w:rPr>
        <w:t xml:space="preserve"> СХ-1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коллективных садов, дачных и садовых товариществ и обществ, огороды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6. </w:t>
      </w:r>
      <w:r w:rsidR="00603E63">
        <w:rPr>
          <w:rFonts w:ascii="Times New Roman" w:hAnsi="Times New Roman"/>
          <w:sz w:val="28"/>
          <w:szCs w:val="28"/>
        </w:rPr>
        <w:t>Кавтасенкова</w:t>
      </w:r>
      <w:r w:rsidR="00603E63" w:rsidRPr="00603E63">
        <w:rPr>
          <w:rFonts w:ascii="Times New Roman" w:hAnsi="Times New Roman"/>
          <w:sz w:val="28"/>
          <w:szCs w:val="28"/>
        </w:rPr>
        <w:t xml:space="preserve"> В.А.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26:34:100101:ЗУ1, расположенного по адресу: г. Кисловодск, в районе ул. Набережная, 1а,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Объекты гаражного наз</w:t>
      </w:r>
      <w:r w:rsidR="00E968C5">
        <w:rPr>
          <w:rFonts w:ascii="Times New Roman" w:hAnsi="Times New Roman"/>
          <w:sz w:val="28"/>
          <w:szCs w:val="28"/>
        </w:rPr>
        <w:t>начения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ЖМ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многоэтажной жилой застройки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E968C5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7. </w:t>
      </w:r>
      <w:r w:rsidR="00603E63" w:rsidRPr="00603E63">
        <w:rPr>
          <w:rFonts w:ascii="Times New Roman" w:hAnsi="Times New Roman"/>
          <w:sz w:val="28"/>
          <w:szCs w:val="28"/>
        </w:rPr>
        <w:t>Мирзаханян Л.В.</w:t>
      </w:r>
      <w:r w:rsidR="00603E63">
        <w:rPr>
          <w:rFonts w:ascii="Times New Roman" w:hAnsi="Times New Roman"/>
          <w:sz w:val="28"/>
          <w:szCs w:val="28"/>
        </w:rPr>
        <w:t xml:space="preserve"> о </w:t>
      </w:r>
      <w:r w:rsidRPr="00D83C51">
        <w:rPr>
          <w:rFonts w:ascii="Times New Roman" w:hAnsi="Times New Roman"/>
          <w:sz w:val="28"/>
          <w:szCs w:val="28"/>
        </w:rPr>
        <w:t>предоставле</w:t>
      </w:r>
      <w:r w:rsidR="00603E63">
        <w:rPr>
          <w:rFonts w:ascii="Times New Roman" w:hAnsi="Times New Roman"/>
          <w:sz w:val="28"/>
          <w:szCs w:val="28"/>
        </w:rPr>
        <w:t>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26:34:030103:633, расположенного по адресу: г. Кисловодск, ул. Жуковского, площадью 611 кв. м, 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до 40%,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ЖУ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малоэтажной жилой застройки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968C5">
        <w:rPr>
          <w:rFonts w:ascii="Times New Roman" w:hAnsi="Times New Roman"/>
          <w:sz w:val="28"/>
          <w:szCs w:val="28"/>
        </w:rPr>
        <w:t xml:space="preserve">8. </w:t>
      </w:r>
      <w:r w:rsidR="00603E63" w:rsidRPr="00E968C5">
        <w:rPr>
          <w:rFonts w:ascii="Times New Roman" w:hAnsi="Times New Roman"/>
          <w:sz w:val="28"/>
          <w:szCs w:val="28"/>
        </w:rPr>
        <w:t>Михайлова К.Х. о</w:t>
      </w:r>
      <w:r w:rsidR="00603E63">
        <w:rPr>
          <w:rFonts w:ascii="Times New Roman" w:hAnsi="Times New Roman"/>
          <w:sz w:val="28"/>
          <w:szCs w:val="28"/>
        </w:rPr>
        <w:t xml:space="preserve">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</w:t>
      </w:r>
      <w:r w:rsidR="00116C56">
        <w:rPr>
          <w:rFonts w:ascii="Times New Roman" w:hAnsi="Times New Roman"/>
          <w:sz w:val="28"/>
          <w:szCs w:val="28"/>
        </w:rPr>
        <w:t xml:space="preserve"> образуемого</w:t>
      </w:r>
      <w:r w:rsidRPr="00D83C51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116C56">
        <w:rPr>
          <w:rFonts w:ascii="Times New Roman" w:hAnsi="Times New Roman"/>
          <w:sz w:val="28"/>
          <w:szCs w:val="28"/>
        </w:rPr>
        <w:t>26:34:080119:</w:t>
      </w:r>
      <w:r w:rsidR="00116C56" w:rsidRPr="00D83C51">
        <w:rPr>
          <w:rFonts w:ascii="Times New Roman" w:hAnsi="Times New Roman"/>
          <w:sz w:val="28"/>
          <w:szCs w:val="28"/>
        </w:rPr>
        <w:t>ЗУ</w:t>
      </w:r>
      <w:r w:rsidRPr="00D83C51">
        <w:rPr>
          <w:rFonts w:ascii="Times New Roman" w:hAnsi="Times New Roman"/>
          <w:sz w:val="28"/>
          <w:szCs w:val="28"/>
        </w:rPr>
        <w:t xml:space="preserve">1, расположенного по адресу: г. Кисловодск, в районе ул. Марцинкевича, 85,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 xml:space="preserve">Объекты гаражного </w:t>
      </w:r>
      <w:r w:rsidRPr="00D83C51">
        <w:rPr>
          <w:rFonts w:ascii="Times New Roman" w:hAnsi="Times New Roman"/>
          <w:sz w:val="28"/>
          <w:szCs w:val="28"/>
        </w:rPr>
        <w:lastRenderedPageBreak/>
        <w:t>наз</w:t>
      </w:r>
      <w:r w:rsidR="00E968C5">
        <w:rPr>
          <w:rFonts w:ascii="Times New Roman" w:hAnsi="Times New Roman"/>
          <w:sz w:val="28"/>
          <w:szCs w:val="28"/>
        </w:rPr>
        <w:t>начения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ЖМ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многоэтажной жилой застройки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9. </w:t>
      </w:r>
      <w:r w:rsidR="00603E63" w:rsidRPr="00603E63">
        <w:rPr>
          <w:rFonts w:ascii="Times New Roman" w:hAnsi="Times New Roman"/>
          <w:sz w:val="28"/>
          <w:szCs w:val="28"/>
        </w:rPr>
        <w:t>Осиповой А.Ю.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26:34:130216:36, расположенный по адресу: г. Кисловодск, ул. Чапаева, 74</w:t>
      </w:r>
      <w:r w:rsidR="00991C4F">
        <w:rPr>
          <w:rFonts w:ascii="Times New Roman" w:hAnsi="Times New Roman"/>
          <w:sz w:val="28"/>
          <w:szCs w:val="28"/>
        </w:rPr>
        <w:t>, с 400 кв. м до</w:t>
      </w:r>
      <w:r w:rsidRPr="00D83C51">
        <w:rPr>
          <w:rFonts w:ascii="Times New Roman" w:hAnsi="Times New Roman"/>
          <w:sz w:val="28"/>
          <w:szCs w:val="28"/>
        </w:rPr>
        <w:t xml:space="preserve"> 2</w:t>
      </w:r>
      <w:r w:rsidR="00E968C5">
        <w:rPr>
          <w:rFonts w:ascii="Times New Roman" w:hAnsi="Times New Roman"/>
          <w:sz w:val="28"/>
          <w:szCs w:val="28"/>
        </w:rPr>
        <w:t xml:space="preserve">15 кв. м,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ЖУ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 w:rsidRP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малоэтажной жилой застройки</w:t>
      </w:r>
      <w:r w:rsidR="00E968C5" w:rsidRP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10. </w:t>
      </w:r>
      <w:r w:rsidR="00603E63" w:rsidRPr="00603E63">
        <w:rPr>
          <w:rFonts w:ascii="Times New Roman" w:hAnsi="Times New Roman"/>
          <w:sz w:val="28"/>
          <w:szCs w:val="28"/>
        </w:rPr>
        <w:t>Османгаджиев</w:t>
      </w:r>
      <w:r w:rsidR="00603E63">
        <w:rPr>
          <w:rFonts w:ascii="Times New Roman" w:hAnsi="Times New Roman"/>
          <w:sz w:val="28"/>
          <w:szCs w:val="28"/>
        </w:rPr>
        <w:t>а</w:t>
      </w:r>
      <w:r w:rsidR="00603E63" w:rsidRPr="00603E63">
        <w:rPr>
          <w:rFonts w:ascii="Times New Roman" w:hAnsi="Times New Roman"/>
          <w:sz w:val="28"/>
          <w:szCs w:val="28"/>
        </w:rPr>
        <w:t xml:space="preserve"> И.М.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26:34:050220:106, расположенный по адресу: г. Кисловодск, ул. Кутузова, дом 143-Г, </w:t>
      </w:r>
      <w:r w:rsidR="00E968C5" w:rsidRPr="00E968C5">
        <w:rPr>
          <w:rFonts w:ascii="Times New Roman" w:hAnsi="Times New Roman"/>
          <w:sz w:val="28"/>
          <w:szCs w:val="28"/>
        </w:rPr>
        <w:t xml:space="preserve">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="00E968C5">
        <w:rPr>
          <w:rFonts w:ascii="Times New Roman" w:hAnsi="Times New Roman"/>
          <w:sz w:val="28"/>
          <w:szCs w:val="28"/>
        </w:rPr>
        <w:t>ведение садоводства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</w:t>
      </w:r>
      <w:r w:rsidRPr="00D83C51">
        <w:rPr>
          <w:rFonts w:ascii="Times New Roman" w:hAnsi="Times New Roman"/>
          <w:sz w:val="28"/>
          <w:szCs w:val="28"/>
        </w:rPr>
        <w:t xml:space="preserve">со стороны земельного участка 26:34:050220:286 с 3 м до 1 м,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Pr="00D83C51">
        <w:rPr>
          <w:rFonts w:ascii="Times New Roman" w:hAnsi="Times New Roman"/>
          <w:sz w:val="28"/>
          <w:szCs w:val="28"/>
        </w:rPr>
        <w:t xml:space="preserve"> –</w:t>
      </w:r>
      <w:r w:rsidR="00E968C5">
        <w:rPr>
          <w:rFonts w:ascii="Times New Roman" w:hAnsi="Times New Roman"/>
          <w:sz w:val="28"/>
          <w:szCs w:val="28"/>
        </w:rPr>
        <w:t xml:space="preserve"> </w:t>
      </w:r>
      <w:r w:rsidRPr="00D83C51">
        <w:rPr>
          <w:rFonts w:ascii="Times New Roman" w:hAnsi="Times New Roman"/>
          <w:sz w:val="28"/>
          <w:szCs w:val="28"/>
        </w:rPr>
        <w:t xml:space="preserve">СХ-1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коллективных садов, дачных и садовых товариществ и обществ, огороды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11. </w:t>
      </w:r>
      <w:r w:rsidR="00603E63" w:rsidRPr="00603E63">
        <w:rPr>
          <w:rFonts w:ascii="Times New Roman" w:hAnsi="Times New Roman"/>
          <w:sz w:val="28"/>
          <w:szCs w:val="28"/>
        </w:rPr>
        <w:t xml:space="preserve">ООО </w:t>
      </w:r>
      <w:r w:rsidR="0094080A">
        <w:rPr>
          <w:rFonts w:ascii="Times New Roman" w:hAnsi="Times New Roman"/>
          <w:sz w:val="28"/>
          <w:szCs w:val="28"/>
        </w:rPr>
        <w:t>«</w:t>
      </w:r>
      <w:r w:rsidR="00603E63" w:rsidRPr="00603E63">
        <w:rPr>
          <w:rFonts w:ascii="Times New Roman" w:hAnsi="Times New Roman"/>
          <w:sz w:val="28"/>
          <w:szCs w:val="28"/>
        </w:rPr>
        <w:t>Аптечная организация Здоровье</w:t>
      </w:r>
      <w:r w:rsidR="0094080A">
        <w:rPr>
          <w:rFonts w:ascii="Times New Roman" w:hAnsi="Times New Roman"/>
          <w:sz w:val="28"/>
          <w:szCs w:val="28"/>
        </w:rPr>
        <w:t>»</w:t>
      </w:r>
      <w:r w:rsidR="00603E63" w:rsidRPr="00603E63">
        <w:rPr>
          <w:rFonts w:ascii="Times New Roman" w:hAnsi="Times New Roman"/>
          <w:sz w:val="28"/>
          <w:szCs w:val="28"/>
        </w:rPr>
        <w:t xml:space="preserve">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</w:t>
      </w:r>
      <w:r w:rsidR="00535231">
        <w:rPr>
          <w:rFonts w:ascii="Times New Roman" w:hAnsi="Times New Roman"/>
          <w:sz w:val="28"/>
          <w:szCs w:val="28"/>
        </w:rPr>
        <w:t>азрешения на условно разрешенные</w:t>
      </w:r>
      <w:r w:rsidRPr="00D83C51">
        <w:rPr>
          <w:rFonts w:ascii="Times New Roman" w:hAnsi="Times New Roman"/>
          <w:sz w:val="28"/>
          <w:szCs w:val="28"/>
        </w:rPr>
        <w:t xml:space="preserve"> вид</w:t>
      </w:r>
      <w:r w:rsidR="00E968C5">
        <w:rPr>
          <w:rFonts w:ascii="Times New Roman" w:hAnsi="Times New Roman"/>
          <w:sz w:val="28"/>
          <w:szCs w:val="28"/>
        </w:rPr>
        <w:t>ы</w:t>
      </w:r>
      <w:r w:rsidRPr="00D83C51">
        <w:rPr>
          <w:rFonts w:ascii="Times New Roman" w:hAnsi="Times New Roman"/>
          <w:sz w:val="28"/>
          <w:szCs w:val="28"/>
        </w:rPr>
        <w:t xml:space="preserve"> использования земельного участка с кадастровым номером 26:34:100102:41, расположенного по адресу: г. Кисловодск, пр-кт Победы, 85,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магазины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спорт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общественное питание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развлечения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Pr="00D83C51">
        <w:rPr>
          <w:rFonts w:ascii="Times New Roman" w:hAnsi="Times New Roman"/>
          <w:sz w:val="28"/>
          <w:szCs w:val="28"/>
        </w:rPr>
        <w:t xml:space="preserve"> – Ж-4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смешанной малоэтажной, среднеэтажной и многоэтажной жилой застройки с деловыми функциями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12. </w:t>
      </w:r>
      <w:r w:rsidR="00603E63">
        <w:rPr>
          <w:rFonts w:ascii="Times New Roman" w:hAnsi="Times New Roman"/>
          <w:sz w:val="28"/>
          <w:szCs w:val="28"/>
        </w:rPr>
        <w:t>Узденова</w:t>
      </w:r>
      <w:r w:rsidR="00603E63" w:rsidRPr="00603E63">
        <w:rPr>
          <w:rFonts w:ascii="Times New Roman" w:hAnsi="Times New Roman"/>
          <w:sz w:val="28"/>
          <w:szCs w:val="28"/>
        </w:rPr>
        <w:t xml:space="preserve"> А.Х.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26:34:080301:316, расположенного по адресу: г. Кисловодск, ул. Азербайджанская, площадью 1500 кв. м, 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до 40%,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ЖУ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малоэтажной жилой застройки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13. </w:t>
      </w:r>
      <w:r w:rsidR="00603E63" w:rsidRPr="00603E63">
        <w:rPr>
          <w:rFonts w:ascii="Times New Roman" w:hAnsi="Times New Roman"/>
          <w:sz w:val="28"/>
          <w:szCs w:val="28"/>
        </w:rPr>
        <w:t xml:space="preserve">ООО </w:t>
      </w:r>
      <w:r w:rsidR="0094080A">
        <w:rPr>
          <w:rFonts w:ascii="Times New Roman" w:hAnsi="Times New Roman"/>
          <w:sz w:val="28"/>
          <w:szCs w:val="28"/>
        </w:rPr>
        <w:t>«</w:t>
      </w:r>
      <w:r w:rsidR="00603E63" w:rsidRPr="00603E63">
        <w:rPr>
          <w:rFonts w:ascii="Times New Roman" w:hAnsi="Times New Roman"/>
          <w:sz w:val="28"/>
          <w:szCs w:val="28"/>
        </w:rPr>
        <w:t xml:space="preserve">Курортное управление (холдинг) </w:t>
      </w:r>
      <w:r w:rsidR="00603E63">
        <w:rPr>
          <w:rFonts w:ascii="Times New Roman" w:hAnsi="Times New Roman"/>
          <w:sz w:val="28"/>
          <w:szCs w:val="28"/>
        </w:rPr>
        <w:t>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</w:t>
      </w:r>
      <w:r w:rsidR="00E968C5">
        <w:rPr>
          <w:rFonts w:ascii="Times New Roman" w:hAnsi="Times New Roman"/>
          <w:sz w:val="28"/>
          <w:szCs w:val="28"/>
        </w:rPr>
        <w:t>азрешения на условно разрешенные</w:t>
      </w:r>
      <w:r w:rsidRPr="00D83C51">
        <w:rPr>
          <w:rFonts w:ascii="Times New Roman" w:hAnsi="Times New Roman"/>
          <w:sz w:val="28"/>
          <w:szCs w:val="28"/>
        </w:rPr>
        <w:t xml:space="preserve"> вид</w:t>
      </w:r>
      <w:r w:rsidR="00E968C5">
        <w:rPr>
          <w:rFonts w:ascii="Times New Roman" w:hAnsi="Times New Roman"/>
          <w:sz w:val="28"/>
          <w:szCs w:val="28"/>
        </w:rPr>
        <w:t>ы</w:t>
      </w:r>
      <w:r w:rsidRPr="00D83C51">
        <w:rPr>
          <w:rFonts w:ascii="Times New Roman" w:hAnsi="Times New Roman"/>
          <w:sz w:val="28"/>
          <w:szCs w:val="28"/>
        </w:rPr>
        <w:t xml:space="preserve"> использования земельного участка с кадастровым номером 26:34:020217:17, площадью 1464 кв. м, расположенного по адресу: г. Кисловодск, б-р Курортный, 12,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магазины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общественное питание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санаторная деятельность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гостиничное обслуж</w:t>
      </w:r>
      <w:r w:rsidR="00E968C5">
        <w:rPr>
          <w:rFonts w:ascii="Times New Roman" w:hAnsi="Times New Roman"/>
          <w:sz w:val="28"/>
          <w:szCs w:val="28"/>
        </w:rPr>
        <w:t>ивание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Ж-5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смешанной малоэтажной и среднеэтажной жилой застройки историко-культурного центра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14. </w:t>
      </w:r>
      <w:r w:rsidR="00603E63" w:rsidRPr="00603E63">
        <w:rPr>
          <w:rFonts w:ascii="Times New Roman" w:hAnsi="Times New Roman"/>
          <w:sz w:val="28"/>
          <w:szCs w:val="28"/>
        </w:rPr>
        <w:t xml:space="preserve">ООО </w:t>
      </w:r>
      <w:r w:rsidR="0094080A">
        <w:rPr>
          <w:rFonts w:ascii="Times New Roman" w:hAnsi="Times New Roman"/>
          <w:sz w:val="28"/>
          <w:szCs w:val="28"/>
        </w:rPr>
        <w:t>«</w:t>
      </w:r>
      <w:r w:rsidR="00603E63" w:rsidRPr="00603E63">
        <w:rPr>
          <w:rFonts w:ascii="Times New Roman" w:hAnsi="Times New Roman"/>
          <w:sz w:val="28"/>
          <w:szCs w:val="28"/>
        </w:rPr>
        <w:t xml:space="preserve">Курортное управление (холдинг) о </w:t>
      </w:r>
      <w:r w:rsidR="00603E63">
        <w:rPr>
          <w:rFonts w:ascii="Times New Roman" w:hAnsi="Times New Roman"/>
          <w:sz w:val="28"/>
          <w:szCs w:val="28"/>
        </w:rPr>
        <w:t>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</w:t>
      </w:r>
      <w:r w:rsidR="00E968C5">
        <w:rPr>
          <w:rFonts w:ascii="Times New Roman" w:hAnsi="Times New Roman"/>
          <w:sz w:val="28"/>
          <w:szCs w:val="28"/>
        </w:rPr>
        <w:t>азрешения на условно разрешенные</w:t>
      </w:r>
      <w:r w:rsidRPr="00D83C51">
        <w:rPr>
          <w:rFonts w:ascii="Times New Roman" w:hAnsi="Times New Roman"/>
          <w:sz w:val="28"/>
          <w:szCs w:val="28"/>
        </w:rPr>
        <w:t xml:space="preserve"> вид</w:t>
      </w:r>
      <w:r w:rsidR="00E968C5">
        <w:rPr>
          <w:rFonts w:ascii="Times New Roman" w:hAnsi="Times New Roman"/>
          <w:sz w:val="28"/>
          <w:szCs w:val="28"/>
        </w:rPr>
        <w:t>ы</w:t>
      </w:r>
      <w:r w:rsidRPr="00D83C51">
        <w:rPr>
          <w:rFonts w:ascii="Times New Roman" w:hAnsi="Times New Roman"/>
          <w:sz w:val="28"/>
          <w:szCs w:val="28"/>
        </w:rPr>
        <w:t xml:space="preserve"> использования земельного участка с кадастровым номером 26:34:020210:9, площадью 1041 кв. м, расположенного по адресу: г. Кисловодск, пр-кт Ленина/Дзержи</w:t>
      </w:r>
      <w:r w:rsidR="00E968C5">
        <w:rPr>
          <w:rFonts w:ascii="Times New Roman" w:hAnsi="Times New Roman"/>
          <w:sz w:val="28"/>
          <w:szCs w:val="28"/>
        </w:rPr>
        <w:t>нского/Урицкого, 9/19-21/18,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магазины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общественное управление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Pr="00D83C51">
        <w:rPr>
          <w:rFonts w:ascii="Times New Roman" w:hAnsi="Times New Roman"/>
          <w:sz w:val="28"/>
          <w:szCs w:val="28"/>
        </w:rPr>
        <w:t xml:space="preserve"> – ЛП</w:t>
      </w:r>
      <w:r w:rsidR="00991C4F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лечебно-профилактических и оздоровительных объектов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P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15. </w:t>
      </w:r>
      <w:r w:rsidR="00603E63">
        <w:rPr>
          <w:rFonts w:ascii="Times New Roman" w:hAnsi="Times New Roman"/>
          <w:sz w:val="28"/>
          <w:szCs w:val="28"/>
        </w:rPr>
        <w:t>Чопанова</w:t>
      </w:r>
      <w:r w:rsidR="00603E63" w:rsidRPr="00603E63">
        <w:rPr>
          <w:rFonts w:ascii="Times New Roman" w:hAnsi="Times New Roman"/>
          <w:sz w:val="28"/>
          <w:szCs w:val="28"/>
        </w:rPr>
        <w:t xml:space="preserve"> М.А.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Pr="00D83C51">
        <w:rPr>
          <w:rFonts w:ascii="Times New Roman" w:hAnsi="Times New Roman"/>
          <w:sz w:val="28"/>
          <w:szCs w:val="28"/>
        </w:rPr>
        <w:lastRenderedPageBreak/>
        <w:t xml:space="preserve">26:34:030102:40, расположенного по адресу: г. Кисловодск, ул. Территориальная, 13,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Малоэтажная многоквартирная жилая за</w:t>
      </w:r>
      <w:r w:rsidR="00E968C5">
        <w:rPr>
          <w:rFonts w:ascii="Times New Roman" w:hAnsi="Times New Roman"/>
          <w:sz w:val="28"/>
          <w:szCs w:val="28"/>
        </w:rPr>
        <w:t>стройка</w:t>
      </w:r>
      <w:r w:rsidR="0094080A">
        <w:rPr>
          <w:rFonts w:ascii="Times New Roman" w:hAnsi="Times New Roman"/>
          <w:sz w:val="28"/>
          <w:szCs w:val="28"/>
        </w:rPr>
        <w:t>»</w:t>
      </w:r>
      <w:r w:rsidR="00E968C5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ЖУ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малоэтажной жилой застройки</w:t>
      </w:r>
      <w:r w:rsidR="00E968C5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3C51">
        <w:rPr>
          <w:rFonts w:ascii="Times New Roman" w:hAnsi="Times New Roman"/>
          <w:sz w:val="28"/>
          <w:szCs w:val="28"/>
        </w:rPr>
        <w:t xml:space="preserve">16. </w:t>
      </w:r>
      <w:r w:rsidR="00587634">
        <w:rPr>
          <w:rFonts w:ascii="Times New Roman" w:hAnsi="Times New Roman"/>
          <w:sz w:val="28"/>
          <w:szCs w:val="28"/>
        </w:rPr>
        <w:t xml:space="preserve">Шахановой </w:t>
      </w:r>
      <w:r w:rsidR="00603E63" w:rsidRPr="00603E63">
        <w:rPr>
          <w:rFonts w:ascii="Times New Roman" w:hAnsi="Times New Roman"/>
          <w:sz w:val="28"/>
          <w:szCs w:val="28"/>
        </w:rPr>
        <w:t>Р.К.</w:t>
      </w:r>
      <w:r w:rsidR="00603E63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83C51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26:34:010110:25, расположенного по адресу: г. Кисловодск, ул. Кирова/Московская, 5/4, </w:t>
      </w:r>
      <w:r w:rsidR="0094080A">
        <w:rPr>
          <w:rFonts w:ascii="Times New Roman" w:hAnsi="Times New Roman"/>
          <w:sz w:val="28"/>
          <w:szCs w:val="28"/>
        </w:rPr>
        <w:t>«</w:t>
      </w:r>
      <w:r w:rsidRPr="00D83C51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94080A">
        <w:rPr>
          <w:rFonts w:ascii="Times New Roman" w:hAnsi="Times New Roman"/>
          <w:sz w:val="28"/>
          <w:szCs w:val="28"/>
        </w:rPr>
        <w:t>»</w:t>
      </w:r>
      <w:r w:rsidRPr="00D83C51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E968C5">
        <w:rPr>
          <w:rFonts w:ascii="Times New Roman" w:hAnsi="Times New Roman"/>
          <w:sz w:val="28"/>
          <w:szCs w:val="28"/>
        </w:rPr>
        <w:t xml:space="preserve"> – ЖУ-1</w:t>
      </w:r>
      <w:r w:rsidRPr="00D83C51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D83C51">
        <w:rPr>
          <w:rFonts w:ascii="Times New Roman" w:hAnsi="Times New Roman"/>
          <w:sz w:val="28"/>
          <w:szCs w:val="28"/>
        </w:rPr>
        <w:t>зона малоэтажной жилой</w:t>
      </w:r>
      <w:r w:rsidR="001E064C">
        <w:rPr>
          <w:rFonts w:ascii="Times New Roman" w:hAnsi="Times New Roman"/>
          <w:sz w:val="28"/>
          <w:szCs w:val="28"/>
        </w:rPr>
        <w:t xml:space="preserve"> застройки с деловыми функциями</w:t>
      </w:r>
      <w:r w:rsidR="00E968C5">
        <w:rPr>
          <w:rFonts w:ascii="Times New Roman" w:hAnsi="Times New Roman"/>
          <w:sz w:val="28"/>
          <w:szCs w:val="28"/>
        </w:rPr>
        <w:t>)</w:t>
      </w:r>
      <w:r w:rsidR="001E064C">
        <w:rPr>
          <w:rFonts w:ascii="Times New Roman" w:hAnsi="Times New Roman"/>
          <w:sz w:val="28"/>
          <w:szCs w:val="28"/>
        </w:rPr>
        <w:t>;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E064C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Кисловодска</w:t>
      </w:r>
      <w:r w:rsidRPr="001E064C">
        <w:t xml:space="preserve"> </w:t>
      </w:r>
      <w:r w:rsidRPr="001E064C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26:34:130204:22, расположенного по адресу: г. Кисловодск, ул. Фоменко, 8, площадью 2877 кв. м, </w:t>
      </w:r>
      <w:r w:rsidR="0094080A">
        <w:rPr>
          <w:rFonts w:ascii="Times New Roman" w:hAnsi="Times New Roman"/>
          <w:sz w:val="28"/>
          <w:szCs w:val="28"/>
        </w:rPr>
        <w:t>«</w:t>
      </w:r>
      <w:r w:rsidRPr="001E064C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94080A">
        <w:rPr>
          <w:rFonts w:ascii="Times New Roman" w:hAnsi="Times New Roman"/>
          <w:sz w:val="28"/>
          <w:szCs w:val="28"/>
        </w:rPr>
        <w:t>»</w:t>
      </w:r>
      <w:r w:rsidRPr="001E064C"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991C4F" w:rsidRPr="001E064C">
        <w:rPr>
          <w:rFonts w:ascii="Times New Roman" w:hAnsi="Times New Roman"/>
          <w:sz w:val="28"/>
          <w:szCs w:val="28"/>
        </w:rPr>
        <w:t xml:space="preserve"> - </w:t>
      </w:r>
      <w:r w:rsidRPr="001E064C">
        <w:rPr>
          <w:rFonts w:ascii="Times New Roman" w:hAnsi="Times New Roman"/>
          <w:sz w:val="28"/>
          <w:szCs w:val="28"/>
        </w:rPr>
        <w:t>ЖУ</w:t>
      </w:r>
      <w:r w:rsidR="00991C4F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Pr="001E064C">
        <w:rPr>
          <w:rFonts w:ascii="Times New Roman" w:hAnsi="Times New Roman"/>
          <w:sz w:val="28"/>
          <w:szCs w:val="28"/>
        </w:rPr>
        <w:t>з</w:t>
      </w:r>
      <w:r w:rsidR="005C214D">
        <w:rPr>
          <w:rFonts w:ascii="Times New Roman" w:hAnsi="Times New Roman"/>
          <w:sz w:val="28"/>
          <w:szCs w:val="28"/>
        </w:rPr>
        <w:t>она малоэтажной жилой застройки</w:t>
      </w:r>
      <w:r w:rsidR="00E968C5">
        <w:rPr>
          <w:rFonts w:ascii="Times New Roman" w:hAnsi="Times New Roman"/>
          <w:sz w:val="28"/>
          <w:szCs w:val="28"/>
        </w:rPr>
        <w:t>)</w:t>
      </w:r>
      <w:r w:rsidR="005C214D">
        <w:rPr>
          <w:rFonts w:ascii="Times New Roman" w:hAnsi="Times New Roman"/>
          <w:sz w:val="28"/>
          <w:szCs w:val="28"/>
        </w:rPr>
        <w:t>;</w:t>
      </w:r>
    </w:p>
    <w:p w:rsidR="005C214D" w:rsidRPr="001E064C" w:rsidRDefault="005C214D" w:rsidP="001E0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Кадырова</w:t>
      </w:r>
      <w:r w:rsidR="00535231">
        <w:rPr>
          <w:rFonts w:ascii="Times New Roman" w:hAnsi="Times New Roman"/>
          <w:sz w:val="28"/>
          <w:szCs w:val="28"/>
        </w:rPr>
        <w:t xml:space="preserve"> И.И.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5C214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26:34:010101:830, расположенный по адресу: г. Кисловодск, улица Кирова, земельный участок 1Б, площадью 472 кв. м, вид разрешенного использования </w:t>
      </w:r>
      <w:r w:rsidR="0094080A">
        <w:rPr>
          <w:rFonts w:ascii="Times New Roman" w:hAnsi="Times New Roman"/>
          <w:sz w:val="28"/>
          <w:szCs w:val="28"/>
        </w:rPr>
        <w:t>«</w:t>
      </w:r>
      <w:r w:rsidRPr="005C214D">
        <w:rPr>
          <w:rFonts w:ascii="Times New Roman" w:hAnsi="Times New Roman"/>
          <w:sz w:val="28"/>
          <w:szCs w:val="28"/>
        </w:rPr>
        <w:t>Для объектов общественно-делового значения</w:t>
      </w:r>
      <w:r w:rsidR="0094080A">
        <w:rPr>
          <w:rFonts w:ascii="Times New Roman" w:hAnsi="Times New Roman"/>
          <w:sz w:val="28"/>
          <w:szCs w:val="28"/>
        </w:rPr>
        <w:t>»</w:t>
      </w:r>
      <w:r w:rsidRPr="005C214D">
        <w:rPr>
          <w:rFonts w:ascii="Times New Roman" w:hAnsi="Times New Roman"/>
          <w:sz w:val="28"/>
          <w:szCs w:val="28"/>
        </w:rPr>
        <w:t>, со всех сторон до 0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4080A">
        <w:rPr>
          <w:rFonts w:ascii="Times New Roman" w:hAnsi="Times New Roman"/>
          <w:sz w:val="28"/>
          <w:szCs w:val="28"/>
        </w:rPr>
        <w:t>территориальная зона</w:t>
      </w:r>
      <w:r w:rsidR="00991C4F" w:rsidRPr="005C214D">
        <w:rPr>
          <w:rFonts w:ascii="Times New Roman" w:hAnsi="Times New Roman"/>
          <w:sz w:val="28"/>
          <w:szCs w:val="28"/>
        </w:rPr>
        <w:t xml:space="preserve"> </w:t>
      </w:r>
      <w:r w:rsidR="00991C4F">
        <w:rPr>
          <w:rFonts w:ascii="Times New Roman" w:hAnsi="Times New Roman"/>
          <w:sz w:val="28"/>
          <w:szCs w:val="28"/>
        </w:rPr>
        <w:t>–</w:t>
      </w:r>
      <w:r w:rsidR="00991C4F" w:rsidRPr="005C214D">
        <w:rPr>
          <w:rFonts w:ascii="Times New Roman" w:hAnsi="Times New Roman"/>
          <w:sz w:val="28"/>
          <w:szCs w:val="28"/>
        </w:rPr>
        <w:t xml:space="preserve"> </w:t>
      </w:r>
      <w:r w:rsidRPr="005C214D">
        <w:rPr>
          <w:rFonts w:ascii="Times New Roman" w:hAnsi="Times New Roman"/>
          <w:sz w:val="28"/>
          <w:szCs w:val="28"/>
        </w:rPr>
        <w:t>ОИ</w:t>
      </w:r>
      <w:r w:rsidR="00991C4F">
        <w:rPr>
          <w:rFonts w:ascii="Times New Roman" w:hAnsi="Times New Roman"/>
          <w:sz w:val="28"/>
          <w:szCs w:val="28"/>
        </w:rPr>
        <w:t xml:space="preserve"> </w:t>
      </w:r>
      <w:r w:rsidR="00E968C5">
        <w:rPr>
          <w:rFonts w:ascii="Times New Roman" w:hAnsi="Times New Roman"/>
          <w:sz w:val="28"/>
          <w:szCs w:val="28"/>
        </w:rPr>
        <w:t>(</w:t>
      </w:r>
      <w:r w:rsidR="00535231">
        <w:rPr>
          <w:rFonts w:ascii="Times New Roman" w:hAnsi="Times New Roman"/>
          <w:sz w:val="28"/>
          <w:szCs w:val="28"/>
        </w:rPr>
        <w:t>общественно-деловая зона</w:t>
      </w:r>
      <w:r w:rsidR="00E968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корона</w:t>
      </w:r>
      <w:r w:rsidR="0077039D">
        <w:rPr>
          <w:rFonts w:ascii="Times New Roman" w:hAnsi="Times New Roman"/>
          <w:sz w:val="28"/>
          <w:szCs w:val="28"/>
        </w:rPr>
        <w:t xml:space="preserve">вирусной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87634" w:rsidRPr="00587634">
        <w:rPr>
          <w:rFonts w:ascii="Times New Roman" w:hAnsi="Times New Roman"/>
          <w:color w:val="000000" w:themeColor="text1"/>
          <w:sz w:val="28"/>
          <w:szCs w:val="28"/>
        </w:rPr>
        <w:t>05 апреля 2021 года по 09 апреля 2021 года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включительно.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lastRenderedPageBreak/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коронавирусной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94080A">
      <w:headerReference w:type="even" r:id="rId8"/>
      <w:headerReference w:type="default" r:id="rId9"/>
      <w:headerReference w:type="first" r:id="rId10"/>
      <w:pgSz w:w="11906" w:h="16838"/>
      <w:pgMar w:top="278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9C" w:rsidRDefault="0046019C" w:rsidP="00D43385">
      <w:pPr>
        <w:spacing w:after="0" w:line="240" w:lineRule="auto"/>
      </w:pPr>
      <w:r>
        <w:separator/>
      </w:r>
    </w:p>
  </w:endnote>
  <w:endnote w:type="continuationSeparator" w:id="0">
    <w:p w:rsidR="0046019C" w:rsidRDefault="0046019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9C" w:rsidRDefault="0046019C" w:rsidP="00D43385">
      <w:pPr>
        <w:spacing w:after="0" w:line="240" w:lineRule="auto"/>
      </w:pPr>
      <w:r>
        <w:separator/>
      </w:r>
    </w:p>
  </w:footnote>
  <w:footnote w:type="continuationSeparator" w:id="0">
    <w:p w:rsidR="0046019C" w:rsidRDefault="0046019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75049F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97FD3B-7AF5-4E30-B646-372F28D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715E-202E-4360-B75E-338F3D1D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Vladelec</cp:lastModifiedBy>
  <cp:revision>2</cp:revision>
  <cp:lastPrinted>2021-03-26T06:08:00Z</cp:lastPrinted>
  <dcterms:created xsi:type="dcterms:W3CDTF">2021-03-26T12:11:00Z</dcterms:created>
  <dcterms:modified xsi:type="dcterms:W3CDTF">2021-03-26T12:11:00Z</dcterms:modified>
</cp:coreProperties>
</file>