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88" w:rsidRPr="00340EF5" w:rsidRDefault="00725017" w:rsidP="00943A88">
      <w:pPr>
        <w:pStyle w:val="12"/>
        <w:ind w:right="-426" w:hanging="142"/>
        <w:jc w:val="center"/>
        <w:rPr>
          <w:sz w:val="20"/>
        </w:rPr>
      </w:pPr>
      <w:r>
        <w:rPr>
          <w:noProof/>
          <w:snapToGrid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55pt;height:53.85pt;visibility:visible">
            <v:imagedata r:id="rId8" o:title=""/>
          </v:shape>
        </w:pict>
      </w:r>
      <w:r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338.75pt;margin-top:-28.75pt;width:93pt;height:33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" o:allowincell="f" stroked="f">
            <v:textbox>
              <w:txbxContent>
                <w:p w:rsidR="00943A88" w:rsidRPr="00845C50" w:rsidRDefault="00943A88" w:rsidP="00943A88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943A88" w:rsidRPr="00340EF5" w:rsidRDefault="00943A88" w:rsidP="00943A88">
      <w:pPr>
        <w:pStyle w:val="12"/>
        <w:spacing w:line="360" w:lineRule="auto"/>
        <w:ind w:right="-426"/>
        <w:jc w:val="center"/>
        <w:rPr>
          <w:b/>
          <w:sz w:val="36"/>
        </w:rPr>
      </w:pPr>
      <w:r w:rsidRPr="00340EF5">
        <w:rPr>
          <w:b/>
          <w:sz w:val="44"/>
        </w:rPr>
        <w:t>ПОСТАНОВЛЕНИЕ</w:t>
      </w:r>
    </w:p>
    <w:p w:rsidR="00943A88" w:rsidRPr="00340EF5" w:rsidRDefault="00943A88" w:rsidP="00943A88">
      <w:pPr>
        <w:pStyle w:val="12"/>
        <w:spacing w:line="360" w:lineRule="auto"/>
        <w:ind w:right="-426"/>
        <w:jc w:val="center"/>
        <w:rPr>
          <w:b/>
          <w:sz w:val="28"/>
        </w:rPr>
      </w:pPr>
      <w:r w:rsidRPr="00340EF5">
        <w:rPr>
          <w:b/>
          <w:sz w:val="28"/>
        </w:rPr>
        <w:t>АДМИНИСТРАЦИИ ГОРОДА-КУРОРТА КИСЛОВОДСКА</w:t>
      </w:r>
    </w:p>
    <w:p w:rsidR="00943A88" w:rsidRPr="00340EF5" w:rsidRDefault="00943A88" w:rsidP="00943A88">
      <w:pPr>
        <w:pStyle w:val="12"/>
        <w:spacing w:line="360" w:lineRule="auto"/>
        <w:ind w:right="-425"/>
        <w:jc w:val="center"/>
        <w:rPr>
          <w:b/>
          <w:sz w:val="28"/>
        </w:rPr>
      </w:pPr>
      <w:r w:rsidRPr="00340EF5">
        <w:rPr>
          <w:b/>
          <w:sz w:val="28"/>
        </w:rPr>
        <w:t>СТАВРОПОЛЬСКОГО КРАЯ</w:t>
      </w:r>
    </w:p>
    <w:p w:rsidR="00943A88" w:rsidRPr="00340EF5" w:rsidRDefault="00943A88" w:rsidP="00943A88">
      <w:pPr>
        <w:pStyle w:val="12"/>
        <w:rPr>
          <w:sz w:val="28"/>
          <w:u w:val="single"/>
        </w:rPr>
      </w:pPr>
      <w:r w:rsidRPr="00340EF5">
        <w:rPr>
          <w:sz w:val="28"/>
          <w:u w:val="single"/>
        </w:rPr>
        <w:t xml:space="preserve">   </w:t>
      </w:r>
      <w:r w:rsidR="00B52A05">
        <w:rPr>
          <w:sz w:val="28"/>
          <w:u w:val="single"/>
        </w:rPr>
        <w:t>28.12.2017</w:t>
      </w:r>
      <w:r w:rsidRPr="00340EF5">
        <w:rPr>
          <w:sz w:val="28"/>
          <w:u w:val="single"/>
        </w:rPr>
        <w:t xml:space="preserve">     </w:t>
      </w:r>
      <w:r w:rsidRPr="00340EF5">
        <w:rPr>
          <w:sz w:val="28"/>
        </w:rPr>
        <w:t xml:space="preserve">                      город-курорт Кисловодск</w:t>
      </w:r>
      <w:r w:rsidRPr="00340EF5">
        <w:rPr>
          <w:sz w:val="28"/>
        </w:rPr>
        <w:tab/>
        <w:t xml:space="preserve">                №</w:t>
      </w:r>
      <w:r w:rsidRPr="00340EF5">
        <w:rPr>
          <w:sz w:val="28"/>
          <w:u w:val="single"/>
        </w:rPr>
        <w:t xml:space="preserve"> </w:t>
      </w:r>
      <w:r w:rsidR="00B52A05">
        <w:rPr>
          <w:sz w:val="28"/>
          <w:u w:val="single"/>
        </w:rPr>
        <w:t>1315</w:t>
      </w:r>
      <w:r w:rsidRPr="00340EF5">
        <w:rPr>
          <w:sz w:val="28"/>
          <w:u w:val="single"/>
        </w:rPr>
        <w:t xml:space="preserve"> </w:t>
      </w:r>
      <w:r w:rsidRPr="00340EF5">
        <w:rPr>
          <w:sz w:val="28"/>
          <w:u w:val="single"/>
        </w:rPr>
        <w:tab/>
      </w:r>
    </w:p>
    <w:p w:rsidR="00943A88" w:rsidRDefault="00943A88" w:rsidP="00943A88">
      <w:pPr>
        <w:pStyle w:val="12"/>
        <w:tabs>
          <w:tab w:val="left" w:pos="3969"/>
          <w:tab w:val="left" w:pos="9497"/>
        </w:tabs>
        <w:ind w:right="-1"/>
        <w:jc w:val="both"/>
        <w:rPr>
          <w:sz w:val="28"/>
          <w:szCs w:val="28"/>
        </w:rPr>
      </w:pPr>
    </w:p>
    <w:p w:rsidR="00640517" w:rsidRPr="00640517" w:rsidRDefault="000E35DC" w:rsidP="00936745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17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голосования по </w:t>
      </w:r>
      <w:r w:rsidR="00392433" w:rsidRPr="00640517">
        <w:rPr>
          <w:rFonts w:ascii="Times New Roman" w:hAnsi="Times New Roman" w:cs="Times New Roman"/>
          <w:sz w:val="28"/>
          <w:szCs w:val="28"/>
        </w:rPr>
        <w:t xml:space="preserve">отбору </w:t>
      </w:r>
      <w:r w:rsidRPr="00640517">
        <w:rPr>
          <w:rFonts w:ascii="Times New Roman" w:hAnsi="Times New Roman" w:cs="Times New Roman"/>
          <w:sz w:val="28"/>
          <w:szCs w:val="28"/>
        </w:rPr>
        <w:t>общественны</w:t>
      </w:r>
      <w:r w:rsidR="00392433" w:rsidRPr="00640517">
        <w:rPr>
          <w:rFonts w:ascii="Times New Roman" w:hAnsi="Times New Roman" w:cs="Times New Roman"/>
          <w:sz w:val="28"/>
          <w:szCs w:val="28"/>
        </w:rPr>
        <w:t xml:space="preserve">х </w:t>
      </w:r>
      <w:r w:rsidRPr="00640517">
        <w:rPr>
          <w:rFonts w:ascii="Times New Roman" w:hAnsi="Times New Roman" w:cs="Times New Roman"/>
          <w:sz w:val="28"/>
          <w:szCs w:val="28"/>
        </w:rPr>
        <w:t>территори</w:t>
      </w:r>
      <w:r w:rsidR="00936745">
        <w:rPr>
          <w:rFonts w:ascii="Times New Roman" w:hAnsi="Times New Roman" w:cs="Times New Roman"/>
          <w:sz w:val="28"/>
          <w:szCs w:val="28"/>
        </w:rPr>
        <w:t>й</w:t>
      </w:r>
      <w:r w:rsidR="00640517" w:rsidRPr="00640517">
        <w:rPr>
          <w:rFonts w:ascii="Times New Roman" w:hAnsi="Times New Roman" w:cs="Times New Roman"/>
          <w:sz w:val="28"/>
          <w:szCs w:val="28"/>
        </w:rPr>
        <w:t xml:space="preserve">, </w:t>
      </w:r>
      <w:r w:rsidR="00936745">
        <w:rPr>
          <w:rFonts w:ascii="Times New Roman" w:hAnsi="Times New Roman" w:cs="Times New Roman"/>
          <w:sz w:val="28"/>
          <w:szCs w:val="28"/>
        </w:rPr>
        <w:t>подлежащих</w:t>
      </w:r>
      <w:r w:rsidR="00640517" w:rsidRPr="00640517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комфортной городской среды на 2018 – 2022 годы»  благоустройству в первоочередном порядке в 2018 году</w:t>
      </w:r>
    </w:p>
    <w:p w:rsidR="00640517" w:rsidRPr="00640517" w:rsidRDefault="00640517" w:rsidP="00936745">
      <w:pPr>
        <w:pStyle w:val="ConsPlusNormal"/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35DC" w:rsidRDefault="000E35DC" w:rsidP="00936745">
      <w:pPr>
        <w:spacing w:after="0" w:line="240" w:lineRule="exact"/>
        <w:ind w:firstLine="709"/>
        <w:jc w:val="both"/>
        <w:rPr>
          <w:szCs w:val="28"/>
        </w:rPr>
      </w:pPr>
    </w:p>
    <w:p w:rsidR="000E35DC" w:rsidRDefault="00CB25E9" w:rsidP="00936745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5E5B13">
        <w:rPr>
          <w:szCs w:val="28"/>
        </w:rPr>
        <w:t xml:space="preserve">На основании статьи 33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E5B13">
          <w:rPr>
            <w:szCs w:val="28"/>
          </w:rPr>
          <w:t>2003 г</w:t>
        </w:r>
      </w:smartTag>
      <w:r w:rsidRPr="005E5B13">
        <w:rPr>
          <w:szCs w:val="28"/>
        </w:rPr>
        <w:t xml:space="preserve">. </w:t>
      </w:r>
      <w:r>
        <w:rPr>
          <w:szCs w:val="28"/>
        </w:rPr>
        <w:br/>
      </w:r>
      <w:r w:rsidRPr="005E5B13">
        <w:rPr>
          <w:szCs w:val="28"/>
        </w:rPr>
        <w:t>№ 131-ФЗ «Об общих принципах организации местного самоуправления в</w:t>
      </w:r>
      <w:r w:rsidR="00344A8F">
        <w:rPr>
          <w:szCs w:val="28"/>
        </w:rPr>
        <w:t> </w:t>
      </w:r>
      <w:r w:rsidRPr="005E5B13">
        <w:rPr>
          <w:szCs w:val="28"/>
        </w:rPr>
        <w:t xml:space="preserve">Российской Федерации», в соответствии с постановлением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Pr="005E5B13">
          <w:rPr>
            <w:szCs w:val="28"/>
          </w:rPr>
          <w:t>2017 г</w:t>
        </w:r>
      </w:smartTag>
      <w:r w:rsidRPr="005E5B13">
        <w:rPr>
          <w:szCs w:val="28"/>
        </w:rPr>
        <w:t>. № 169 «Об 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proofErr w:type="gramEnd"/>
      <w:r w:rsidRPr="005E5B13">
        <w:rPr>
          <w:szCs w:val="28"/>
        </w:rPr>
        <w:t xml:space="preserve"> городской среды», </w:t>
      </w:r>
      <w:r w:rsidR="00A50943">
        <w:rPr>
          <w:szCs w:val="28"/>
        </w:rPr>
        <w:t xml:space="preserve">Уставом </w:t>
      </w:r>
      <w:r w:rsidR="00A50943" w:rsidRPr="00A50943">
        <w:rPr>
          <w:szCs w:val="28"/>
        </w:rPr>
        <w:t>городского ок</w:t>
      </w:r>
      <w:r w:rsidR="00A50943">
        <w:rPr>
          <w:szCs w:val="28"/>
        </w:rPr>
        <w:t>руга города-курорта Кисловодска</w:t>
      </w:r>
      <w:r w:rsidR="00943A88">
        <w:rPr>
          <w:szCs w:val="28"/>
        </w:rPr>
        <w:t>,</w:t>
      </w:r>
      <w:r w:rsidR="00943A88" w:rsidRPr="00943A88">
        <w:rPr>
          <w:szCs w:val="28"/>
        </w:rPr>
        <w:t xml:space="preserve"> </w:t>
      </w:r>
      <w:r w:rsidR="00943A88" w:rsidRPr="00471AF4">
        <w:rPr>
          <w:szCs w:val="28"/>
        </w:rPr>
        <w:t>администрация города-курорта Кисловодска</w:t>
      </w:r>
    </w:p>
    <w:p w:rsidR="00943A88" w:rsidRPr="00392433" w:rsidRDefault="00943A88" w:rsidP="00936745">
      <w:pPr>
        <w:spacing w:after="0" w:line="240" w:lineRule="auto"/>
        <w:ind w:firstLine="709"/>
        <w:jc w:val="both"/>
        <w:rPr>
          <w:szCs w:val="28"/>
        </w:rPr>
      </w:pPr>
    </w:p>
    <w:p w:rsidR="000E35DC" w:rsidRPr="00392433" w:rsidRDefault="00943A88" w:rsidP="00936745">
      <w:pPr>
        <w:spacing w:after="0" w:line="240" w:lineRule="auto"/>
        <w:ind w:firstLine="709"/>
        <w:rPr>
          <w:b/>
          <w:szCs w:val="28"/>
        </w:rPr>
      </w:pPr>
      <w:r>
        <w:rPr>
          <w:szCs w:val="28"/>
        </w:rPr>
        <w:t>ПОСТАНОВЛЯЕТ</w:t>
      </w:r>
      <w:r w:rsidR="000E35DC" w:rsidRPr="00392433">
        <w:rPr>
          <w:b/>
          <w:szCs w:val="28"/>
        </w:rPr>
        <w:t>:</w:t>
      </w:r>
    </w:p>
    <w:p w:rsidR="000E35DC" w:rsidRPr="00392433" w:rsidRDefault="000E35DC" w:rsidP="00936745">
      <w:pPr>
        <w:spacing w:after="0" w:line="240" w:lineRule="auto"/>
        <w:ind w:firstLine="709"/>
        <w:jc w:val="center"/>
        <w:rPr>
          <w:szCs w:val="28"/>
        </w:rPr>
      </w:pPr>
    </w:p>
    <w:p w:rsidR="00640517" w:rsidRDefault="000E35DC" w:rsidP="00936745">
      <w:pPr>
        <w:spacing w:after="0" w:line="240" w:lineRule="auto"/>
        <w:ind w:firstLine="709"/>
        <w:jc w:val="both"/>
        <w:rPr>
          <w:szCs w:val="28"/>
        </w:rPr>
      </w:pPr>
      <w:r w:rsidRPr="00392433">
        <w:rPr>
          <w:szCs w:val="28"/>
        </w:rPr>
        <w:t>1. Утвердить прилагаемые:</w:t>
      </w:r>
    </w:p>
    <w:p w:rsidR="000E35DC" w:rsidRPr="00640517" w:rsidRDefault="000E35DC" w:rsidP="00936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17">
        <w:rPr>
          <w:rFonts w:ascii="Times New Roman" w:hAnsi="Times New Roman" w:cs="Times New Roman"/>
          <w:sz w:val="28"/>
          <w:szCs w:val="28"/>
        </w:rPr>
        <w:t xml:space="preserve">1.1. Порядок </w:t>
      </w:r>
      <w:r w:rsidR="00640517" w:rsidRPr="00640517">
        <w:rPr>
          <w:rFonts w:ascii="Times New Roman" w:hAnsi="Times New Roman" w:cs="Times New Roman"/>
          <w:sz w:val="28"/>
          <w:szCs w:val="28"/>
        </w:rPr>
        <w:t>организации и проведения голосования по отбору общественных территорий, подлежащих в рамках реализации муниципальной программы «Формирование комфортной городс</w:t>
      </w:r>
      <w:r w:rsidR="00A50943">
        <w:rPr>
          <w:rFonts w:ascii="Times New Roman" w:hAnsi="Times New Roman" w:cs="Times New Roman"/>
          <w:sz w:val="28"/>
          <w:szCs w:val="28"/>
        </w:rPr>
        <w:t xml:space="preserve">кой среды на 2018 – 2022 годы» </w:t>
      </w:r>
      <w:r w:rsidR="00640517" w:rsidRPr="00640517">
        <w:rPr>
          <w:rFonts w:ascii="Times New Roman" w:hAnsi="Times New Roman" w:cs="Times New Roman"/>
          <w:sz w:val="28"/>
          <w:szCs w:val="28"/>
        </w:rPr>
        <w:t>благоустройству в первоочередном порядке в 2018 году</w:t>
      </w:r>
      <w:r w:rsidRPr="00392433">
        <w:rPr>
          <w:szCs w:val="28"/>
        </w:rPr>
        <w:t xml:space="preserve"> </w:t>
      </w:r>
      <w:r w:rsidR="00AC3BF5" w:rsidRPr="00640517">
        <w:rPr>
          <w:rFonts w:ascii="Times New Roman" w:hAnsi="Times New Roman" w:cs="Times New Roman"/>
          <w:sz w:val="28"/>
          <w:szCs w:val="28"/>
        </w:rPr>
        <w:t>согласно при</w:t>
      </w:r>
      <w:r w:rsidRPr="00640517">
        <w:rPr>
          <w:rFonts w:ascii="Times New Roman" w:hAnsi="Times New Roman" w:cs="Times New Roman"/>
          <w:sz w:val="28"/>
          <w:szCs w:val="28"/>
        </w:rPr>
        <w:t>ложени</w:t>
      </w:r>
      <w:r w:rsidR="00AC3BF5" w:rsidRPr="00640517">
        <w:rPr>
          <w:rFonts w:ascii="Times New Roman" w:hAnsi="Times New Roman" w:cs="Times New Roman"/>
          <w:sz w:val="28"/>
          <w:szCs w:val="28"/>
        </w:rPr>
        <w:t xml:space="preserve">ю </w:t>
      </w:r>
      <w:r w:rsidRPr="00640517">
        <w:rPr>
          <w:rFonts w:ascii="Times New Roman" w:hAnsi="Times New Roman" w:cs="Times New Roman"/>
          <w:sz w:val="28"/>
          <w:szCs w:val="28"/>
        </w:rPr>
        <w:t>1.</w:t>
      </w:r>
    </w:p>
    <w:p w:rsidR="000E35DC" w:rsidRPr="00392433" w:rsidRDefault="000E35DC" w:rsidP="00936745">
      <w:pPr>
        <w:spacing w:after="0" w:line="240" w:lineRule="auto"/>
        <w:ind w:firstLine="709"/>
        <w:jc w:val="both"/>
        <w:rPr>
          <w:szCs w:val="28"/>
        </w:rPr>
      </w:pPr>
      <w:r w:rsidRPr="00392433">
        <w:rPr>
          <w:szCs w:val="28"/>
        </w:rPr>
        <w:t xml:space="preserve">1.2. Форму итогового протокола территориальной счетной комиссии о результатах голосования по </w:t>
      </w:r>
      <w:r w:rsidR="00CB25E9">
        <w:rPr>
          <w:szCs w:val="28"/>
        </w:rPr>
        <w:t xml:space="preserve">отбору </w:t>
      </w:r>
      <w:r w:rsidR="00CB25E9" w:rsidRPr="00392433">
        <w:rPr>
          <w:szCs w:val="28"/>
        </w:rPr>
        <w:t>общественны</w:t>
      </w:r>
      <w:r w:rsidR="00CB25E9">
        <w:rPr>
          <w:szCs w:val="28"/>
        </w:rPr>
        <w:t xml:space="preserve">х </w:t>
      </w:r>
      <w:r w:rsidR="00CB25E9" w:rsidRPr="00392433">
        <w:rPr>
          <w:szCs w:val="28"/>
        </w:rPr>
        <w:t>территори</w:t>
      </w:r>
      <w:r w:rsidR="00640517">
        <w:rPr>
          <w:szCs w:val="28"/>
        </w:rPr>
        <w:t>й</w:t>
      </w:r>
      <w:r w:rsidR="00A50943">
        <w:rPr>
          <w:szCs w:val="28"/>
        </w:rPr>
        <w:t xml:space="preserve">, подлежащих </w:t>
      </w:r>
      <w:r w:rsidR="00640517" w:rsidRPr="00640517">
        <w:rPr>
          <w:szCs w:val="28"/>
        </w:rPr>
        <w:t>в рамках реализации муниципальной программы «Формирование комфортной городской среды на 2018 – 2022 годы» благоустройству в первоочередном порядке в 2018 году</w:t>
      </w:r>
      <w:r w:rsidR="00CB25E9" w:rsidRPr="00392433">
        <w:rPr>
          <w:szCs w:val="28"/>
        </w:rPr>
        <w:t xml:space="preserve"> </w:t>
      </w:r>
      <w:r w:rsidR="00CB25E9">
        <w:rPr>
          <w:szCs w:val="28"/>
        </w:rPr>
        <w:t xml:space="preserve">согласно </w:t>
      </w:r>
      <w:r w:rsidRPr="00392433">
        <w:rPr>
          <w:szCs w:val="28"/>
        </w:rPr>
        <w:t>приложени</w:t>
      </w:r>
      <w:r w:rsidR="00CB25E9">
        <w:rPr>
          <w:szCs w:val="28"/>
        </w:rPr>
        <w:t xml:space="preserve">ю </w:t>
      </w:r>
      <w:r w:rsidRPr="00392433">
        <w:rPr>
          <w:szCs w:val="28"/>
        </w:rPr>
        <w:t>2.</w:t>
      </w:r>
    </w:p>
    <w:p w:rsidR="000E35DC" w:rsidRPr="00392433" w:rsidRDefault="000E35DC" w:rsidP="00936745">
      <w:pPr>
        <w:spacing w:after="0" w:line="240" w:lineRule="auto"/>
        <w:ind w:firstLine="709"/>
        <w:jc w:val="both"/>
        <w:rPr>
          <w:szCs w:val="28"/>
        </w:rPr>
      </w:pPr>
      <w:r w:rsidRPr="00392433">
        <w:rPr>
          <w:szCs w:val="28"/>
        </w:rPr>
        <w:t xml:space="preserve">1.3. Форму итогового протокола общественной комиссии об итогах голосования </w:t>
      </w:r>
      <w:r w:rsidR="00CB25E9" w:rsidRPr="00392433">
        <w:rPr>
          <w:szCs w:val="28"/>
        </w:rPr>
        <w:t xml:space="preserve">по </w:t>
      </w:r>
      <w:r w:rsidR="00CB25E9">
        <w:rPr>
          <w:szCs w:val="28"/>
        </w:rPr>
        <w:t xml:space="preserve">отбору </w:t>
      </w:r>
      <w:r w:rsidR="00CB25E9" w:rsidRPr="00392433">
        <w:rPr>
          <w:szCs w:val="28"/>
        </w:rPr>
        <w:t>общественны</w:t>
      </w:r>
      <w:r w:rsidR="00CB25E9">
        <w:rPr>
          <w:szCs w:val="28"/>
        </w:rPr>
        <w:t xml:space="preserve">х </w:t>
      </w:r>
      <w:r w:rsidR="00CB25E9" w:rsidRPr="00392433">
        <w:rPr>
          <w:szCs w:val="28"/>
        </w:rPr>
        <w:t>территори</w:t>
      </w:r>
      <w:r w:rsidR="00640517">
        <w:rPr>
          <w:szCs w:val="28"/>
        </w:rPr>
        <w:t>й</w:t>
      </w:r>
      <w:r w:rsidR="00640517" w:rsidRPr="00640517">
        <w:rPr>
          <w:szCs w:val="28"/>
        </w:rPr>
        <w:t>, подлежащих в рамках реализации муниципальной программы «Формирование комфортной городской среды на 2018 – 2022 годы» благоустройству в первоочередном порядке в 2018 году</w:t>
      </w:r>
      <w:r w:rsidR="00640517" w:rsidRPr="00392433">
        <w:rPr>
          <w:szCs w:val="28"/>
        </w:rPr>
        <w:t xml:space="preserve"> </w:t>
      </w:r>
      <w:r w:rsidR="00CB25E9">
        <w:rPr>
          <w:szCs w:val="28"/>
        </w:rPr>
        <w:t xml:space="preserve">согласно </w:t>
      </w:r>
      <w:r w:rsidR="00CB25E9" w:rsidRPr="00392433">
        <w:rPr>
          <w:szCs w:val="28"/>
        </w:rPr>
        <w:t>приложени</w:t>
      </w:r>
      <w:r w:rsidR="00CB25E9">
        <w:rPr>
          <w:szCs w:val="28"/>
        </w:rPr>
        <w:t>ю 3</w:t>
      </w:r>
      <w:r w:rsidRPr="00392433">
        <w:rPr>
          <w:szCs w:val="28"/>
        </w:rPr>
        <w:t>.</w:t>
      </w:r>
    </w:p>
    <w:p w:rsidR="000E35DC" w:rsidRDefault="000E35DC" w:rsidP="00936745">
      <w:pPr>
        <w:spacing w:after="0" w:line="240" w:lineRule="auto"/>
        <w:ind w:firstLine="709"/>
        <w:jc w:val="both"/>
        <w:rPr>
          <w:szCs w:val="28"/>
        </w:rPr>
      </w:pPr>
      <w:r w:rsidRPr="00392433">
        <w:rPr>
          <w:szCs w:val="28"/>
        </w:rPr>
        <w:t xml:space="preserve">1.4. Форму бюллетеня для голосования </w:t>
      </w:r>
      <w:r w:rsidR="00CB25E9" w:rsidRPr="00392433">
        <w:rPr>
          <w:szCs w:val="28"/>
        </w:rPr>
        <w:t xml:space="preserve">по </w:t>
      </w:r>
      <w:r w:rsidR="00CB25E9">
        <w:rPr>
          <w:szCs w:val="28"/>
        </w:rPr>
        <w:t xml:space="preserve">отбору </w:t>
      </w:r>
      <w:r w:rsidR="00CB25E9" w:rsidRPr="00392433">
        <w:rPr>
          <w:szCs w:val="28"/>
        </w:rPr>
        <w:t>общественны</w:t>
      </w:r>
      <w:r w:rsidR="00CB25E9">
        <w:rPr>
          <w:szCs w:val="28"/>
        </w:rPr>
        <w:t xml:space="preserve">х </w:t>
      </w:r>
      <w:r w:rsidR="00CB25E9" w:rsidRPr="00392433">
        <w:rPr>
          <w:szCs w:val="28"/>
        </w:rPr>
        <w:t>территори</w:t>
      </w:r>
      <w:r w:rsidR="00640517">
        <w:rPr>
          <w:szCs w:val="28"/>
        </w:rPr>
        <w:t>й</w:t>
      </w:r>
      <w:r w:rsidR="00640517" w:rsidRPr="00640517">
        <w:rPr>
          <w:szCs w:val="28"/>
        </w:rPr>
        <w:t>, подлежащих в рамках реализации муниципальной программы «Формирование комфортной городс</w:t>
      </w:r>
      <w:r w:rsidR="00A50943">
        <w:rPr>
          <w:szCs w:val="28"/>
        </w:rPr>
        <w:t xml:space="preserve">кой среды на 2018 – 2022 годы» </w:t>
      </w:r>
      <w:r w:rsidR="00640517" w:rsidRPr="00640517">
        <w:rPr>
          <w:szCs w:val="28"/>
        </w:rPr>
        <w:t>благоустройству в первоочередном порядке в 2018 году</w:t>
      </w:r>
      <w:r w:rsidR="00640517" w:rsidRPr="00392433">
        <w:rPr>
          <w:szCs w:val="28"/>
        </w:rPr>
        <w:t xml:space="preserve"> </w:t>
      </w:r>
      <w:r w:rsidR="00CB25E9">
        <w:rPr>
          <w:szCs w:val="28"/>
        </w:rPr>
        <w:t xml:space="preserve">согласно </w:t>
      </w:r>
      <w:r w:rsidR="00CB25E9" w:rsidRPr="00392433">
        <w:rPr>
          <w:szCs w:val="28"/>
        </w:rPr>
        <w:t>приложени</w:t>
      </w:r>
      <w:r w:rsidR="00CB25E9">
        <w:rPr>
          <w:szCs w:val="28"/>
        </w:rPr>
        <w:t>ю 4</w:t>
      </w:r>
      <w:r w:rsidRPr="00392433">
        <w:rPr>
          <w:szCs w:val="28"/>
        </w:rPr>
        <w:t>.</w:t>
      </w:r>
    </w:p>
    <w:p w:rsidR="00420D80" w:rsidRDefault="00420D80" w:rsidP="00936745">
      <w:pPr>
        <w:spacing w:after="0" w:line="240" w:lineRule="auto"/>
        <w:ind w:firstLine="709"/>
        <w:jc w:val="both"/>
        <w:rPr>
          <w:szCs w:val="28"/>
        </w:rPr>
      </w:pPr>
    </w:p>
    <w:p w:rsidR="00420D80" w:rsidRDefault="00420D80" w:rsidP="00420D80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076B44">
        <w:rPr>
          <w:szCs w:val="28"/>
        </w:rPr>
        <w:t>Информационно-аналитическому отделу администрации города-курорта Кисловодска опубликовать настоящее постановление в городском общественно-</w:t>
      </w:r>
      <w:r w:rsidRPr="00076B44">
        <w:rPr>
          <w:szCs w:val="28"/>
        </w:rPr>
        <w:lastRenderedPageBreak/>
        <w:t xml:space="preserve">политическом еженедельнике </w:t>
      </w:r>
      <w:r>
        <w:rPr>
          <w:szCs w:val="28"/>
        </w:rPr>
        <w:t>«</w:t>
      </w:r>
      <w:r w:rsidRPr="00076B44">
        <w:rPr>
          <w:szCs w:val="28"/>
        </w:rPr>
        <w:t>Кисловодская газета</w:t>
      </w:r>
      <w:r>
        <w:rPr>
          <w:szCs w:val="28"/>
        </w:rPr>
        <w:t>»</w:t>
      </w:r>
      <w:r w:rsidRPr="00076B44">
        <w:rPr>
          <w:szCs w:val="28"/>
        </w:rPr>
        <w:t xml:space="preserve"> и на сайте в сети «Интернет».</w:t>
      </w:r>
    </w:p>
    <w:p w:rsidR="00420D80" w:rsidRPr="00392433" w:rsidRDefault="00420D80" w:rsidP="00936745">
      <w:pPr>
        <w:spacing w:after="0" w:line="240" w:lineRule="auto"/>
        <w:ind w:firstLine="709"/>
        <w:jc w:val="both"/>
        <w:rPr>
          <w:szCs w:val="28"/>
        </w:rPr>
      </w:pPr>
    </w:p>
    <w:p w:rsidR="00420D80" w:rsidRDefault="00420D80" w:rsidP="00420D80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Pr="00076B44">
        <w:rPr>
          <w:szCs w:val="28"/>
        </w:rPr>
        <w:t>Контроль за</w:t>
      </w:r>
      <w:proofErr w:type="gramEnd"/>
      <w:r w:rsidRPr="00076B44">
        <w:rPr>
          <w:szCs w:val="28"/>
        </w:rPr>
        <w:t xml:space="preserve"> выполнением настоящего постановления возложить на первого заместителя Главы администрации города-курорта Кисловодска          </w:t>
      </w:r>
      <w:r>
        <w:rPr>
          <w:szCs w:val="28"/>
        </w:rPr>
        <w:t>С.Н. Никитенко</w:t>
      </w:r>
      <w:r w:rsidRPr="00076B44">
        <w:rPr>
          <w:szCs w:val="28"/>
        </w:rPr>
        <w:t>.</w:t>
      </w:r>
    </w:p>
    <w:p w:rsidR="00AC3BF5" w:rsidRDefault="00AC3BF5" w:rsidP="00936745">
      <w:pPr>
        <w:spacing w:after="0" w:line="240" w:lineRule="auto"/>
        <w:ind w:firstLine="709"/>
        <w:jc w:val="both"/>
        <w:rPr>
          <w:szCs w:val="28"/>
        </w:rPr>
      </w:pPr>
    </w:p>
    <w:p w:rsidR="000E35DC" w:rsidRPr="00392433" w:rsidRDefault="009021D3" w:rsidP="009367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E35DC" w:rsidRPr="00392433">
        <w:rPr>
          <w:szCs w:val="28"/>
        </w:rPr>
        <w:t xml:space="preserve">. Настоящее </w:t>
      </w:r>
      <w:r w:rsidR="00FC40A7">
        <w:rPr>
          <w:szCs w:val="28"/>
        </w:rPr>
        <w:t>постановление</w:t>
      </w:r>
      <w:r w:rsidR="000E35DC" w:rsidRPr="00392433">
        <w:rPr>
          <w:szCs w:val="28"/>
        </w:rPr>
        <w:t xml:space="preserve"> вступает в силу со дня официального опубликования.</w:t>
      </w:r>
    </w:p>
    <w:p w:rsidR="000E35DC" w:rsidRDefault="000E35DC" w:rsidP="00936745">
      <w:pPr>
        <w:spacing w:after="0" w:line="240" w:lineRule="auto"/>
        <w:ind w:firstLine="709"/>
        <w:jc w:val="both"/>
        <w:rPr>
          <w:szCs w:val="28"/>
        </w:rPr>
      </w:pPr>
    </w:p>
    <w:p w:rsidR="00420D80" w:rsidRPr="00392433" w:rsidRDefault="00420D80" w:rsidP="00936745">
      <w:pPr>
        <w:spacing w:after="0" w:line="240" w:lineRule="auto"/>
        <w:ind w:firstLine="709"/>
        <w:jc w:val="both"/>
        <w:rPr>
          <w:szCs w:val="28"/>
        </w:rPr>
      </w:pPr>
    </w:p>
    <w:p w:rsidR="000E35DC" w:rsidRPr="00392433" w:rsidRDefault="000E35DC" w:rsidP="00936745">
      <w:pPr>
        <w:spacing w:after="0" w:line="240" w:lineRule="auto"/>
        <w:ind w:firstLine="709"/>
        <w:jc w:val="both"/>
        <w:rPr>
          <w:szCs w:val="28"/>
        </w:rPr>
      </w:pPr>
    </w:p>
    <w:p w:rsidR="00943A88" w:rsidRDefault="000E35DC" w:rsidP="00943A88">
      <w:pPr>
        <w:spacing w:after="0" w:line="240" w:lineRule="auto"/>
        <w:jc w:val="both"/>
        <w:rPr>
          <w:szCs w:val="28"/>
        </w:rPr>
      </w:pPr>
      <w:r w:rsidRPr="00392433">
        <w:rPr>
          <w:szCs w:val="28"/>
        </w:rPr>
        <w:t xml:space="preserve">Глава </w:t>
      </w:r>
    </w:p>
    <w:p w:rsidR="000E35DC" w:rsidRDefault="00943A88" w:rsidP="00943A88">
      <w:pPr>
        <w:spacing w:after="0" w:line="240" w:lineRule="auto"/>
        <w:jc w:val="both"/>
        <w:rPr>
          <w:szCs w:val="28"/>
        </w:rPr>
      </w:pPr>
      <w:r>
        <w:rPr>
          <w:szCs w:val="28"/>
        </w:rPr>
        <w:t>города-курорта Кисловодска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A50943">
        <w:rPr>
          <w:szCs w:val="28"/>
        </w:rPr>
        <w:t>А.В. Курбатов</w:t>
      </w:r>
    </w:p>
    <w:p w:rsidR="00420D80" w:rsidRDefault="00420D80" w:rsidP="00943A88">
      <w:pPr>
        <w:spacing w:after="0" w:line="240" w:lineRule="auto"/>
        <w:jc w:val="both"/>
        <w:rPr>
          <w:szCs w:val="28"/>
        </w:rPr>
      </w:pPr>
    </w:p>
    <w:p w:rsidR="00664906" w:rsidRDefault="00664906" w:rsidP="00943A88">
      <w:pPr>
        <w:spacing w:after="0" w:line="240" w:lineRule="auto"/>
        <w:jc w:val="both"/>
        <w:rPr>
          <w:szCs w:val="28"/>
        </w:rPr>
      </w:pPr>
    </w:p>
    <w:p w:rsidR="00664906" w:rsidRDefault="00664906" w:rsidP="00943A88">
      <w:pPr>
        <w:spacing w:after="0" w:line="240" w:lineRule="auto"/>
        <w:jc w:val="both"/>
        <w:rPr>
          <w:szCs w:val="28"/>
        </w:rPr>
      </w:pPr>
    </w:p>
    <w:p w:rsidR="00C43785" w:rsidRDefault="00C43785" w:rsidP="00420D80">
      <w:pPr>
        <w:spacing w:line="240" w:lineRule="exact"/>
        <w:jc w:val="both"/>
        <w:rPr>
          <w:szCs w:val="28"/>
        </w:rPr>
      </w:pPr>
    </w:p>
    <w:p w:rsidR="00664906" w:rsidRDefault="00664906" w:rsidP="00420D80">
      <w:pPr>
        <w:spacing w:line="240" w:lineRule="exact"/>
        <w:jc w:val="both"/>
        <w:rPr>
          <w:szCs w:val="28"/>
        </w:rPr>
      </w:pPr>
    </w:p>
    <w:p w:rsidR="00664906" w:rsidRDefault="00664906" w:rsidP="00420D80">
      <w:pPr>
        <w:spacing w:line="240" w:lineRule="exact"/>
        <w:jc w:val="both"/>
        <w:rPr>
          <w:szCs w:val="28"/>
        </w:rPr>
      </w:pPr>
    </w:p>
    <w:p w:rsidR="00664906" w:rsidRDefault="00664906" w:rsidP="00420D80">
      <w:pPr>
        <w:spacing w:line="240" w:lineRule="exact"/>
        <w:jc w:val="both"/>
        <w:rPr>
          <w:szCs w:val="28"/>
        </w:rPr>
      </w:pPr>
    </w:p>
    <w:p w:rsidR="00664906" w:rsidRDefault="00664906" w:rsidP="00420D80">
      <w:pPr>
        <w:spacing w:line="240" w:lineRule="exact"/>
        <w:jc w:val="both"/>
        <w:rPr>
          <w:szCs w:val="28"/>
        </w:rPr>
      </w:pPr>
    </w:p>
    <w:p w:rsidR="00664906" w:rsidRDefault="00664906" w:rsidP="00420D80">
      <w:pPr>
        <w:spacing w:line="240" w:lineRule="exact"/>
        <w:jc w:val="both"/>
        <w:rPr>
          <w:szCs w:val="28"/>
        </w:rPr>
      </w:pPr>
    </w:p>
    <w:p w:rsidR="00664906" w:rsidRDefault="00664906" w:rsidP="00420D80">
      <w:pPr>
        <w:spacing w:line="240" w:lineRule="exact"/>
        <w:jc w:val="both"/>
        <w:rPr>
          <w:szCs w:val="28"/>
        </w:rPr>
      </w:pPr>
    </w:p>
    <w:p w:rsidR="00664906" w:rsidRDefault="00664906" w:rsidP="00420D80">
      <w:pPr>
        <w:spacing w:line="240" w:lineRule="exact"/>
        <w:jc w:val="both"/>
        <w:rPr>
          <w:szCs w:val="28"/>
        </w:rPr>
      </w:pPr>
    </w:p>
    <w:p w:rsidR="00664906" w:rsidRDefault="00664906" w:rsidP="00420D80">
      <w:pPr>
        <w:spacing w:line="240" w:lineRule="exact"/>
        <w:jc w:val="both"/>
        <w:rPr>
          <w:szCs w:val="28"/>
        </w:rPr>
      </w:pPr>
    </w:p>
    <w:p w:rsidR="00664906" w:rsidRDefault="00664906" w:rsidP="00420D80">
      <w:pPr>
        <w:spacing w:line="240" w:lineRule="exact"/>
        <w:jc w:val="both"/>
        <w:rPr>
          <w:szCs w:val="28"/>
        </w:rPr>
      </w:pPr>
    </w:p>
    <w:p w:rsidR="00664906" w:rsidRDefault="00664906" w:rsidP="00420D80">
      <w:pPr>
        <w:spacing w:line="240" w:lineRule="exact"/>
        <w:jc w:val="both"/>
        <w:rPr>
          <w:szCs w:val="28"/>
        </w:rPr>
      </w:pPr>
    </w:p>
    <w:p w:rsidR="00664906" w:rsidRDefault="00664906" w:rsidP="00420D80">
      <w:pPr>
        <w:spacing w:line="240" w:lineRule="exact"/>
        <w:jc w:val="both"/>
        <w:rPr>
          <w:szCs w:val="28"/>
        </w:rPr>
      </w:pPr>
    </w:p>
    <w:p w:rsidR="00664906" w:rsidRDefault="00664906" w:rsidP="00420D80">
      <w:pPr>
        <w:spacing w:line="240" w:lineRule="exact"/>
        <w:jc w:val="both"/>
        <w:rPr>
          <w:szCs w:val="28"/>
        </w:rPr>
      </w:pPr>
    </w:p>
    <w:p w:rsidR="00664906" w:rsidRDefault="00664906" w:rsidP="00420D80">
      <w:pPr>
        <w:spacing w:line="240" w:lineRule="exact"/>
        <w:jc w:val="both"/>
        <w:rPr>
          <w:szCs w:val="28"/>
        </w:rPr>
      </w:pPr>
    </w:p>
    <w:p w:rsidR="00664906" w:rsidRDefault="00664906" w:rsidP="00420D80">
      <w:pPr>
        <w:spacing w:line="240" w:lineRule="exact"/>
        <w:jc w:val="both"/>
        <w:rPr>
          <w:szCs w:val="28"/>
        </w:rPr>
      </w:pPr>
    </w:p>
    <w:p w:rsidR="00664906" w:rsidRDefault="00664906" w:rsidP="00420D80">
      <w:pPr>
        <w:spacing w:line="240" w:lineRule="exact"/>
        <w:jc w:val="both"/>
        <w:rPr>
          <w:szCs w:val="28"/>
        </w:rPr>
      </w:pPr>
    </w:p>
    <w:p w:rsidR="00664906" w:rsidRDefault="00664906" w:rsidP="00420D80">
      <w:pPr>
        <w:spacing w:line="240" w:lineRule="exact"/>
        <w:jc w:val="both"/>
        <w:rPr>
          <w:szCs w:val="28"/>
        </w:rPr>
      </w:pPr>
    </w:p>
    <w:p w:rsidR="00664906" w:rsidRDefault="00664906" w:rsidP="00420D80">
      <w:pPr>
        <w:spacing w:line="240" w:lineRule="exact"/>
        <w:jc w:val="both"/>
        <w:rPr>
          <w:szCs w:val="28"/>
        </w:rPr>
      </w:pPr>
    </w:p>
    <w:p w:rsidR="00664906" w:rsidRDefault="00664906" w:rsidP="00420D80">
      <w:pPr>
        <w:spacing w:line="240" w:lineRule="exact"/>
        <w:jc w:val="both"/>
        <w:rPr>
          <w:szCs w:val="28"/>
        </w:rPr>
      </w:pPr>
    </w:p>
    <w:p w:rsidR="00664906" w:rsidRDefault="00664906" w:rsidP="00420D80">
      <w:pPr>
        <w:spacing w:line="240" w:lineRule="exact"/>
        <w:jc w:val="both"/>
        <w:rPr>
          <w:szCs w:val="28"/>
        </w:rPr>
      </w:pPr>
    </w:p>
    <w:p w:rsidR="00664906" w:rsidRDefault="00664906" w:rsidP="00420D80">
      <w:pPr>
        <w:spacing w:line="240" w:lineRule="exact"/>
        <w:jc w:val="both"/>
        <w:rPr>
          <w:szCs w:val="28"/>
        </w:rPr>
      </w:pPr>
    </w:p>
    <w:p w:rsidR="00664906" w:rsidRDefault="00664906" w:rsidP="00420D80">
      <w:pPr>
        <w:spacing w:line="240" w:lineRule="exact"/>
        <w:jc w:val="both"/>
        <w:rPr>
          <w:szCs w:val="28"/>
        </w:rPr>
      </w:pPr>
    </w:p>
    <w:p w:rsidR="00664906" w:rsidRDefault="00664906" w:rsidP="00420D80">
      <w:pPr>
        <w:spacing w:line="240" w:lineRule="exact"/>
        <w:jc w:val="both"/>
        <w:rPr>
          <w:szCs w:val="28"/>
        </w:rPr>
      </w:pPr>
    </w:p>
    <w:p w:rsidR="00664906" w:rsidRPr="00B83B34" w:rsidRDefault="00664906" w:rsidP="00420D80">
      <w:pPr>
        <w:spacing w:line="240" w:lineRule="exact"/>
        <w:jc w:val="both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048"/>
        <w:gridCol w:w="4414"/>
      </w:tblGrid>
      <w:tr w:rsidR="000E35DC" w:rsidRPr="00392433" w:rsidTr="00943A88">
        <w:tc>
          <w:tcPr>
            <w:tcW w:w="5048" w:type="dxa"/>
          </w:tcPr>
          <w:p w:rsidR="00943A88" w:rsidRDefault="00943A88" w:rsidP="00936745">
            <w:pPr>
              <w:pStyle w:val="ConsPlusNormal"/>
              <w:spacing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43785" w:rsidRDefault="00C43785" w:rsidP="00936745">
            <w:pPr>
              <w:pStyle w:val="ConsPlusNormal"/>
              <w:spacing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43785" w:rsidRDefault="00C43785" w:rsidP="00936745">
            <w:pPr>
              <w:pStyle w:val="ConsPlusNormal"/>
              <w:spacing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E35DC" w:rsidRPr="00392433" w:rsidRDefault="000E35DC" w:rsidP="00936745">
            <w:pPr>
              <w:pStyle w:val="ConsPlusNormal"/>
              <w:spacing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924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4414" w:type="dxa"/>
          </w:tcPr>
          <w:p w:rsidR="000E35DC" w:rsidRPr="00392433" w:rsidRDefault="000E35DC" w:rsidP="00943A88">
            <w:pPr>
              <w:spacing w:after="0" w:line="240" w:lineRule="auto"/>
              <w:rPr>
                <w:szCs w:val="28"/>
              </w:rPr>
            </w:pPr>
            <w:r w:rsidRPr="00392433">
              <w:rPr>
                <w:szCs w:val="28"/>
              </w:rPr>
              <w:t>Приложение 1</w:t>
            </w:r>
          </w:p>
          <w:p w:rsidR="00A50943" w:rsidRDefault="00943A88" w:rsidP="00943A8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CB25E9">
              <w:rPr>
                <w:szCs w:val="28"/>
              </w:rPr>
              <w:t>п</w:t>
            </w:r>
            <w:r w:rsidR="000E35DC" w:rsidRPr="00392433">
              <w:rPr>
                <w:szCs w:val="28"/>
              </w:rPr>
              <w:t>остановлени</w:t>
            </w:r>
            <w:r>
              <w:rPr>
                <w:szCs w:val="28"/>
              </w:rPr>
              <w:t xml:space="preserve">ю администрации </w:t>
            </w:r>
            <w:r w:rsidR="000E35DC" w:rsidRPr="00392433">
              <w:rPr>
                <w:szCs w:val="28"/>
              </w:rPr>
              <w:t xml:space="preserve"> </w:t>
            </w:r>
          </w:p>
          <w:p w:rsidR="00A50943" w:rsidRDefault="00A50943" w:rsidP="00943A8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города-курорта Кисловодска</w:t>
            </w:r>
          </w:p>
          <w:p w:rsidR="000E35DC" w:rsidRDefault="00943A88" w:rsidP="00943A8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 _____</w:t>
            </w:r>
            <w:r w:rsidR="00B52A05">
              <w:rPr>
                <w:szCs w:val="28"/>
                <w:u w:val="single"/>
              </w:rPr>
              <w:t>28.12.2017</w:t>
            </w:r>
            <w:r>
              <w:rPr>
                <w:szCs w:val="28"/>
              </w:rPr>
              <w:t>___</w:t>
            </w:r>
          </w:p>
          <w:p w:rsidR="00943A88" w:rsidRPr="00392433" w:rsidRDefault="00943A88" w:rsidP="00B52A0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№ ______</w:t>
            </w:r>
            <w:r w:rsidR="00B52A05">
              <w:rPr>
                <w:szCs w:val="28"/>
                <w:u w:val="single"/>
              </w:rPr>
              <w:t>1315</w:t>
            </w:r>
            <w:r>
              <w:rPr>
                <w:szCs w:val="28"/>
              </w:rPr>
              <w:t>_______</w:t>
            </w:r>
          </w:p>
        </w:tc>
      </w:tr>
    </w:tbl>
    <w:p w:rsidR="000E35DC" w:rsidRPr="00392433" w:rsidRDefault="000E35DC" w:rsidP="00936745">
      <w:pPr>
        <w:spacing w:after="0" w:line="240" w:lineRule="auto"/>
        <w:ind w:firstLine="709"/>
        <w:jc w:val="right"/>
        <w:rPr>
          <w:szCs w:val="28"/>
        </w:rPr>
      </w:pPr>
    </w:p>
    <w:p w:rsidR="000E35DC" w:rsidRDefault="00392433" w:rsidP="00936745">
      <w:pPr>
        <w:spacing w:after="0" w:line="240" w:lineRule="auto"/>
        <w:ind w:firstLine="709"/>
        <w:jc w:val="center"/>
        <w:rPr>
          <w:szCs w:val="28"/>
        </w:rPr>
      </w:pPr>
      <w:r w:rsidRPr="00392433">
        <w:rPr>
          <w:szCs w:val="28"/>
        </w:rPr>
        <w:t>ПОРЯДОК</w:t>
      </w:r>
    </w:p>
    <w:p w:rsidR="00392433" w:rsidRPr="00392433" w:rsidRDefault="00392433" w:rsidP="00936745">
      <w:pPr>
        <w:spacing w:after="0" w:line="240" w:lineRule="auto"/>
        <w:ind w:firstLine="709"/>
        <w:jc w:val="center"/>
        <w:rPr>
          <w:szCs w:val="28"/>
        </w:rPr>
      </w:pPr>
    </w:p>
    <w:p w:rsidR="000E35DC" w:rsidRPr="00640517" w:rsidRDefault="000E35DC" w:rsidP="00200A4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0517">
        <w:rPr>
          <w:rFonts w:ascii="Times New Roman" w:hAnsi="Times New Roman" w:cs="Times New Roman"/>
          <w:sz w:val="28"/>
          <w:szCs w:val="28"/>
        </w:rPr>
        <w:t xml:space="preserve">организации и проведения голосования по </w:t>
      </w:r>
      <w:r w:rsidR="00AC3BF5" w:rsidRPr="00640517">
        <w:rPr>
          <w:rFonts w:ascii="Times New Roman" w:hAnsi="Times New Roman" w:cs="Times New Roman"/>
          <w:sz w:val="28"/>
          <w:szCs w:val="28"/>
        </w:rPr>
        <w:t xml:space="preserve">отбору </w:t>
      </w:r>
      <w:r w:rsidRPr="00640517">
        <w:rPr>
          <w:rFonts w:ascii="Times New Roman" w:hAnsi="Times New Roman" w:cs="Times New Roman"/>
          <w:sz w:val="28"/>
          <w:szCs w:val="28"/>
        </w:rPr>
        <w:t>общественны</w:t>
      </w:r>
      <w:r w:rsidR="00AC3BF5" w:rsidRPr="00640517">
        <w:rPr>
          <w:rFonts w:ascii="Times New Roman" w:hAnsi="Times New Roman" w:cs="Times New Roman"/>
          <w:sz w:val="28"/>
          <w:szCs w:val="28"/>
        </w:rPr>
        <w:t xml:space="preserve">х </w:t>
      </w:r>
      <w:r w:rsidRPr="00640517">
        <w:rPr>
          <w:rFonts w:ascii="Times New Roman" w:hAnsi="Times New Roman" w:cs="Times New Roman"/>
          <w:sz w:val="28"/>
          <w:szCs w:val="28"/>
        </w:rPr>
        <w:t>территори</w:t>
      </w:r>
      <w:r w:rsidR="00AC3BF5" w:rsidRPr="00640517">
        <w:rPr>
          <w:rFonts w:ascii="Times New Roman" w:hAnsi="Times New Roman" w:cs="Times New Roman"/>
          <w:sz w:val="28"/>
          <w:szCs w:val="28"/>
        </w:rPr>
        <w:t>й</w:t>
      </w:r>
      <w:r w:rsidR="0063760D" w:rsidRPr="00640517">
        <w:rPr>
          <w:rFonts w:ascii="Times New Roman" w:hAnsi="Times New Roman" w:cs="Times New Roman"/>
          <w:sz w:val="28"/>
          <w:szCs w:val="28"/>
        </w:rPr>
        <w:t>, подлежащих  в рамках реализации муниципальной программы «Формирование комфортной городской среды на 2018 – 2022 годы» благоустройству</w:t>
      </w:r>
      <w:r w:rsidRPr="00640517">
        <w:rPr>
          <w:rFonts w:ascii="Times New Roman" w:hAnsi="Times New Roman" w:cs="Times New Roman"/>
          <w:sz w:val="28"/>
          <w:szCs w:val="28"/>
        </w:rPr>
        <w:t xml:space="preserve"> в первоочередном порядке в 2018 году</w:t>
      </w:r>
    </w:p>
    <w:p w:rsidR="000E35DC" w:rsidRPr="00640517" w:rsidRDefault="000E35DC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35DC" w:rsidRPr="0063760D" w:rsidRDefault="000E35DC" w:rsidP="00936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17">
        <w:rPr>
          <w:rFonts w:ascii="Times New Roman" w:hAnsi="Times New Roman" w:cs="Times New Roman"/>
          <w:sz w:val="28"/>
          <w:szCs w:val="28"/>
        </w:rPr>
        <w:t xml:space="preserve">1. </w:t>
      </w:r>
      <w:r w:rsidR="0063760D" w:rsidRPr="00640517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организации и проведения голосования по отбору общественных территорий, подлежащих в рамках реализации муниципальной программы «Формирование комфортной городской среды на 2018 – 2022 годы»</w:t>
      </w:r>
      <w:r w:rsidR="0063760D" w:rsidRPr="00640517">
        <w:t xml:space="preserve"> </w:t>
      </w:r>
      <w:r w:rsidR="0063760D" w:rsidRPr="00640517">
        <w:rPr>
          <w:rFonts w:ascii="Times New Roman" w:hAnsi="Times New Roman" w:cs="Times New Roman"/>
          <w:sz w:val="28"/>
          <w:szCs w:val="28"/>
        </w:rPr>
        <w:t>благоустройству в первоочередном порядке в 2018 году</w:t>
      </w:r>
      <w:r w:rsidR="00344A8F" w:rsidRPr="00640517">
        <w:t xml:space="preserve"> </w:t>
      </w:r>
      <w:r w:rsidR="00344A8F" w:rsidRPr="00640517">
        <w:rPr>
          <w:rFonts w:ascii="Times New Roman" w:hAnsi="Times New Roman" w:cs="Times New Roman"/>
          <w:sz w:val="28"/>
          <w:szCs w:val="28"/>
        </w:rPr>
        <w:t>(далее</w:t>
      </w:r>
      <w:r w:rsidR="00B91B35" w:rsidRPr="00640517">
        <w:rPr>
          <w:rFonts w:ascii="Times New Roman" w:hAnsi="Times New Roman" w:cs="Times New Roman"/>
          <w:sz w:val="28"/>
          <w:szCs w:val="28"/>
        </w:rPr>
        <w:t xml:space="preserve"> </w:t>
      </w:r>
      <w:r w:rsidR="003F161E" w:rsidRPr="00640517">
        <w:rPr>
          <w:rFonts w:ascii="Times New Roman" w:hAnsi="Times New Roman" w:cs="Times New Roman"/>
          <w:sz w:val="28"/>
          <w:szCs w:val="28"/>
        </w:rPr>
        <w:t>со</w:t>
      </w:r>
      <w:r w:rsidR="00B91B35" w:rsidRPr="00640517">
        <w:rPr>
          <w:rFonts w:ascii="Times New Roman" w:hAnsi="Times New Roman" w:cs="Times New Roman"/>
          <w:sz w:val="28"/>
          <w:szCs w:val="28"/>
        </w:rPr>
        <w:t>ответственно</w:t>
      </w:r>
      <w:r w:rsidR="00344A8F" w:rsidRPr="00640517">
        <w:rPr>
          <w:rFonts w:ascii="Times New Roman" w:hAnsi="Times New Roman" w:cs="Times New Roman"/>
          <w:sz w:val="28"/>
          <w:szCs w:val="28"/>
        </w:rPr>
        <w:t xml:space="preserve"> – </w:t>
      </w:r>
      <w:r w:rsidR="00B91B35" w:rsidRPr="00640517">
        <w:rPr>
          <w:rFonts w:ascii="Times New Roman" w:hAnsi="Times New Roman" w:cs="Times New Roman"/>
          <w:sz w:val="28"/>
          <w:szCs w:val="28"/>
        </w:rPr>
        <w:t>голосование, общественная территория</w:t>
      </w:r>
      <w:r w:rsidR="007825F7" w:rsidRPr="00640517">
        <w:rPr>
          <w:rFonts w:ascii="Times New Roman" w:hAnsi="Times New Roman" w:cs="Times New Roman"/>
          <w:sz w:val="28"/>
          <w:szCs w:val="28"/>
        </w:rPr>
        <w:t>,</w:t>
      </w:r>
      <w:r w:rsidR="00B91B35" w:rsidRPr="00640517">
        <w:rPr>
          <w:rFonts w:ascii="Times New Roman" w:hAnsi="Times New Roman" w:cs="Times New Roman"/>
          <w:sz w:val="28"/>
          <w:szCs w:val="28"/>
        </w:rPr>
        <w:t xml:space="preserve"> муниципальная</w:t>
      </w:r>
      <w:r w:rsidR="00B91B35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344A8F" w:rsidRPr="0063760D">
        <w:rPr>
          <w:rFonts w:ascii="Times New Roman" w:hAnsi="Times New Roman" w:cs="Times New Roman"/>
          <w:sz w:val="28"/>
          <w:szCs w:val="28"/>
        </w:rPr>
        <w:t>)</w:t>
      </w:r>
      <w:r w:rsidRPr="0063760D">
        <w:rPr>
          <w:rFonts w:ascii="Times New Roman" w:hAnsi="Times New Roman" w:cs="Times New Roman"/>
          <w:sz w:val="28"/>
          <w:szCs w:val="28"/>
        </w:rPr>
        <w:t>.</w:t>
      </w:r>
    </w:p>
    <w:p w:rsidR="006A7BB2" w:rsidRDefault="006A7BB2" w:rsidP="00936745">
      <w:pPr>
        <w:spacing w:after="0" w:line="240" w:lineRule="auto"/>
        <w:ind w:firstLine="709"/>
        <w:jc w:val="both"/>
      </w:pPr>
    </w:p>
    <w:p w:rsidR="00D54817" w:rsidRDefault="00344A8F" w:rsidP="00936745">
      <w:pPr>
        <w:spacing w:after="0" w:line="240" w:lineRule="auto"/>
        <w:ind w:firstLine="709"/>
        <w:jc w:val="both"/>
      </w:pPr>
      <w:r w:rsidRPr="00344A8F">
        <w:t xml:space="preserve">2. </w:t>
      </w:r>
      <w:r w:rsidRPr="0020728C">
        <w:t xml:space="preserve">Понятия, используемые в настоящем Порядке, применяются </w:t>
      </w:r>
      <w:r w:rsidRPr="00344A8F">
        <w:t>в тех же значениях, что и в Правилах</w:t>
      </w:r>
      <w:r w:rsidRPr="005E5B13">
        <w:rPr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r>
        <w:rPr>
          <w:szCs w:val="28"/>
        </w:rPr>
        <w:t> </w:t>
      </w:r>
      <w:r w:rsidRPr="005E5B13">
        <w:rPr>
          <w:szCs w:val="28"/>
        </w:rPr>
        <w:t>муниципальных программ формирования современной городской среды</w:t>
      </w:r>
      <w:r w:rsidRPr="00344A8F">
        <w:t>,</w:t>
      </w:r>
      <w:r>
        <w:t xml:space="preserve"> утвержденных постановлением </w:t>
      </w:r>
      <w:r w:rsidRPr="005E5B13">
        <w:rPr>
          <w:szCs w:val="28"/>
        </w:rPr>
        <w:t>Правительства Российской Федерации от</w:t>
      </w:r>
      <w:r>
        <w:rPr>
          <w:szCs w:val="28"/>
        </w:rPr>
        <w:t> </w:t>
      </w:r>
      <w:r w:rsidRPr="005E5B13">
        <w:rPr>
          <w:szCs w:val="28"/>
        </w:rPr>
        <w:t>10</w:t>
      </w:r>
      <w:r>
        <w:rPr>
          <w:szCs w:val="28"/>
        </w:rPr>
        <w:t> </w:t>
      </w:r>
      <w:r w:rsidRPr="005E5B13">
        <w:rPr>
          <w:szCs w:val="28"/>
        </w:rPr>
        <w:t xml:space="preserve">февраля </w:t>
      </w:r>
      <w:smartTag w:uri="urn:schemas-microsoft-com:office:smarttags" w:element="metricconverter">
        <w:smartTagPr>
          <w:attr w:name="ProductID" w:val="2017 г"/>
        </w:smartTagPr>
        <w:r w:rsidRPr="005E5B13">
          <w:rPr>
            <w:szCs w:val="28"/>
          </w:rPr>
          <w:t>2017 г</w:t>
        </w:r>
      </w:smartTag>
      <w:r w:rsidRPr="005E5B13">
        <w:rPr>
          <w:szCs w:val="28"/>
        </w:rPr>
        <w:t>. № 169</w:t>
      </w:r>
      <w:r w:rsidR="00D54817">
        <w:t>.</w:t>
      </w:r>
    </w:p>
    <w:p w:rsidR="006A7BB2" w:rsidRDefault="006A7BB2" w:rsidP="00936745">
      <w:pPr>
        <w:spacing w:after="0" w:line="240" w:lineRule="auto"/>
        <w:ind w:firstLine="709"/>
        <w:jc w:val="both"/>
      </w:pPr>
    </w:p>
    <w:p w:rsidR="00344A8F" w:rsidRPr="00344A8F" w:rsidRDefault="00154176" w:rsidP="00936745">
      <w:pPr>
        <w:spacing w:after="0" w:line="240" w:lineRule="auto"/>
        <w:ind w:firstLine="709"/>
        <w:jc w:val="both"/>
      </w:pPr>
      <w:r>
        <w:t>3</w:t>
      </w:r>
      <w:r w:rsidR="00344A8F" w:rsidRPr="00344A8F">
        <w:t xml:space="preserve">. </w:t>
      </w:r>
      <w:proofErr w:type="gramStart"/>
      <w:r w:rsidR="00344A8F" w:rsidRPr="00344A8F">
        <w:t xml:space="preserve">Предложения о включении общественной территории в перечень общественных территорий, подлежащих </w:t>
      </w:r>
      <w:r w:rsidR="00B91B35">
        <w:t xml:space="preserve">в рамках реализации муниципальной </w:t>
      </w:r>
      <w:r w:rsidR="009B4D57" w:rsidRPr="00640517">
        <w:rPr>
          <w:szCs w:val="28"/>
        </w:rPr>
        <w:t>программы «Формирование комфортной городской среды на 2018 – 2022 годы»</w:t>
      </w:r>
      <w:r w:rsidR="00B91B35">
        <w:t xml:space="preserve"> </w:t>
      </w:r>
      <w:r w:rsidR="00344A8F" w:rsidRPr="00344A8F">
        <w:t>благоустройству в первоочередном порядке в 2018 году (далее</w:t>
      </w:r>
      <w:r w:rsidR="00F82B94">
        <w:t xml:space="preserve"> соответственно</w:t>
      </w:r>
      <w:r w:rsidR="00344A8F" w:rsidRPr="00344A8F">
        <w:t xml:space="preserve"> – </w:t>
      </w:r>
      <w:r w:rsidR="00F82B94">
        <w:t xml:space="preserve">предложения, </w:t>
      </w:r>
      <w:r w:rsidR="00344A8F" w:rsidRPr="00344A8F">
        <w:t>Перечень) представляются гражданами</w:t>
      </w:r>
      <w:r w:rsidR="005B7991">
        <w:t xml:space="preserve"> Российской Федерации</w:t>
      </w:r>
      <w:r w:rsidR="00344A8F" w:rsidRPr="00344A8F">
        <w:t>, проживающи</w:t>
      </w:r>
      <w:r w:rsidR="005B7991">
        <w:t xml:space="preserve">ми на </w:t>
      </w:r>
      <w:r w:rsidR="00344A8F" w:rsidRPr="00344A8F">
        <w:t xml:space="preserve">территории </w:t>
      </w:r>
      <w:r w:rsidR="00B05DEE">
        <w:t>городского округа</w:t>
      </w:r>
      <w:r w:rsidR="009B4D57">
        <w:t xml:space="preserve"> </w:t>
      </w:r>
      <w:r w:rsidR="00A50943">
        <w:t>города-курорта Кисловодска</w:t>
      </w:r>
      <w:r w:rsidR="00B91B35">
        <w:t>, на территории которого расположена данная общественная территория</w:t>
      </w:r>
      <w:r w:rsidR="005B7991">
        <w:t xml:space="preserve"> </w:t>
      </w:r>
      <w:r w:rsidR="00344A8F" w:rsidRPr="00344A8F">
        <w:t>(далее</w:t>
      </w:r>
      <w:r w:rsidR="005B7991">
        <w:t> </w:t>
      </w:r>
      <w:r w:rsidR="009B4D57">
        <w:t xml:space="preserve">соответственно </w:t>
      </w:r>
      <w:r w:rsidR="00344A8F" w:rsidRPr="00344A8F">
        <w:t>– заинтересованное лицо</w:t>
      </w:r>
      <w:r w:rsidR="009B4D57">
        <w:t>, муниципальное образование</w:t>
      </w:r>
      <w:r w:rsidR="00344A8F" w:rsidRPr="00344A8F">
        <w:t>).</w:t>
      </w:r>
      <w:proofErr w:type="gramEnd"/>
    </w:p>
    <w:p w:rsidR="006A7BB2" w:rsidRDefault="006A7BB2" w:rsidP="00936745">
      <w:pPr>
        <w:spacing w:after="0" w:line="240" w:lineRule="auto"/>
        <w:ind w:firstLine="709"/>
        <w:jc w:val="both"/>
      </w:pPr>
    </w:p>
    <w:p w:rsidR="00344A8F" w:rsidRPr="00344A8F" w:rsidRDefault="00B91B35" w:rsidP="00936745">
      <w:pPr>
        <w:spacing w:after="0" w:line="240" w:lineRule="auto"/>
        <w:ind w:firstLine="709"/>
        <w:jc w:val="both"/>
      </w:pPr>
      <w:r>
        <w:t>4</w:t>
      </w:r>
      <w:r w:rsidR="00344A8F" w:rsidRPr="00344A8F">
        <w:t xml:space="preserve">. </w:t>
      </w:r>
      <w:r w:rsidRPr="00344A8F">
        <w:t xml:space="preserve">Заинтересованное лицо представляет </w:t>
      </w:r>
      <w:r>
        <w:t>п</w:t>
      </w:r>
      <w:r w:rsidR="00344A8F" w:rsidRPr="00344A8F">
        <w:t xml:space="preserve">редложение в </w:t>
      </w:r>
      <w:r w:rsidR="00B05DEE">
        <w:t>администрацию города-курорта Кисловодска</w:t>
      </w:r>
      <w:r w:rsidR="00344A8F" w:rsidRPr="00344A8F">
        <w:t xml:space="preserve"> (далее – уполномоченный орган) по адресу: </w:t>
      </w:r>
      <w:r w:rsidR="00B05DEE">
        <w:t>пр. Победа,25</w:t>
      </w:r>
      <w:r w:rsidR="00344A8F" w:rsidRPr="00344A8F">
        <w:t xml:space="preserve">, </w:t>
      </w:r>
      <w:r w:rsidRPr="00344A8F">
        <w:t>по форме согласно приложению к настоящему Порядку</w:t>
      </w:r>
      <w:r w:rsidR="00183979">
        <w:t>.</w:t>
      </w:r>
    </w:p>
    <w:p w:rsidR="006A7BB2" w:rsidRDefault="006A7BB2" w:rsidP="0093674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44A8F" w:rsidRDefault="002207BF" w:rsidP="0093674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244E05" w:rsidRPr="00244E05">
        <w:t xml:space="preserve">. </w:t>
      </w:r>
      <w:proofErr w:type="gramStart"/>
      <w:r w:rsidR="00344A8F" w:rsidRPr="00244E05">
        <w:t>По решению общественной комиссии</w:t>
      </w:r>
      <w:r w:rsidR="00244E05" w:rsidRPr="00244E05">
        <w:t xml:space="preserve">, </w:t>
      </w:r>
      <w:r w:rsidR="00244E05" w:rsidRPr="00244E05">
        <w:rPr>
          <w:szCs w:val="28"/>
        </w:rPr>
        <w:t>сформированной постановлением администрации</w:t>
      </w:r>
      <w:r w:rsidR="00B05DEE">
        <w:rPr>
          <w:szCs w:val="28"/>
        </w:rPr>
        <w:t xml:space="preserve"> муниципального образования от 20.02.2017</w:t>
      </w:r>
      <w:r w:rsidR="00244E05" w:rsidRPr="00244E05">
        <w:rPr>
          <w:szCs w:val="28"/>
        </w:rPr>
        <w:t xml:space="preserve"> № </w:t>
      </w:r>
      <w:r w:rsidR="00B05DEE">
        <w:rPr>
          <w:szCs w:val="28"/>
        </w:rPr>
        <w:t xml:space="preserve">126 (с изменениями, внесенными постановлением администрации города-курорта Кисловодска от 27.03.2017 №265 и от 04.10.2017 №984) </w:t>
      </w:r>
      <w:r w:rsidR="00244E05" w:rsidRPr="00244E05">
        <w:rPr>
          <w:szCs w:val="28"/>
        </w:rPr>
        <w:t xml:space="preserve">(далее – общественная комиссия), </w:t>
      </w:r>
      <w:r w:rsidR="00344A8F" w:rsidRPr="00244E05">
        <w:t>прием предложений заинтересованных лиц может быть организован в общественных местах, перечень которых указываются в извещении</w:t>
      </w:r>
      <w:r w:rsidR="00551C26" w:rsidRPr="00551C26">
        <w:t xml:space="preserve"> </w:t>
      </w:r>
      <w:r w:rsidR="00551C26" w:rsidRPr="00344A8F">
        <w:t>о</w:t>
      </w:r>
      <w:r w:rsidR="00551C26">
        <w:t> </w:t>
      </w:r>
      <w:r w:rsidR="00551C26" w:rsidRPr="00344A8F">
        <w:t xml:space="preserve">представлении </w:t>
      </w:r>
      <w:r w:rsidR="00551C26">
        <w:t>предложений</w:t>
      </w:r>
      <w:r w:rsidR="00344A8F" w:rsidRPr="00244E05">
        <w:t>, с последующей передачей указанных предложений в уполномоченный орган.</w:t>
      </w:r>
      <w:proofErr w:type="gramEnd"/>
    </w:p>
    <w:p w:rsidR="006A7BB2" w:rsidRDefault="006A7BB2" w:rsidP="0093674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668A9" w:rsidRPr="00244E05" w:rsidRDefault="002207BF" w:rsidP="0093674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6</w:t>
      </w:r>
      <w:r w:rsidR="00B668A9">
        <w:t>. Прием предложений заинтересованных лиц осуществляется уполномоченным органом в течение не менее 30 дней со дня начала приема таких предложений.</w:t>
      </w:r>
    </w:p>
    <w:p w:rsidR="006A7BB2" w:rsidRDefault="006A7BB2" w:rsidP="00936745">
      <w:pPr>
        <w:spacing w:after="0" w:line="240" w:lineRule="auto"/>
        <w:ind w:firstLine="709"/>
        <w:jc w:val="both"/>
      </w:pPr>
    </w:p>
    <w:p w:rsidR="00344A8F" w:rsidRPr="00344A8F" w:rsidRDefault="002207BF" w:rsidP="00936745">
      <w:pPr>
        <w:spacing w:after="0" w:line="240" w:lineRule="auto"/>
        <w:ind w:firstLine="709"/>
        <w:jc w:val="both"/>
      </w:pPr>
      <w:r>
        <w:t>7</w:t>
      </w:r>
      <w:r w:rsidR="00344A8F" w:rsidRPr="00344A8F">
        <w:t xml:space="preserve">. Извещение </w:t>
      </w:r>
      <w:r w:rsidR="006F4202" w:rsidRPr="00344A8F">
        <w:t>о</w:t>
      </w:r>
      <w:r w:rsidR="006F4202">
        <w:t> </w:t>
      </w:r>
      <w:r w:rsidR="006F4202" w:rsidRPr="00344A8F">
        <w:t xml:space="preserve">представлении </w:t>
      </w:r>
      <w:r w:rsidR="006F4202">
        <w:t xml:space="preserve">предложений </w:t>
      </w:r>
      <w:r w:rsidR="00502227">
        <w:t xml:space="preserve">подлежит </w:t>
      </w:r>
      <w:r w:rsidR="00502227" w:rsidRPr="006A7BB2">
        <w:rPr>
          <w:szCs w:val="28"/>
        </w:rPr>
        <w:t>опубликованию (обнародованию) в порядке, установленном для официального опубликования (обнародования) муниципальных правов</w:t>
      </w:r>
      <w:r w:rsidR="00502227">
        <w:rPr>
          <w:szCs w:val="28"/>
        </w:rPr>
        <w:t>ых актов</w:t>
      </w:r>
      <w:r w:rsidR="00502227" w:rsidRPr="00344A8F">
        <w:t xml:space="preserve"> </w:t>
      </w:r>
      <w:r w:rsidR="00344A8F" w:rsidRPr="00344A8F">
        <w:t xml:space="preserve">и размещается на официальном сайте администрации </w:t>
      </w:r>
      <w:r w:rsidR="00B05DEE">
        <w:t>города-курорта Кисловодска</w:t>
      </w:r>
      <w:r w:rsidR="00344A8F" w:rsidRPr="00344A8F">
        <w:t xml:space="preserve"> </w:t>
      </w:r>
      <w:r w:rsidR="00036CBA" w:rsidRPr="00344A8F">
        <w:t>(далее – сайт)</w:t>
      </w:r>
      <w:r w:rsidR="00036CBA">
        <w:t xml:space="preserve"> и </w:t>
      </w:r>
      <w:r w:rsidR="00B05DEE">
        <w:t xml:space="preserve">в городском общественно-политическом еженедельнике «Кисловодская газета» </w:t>
      </w:r>
      <w:r w:rsidR="00344A8F" w:rsidRPr="00344A8F">
        <w:t xml:space="preserve">не </w:t>
      </w:r>
      <w:r w:rsidR="006F4202">
        <w:t xml:space="preserve">позднее, </w:t>
      </w:r>
      <w:r w:rsidR="00344A8F" w:rsidRPr="00344A8F">
        <w:t>чем за 30 календарных дней до дня окончания представления предложений.</w:t>
      </w:r>
    </w:p>
    <w:p w:rsidR="00344A8F" w:rsidRPr="00344A8F" w:rsidRDefault="00344A8F" w:rsidP="00936745">
      <w:pPr>
        <w:spacing w:after="0" w:line="240" w:lineRule="auto"/>
        <w:ind w:firstLine="709"/>
        <w:jc w:val="both"/>
      </w:pPr>
      <w:r w:rsidRPr="00344A8F">
        <w:t>В извещении</w:t>
      </w:r>
      <w:r w:rsidR="006F4202" w:rsidRPr="006F4202">
        <w:t xml:space="preserve"> </w:t>
      </w:r>
      <w:r w:rsidR="006F4202" w:rsidRPr="00344A8F">
        <w:t>о</w:t>
      </w:r>
      <w:r w:rsidR="006F4202">
        <w:t> </w:t>
      </w:r>
      <w:r w:rsidR="006F4202" w:rsidRPr="00344A8F">
        <w:t xml:space="preserve">представлении </w:t>
      </w:r>
      <w:r w:rsidR="006F4202">
        <w:t>предложений</w:t>
      </w:r>
      <w:r w:rsidRPr="00344A8F">
        <w:t xml:space="preserve"> указывается срок начала и окончания </w:t>
      </w:r>
      <w:r w:rsidR="002207BF">
        <w:t>приема</w:t>
      </w:r>
      <w:r w:rsidR="00244E05">
        <w:t xml:space="preserve"> </w:t>
      </w:r>
      <w:r w:rsidRPr="00344A8F">
        <w:t>предложений.</w:t>
      </w:r>
    </w:p>
    <w:p w:rsidR="006A7BB2" w:rsidRDefault="006A7BB2" w:rsidP="00936745">
      <w:pPr>
        <w:spacing w:after="0" w:line="240" w:lineRule="auto"/>
        <w:ind w:firstLine="709"/>
        <w:jc w:val="both"/>
      </w:pPr>
    </w:p>
    <w:p w:rsidR="00344A8F" w:rsidRPr="00344A8F" w:rsidRDefault="00154176" w:rsidP="00936745">
      <w:pPr>
        <w:spacing w:after="0" w:line="240" w:lineRule="auto"/>
        <w:ind w:firstLine="709"/>
        <w:jc w:val="both"/>
      </w:pPr>
      <w:r>
        <w:t>8</w:t>
      </w:r>
      <w:r w:rsidR="00344A8F" w:rsidRPr="00344A8F">
        <w:t>. Предложения регистрируются уполномоченным органом в журнале регистрации предложений в день их поступления.</w:t>
      </w:r>
    </w:p>
    <w:p w:rsidR="006A7BB2" w:rsidRDefault="006A7BB2" w:rsidP="00936745">
      <w:pPr>
        <w:spacing w:after="0" w:line="240" w:lineRule="auto"/>
        <w:ind w:firstLine="709"/>
        <w:jc w:val="both"/>
      </w:pPr>
    </w:p>
    <w:p w:rsidR="002207BF" w:rsidRDefault="002207BF" w:rsidP="00936745">
      <w:pPr>
        <w:spacing w:after="0" w:line="240" w:lineRule="auto"/>
        <w:ind w:firstLine="709"/>
        <w:jc w:val="both"/>
      </w:pPr>
      <w:r>
        <w:t xml:space="preserve">9. По результатам рассмотрения предложений </w:t>
      </w:r>
      <w:r w:rsidR="008E74FE">
        <w:t>общественная комиссия не позднее двух рабочих дней со дня прекращения приема предложений заинтересованных лиц формирует и утверждает</w:t>
      </w:r>
      <w:r>
        <w:t xml:space="preserve"> Перечень</w:t>
      </w:r>
      <w:r w:rsidR="00353110">
        <w:t>, который будет представлен населению муниципального образования для проведения голосования</w:t>
      </w:r>
      <w:r w:rsidR="008E74FE">
        <w:t>,</w:t>
      </w:r>
      <w:r w:rsidR="008E74FE" w:rsidRPr="008E74FE">
        <w:t xml:space="preserve"> </w:t>
      </w:r>
      <w:r w:rsidR="008E74FE">
        <w:t>и направляет его главе муниципального образования.</w:t>
      </w:r>
    </w:p>
    <w:p w:rsidR="006A7BB2" w:rsidRDefault="006A7BB2" w:rsidP="00936745">
      <w:pPr>
        <w:spacing w:after="0" w:line="240" w:lineRule="auto"/>
        <w:ind w:firstLine="709"/>
        <w:jc w:val="both"/>
      </w:pPr>
    </w:p>
    <w:p w:rsidR="00036522" w:rsidRDefault="00353110" w:rsidP="00936745">
      <w:pPr>
        <w:spacing w:after="0" w:line="240" w:lineRule="auto"/>
        <w:ind w:firstLine="709"/>
        <w:jc w:val="both"/>
      </w:pPr>
      <w:r>
        <w:t>10. В Перечень подлежат включению общественные территории соответствующие критериям, установленным пунктом 11 настоящего Порядка.</w:t>
      </w:r>
    </w:p>
    <w:p w:rsidR="006A7BB2" w:rsidRDefault="006A7BB2" w:rsidP="00936745">
      <w:pPr>
        <w:spacing w:after="0" w:line="240" w:lineRule="auto"/>
        <w:ind w:firstLine="709"/>
        <w:jc w:val="both"/>
      </w:pPr>
    </w:p>
    <w:p w:rsidR="00154176" w:rsidRDefault="00036522" w:rsidP="00936745">
      <w:pPr>
        <w:spacing w:after="0" w:line="240" w:lineRule="auto"/>
        <w:ind w:firstLine="709"/>
        <w:jc w:val="both"/>
      </w:pPr>
      <w:r>
        <w:t>11</w:t>
      </w:r>
      <w:r w:rsidR="00344A8F" w:rsidRPr="00344A8F">
        <w:t xml:space="preserve">. </w:t>
      </w:r>
      <w:r>
        <w:t>К</w:t>
      </w:r>
      <w:r w:rsidR="006371E1">
        <w:t xml:space="preserve">ритериями включения общественных территорий </w:t>
      </w:r>
      <w:r>
        <w:t>в Перечень</w:t>
      </w:r>
      <w:r w:rsidR="006371E1">
        <w:t xml:space="preserve"> являются</w:t>
      </w:r>
      <w:r w:rsidR="00154176">
        <w:t>:</w:t>
      </w:r>
    </w:p>
    <w:p w:rsidR="00154176" w:rsidRDefault="006371E1" w:rsidP="00936745">
      <w:pPr>
        <w:spacing w:after="0" w:line="240" w:lineRule="auto"/>
        <w:ind w:firstLine="709"/>
        <w:jc w:val="both"/>
      </w:pPr>
      <w:r>
        <w:t xml:space="preserve">1) </w:t>
      </w:r>
      <w:r w:rsidR="00154176" w:rsidRPr="00344A8F">
        <w:t>распол</w:t>
      </w:r>
      <w:r>
        <w:t>ожение общественной территории</w:t>
      </w:r>
      <w:r w:rsidR="00154176">
        <w:t xml:space="preserve"> </w:t>
      </w:r>
      <w:r w:rsidR="00154176" w:rsidRPr="00344A8F">
        <w:t>в границах муниципального образования;</w:t>
      </w:r>
    </w:p>
    <w:p w:rsidR="006371E1" w:rsidRPr="00344A8F" w:rsidRDefault="00537FAB" w:rsidP="00936745">
      <w:pPr>
        <w:spacing w:after="0" w:line="240" w:lineRule="auto"/>
        <w:ind w:firstLine="709"/>
        <w:jc w:val="both"/>
      </w:pPr>
      <w:r>
        <w:t>2) наибольшая посещаемость</w:t>
      </w:r>
      <w:r w:rsidR="006371E1">
        <w:t xml:space="preserve"> обще</w:t>
      </w:r>
      <w:r>
        <w:t>ственной</w:t>
      </w:r>
      <w:r w:rsidR="006371E1">
        <w:t xml:space="preserve"> </w:t>
      </w:r>
      <w:r>
        <w:t>территории</w:t>
      </w:r>
      <w:r w:rsidR="006371E1">
        <w:t>;</w:t>
      </w:r>
    </w:p>
    <w:p w:rsidR="00943A88" w:rsidRDefault="00537FAB" w:rsidP="00936745">
      <w:pPr>
        <w:spacing w:after="0" w:line="240" w:lineRule="auto"/>
        <w:ind w:firstLine="709"/>
        <w:jc w:val="both"/>
      </w:pPr>
      <w:r>
        <w:t>3</w:t>
      </w:r>
      <w:r w:rsidR="00154176">
        <w:t xml:space="preserve">) </w:t>
      </w:r>
      <w:r w:rsidR="006371E1" w:rsidRPr="00344A8F">
        <w:t>распол</w:t>
      </w:r>
      <w:r w:rsidR="006371E1">
        <w:t xml:space="preserve">ожение общественной территории </w:t>
      </w:r>
      <w:r w:rsidR="00154176" w:rsidRPr="00344A8F">
        <w:t>на земельном участке, находящемся в муниципальной собственности, либо на земельном участке,</w:t>
      </w:r>
      <w:r w:rsidR="006371E1">
        <w:t xml:space="preserve"> расположенном </w:t>
      </w:r>
      <w:r w:rsidR="006371E1" w:rsidRPr="00344A8F">
        <w:t>на территории муниципального образования</w:t>
      </w:r>
      <w:r w:rsidR="006371E1">
        <w:t>,</w:t>
      </w:r>
      <w:r w:rsidR="006371E1" w:rsidRPr="00344A8F">
        <w:t xml:space="preserve"> </w:t>
      </w:r>
      <w:r w:rsidR="00154176" w:rsidRPr="00344A8F">
        <w:t>государственная собственность на который не разграничена</w:t>
      </w:r>
      <w:r w:rsidR="00154176">
        <w:t>;</w:t>
      </w:r>
    </w:p>
    <w:p w:rsidR="00154176" w:rsidRDefault="00537FAB" w:rsidP="00936745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t>4</w:t>
      </w:r>
      <w:r w:rsidR="00154176">
        <w:t xml:space="preserve">) </w:t>
      </w:r>
      <w:r w:rsidR="006371E1">
        <w:t>соответствие общественной территории</w:t>
      </w:r>
      <w:r w:rsidR="00154176">
        <w:rPr>
          <w:szCs w:val="28"/>
          <w:lang w:eastAsia="ru-RU"/>
        </w:rPr>
        <w:t xml:space="preserve"> функциональному назначению (площадь, набережная, улица, пешеходная зона, сквер, парк и т.д.);</w:t>
      </w:r>
    </w:p>
    <w:p w:rsidR="00154176" w:rsidRDefault="00537FAB" w:rsidP="00936745">
      <w:pPr>
        <w:spacing w:after="0" w:line="240" w:lineRule="auto"/>
        <w:ind w:firstLine="709"/>
        <w:jc w:val="both"/>
      </w:pPr>
      <w:r>
        <w:rPr>
          <w:szCs w:val="28"/>
          <w:lang w:eastAsia="ru-RU"/>
        </w:rPr>
        <w:t>5</w:t>
      </w:r>
      <w:r w:rsidR="006371E1">
        <w:rPr>
          <w:szCs w:val="28"/>
          <w:lang w:eastAsia="ru-RU"/>
        </w:rPr>
        <w:t>)</w:t>
      </w:r>
      <w:r w:rsidR="008841EB">
        <w:rPr>
          <w:szCs w:val="28"/>
          <w:lang w:eastAsia="ru-RU"/>
        </w:rPr>
        <w:t xml:space="preserve"> </w:t>
      </w:r>
      <w:r w:rsidR="00154176">
        <w:t>наибольшее количество предложений</w:t>
      </w:r>
      <w:r w:rsidR="007825F7">
        <w:t>,</w:t>
      </w:r>
      <w:r w:rsidR="008841EB">
        <w:t xml:space="preserve"> поступивших в отношении общественной территории</w:t>
      </w:r>
      <w:r w:rsidR="00154176">
        <w:t>.</w:t>
      </w:r>
    </w:p>
    <w:p w:rsidR="008841EB" w:rsidRDefault="008E74FE" w:rsidP="00936745">
      <w:pPr>
        <w:spacing w:after="0" w:line="240" w:lineRule="auto"/>
        <w:ind w:firstLine="709"/>
        <w:jc w:val="both"/>
      </w:pPr>
      <w:r>
        <w:t>12. Перечень</w:t>
      </w:r>
      <w:r w:rsidRPr="00344A8F">
        <w:t xml:space="preserve"> публикуется уполномоченным органом в </w:t>
      </w:r>
      <w:r w:rsidR="00975B49">
        <w:t>городском общественно-политическом еженедельнике «Кисловодская газета»</w:t>
      </w:r>
      <w:r w:rsidRPr="00344A8F">
        <w:t xml:space="preserve"> и размещается на сайте </w:t>
      </w:r>
      <w:r w:rsidR="00975B49">
        <w:t xml:space="preserve">в течение 5 рабочих дней </w:t>
      </w:r>
      <w:r>
        <w:t>с</w:t>
      </w:r>
      <w:r w:rsidR="00975B49">
        <w:t>о</w:t>
      </w:r>
      <w:r>
        <w:t xml:space="preserve"> дня завершения приема предложений.</w:t>
      </w:r>
    </w:p>
    <w:p w:rsidR="008841EB" w:rsidRDefault="008841EB" w:rsidP="00936745">
      <w:pPr>
        <w:spacing w:after="0" w:line="240" w:lineRule="auto"/>
        <w:ind w:firstLine="709"/>
        <w:jc w:val="both"/>
      </w:pPr>
    </w:p>
    <w:p w:rsidR="00F61567" w:rsidRPr="008841EB" w:rsidRDefault="008E74FE" w:rsidP="00936745">
      <w:pPr>
        <w:spacing w:after="0" w:line="240" w:lineRule="auto"/>
        <w:ind w:firstLine="709"/>
        <w:jc w:val="both"/>
      </w:pPr>
      <w:r>
        <w:t xml:space="preserve">13. </w:t>
      </w:r>
      <w:proofErr w:type="gramStart"/>
      <w:r>
        <w:t xml:space="preserve">Уполномоченный орган </w:t>
      </w:r>
      <w:r w:rsidR="00465F85">
        <w:t xml:space="preserve">обеспечивает подготовку и опубликование </w:t>
      </w:r>
      <w:r w:rsidR="00465F85" w:rsidRPr="00344A8F">
        <w:t xml:space="preserve">в </w:t>
      </w:r>
      <w:r w:rsidR="00975B49">
        <w:t>городском общественно-политическом еженедельнике</w:t>
      </w:r>
      <w:r w:rsidR="00465F85" w:rsidRPr="00344A8F">
        <w:t xml:space="preserve"> «</w:t>
      </w:r>
      <w:r w:rsidR="00975B49">
        <w:t>Кисловодская газета</w:t>
      </w:r>
      <w:r w:rsidR="00465F85" w:rsidRPr="00344A8F">
        <w:t xml:space="preserve">» </w:t>
      </w:r>
      <w:r w:rsidR="00465F85">
        <w:t>и размещ</w:t>
      </w:r>
      <w:r w:rsidR="00F61567">
        <w:t xml:space="preserve">ение </w:t>
      </w:r>
      <w:r w:rsidR="00465F85" w:rsidRPr="00344A8F">
        <w:t>на сайте</w:t>
      </w:r>
      <w:r w:rsidR="00F61567">
        <w:t xml:space="preserve"> не позднее 1 марта 2018 года дизайн-проектов благоустройства общественных территорий, включенных в Перечень,</w:t>
      </w:r>
      <w:r w:rsidR="00F61567">
        <w:rPr>
          <w:rFonts w:eastAsia="Calibri"/>
          <w:szCs w:val="28"/>
          <w:lang w:eastAsia="ru-RU"/>
        </w:rPr>
        <w:t xml:space="preserve"> включающих в том числе</w:t>
      </w:r>
      <w:r w:rsidR="00697E80">
        <w:rPr>
          <w:rFonts w:eastAsia="Calibri"/>
          <w:szCs w:val="28"/>
          <w:lang w:eastAsia="ru-RU"/>
        </w:rPr>
        <w:t>,</w:t>
      </w:r>
      <w:r w:rsidR="00F61567">
        <w:rPr>
          <w:rFonts w:eastAsia="Calibri"/>
          <w:szCs w:val="28"/>
          <w:lang w:eastAsia="ru-RU"/>
        </w:rPr>
        <w:t xml:space="preserve"> описание предлагаемых мероприятий по благоустройству, в целях ознакомления с ними всех заинтересованных лиц в течен</w:t>
      </w:r>
      <w:r w:rsidR="007825F7">
        <w:rPr>
          <w:rFonts w:eastAsia="Calibri"/>
          <w:szCs w:val="28"/>
          <w:lang w:eastAsia="ru-RU"/>
        </w:rPr>
        <w:t>ие не менее 15 календарных дней.</w:t>
      </w:r>
      <w:proofErr w:type="gramEnd"/>
    </w:p>
    <w:p w:rsidR="006A7BB2" w:rsidRDefault="006A7BB2" w:rsidP="0093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</w:p>
    <w:p w:rsidR="008E74FE" w:rsidRDefault="007825F7" w:rsidP="0093674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Calibri"/>
          <w:szCs w:val="28"/>
          <w:lang w:eastAsia="ru-RU"/>
        </w:rPr>
        <w:t>14. Голосование по отбору общественных территорий из общественных территорий, включенных в Перечень</w:t>
      </w:r>
      <w:r w:rsidR="00975B49">
        <w:rPr>
          <w:rFonts w:eastAsia="Calibri"/>
          <w:szCs w:val="28"/>
          <w:lang w:eastAsia="ru-RU"/>
        </w:rPr>
        <w:t>,</w:t>
      </w:r>
      <w:r>
        <w:rPr>
          <w:rFonts w:eastAsia="Calibri"/>
          <w:szCs w:val="28"/>
          <w:lang w:eastAsia="ru-RU"/>
        </w:rPr>
        <w:t xml:space="preserve"> проводится не позднее 7 дней со дня истечения срока, установленного пунктом 13 настоящего Порядка.</w:t>
      </w:r>
    </w:p>
    <w:p w:rsidR="006A7BB2" w:rsidRDefault="006A7BB2" w:rsidP="00936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398" w:rsidRPr="00293138" w:rsidRDefault="001D3398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Pr="002931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293138">
        <w:rPr>
          <w:rFonts w:ascii="Times New Roman" w:eastAsia="Times New Roman" w:hAnsi="Times New Roman" w:cs="Times New Roman"/>
          <w:sz w:val="28"/>
          <w:szCs w:val="28"/>
          <w:lang w:eastAsia="en-US"/>
        </w:rPr>
        <w:t>В голосовании участвуют граждане Российской Федерации, имеющие паспорт гражданина Российской Федерации или иной документ, удостоверяющий в установленном порядке личность</w:t>
      </w:r>
      <w:r w:rsidR="00975B49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2931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требованиями законодательства Российской Федерации, и проживающие на территории населенного пункта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на территории которого осуществляет такое голосование (</w:t>
      </w: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далее – участник голосования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Pr="0029313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1D3398" w:rsidRDefault="001D3398" w:rsidP="00936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E62" w:rsidRPr="00392433" w:rsidRDefault="00794E62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16</w:t>
      </w: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. Граждане вправе самостоятельно проводить агитацию в поддержку общественной территории,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включенной в Перечень,</w:t>
      </w: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определяя ее содержание, формы и методы, в том числе с учетом рекомендаций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уполномоченного органа</w:t>
      </w: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794E62" w:rsidRPr="00392433" w:rsidRDefault="00794E62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(обнародования</w:t>
      </w:r>
      <w:r w:rsidRPr="006A7BB2">
        <w:rPr>
          <w:rFonts w:ascii="Times New Roman" w:eastAsia="Times New Roman" w:hAnsi="Times New Roman" w:cs="Times New Roman"/>
          <w:sz w:val="28"/>
          <w:szCs w:val="28"/>
          <w:lang w:eastAsia="en-US"/>
        </w:rPr>
        <w:t>) в порядке, установленном для официального опубликования (обнародования) муниципальных правов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ых актов,</w:t>
      </w: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решения </w:t>
      </w:r>
      <w:r w:rsidR="001F5E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="00975B49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города-курорта Кисловодска</w:t>
      </w: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назначении голосования. </w:t>
      </w:r>
    </w:p>
    <w:p w:rsidR="00794E62" w:rsidRDefault="00794E62" w:rsidP="00936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BB2" w:rsidRPr="006A7BB2" w:rsidRDefault="00F82B94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7BB2">
        <w:rPr>
          <w:rFonts w:ascii="Times New Roman" w:hAnsi="Times New Roman" w:cs="Times New Roman"/>
          <w:sz w:val="28"/>
          <w:szCs w:val="28"/>
        </w:rPr>
        <w:t>1</w:t>
      </w:r>
      <w:r w:rsidR="00794E62">
        <w:rPr>
          <w:rFonts w:ascii="Times New Roman" w:hAnsi="Times New Roman" w:cs="Times New Roman"/>
          <w:sz w:val="28"/>
          <w:szCs w:val="28"/>
        </w:rPr>
        <w:t>7</w:t>
      </w:r>
      <w:r w:rsidRPr="006A7BB2">
        <w:rPr>
          <w:rFonts w:ascii="Times New Roman" w:hAnsi="Times New Roman" w:cs="Times New Roman"/>
          <w:sz w:val="28"/>
          <w:szCs w:val="28"/>
        </w:rPr>
        <w:t>.</w:t>
      </w:r>
      <w:r w:rsidR="00154176" w:rsidRPr="006A7BB2">
        <w:rPr>
          <w:rFonts w:ascii="Times New Roman" w:hAnsi="Times New Roman" w:cs="Times New Roman"/>
          <w:sz w:val="28"/>
          <w:szCs w:val="28"/>
        </w:rPr>
        <w:t xml:space="preserve"> </w:t>
      </w:r>
      <w:r w:rsidR="000E35DC" w:rsidRPr="006A7BB2">
        <w:rPr>
          <w:rFonts w:ascii="Times New Roman" w:hAnsi="Times New Roman" w:cs="Times New Roman"/>
          <w:sz w:val="28"/>
          <w:szCs w:val="28"/>
        </w:rPr>
        <w:t xml:space="preserve">Решение о назначении голосования принимается </w:t>
      </w:r>
      <w:r w:rsidR="001F5E7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E35DC" w:rsidRPr="006A7B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A2B6E" w:rsidRPr="006A7BB2">
        <w:rPr>
          <w:rFonts w:ascii="Times New Roman" w:hAnsi="Times New Roman" w:cs="Times New Roman"/>
          <w:sz w:val="28"/>
          <w:szCs w:val="28"/>
        </w:rPr>
        <w:t>,</w:t>
      </w:r>
      <w:r w:rsidR="007F56A3" w:rsidRPr="006A7BB2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6A7BB2" w:rsidRPr="006A7BB2">
        <w:rPr>
          <w:rFonts w:ascii="Times New Roman" w:hAnsi="Times New Roman" w:cs="Times New Roman"/>
          <w:sz w:val="28"/>
          <w:szCs w:val="28"/>
        </w:rPr>
        <w:t xml:space="preserve"> не менее чем за 30 календарных дней до дня его проведения</w:t>
      </w:r>
      <w:r w:rsidR="006A7BB2">
        <w:rPr>
          <w:rFonts w:ascii="Times New Roman" w:hAnsi="Times New Roman" w:cs="Times New Roman"/>
          <w:sz w:val="28"/>
          <w:szCs w:val="28"/>
        </w:rPr>
        <w:t>,</w:t>
      </w:r>
      <w:r w:rsidR="006A7BB2" w:rsidRPr="006A7BB2">
        <w:rPr>
          <w:rFonts w:ascii="Times New Roman" w:hAnsi="Times New Roman" w:cs="Times New Roman"/>
          <w:sz w:val="28"/>
          <w:szCs w:val="28"/>
        </w:rPr>
        <w:t xml:space="preserve"> и </w:t>
      </w:r>
      <w:r w:rsidR="006A7BB2">
        <w:rPr>
          <w:rFonts w:ascii="Times New Roman" w:hAnsi="Times New Roman" w:cs="Times New Roman"/>
          <w:sz w:val="28"/>
          <w:szCs w:val="28"/>
        </w:rPr>
        <w:t xml:space="preserve">в тот же срок подлежит </w:t>
      </w:r>
      <w:r w:rsidR="006A7BB2" w:rsidRPr="006A7BB2">
        <w:rPr>
          <w:rFonts w:ascii="Times New Roman" w:eastAsia="Times New Roman" w:hAnsi="Times New Roman" w:cs="Times New Roman"/>
          <w:sz w:val="28"/>
          <w:szCs w:val="28"/>
          <w:lang w:eastAsia="en-US"/>
        </w:rPr>
        <w:t>опубликованию (обнародованию) в порядке, установленном для официального опубликования (обнародования) муниципальных правов</w:t>
      </w:r>
      <w:r w:rsidR="006A7BB2">
        <w:rPr>
          <w:rFonts w:ascii="Times New Roman" w:eastAsia="Times New Roman" w:hAnsi="Times New Roman" w:cs="Times New Roman"/>
          <w:sz w:val="28"/>
          <w:szCs w:val="28"/>
          <w:lang w:eastAsia="en-US"/>
        </w:rPr>
        <w:t>ых актов, и размещению на сайте</w:t>
      </w:r>
      <w:r w:rsidR="006A7BB2" w:rsidRPr="006A7BB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A7BB2" w:rsidRDefault="006A7BB2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35DC" w:rsidRPr="00392433" w:rsidRDefault="006A7BB2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794E62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 </w:t>
      </w:r>
      <w:r w:rsidR="007F56A3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решении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A2B6E" w:rsidRPr="008A2B6E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8A2B6E" w:rsidRPr="001F5E79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1F5E79" w:rsidRPr="001F5E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75B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0E35DC" w:rsidRPr="001F5E79">
        <w:rPr>
          <w:rFonts w:ascii="Times New Roman" w:eastAsia="Times New Roman" w:hAnsi="Times New Roman" w:cs="Times New Roman"/>
          <w:sz w:val="28"/>
          <w:szCs w:val="28"/>
          <w:lang w:eastAsia="en-US"/>
        </w:rPr>
        <w:t>о назначении голосования устанавливаются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следующие сведения:</w:t>
      </w:r>
    </w:p>
    <w:p w:rsidR="000E35DC" w:rsidRPr="00392433" w:rsidRDefault="000E35DC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0E35DC" w:rsidRPr="00392433" w:rsidRDefault="000E35DC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0E35DC" w:rsidRPr="00392433" w:rsidRDefault="000E35DC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0E35DC" w:rsidRPr="00392433" w:rsidRDefault="008A2B6E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) иные сведения, необходимые для проведения голосования.</w:t>
      </w:r>
    </w:p>
    <w:p w:rsidR="006A7BB2" w:rsidRDefault="006A7BB2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35DC" w:rsidRPr="00392433" w:rsidRDefault="006A7BB2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794E62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. Проведение голосования организует и обеспечивает общественная комиссия.</w:t>
      </w:r>
    </w:p>
    <w:p w:rsidR="006A7BB2" w:rsidRDefault="006A7BB2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35DC" w:rsidRPr="00392433" w:rsidRDefault="00794E62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3F74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Общественная комиссия:</w:t>
      </w:r>
    </w:p>
    <w:p w:rsidR="000E35DC" w:rsidRPr="00392433" w:rsidRDefault="004E4883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3F74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0E35DC" w:rsidRPr="00392433" w:rsidRDefault="004E4883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) формирует территориальные счетные комиссии и оборудует территориальные счетные участки;</w:t>
      </w:r>
    </w:p>
    <w:p w:rsidR="000E35DC" w:rsidRPr="00392433" w:rsidRDefault="004E4883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) рассматривает обращения граждан по вопросам, связанным с проведением голосования;</w:t>
      </w:r>
    </w:p>
    <w:p w:rsidR="000E35DC" w:rsidRPr="00392433" w:rsidRDefault="004E4883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 осуществляет иные полномочия, определенные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муниципальными правовыми актами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E4883" w:rsidRDefault="004E4883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35DC" w:rsidRPr="00392433" w:rsidRDefault="00794E62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4E488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формировании территориальных счетных комиссий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учитываются предложени</w:t>
      </w:r>
      <w:r w:rsidR="003F74CF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политических партий, иных общественных объединений, собраний граждан.</w:t>
      </w:r>
      <w:r w:rsidR="004E48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E35DC" w:rsidRPr="00392433">
        <w:rPr>
          <w:rFonts w:ascii="Times New Roman" w:hAnsi="Times New Roman" w:cs="Times New Roman"/>
          <w:sz w:val="28"/>
          <w:szCs w:val="28"/>
        </w:rPr>
        <w:t xml:space="preserve">Членами территориальной счетной комиссии не могут быть </w:t>
      </w:r>
      <w:r w:rsidR="004E4883">
        <w:rPr>
          <w:rFonts w:ascii="Times New Roman" w:hAnsi="Times New Roman" w:cs="Times New Roman"/>
          <w:sz w:val="28"/>
          <w:szCs w:val="28"/>
        </w:rPr>
        <w:t xml:space="preserve">заинтересованные </w:t>
      </w:r>
      <w:r w:rsidR="000E35DC" w:rsidRPr="00392433">
        <w:rPr>
          <w:rFonts w:ascii="Times New Roman" w:hAnsi="Times New Roman" w:cs="Times New Roman"/>
          <w:sz w:val="28"/>
          <w:szCs w:val="28"/>
        </w:rPr>
        <w:t xml:space="preserve">лица, являющиеся инициаторами по </w:t>
      </w:r>
      <w:r w:rsidR="004E4883">
        <w:rPr>
          <w:rFonts w:ascii="Times New Roman" w:hAnsi="Times New Roman" w:cs="Times New Roman"/>
          <w:sz w:val="28"/>
          <w:szCs w:val="28"/>
        </w:rPr>
        <w:t>представлению предложений</w:t>
      </w:r>
      <w:r w:rsidR="000E35DC" w:rsidRPr="00392433">
        <w:rPr>
          <w:rFonts w:ascii="Times New Roman" w:hAnsi="Times New Roman" w:cs="Times New Roman"/>
          <w:sz w:val="28"/>
          <w:szCs w:val="28"/>
        </w:rPr>
        <w:t>.</w:t>
      </w:r>
      <w:r w:rsidR="004E48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Количественный состав членов территориальных счетных комиссий определяется общественной комиссией и должен быть</w:t>
      </w:r>
      <w:r w:rsidR="004E48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менее 3-х членов</w:t>
      </w:r>
      <w:r w:rsidR="003F74C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FC4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E35DC" w:rsidRPr="00293138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0E35DC" w:rsidRPr="00392433" w:rsidRDefault="000E35DC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4E4883" w:rsidRDefault="004E4883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F74CF" w:rsidRPr="00293138" w:rsidRDefault="001D3398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794E62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0E35DC" w:rsidRPr="0029313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3F74CF" w:rsidRPr="002931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E35DC" w:rsidRPr="00293138">
        <w:rPr>
          <w:rFonts w:ascii="Times New Roman" w:eastAsia="Times New Roman" w:hAnsi="Times New Roman" w:cs="Times New Roman"/>
          <w:sz w:val="28"/>
          <w:szCs w:val="28"/>
          <w:lang w:eastAsia="en-US"/>
        </w:rPr>
        <w:t>Бюллетени и иную документацию, связанную с подготовкой и проведением голосования, общественная комиссия передает в территориальные счетные комиссии</w:t>
      </w:r>
      <w:r w:rsidR="003F74CF" w:rsidRPr="0029313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D3398" w:rsidRDefault="001D3398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42986" w:rsidRDefault="003F74CF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3138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794E62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0E35DC" w:rsidRPr="00293138">
        <w:rPr>
          <w:rFonts w:ascii="Times New Roman" w:eastAsia="Times New Roman" w:hAnsi="Times New Roman" w:cs="Times New Roman"/>
          <w:sz w:val="28"/>
          <w:szCs w:val="28"/>
          <w:lang w:eastAsia="en-US"/>
        </w:rPr>
        <w:t>. Голосование проводится путем открытого голосования</w:t>
      </w:r>
      <w:r w:rsidR="00842986" w:rsidRPr="008429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42986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территориальных счетных участках.</w:t>
      </w:r>
    </w:p>
    <w:p w:rsidR="00842986" w:rsidRDefault="00842986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42986" w:rsidRPr="00392433" w:rsidRDefault="00842986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794E62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1D3398" w:rsidRDefault="001D3398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35DC" w:rsidRPr="00392433" w:rsidRDefault="003F74CF" w:rsidP="009367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93138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794E62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2931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0E35DC" w:rsidRPr="00293138">
        <w:rPr>
          <w:rFonts w:ascii="Times New Roman" w:eastAsia="Times New Roman" w:hAnsi="Times New Roman" w:cs="Times New Roman"/>
          <w:sz w:val="28"/>
          <w:szCs w:val="28"/>
          <w:lang w:eastAsia="en-US"/>
        </w:rPr>
        <w:t>Члены территориальных</w:t>
      </w:r>
      <w:r w:rsidR="000E35DC" w:rsidRPr="00392433">
        <w:rPr>
          <w:rFonts w:ascii="Times New Roman" w:hAnsi="Times New Roman"/>
          <w:sz w:val="28"/>
          <w:szCs w:val="28"/>
        </w:rPr>
        <w:t xml:space="preserve"> счетных комиссий составляют список граждан, пришедших на </w:t>
      </w:r>
      <w:r w:rsidR="001D3398">
        <w:rPr>
          <w:rFonts w:ascii="Times New Roman" w:hAnsi="Times New Roman"/>
          <w:sz w:val="28"/>
          <w:szCs w:val="28"/>
        </w:rPr>
        <w:t xml:space="preserve">территориальный </w:t>
      </w:r>
      <w:r w:rsidR="000E35DC" w:rsidRPr="00392433">
        <w:rPr>
          <w:rFonts w:ascii="Times New Roman" w:hAnsi="Times New Roman"/>
          <w:sz w:val="28"/>
          <w:szCs w:val="28"/>
        </w:rPr>
        <w:t xml:space="preserve">счетный участок (далее – список). </w:t>
      </w:r>
    </w:p>
    <w:p w:rsidR="000E35DC" w:rsidRPr="00392433" w:rsidRDefault="000E35DC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списке указыва</w:t>
      </w:r>
      <w:r w:rsidR="003F74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ются: </w:t>
      </w: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фамили</w:t>
      </w:r>
      <w:r w:rsidR="003F74CF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имя и отчество, </w:t>
      </w:r>
      <w:r w:rsidR="003F74CF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 рождения, адрес места проживания</w:t>
      </w: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участника голосования.</w:t>
      </w:r>
    </w:p>
    <w:p w:rsidR="000E35DC" w:rsidRPr="00392433" w:rsidRDefault="000E35DC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списке также предусм</w:t>
      </w:r>
      <w:r w:rsidR="00293138">
        <w:rPr>
          <w:rFonts w:ascii="Times New Roman" w:eastAsia="Times New Roman" w:hAnsi="Times New Roman" w:cs="Times New Roman"/>
          <w:sz w:val="28"/>
          <w:szCs w:val="28"/>
          <w:lang w:eastAsia="en-US"/>
        </w:rPr>
        <w:t>атриваются</w:t>
      </w: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0E35DC" w:rsidRPr="00392433" w:rsidRDefault="000E35DC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графа для проставления участником голосования подписи за полученный им бюллетень;</w:t>
      </w:r>
    </w:p>
    <w:p w:rsidR="000E35DC" w:rsidRPr="00392433" w:rsidRDefault="000E35DC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9" w:tooltip="Федеральный закон от 27.07.2006 N 152-ФЗ (ред. от 03.07.2016) &quot;О персональных данных&quot;{КонсультантПлюс}" w:history="1">
        <w:r w:rsidRPr="00392433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27</w:t>
      </w:r>
      <w:r w:rsidR="003F74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июля </w:t>
      </w:r>
      <w:smartTag w:uri="urn:schemas-microsoft-com:office:smarttags" w:element="metricconverter">
        <w:smartTagPr>
          <w:attr w:name="ProductID" w:val="2006 г"/>
        </w:smartTagPr>
        <w:r w:rsidRPr="00392433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2006 г</w:t>
        </w:r>
      </w:smartTag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. № 152-ФЗ «О персональных данных»;</w:t>
      </w:r>
    </w:p>
    <w:p w:rsidR="000E35DC" w:rsidRPr="00392433" w:rsidRDefault="000E35DC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графа для проставления подписи члена территориальной счетной комиссии, выдавшего бюллетень участнику голосования.</w:t>
      </w:r>
    </w:p>
    <w:p w:rsidR="007F771B" w:rsidRDefault="007F771B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35DC" w:rsidRPr="00392433" w:rsidRDefault="003F74CF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794E62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7F771B" w:rsidRDefault="007F771B" w:rsidP="00936745">
      <w:pPr>
        <w:pStyle w:val="ConsPlusNormal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0E35DC" w:rsidRPr="00392433" w:rsidRDefault="003F74CF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794E62">
        <w:rPr>
          <w:rStyle w:val="blk"/>
          <w:rFonts w:ascii="Times New Roman" w:hAnsi="Times New Roman"/>
          <w:sz w:val="28"/>
          <w:szCs w:val="28"/>
        </w:rPr>
        <w:t>7</w:t>
      </w:r>
      <w:r>
        <w:rPr>
          <w:rStyle w:val="blk"/>
          <w:rFonts w:ascii="Times New Roman" w:hAnsi="Times New Roman"/>
          <w:sz w:val="28"/>
          <w:szCs w:val="28"/>
        </w:rPr>
        <w:t xml:space="preserve">. </w:t>
      </w:r>
      <w:r w:rsidR="000E35DC" w:rsidRPr="00392433">
        <w:rPr>
          <w:rStyle w:val="blk"/>
          <w:rFonts w:ascii="Times New Roman" w:hAnsi="Times New Roman"/>
          <w:sz w:val="28"/>
          <w:szCs w:val="28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842986" w:rsidRDefault="000E35DC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Участник голосования имеет право отметить в бюллетене </w:t>
      </w:r>
      <w:r w:rsidR="00697E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 более чем 1 (одно) </w:t>
      </w: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</w:t>
      </w:r>
      <w:r w:rsidR="00697E80">
        <w:rPr>
          <w:rFonts w:ascii="Times New Roman" w:eastAsia="Times New Roman" w:hAnsi="Times New Roman" w:cs="Times New Roman"/>
          <w:sz w:val="28"/>
          <w:szCs w:val="28"/>
          <w:lang w:eastAsia="en-US"/>
        </w:rPr>
        <w:t>во проектов.</w:t>
      </w:r>
    </w:p>
    <w:p w:rsidR="000E35DC" w:rsidRPr="00392433" w:rsidRDefault="003F74CF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794E62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</w:t>
      </w:r>
      <w:r w:rsidR="002931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293138" w:rsidRPr="00293138">
        <w:rPr>
          <w:rFonts w:ascii="Times New Roman" w:eastAsia="Times New Roman" w:hAnsi="Times New Roman" w:cs="Times New Roman"/>
          <w:sz w:val="28"/>
          <w:szCs w:val="28"/>
          <w:lang w:eastAsia="en-US"/>
        </w:rPr>
        <w:t>удостоверяющий в установленном порядке личность в соответствии с требованиями законодательства Российской Федерации</w:t>
      </w:r>
      <w:r w:rsidR="002931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0E35DC" w:rsidRPr="00392433" w:rsidRDefault="000E35DC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0E35DC" w:rsidRPr="00392433" w:rsidRDefault="000E35DC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</w:t>
      </w:r>
      <w:r w:rsidR="00697E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более</w:t>
      </w:r>
      <w:proofErr w:type="gramStart"/>
      <w:r w:rsidR="00697E80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proofErr w:type="gramEnd"/>
      <w:r w:rsidR="00697E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чем за 1 </w:t>
      </w: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697E80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одну) общественную территорию</w:t>
      </w: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0E35DC" w:rsidRPr="00392433" w:rsidRDefault="000E35DC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 голосования ставит любой знак в квадрате н</w:t>
      </w:r>
      <w:r w:rsidR="00697E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апротив общественной территории, </w:t>
      </w: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которую он собирается голосовать.</w:t>
      </w:r>
    </w:p>
    <w:p w:rsidR="000E35DC" w:rsidRPr="00392433" w:rsidRDefault="000E35DC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После заполнения бюллетеня участник голосования отдает заполненный бюллетень члену </w:t>
      </w:r>
      <w:r w:rsidR="00842986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территориальной </w:t>
      </w: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счетной комиссии, у которого он получил указанный бюллетень.</w:t>
      </w:r>
    </w:p>
    <w:p w:rsidR="000E35DC" w:rsidRPr="00392433" w:rsidRDefault="000E35DC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842986" w:rsidRDefault="00842986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35DC" w:rsidRPr="00392433" w:rsidRDefault="00293138" w:rsidP="00936745">
      <w:pPr>
        <w:pStyle w:val="ConsPlusNormal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29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Подсчет голосов участников голосования </w:t>
      </w:r>
      <w:r w:rsidR="000E35DC" w:rsidRPr="00392433">
        <w:rPr>
          <w:rStyle w:val="blk"/>
          <w:rFonts w:ascii="Times New Roman" w:hAnsi="Times New Roman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0E35DC" w:rsidRPr="00392433" w:rsidRDefault="000E35DC" w:rsidP="00936745">
      <w:pPr>
        <w:pStyle w:val="ConsPlusNormal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392433">
        <w:rPr>
          <w:rFonts w:ascii="Times New Roman" w:eastAsia="Times New Roman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0E35DC" w:rsidRPr="00392433" w:rsidRDefault="000E35DC" w:rsidP="00936745">
      <w:pPr>
        <w:pStyle w:val="ConsPlusNormal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392433">
        <w:rPr>
          <w:rStyle w:val="blk"/>
          <w:rFonts w:ascii="Times New Roman" w:hAnsi="Times New Roman"/>
          <w:sz w:val="28"/>
          <w:szCs w:val="28"/>
        </w:rPr>
        <w:t xml:space="preserve">При подсчете голосов имеют право присутствовать </w:t>
      </w:r>
      <w:r w:rsidRPr="00392433">
        <w:rPr>
          <w:rFonts w:ascii="Times New Roman" w:eastAsia="Times New Roman" w:hAnsi="Times New Roman" w:cs="Times New Roman"/>
          <w:bCs/>
          <w:sz w:val="28"/>
          <w:szCs w:val="28"/>
        </w:rPr>
        <w:t>представители органов государственной власти</w:t>
      </w:r>
      <w:r w:rsidR="00794E62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Ставропольского края</w:t>
      </w:r>
      <w:r w:rsidRPr="00392433">
        <w:rPr>
          <w:rFonts w:ascii="Times New Roman" w:eastAsia="Times New Roman" w:hAnsi="Times New Roman" w:cs="Times New Roman"/>
          <w:bCs/>
          <w:sz w:val="28"/>
          <w:szCs w:val="28"/>
        </w:rPr>
        <w:t>, органов местного самоуправления</w:t>
      </w:r>
      <w:r w:rsidR="00794E6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муниципальных образований Ставропольского края</w:t>
      </w:r>
      <w:r w:rsidRPr="00392433">
        <w:rPr>
          <w:rFonts w:ascii="Times New Roman" w:eastAsia="Times New Roman" w:hAnsi="Times New Roman" w:cs="Times New Roman"/>
          <w:bCs/>
          <w:sz w:val="28"/>
          <w:szCs w:val="28"/>
        </w:rPr>
        <w:t>, общественных объединений, представители средств массовой информации</w:t>
      </w:r>
      <w:r w:rsidRPr="00392433">
        <w:rPr>
          <w:rStyle w:val="blk"/>
          <w:rFonts w:ascii="Times New Roman" w:hAnsi="Times New Roman"/>
          <w:sz w:val="28"/>
          <w:szCs w:val="28"/>
        </w:rPr>
        <w:t>, иные лица.</w:t>
      </w:r>
    </w:p>
    <w:p w:rsidR="000E35DC" w:rsidRPr="00392433" w:rsidRDefault="000E35DC" w:rsidP="00936745">
      <w:pPr>
        <w:pStyle w:val="ConsPlusNormal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392433">
        <w:rPr>
          <w:rStyle w:val="blk"/>
          <w:rFonts w:ascii="Times New Roman" w:hAnsi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794E62" w:rsidRDefault="00794E62" w:rsidP="00936745">
      <w:pPr>
        <w:pStyle w:val="ConsPlusNormal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0E35DC" w:rsidRPr="00392433" w:rsidRDefault="000E35DC" w:rsidP="00936745">
      <w:pPr>
        <w:pStyle w:val="ConsPlusNormal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392433">
        <w:rPr>
          <w:rStyle w:val="blk"/>
          <w:rFonts w:ascii="Times New Roman" w:hAnsi="Times New Roman"/>
          <w:sz w:val="28"/>
          <w:szCs w:val="28"/>
        </w:rPr>
        <w:t>3</w:t>
      </w:r>
      <w:r w:rsidR="00293138">
        <w:rPr>
          <w:rStyle w:val="blk"/>
          <w:rFonts w:ascii="Times New Roman" w:hAnsi="Times New Roman"/>
          <w:sz w:val="28"/>
          <w:szCs w:val="28"/>
        </w:rPr>
        <w:t>0</w:t>
      </w:r>
      <w:r w:rsidRPr="00392433">
        <w:rPr>
          <w:rStyle w:val="blk"/>
          <w:rFonts w:ascii="Times New Roman" w:hAnsi="Times New Roman"/>
          <w:sz w:val="28"/>
          <w:szCs w:val="28"/>
        </w:rPr>
        <w:t>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0E35DC" w:rsidRPr="00392433" w:rsidRDefault="000E35DC" w:rsidP="00936745">
      <w:pPr>
        <w:pStyle w:val="ConsPlusNormal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392433">
        <w:rPr>
          <w:rStyle w:val="blk"/>
          <w:rFonts w:ascii="Times New Roman" w:hAnsi="Times New Roman"/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0E35DC" w:rsidRPr="00392433" w:rsidRDefault="000E35DC" w:rsidP="00936745">
      <w:pPr>
        <w:pStyle w:val="ConsPlusNormal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392433">
        <w:rPr>
          <w:rStyle w:val="blk"/>
          <w:rFonts w:ascii="Times New Roman" w:hAnsi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0E35DC" w:rsidRPr="00392433" w:rsidRDefault="000E35DC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2433">
        <w:rPr>
          <w:rStyle w:val="blk"/>
          <w:rFonts w:ascii="Times New Roman" w:hAnsi="Times New Roman"/>
          <w:sz w:val="28"/>
          <w:szCs w:val="28"/>
        </w:rPr>
        <w:t xml:space="preserve">Недействительные бюллетени при подсчете голосов не учитываются. </w:t>
      </w:r>
      <w:proofErr w:type="gramStart"/>
      <w:r w:rsidRPr="00392433">
        <w:rPr>
          <w:rStyle w:val="blk"/>
          <w:rFonts w:ascii="Times New Roman" w:hAnsi="Times New Roman"/>
          <w:sz w:val="28"/>
          <w:szCs w:val="28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392433">
        <w:rPr>
          <w:rFonts w:ascii="Times New Roman" w:eastAsia="Times New Roman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</w:t>
      </w:r>
      <w:proofErr w:type="gramEnd"/>
      <w:r w:rsidRPr="0039243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Недействительные бюллетени подсчитываются и суммируются отдельно.</w:t>
      </w:r>
    </w:p>
    <w:p w:rsidR="000E35DC" w:rsidRPr="00392433" w:rsidRDefault="000E35DC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2433">
        <w:rPr>
          <w:rFonts w:ascii="Times New Roman" w:eastAsia="Times New Roman" w:hAnsi="Times New Roman" w:cs="Times New Roman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794E62" w:rsidRDefault="00794E62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35DC" w:rsidRPr="00392433" w:rsidRDefault="00293138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0E35DC" w:rsidRPr="00392433">
        <w:rPr>
          <w:rFonts w:ascii="Times New Roman" w:eastAsia="Times New Roman" w:hAnsi="Times New Roman" w:cs="Times New Roman"/>
          <w:bCs/>
          <w:sz w:val="28"/>
          <w:szCs w:val="28"/>
        </w:rPr>
        <w:t>1. При равенстве количества голосов, отданных участниками голосования за две или несколько общественных территори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0E35DC" w:rsidRPr="00392433">
        <w:rPr>
          <w:rFonts w:ascii="Times New Roman" w:eastAsia="Times New Roman" w:hAnsi="Times New Roman" w:cs="Times New Roman"/>
          <w:bCs/>
          <w:sz w:val="28"/>
          <w:szCs w:val="28"/>
        </w:rPr>
        <w:t>, приоритет отдается общественной территории,</w:t>
      </w:r>
      <w:r w:rsidRPr="0029313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отношении которой подано наибольшее количество предложений на этапе приема предложений.</w:t>
      </w:r>
    </w:p>
    <w:p w:rsidR="00794E62" w:rsidRDefault="00794E62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35DC" w:rsidRPr="00392433" w:rsidRDefault="00293138" w:rsidP="00936745">
      <w:pPr>
        <w:pStyle w:val="ConsPlusNormal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32</w:t>
      </w:r>
      <w:r w:rsidR="000E35DC" w:rsidRPr="00392433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</w:t>
      </w:r>
      <w:r w:rsidR="00794E62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территориального </w:t>
      </w:r>
      <w:r w:rsidR="000E35DC" w:rsidRPr="00392433">
        <w:rPr>
          <w:rFonts w:ascii="Times New Roman" w:eastAsia="Times New Roman" w:hAnsi="Times New Roman" w:cs="Times New Roman"/>
          <w:bCs/>
          <w:sz w:val="28"/>
          <w:szCs w:val="28"/>
        </w:rPr>
        <w:t xml:space="preserve">счетного участка, число упакованных действительных </w:t>
      </w:r>
      <w:r w:rsidR="00036CBA"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недействительных бюллетеней. </w:t>
      </w:r>
      <w:r w:rsidR="000E35DC" w:rsidRPr="00392433">
        <w:rPr>
          <w:rFonts w:ascii="Times New Roman" w:eastAsia="Times New Roman" w:hAnsi="Times New Roman" w:cs="Times New Roman"/>
          <w:bCs/>
          <w:sz w:val="28"/>
          <w:szCs w:val="28"/>
        </w:rPr>
        <w:t>Пачки, мешки или коробки с бюллетенями заклеиваются и скрепляются подписью председателя территориальной счетной комиссии.</w:t>
      </w:r>
    </w:p>
    <w:p w:rsidR="00794E62" w:rsidRDefault="00794E62" w:rsidP="00936745">
      <w:pPr>
        <w:pStyle w:val="ConsPlusNormal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0E35DC" w:rsidRPr="00392433" w:rsidRDefault="00293138" w:rsidP="00936745">
      <w:pPr>
        <w:pStyle w:val="ConsPlusNormal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33</w:t>
      </w:r>
      <w:r w:rsidR="000E35DC" w:rsidRPr="00392433">
        <w:rPr>
          <w:rStyle w:val="blk"/>
          <w:rFonts w:ascii="Times New Roman" w:hAnsi="Times New Roman"/>
          <w:sz w:val="28"/>
          <w:szCs w:val="28"/>
        </w:rPr>
        <w:t>. После проведения всех необходимых действий и подсчетов территориальная счетная комиссия устанавливает результаты голосования на своем</w:t>
      </w:r>
      <w:r w:rsidR="005C3A17">
        <w:rPr>
          <w:rStyle w:val="blk"/>
          <w:rFonts w:ascii="Times New Roman" w:hAnsi="Times New Roman"/>
          <w:sz w:val="28"/>
          <w:szCs w:val="28"/>
        </w:rPr>
        <w:t xml:space="preserve"> территориальном</w:t>
      </w:r>
      <w:r w:rsidR="000E35DC" w:rsidRPr="00392433">
        <w:rPr>
          <w:rStyle w:val="blk"/>
          <w:rFonts w:ascii="Times New Roman" w:hAnsi="Times New Roman"/>
          <w:sz w:val="28"/>
          <w:szCs w:val="28"/>
        </w:rPr>
        <w:t xml:space="preserve">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0E35DC" w:rsidRPr="00392433" w:rsidRDefault="000E35DC" w:rsidP="00936745">
      <w:pPr>
        <w:pStyle w:val="ConsPlusNormal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392433">
        <w:rPr>
          <w:rStyle w:val="blk"/>
          <w:rFonts w:ascii="Times New Roman" w:hAnsi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0E35DC" w:rsidRPr="00392433" w:rsidRDefault="000E35DC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5C3A17" w:rsidRDefault="005C3A17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35DC" w:rsidRPr="00392433" w:rsidRDefault="00293138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34. 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решению общественной комиссии подсчет голосов участников голосования может осуществляться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общественной комиссии.</w:t>
      </w:r>
    </w:p>
    <w:p w:rsidR="005C3A17" w:rsidRDefault="005C3A17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35DC" w:rsidRPr="00392433" w:rsidRDefault="00293138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35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0E35DC" w:rsidRPr="00392433">
        <w:rPr>
          <w:rFonts w:ascii="Times New Roman" w:eastAsia="Times New Roman" w:hAnsi="Times New Roman" w:cs="Times New Roman"/>
          <w:bCs/>
          <w:sz w:val="28"/>
          <w:szCs w:val="28"/>
        </w:rPr>
        <w:t>Жалобы, обращения, связанные с проведением голосования, подаются в общественную комиссию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которая </w:t>
      </w:r>
      <w:r w:rsidR="000E35DC" w:rsidRPr="00392433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регистрирует жалобы, обращения и рассматривает их на своем заседании в течение </w:t>
      </w:r>
      <w:r w:rsidR="00D20A5C">
        <w:rPr>
          <w:rFonts w:ascii="Times New Roman" w:eastAsia="Times New Roman" w:hAnsi="Times New Roman" w:cs="Times New Roman"/>
          <w:bCs/>
          <w:sz w:val="28"/>
          <w:szCs w:val="28"/>
        </w:rPr>
        <w:t xml:space="preserve">пяти рабочих </w:t>
      </w:r>
      <w:r w:rsidR="000E35DC" w:rsidRPr="00392433">
        <w:rPr>
          <w:rFonts w:ascii="Times New Roman" w:eastAsia="Times New Roman" w:hAnsi="Times New Roman" w:cs="Times New Roman"/>
          <w:bCs/>
          <w:sz w:val="28"/>
          <w:szCs w:val="28"/>
        </w:rPr>
        <w:t>дней</w:t>
      </w:r>
      <w:r w:rsidR="006451E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 дня их регистрации</w:t>
      </w:r>
      <w:r w:rsidR="000E35DC" w:rsidRPr="0039243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5C3A17" w:rsidRDefault="005C3A17" w:rsidP="00936745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E35DC" w:rsidRPr="00392433" w:rsidRDefault="00D20A5C" w:rsidP="00936745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36</w:t>
      </w:r>
      <w:r w:rsidR="000E35DC" w:rsidRPr="00392433">
        <w:rPr>
          <w:rFonts w:ascii="Times New Roman" w:hAnsi="Times New Roman"/>
          <w:bCs/>
          <w:sz w:val="28"/>
          <w:szCs w:val="28"/>
        </w:rPr>
        <w:t xml:space="preserve">. В итоговом протоколе территориальной счетной комиссии о результатах голосования на </w:t>
      </w:r>
      <w:r w:rsidR="006451EF">
        <w:rPr>
          <w:rFonts w:ascii="Times New Roman" w:hAnsi="Times New Roman"/>
          <w:bCs/>
          <w:sz w:val="28"/>
          <w:szCs w:val="28"/>
        </w:rPr>
        <w:t xml:space="preserve">территориальном </w:t>
      </w:r>
      <w:r w:rsidR="000E35DC" w:rsidRPr="00392433">
        <w:rPr>
          <w:rFonts w:ascii="Times New Roman" w:hAnsi="Times New Roman"/>
          <w:bCs/>
          <w:sz w:val="28"/>
          <w:szCs w:val="28"/>
        </w:rPr>
        <w:t>счетном участке (в итоговом протоколе общественной комиссии об итогах голосования) указываются:</w:t>
      </w:r>
    </w:p>
    <w:p w:rsidR="000E35DC" w:rsidRPr="00392433" w:rsidRDefault="000E35DC" w:rsidP="00936745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92433">
        <w:rPr>
          <w:rFonts w:ascii="Times New Roman" w:hAnsi="Times New Roman"/>
          <w:bCs/>
          <w:sz w:val="28"/>
          <w:szCs w:val="28"/>
        </w:rPr>
        <w:t xml:space="preserve">1) число </w:t>
      </w:r>
      <w:r w:rsidR="00D20A5C">
        <w:rPr>
          <w:rFonts w:ascii="Times New Roman" w:hAnsi="Times New Roman"/>
          <w:bCs/>
          <w:sz w:val="28"/>
          <w:szCs w:val="28"/>
        </w:rPr>
        <w:t>участников голосования</w:t>
      </w:r>
      <w:r w:rsidRPr="00392433">
        <w:rPr>
          <w:rFonts w:ascii="Times New Roman" w:hAnsi="Times New Roman"/>
          <w:bCs/>
          <w:sz w:val="28"/>
          <w:szCs w:val="28"/>
        </w:rPr>
        <w:t>;</w:t>
      </w:r>
    </w:p>
    <w:p w:rsidR="000E35DC" w:rsidRPr="00392433" w:rsidRDefault="000E35DC" w:rsidP="00936745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92433">
        <w:rPr>
          <w:rFonts w:ascii="Times New Roman" w:hAnsi="Times New Roman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0E35DC" w:rsidRPr="00392433" w:rsidRDefault="000E35DC" w:rsidP="00936745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92433">
        <w:rPr>
          <w:rFonts w:ascii="Times New Roman" w:hAnsi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6451EF" w:rsidRDefault="006451EF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35DC" w:rsidRPr="00392433" w:rsidRDefault="00D20A5C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37</w:t>
      </w:r>
      <w:r w:rsidR="000E35DC" w:rsidRPr="0039243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Установление итогов голосования по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отбору 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ых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производится общественной комиссией на основании </w:t>
      </w:r>
      <w:r w:rsidR="006451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итоговых 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протоколов территориальных счетных комиссий, и оформляется итоговым протоколом </w:t>
      </w:r>
      <w:r w:rsidR="006451E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общественной комиссии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0E35DC" w:rsidRPr="00392433" w:rsidRDefault="000E35DC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Установление итогов голосования общественной комиссией производится не позднее, чем через </w:t>
      </w:r>
      <w:r w:rsidR="00D20A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два </w:t>
      </w: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дня со дня проведения голосования. </w:t>
      </w:r>
    </w:p>
    <w:p w:rsidR="006451EF" w:rsidRDefault="006451EF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35DC" w:rsidRPr="00392433" w:rsidRDefault="00D20A5C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38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 После оформления итогов голосования по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отбору 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общественны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х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председатель общественной комиссии представляет </w:t>
      </w:r>
      <w:r w:rsidR="001F5E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администрацию 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итоговый протокол </w:t>
      </w:r>
      <w:r w:rsidR="006451E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общественной комиссии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451EF" w:rsidRDefault="006451EF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35DC" w:rsidRPr="00392433" w:rsidRDefault="00D20A5C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39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 Итоговый протокол </w:t>
      </w:r>
      <w:r w:rsidR="006451E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общественной комиссии</w:t>
      </w:r>
      <w:r w:rsidR="006451EF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печатается на листах формата A4. Каждый лист итогового протокола </w:t>
      </w:r>
      <w:r w:rsidR="006451E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общественной комиссии</w:t>
      </w:r>
      <w:r w:rsidR="006451EF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должен быть пронумерован, подписан всеми присутствующими членами общественной комиссии, заверен печатью администрации </w:t>
      </w:r>
      <w:r w:rsidR="00036CBA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города-курорта Кисловодска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содержать дату и время</w:t>
      </w:r>
      <w:r w:rsidR="006451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его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подписания. Итоговый протокол общественной комиссии составляется в двух экземплярах. Время подписания </w:t>
      </w:r>
      <w:r w:rsidR="006451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итогового 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протокола</w:t>
      </w:r>
      <w:r w:rsidR="006451EF" w:rsidRPr="006451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451E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общественной комиссии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, указанное на каждом листе, должно быть одинаковым. Списки</w:t>
      </w:r>
      <w:r w:rsidR="00227F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участников голосования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 w:rsidR="00036CBA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города-курорта Кисловодска.</w:t>
      </w:r>
    </w:p>
    <w:p w:rsidR="006451EF" w:rsidRDefault="006451EF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35DC" w:rsidRPr="00392433" w:rsidRDefault="00D20A5C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40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сайте.</w:t>
      </w:r>
    </w:p>
    <w:p w:rsidR="006451EF" w:rsidRDefault="006451EF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35DC" w:rsidRDefault="00D20A5C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41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</w:rPr>
        <w:t>Документация, связанная с проведением голосования, в том числе списки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участников голосования, 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</w:rPr>
        <w:t>бюллетени, протоколы территориальных счетных комиссий, итоговый протокол</w:t>
      </w:r>
      <w:r w:rsidR="006451EF" w:rsidRPr="006451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451E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общественной комиссии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</w:rPr>
        <w:t xml:space="preserve"> в течение одного года хранятся в администрации </w:t>
      </w:r>
      <w:r w:rsidR="00036CBA">
        <w:rPr>
          <w:rFonts w:ascii="Times New Roman" w:eastAsia="Times New Roman" w:hAnsi="Times New Roman" w:cs="Times New Roman"/>
          <w:bCs/>
          <w:sz w:val="28"/>
          <w:szCs w:val="28"/>
        </w:rPr>
        <w:t>города-курорта Кисловодска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</w:rPr>
        <w:t>, а затем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подлежат уничтожению</w:t>
      </w:r>
      <w:r w:rsidR="000E35DC" w:rsidRPr="003924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35DC" w:rsidRPr="0039243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Списки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участников голосования</w:t>
      </w:r>
      <w:r w:rsidR="000E35DC" w:rsidRPr="00392433">
        <w:rPr>
          <w:rFonts w:ascii="Times New Roman" w:eastAsia="Times New Roman" w:hAnsi="Times New Roman" w:cs="Times New Roman"/>
          <w:bCs/>
          <w:sz w:val="28"/>
          <w:szCs w:val="28"/>
        </w:rPr>
        <w:t>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6451EF" w:rsidRDefault="006451EF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0A5C" w:rsidRDefault="00D20A5C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42. Материально-техническое обеспечение деятельности общественной комиссии и территориальных счетных комиссий осуществляет уполномоченный орган.</w:t>
      </w:r>
    </w:p>
    <w:p w:rsidR="00C316C1" w:rsidRDefault="00C316C1" w:rsidP="00936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16C1" w:rsidRDefault="00C316C1" w:rsidP="00C316C1">
      <w:pPr>
        <w:pStyle w:val="ConsPlusNormal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Начальник управления</w:t>
      </w:r>
    </w:p>
    <w:p w:rsidR="00C316C1" w:rsidRDefault="00C316C1" w:rsidP="00C316C1">
      <w:pPr>
        <w:pStyle w:val="ConsPlusNormal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городского хозяйства</w:t>
      </w:r>
    </w:p>
    <w:p w:rsidR="00C316C1" w:rsidRDefault="00C316C1" w:rsidP="00C316C1">
      <w:pPr>
        <w:pStyle w:val="ConsPlusNormal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города-</w:t>
      </w:r>
    </w:p>
    <w:p w:rsidR="00C316C1" w:rsidRDefault="00C316C1" w:rsidP="00C316C1">
      <w:pPr>
        <w:pStyle w:val="ConsPlusNormal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курорта Кисловодска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А.А.Дзюбленко</w:t>
      </w:r>
      <w:proofErr w:type="spellEnd"/>
    </w:p>
    <w:p w:rsidR="00C316C1" w:rsidRDefault="00C316C1" w:rsidP="00C316C1">
      <w:pPr>
        <w:pStyle w:val="ConsPlusNormal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16C1" w:rsidRPr="00C316C1" w:rsidRDefault="00C316C1" w:rsidP="00C316C1">
      <w:pPr>
        <w:pStyle w:val="a8"/>
        <w:spacing w:after="0" w:line="240" w:lineRule="exact"/>
        <w:rPr>
          <w:sz w:val="28"/>
          <w:szCs w:val="28"/>
        </w:rPr>
      </w:pPr>
      <w:r w:rsidRPr="00C316C1">
        <w:rPr>
          <w:sz w:val="28"/>
          <w:szCs w:val="28"/>
        </w:rPr>
        <w:t xml:space="preserve">Управляющий делами </w:t>
      </w:r>
    </w:p>
    <w:p w:rsidR="00C316C1" w:rsidRPr="00C316C1" w:rsidRDefault="00C316C1" w:rsidP="00C316C1">
      <w:pPr>
        <w:pStyle w:val="a8"/>
        <w:spacing w:after="0" w:line="240" w:lineRule="exact"/>
        <w:rPr>
          <w:sz w:val="28"/>
          <w:szCs w:val="28"/>
        </w:rPr>
      </w:pPr>
      <w:r w:rsidRPr="00C316C1">
        <w:rPr>
          <w:sz w:val="28"/>
          <w:szCs w:val="28"/>
        </w:rPr>
        <w:t>администрации города-</w:t>
      </w:r>
    </w:p>
    <w:p w:rsidR="00C316C1" w:rsidRPr="00C316C1" w:rsidRDefault="00C316C1" w:rsidP="00C316C1">
      <w:pPr>
        <w:pStyle w:val="ConsPlusNormal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16C1">
        <w:rPr>
          <w:rFonts w:ascii="Times New Roman" w:hAnsi="Times New Roman" w:cs="Times New Roman"/>
          <w:sz w:val="28"/>
          <w:szCs w:val="28"/>
        </w:rPr>
        <w:t xml:space="preserve">-курорта Кисловодска </w:t>
      </w:r>
      <w:r w:rsidRPr="00C316C1">
        <w:rPr>
          <w:rFonts w:ascii="Times New Roman" w:hAnsi="Times New Roman" w:cs="Times New Roman"/>
          <w:sz w:val="28"/>
          <w:szCs w:val="28"/>
        </w:rPr>
        <w:tab/>
      </w:r>
      <w:r w:rsidRPr="00C316C1">
        <w:rPr>
          <w:rFonts w:ascii="Times New Roman" w:hAnsi="Times New Roman" w:cs="Times New Roman"/>
          <w:sz w:val="28"/>
          <w:szCs w:val="28"/>
        </w:rPr>
        <w:tab/>
      </w:r>
      <w:r w:rsidRPr="00C316C1">
        <w:rPr>
          <w:rFonts w:ascii="Times New Roman" w:hAnsi="Times New Roman" w:cs="Times New Roman"/>
          <w:sz w:val="28"/>
          <w:szCs w:val="28"/>
        </w:rPr>
        <w:tab/>
      </w:r>
      <w:r w:rsidRPr="00C316C1">
        <w:rPr>
          <w:rFonts w:ascii="Times New Roman" w:hAnsi="Times New Roman" w:cs="Times New Roman"/>
          <w:sz w:val="28"/>
          <w:szCs w:val="28"/>
        </w:rPr>
        <w:tab/>
      </w:r>
      <w:r w:rsidRPr="00C316C1">
        <w:rPr>
          <w:rFonts w:ascii="Times New Roman" w:hAnsi="Times New Roman" w:cs="Times New Roman"/>
          <w:sz w:val="28"/>
          <w:szCs w:val="28"/>
        </w:rPr>
        <w:tab/>
      </w:r>
      <w:r w:rsidRPr="00C316C1">
        <w:rPr>
          <w:rFonts w:ascii="Times New Roman" w:hAnsi="Times New Roman" w:cs="Times New Roman"/>
          <w:sz w:val="28"/>
          <w:szCs w:val="28"/>
        </w:rPr>
        <w:tab/>
        <w:t xml:space="preserve">                    Г.Л.Рубцова</w:t>
      </w:r>
    </w:p>
    <w:p w:rsidR="00D20A5C" w:rsidRDefault="00D20A5C" w:rsidP="00D20A5C">
      <w:pPr>
        <w:pStyle w:val="ConsPlusNormal"/>
        <w:pageBreakBefore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5579"/>
      </w:tblGrid>
      <w:tr w:rsidR="000E35DC" w:rsidRPr="00392433" w:rsidTr="00D20A5C">
        <w:tc>
          <w:tcPr>
            <w:tcW w:w="4361" w:type="dxa"/>
          </w:tcPr>
          <w:p w:rsidR="000E35DC" w:rsidRPr="00392433" w:rsidRDefault="000E35DC" w:rsidP="00B71D3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92433">
              <w:br w:type="page"/>
            </w:r>
            <w:r w:rsidRPr="003924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 w:type="page"/>
            </w:r>
            <w:r w:rsidRPr="003924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392" w:type="dxa"/>
          </w:tcPr>
          <w:p w:rsidR="00420D80" w:rsidRPr="00392433" w:rsidRDefault="00420D80" w:rsidP="00420D80">
            <w:pPr>
              <w:spacing w:after="0" w:line="240" w:lineRule="exact"/>
              <w:ind w:left="883"/>
              <w:rPr>
                <w:szCs w:val="28"/>
              </w:rPr>
            </w:pPr>
            <w:r w:rsidRPr="00392433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2</w:t>
            </w:r>
          </w:p>
          <w:p w:rsidR="00420D80" w:rsidRDefault="00420D80" w:rsidP="00420D80">
            <w:pPr>
              <w:spacing w:after="0" w:line="240" w:lineRule="exact"/>
              <w:ind w:left="883"/>
              <w:rPr>
                <w:szCs w:val="28"/>
              </w:rPr>
            </w:pPr>
            <w:r>
              <w:rPr>
                <w:szCs w:val="28"/>
              </w:rPr>
              <w:t>к п</w:t>
            </w:r>
            <w:r w:rsidRPr="00392433">
              <w:rPr>
                <w:szCs w:val="28"/>
              </w:rPr>
              <w:t>остановлени</w:t>
            </w:r>
            <w:r>
              <w:rPr>
                <w:szCs w:val="28"/>
              </w:rPr>
              <w:t>ю администрации</w:t>
            </w:r>
          </w:p>
          <w:p w:rsidR="00420D80" w:rsidRDefault="00420D80" w:rsidP="00420D80">
            <w:pPr>
              <w:spacing w:after="0" w:line="240" w:lineRule="exact"/>
              <w:ind w:left="883"/>
              <w:rPr>
                <w:szCs w:val="28"/>
              </w:rPr>
            </w:pPr>
            <w:r>
              <w:rPr>
                <w:szCs w:val="28"/>
              </w:rPr>
              <w:t>города-курорта Кисловодска</w:t>
            </w:r>
          </w:p>
          <w:p w:rsidR="00420D80" w:rsidRDefault="00420D80" w:rsidP="00420D80">
            <w:pPr>
              <w:spacing w:after="0" w:line="240" w:lineRule="exact"/>
              <w:ind w:left="883"/>
              <w:rPr>
                <w:szCs w:val="28"/>
              </w:rPr>
            </w:pPr>
            <w:r>
              <w:rPr>
                <w:szCs w:val="28"/>
              </w:rPr>
              <w:t>от ____</w:t>
            </w:r>
            <w:r w:rsidR="00B52A05">
              <w:rPr>
                <w:szCs w:val="28"/>
              </w:rPr>
              <w:t>28.12.2017</w:t>
            </w:r>
            <w:r>
              <w:rPr>
                <w:szCs w:val="28"/>
              </w:rPr>
              <w:t>___________________</w:t>
            </w:r>
          </w:p>
          <w:p w:rsidR="000E35DC" w:rsidRPr="00B52A05" w:rsidRDefault="00420D80" w:rsidP="00B52A05">
            <w:pPr>
              <w:pStyle w:val="a3"/>
              <w:spacing w:before="0" w:beforeAutospacing="0" w:after="0" w:afterAutospacing="0" w:line="240" w:lineRule="exact"/>
              <w:ind w:left="883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B52A05">
              <w:rPr>
                <w:szCs w:val="28"/>
              </w:rPr>
              <w:t>____1315</w:t>
            </w:r>
            <w:r>
              <w:rPr>
                <w:szCs w:val="28"/>
              </w:rPr>
              <w:t>________________</w:t>
            </w:r>
          </w:p>
        </w:tc>
      </w:tr>
    </w:tbl>
    <w:p w:rsidR="000E35DC" w:rsidRPr="00392433" w:rsidRDefault="000E35DC" w:rsidP="009913E1">
      <w:pPr>
        <w:spacing w:after="0" w:line="240" w:lineRule="auto"/>
        <w:jc w:val="right"/>
        <w:rPr>
          <w:szCs w:val="28"/>
        </w:rPr>
      </w:pPr>
    </w:p>
    <w:p w:rsidR="000E35DC" w:rsidRPr="00392433" w:rsidRDefault="000E35DC" w:rsidP="009913E1">
      <w:pPr>
        <w:spacing w:after="0" w:line="20" w:lineRule="atLeast"/>
        <w:jc w:val="center"/>
        <w:rPr>
          <w:szCs w:val="28"/>
        </w:rPr>
      </w:pPr>
      <w:r w:rsidRPr="00392433">
        <w:rPr>
          <w:szCs w:val="28"/>
        </w:rPr>
        <w:t>Форма</w:t>
      </w:r>
    </w:p>
    <w:p w:rsidR="00F73658" w:rsidRDefault="000E35DC" w:rsidP="003F161E">
      <w:pPr>
        <w:pStyle w:val="a3"/>
        <w:spacing w:before="0" w:beforeAutospacing="0" w:after="0" w:afterAutospacing="0" w:line="20" w:lineRule="atLeast"/>
        <w:jc w:val="center"/>
        <w:rPr>
          <w:rFonts w:eastAsia="Times New Roman"/>
          <w:sz w:val="28"/>
          <w:szCs w:val="28"/>
          <w:lang w:eastAsia="en-US"/>
        </w:rPr>
      </w:pPr>
      <w:r w:rsidRPr="00392433">
        <w:rPr>
          <w:rFonts w:eastAsia="Times New Roman"/>
          <w:sz w:val="28"/>
          <w:szCs w:val="28"/>
          <w:lang w:eastAsia="en-US"/>
        </w:rPr>
        <w:t>итогового протокола территориальной счетной комиссии о результатах</w:t>
      </w:r>
    </w:p>
    <w:p w:rsidR="00F73658" w:rsidRPr="00551C26" w:rsidRDefault="00F73658" w:rsidP="003F161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3760D">
        <w:rPr>
          <w:rFonts w:ascii="Times New Roman" w:hAnsi="Times New Roman" w:cs="Times New Roman"/>
          <w:sz w:val="28"/>
          <w:szCs w:val="28"/>
        </w:rPr>
        <w:t>голосования по отбору общественных территорий</w:t>
      </w:r>
      <w:r w:rsidRPr="00551C26">
        <w:rPr>
          <w:rFonts w:ascii="Times New Roman" w:hAnsi="Times New Roman" w:cs="Times New Roman"/>
          <w:sz w:val="28"/>
          <w:szCs w:val="28"/>
        </w:rPr>
        <w:t>, подлежащих  в рамках реализации муниципальной программы «Формирование комфортной городской среды на 2018 – 2022 годы»  благоустройству в первоочередном порядке в 2018 году</w:t>
      </w:r>
    </w:p>
    <w:p w:rsidR="00F73658" w:rsidRPr="00551C26" w:rsidRDefault="00F73658" w:rsidP="003F161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35DC" w:rsidRPr="00551C26" w:rsidRDefault="000E35DC" w:rsidP="009913E1">
      <w:pPr>
        <w:pStyle w:val="a3"/>
        <w:spacing w:before="0" w:beforeAutospacing="0" w:after="0" w:afterAutospacing="0"/>
        <w:jc w:val="center"/>
        <w:rPr>
          <w:rFonts w:eastAsia="Times New Roman"/>
          <w:sz w:val="28"/>
          <w:szCs w:val="28"/>
          <w:lang w:eastAsia="en-US"/>
        </w:rPr>
      </w:pPr>
      <w:r w:rsidRPr="00551C26">
        <w:rPr>
          <w:rFonts w:eastAsia="Times New Roman"/>
          <w:sz w:val="28"/>
          <w:szCs w:val="28"/>
          <w:lang w:eastAsia="en-US"/>
        </w:rPr>
        <w:t>Экземпляр № ______</w:t>
      </w:r>
    </w:p>
    <w:p w:rsidR="000E35DC" w:rsidRPr="00551C26" w:rsidRDefault="000E35DC" w:rsidP="009913E1">
      <w:pPr>
        <w:pStyle w:val="a3"/>
        <w:spacing w:before="0" w:beforeAutospacing="0" w:after="0" w:afterAutospacing="0"/>
        <w:jc w:val="center"/>
        <w:rPr>
          <w:rFonts w:eastAsia="Times New Roman"/>
          <w:sz w:val="28"/>
          <w:szCs w:val="28"/>
          <w:lang w:eastAsia="en-US"/>
        </w:rPr>
      </w:pPr>
    </w:p>
    <w:p w:rsidR="00551C26" w:rsidRPr="0063760D" w:rsidRDefault="00551C26" w:rsidP="00551C2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51C26">
        <w:rPr>
          <w:rFonts w:ascii="Times New Roman" w:hAnsi="Times New Roman" w:cs="Times New Roman"/>
          <w:sz w:val="28"/>
          <w:szCs w:val="28"/>
        </w:rPr>
        <w:t>голосование по отбору общес</w:t>
      </w:r>
      <w:r w:rsidR="00F375E5">
        <w:rPr>
          <w:rFonts w:ascii="Times New Roman" w:hAnsi="Times New Roman" w:cs="Times New Roman"/>
          <w:sz w:val="28"/>
          <w:szCs w:val="28"/>
        </w:rPr>
        <w:t xml:space="preserve">твенных территорий, подлежащих </w:t>
      </w:r>
      <w:r w:rsidRPr="00551C26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«Формирование комфортной городской среды на 2018 – 2022 годы»  благоустройству в первоочередном порядке в 2018 году</w:t>
      </w:r>
    </w:p>
    <w:p w:rsidR="00551C26" w:rsidRPr="0063760D" w:rsidRDefault="00551C26" w:rsidP="00551C26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35DC" w:rsidRPr="00392433" w:rsidRDefault="000E35DC" w:rsidP="009913E1">
      <w:pPr>
        <w:pStyle w:val="HTML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0E35DC" w:rsidRPr="00392433" w:rsidRDefault="000E35DC" w:rsidP="009913E1">
      <w:pPr>
        <w:pStyle w:val="HTML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«___» _________ 20__ года</w:t>
      </w:r>
    </w:p>
    <w:p w:rsidR="000E35DC" w:rsidRPr="00392433" w:rsidRDefault="000E35DC" w:rsidP="009913E1">
      <w:pPr>
        <w:pStyle w:val="HTML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0E35DC" w:rsidRPr="00392433" w:rsidRDefault="000E35DC" w:rsidP="009913E1">
      <w:pPr>
        <w:pStyle w:val="HTML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ИТОГОВЫЙ ПРОТОКОЛ</w:t>
      </w:r>
    </w:p>
    <w:p w:rsidR="000E35DC" w:rsidRPr="00392433" w:rsidRDefault="000E35DC" w:rsidP="009913E1">
      <w:pPr>
        <w:pStyle w:val="HTML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территориальной счетной комиссии</w:t>
      </w:r>
    </w:p>
    <w:p w:rsidR="000E35DC" w:rsidRPr="00392433" w:rsidRDefault="000E35DC" w:rsidP="009913E1">
      <w:pPr>
        <w:pStyle w:val="HTML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о результатах голосования</w:t>
      </w:r>
    </w:p>
    <w:p w:rsidR="000E35DC" w:rsidRPr="00392433" w:rsidRDefault="000E35DC" w:rsidP="009913E1">
      <w:pPr>
        <w:pStyle w:val="HTML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0E35DC" w:rsidRPr="00392433" w:rsidRDefault="000E35DC" w:rsidP="009913E1">
      <w:pPr>
        <w:pStyle w:val="HTML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0E35DC" w:rsidRPr="00392433" w:rsidRDefault="000E35DC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Cs w:val="28"/>
        </w:rPr>
      </w:pP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1. Число граждан, внесенных в список                                 цифрами прописью</w:t>
      </w: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голосования на момент окончания</w:t>
      </w: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голосования</w:t>
      </w: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0E35DC" w:rsidRPr="00392433" w:rsidRDefault="000E35DC" w:rsidP="009913E1">
      <w:pPr>
        <w:pStyle w:val="HTML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 xml:space="preserve">2. Число бюллетеней,                                                  </w:t>
      </w:r>
      <w:r w:rsidR="00227F5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цифрами   прописью</w:t>
      </w: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выданных территориальной счетной</w:t>
      </w: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 xml:space="preserve">комиссией гражданам </w:t>
      </w: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в день голосования</w:t>
      </w: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 xml:space="preserve">3. Число </w:t>
      </w:r>
      <w:proofErr w:type="gramStart"/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погашенных</w:t>
      </w:r>
      <w:proofErr w:type="gramEnd"/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                                 цифрами   прописью</w:t>
      </w: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бюллетеней</w:t>
      </w: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4. Число заполненных бюллетеней,                                     цифрами   прописью</w:t>
      </w: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полученных</w:t>
      </w:r>
      <w:proofErr w:type="gramEnd"/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 xml:space="preserve"> членами территориальной </w:t>
      </w: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счетной комиссии</w:t>
      </w: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 xml:space="preserve">5. Число </w:t>
      </w:r>
      <w:proofErr w:type="gramStart"/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недействительных</w:t>
      </w:r>
      <w:proofErr w:type="gramEnd"/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                      цифрами   прописью</w:t>
      </w: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бюллетеней</w:t>
      </w: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 xml:space="preserve">6. Число </w:t>
      </w:r>
      <w:proofErr w:type="gramStart"/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действительных</w:t>
      </w:r>
      <w:proofErr w:type="gramEnd"/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                     цифрами   прописью</w:t>
      </w: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бюллетеней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 xml:space="preserve">7. Наименование общественных территорий  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>&lt;№ строки&gt;  Наименование проекта благоустройства  &lt;Количество голосов&gt; (цифрами/прописью)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392433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>счетной комиссии                                   ____________  _________________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392433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392433">
        <w:rPr>
          <w:rFonts w:ascii="Times New Roman" w:hAnsi="Times New Roman"/>
          <w:sz w:val="28"/>
          <w:szCs w:val="28"/>
        </w:rPr>
        <w:t xml:space="preserve"> 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>счетной комиссии                                         ____________  _________________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>Члены территориальной счетной комиссии: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 xml:space="preserve">   Протокол подписан «__» ____ 20__ года </w:t>
      </w:r>
      <w:proofErr w:type="gramStart"/>
      <w:r w:rsidRPr="00392433">
        <w:rPr>
          <w:rFonts w:ascii="Times New Roman" w:hAnsi="Times New Roman"/>
          <w:sz w:val="28"/>
          <w:szCs w:val="28"/>
        </w:rPr>
        <w:t>в</w:t>
      </w:r>
      <w:proofErr w:type="gramEnd"/>
      <w:r w:rsidRPr="00392433">
        <w:rPr>
          <w:rFonts w:ascii="Times New Roman" w:hAnsi="Times New Roman"/>
          <w:sz w:val="28"/>
          <w:szCs w:val="28"/>
        </w:rPr>
        <w:t xml:space="preserve"> ____ часов ____ минут</w:t>
      </w:r>
    </w:p>
    <w:p w:rsidR="000E35DC" w:rsidRPr="00392433" w:rsidRDefault="000E35DC" w:rsidP="00C316C1">
      <w:pPr>
        <w:spacing w:after="0" w:line="240" w:lineRule="auto"/>
        <w:rPr>
          <w:szCs w:val="28"/>
        </w:rPr>
      </w:pPr>
    </w:p>
    <w:p w:rsidR="000E35DC" w:rsidRPr="00392433" w:rsidRDefault="000E35DC" w:rsidP="00C316C1">
      <w:pPr>
        <w:spacing w:after="0" w:line="240" w:lineRule="auto"/>
        <w:rPr>
          <w:szCs w:val="28"/>
        </w:rPr>
      </w:pPr>
    </w:p>
    <w:p w:rsidR="000E35DC" w:rsidRDefault="000E35DC" w:rsidP="00C316C1">
      <w:pPr>
        <w:spacing w:after="0" w:line="240" w:lineRule="auto"/>
        <w:rPr>
          <w:szCs w:val="28"/>
        </w:rPr>
      </w:pPr>
    </w:p>
    <w:p w:rsidR="00C316C1" w:rsidRDefault="00C316C1" w:rsidP="00C316C1">
      <w:pPr>
        <w:pStyle w:val="ConsPlusNormal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Начальник управления</w:t>
      </w:r>
    </w:p>
    <w:p w:rsidR="00C316C1" w:rsidRDefault="00C316C1" w:rsidP="00C316C1">
      <w:pPr>
        <w:pStyle w:val="ConsPlusNormal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городского хозяйства</w:t>
      </w:r>
    </w:p>
    <w:p w:rsidR="00C316C1" w:rsidRDefault="00C316C1" w:rsidP="00C316C1">
      <w:pPr>
        <w:pStyle w:val="ConsPlusNormal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города-</w:t>
      </w:r>
    </w:p>
    <w:p w:rsidR="00C316C1" w:rsidRDefault="00C316C1" w:rsidP="00C316C1">
      <w:pPr>
        <w:pStyle w:val="ConsPlusNormal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курорта Кисловодска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А.А.Дзюбленко</w:t>
      </w:r>
      <w:proofErr w:type="spellEnd"/>
    </w:p>
    <w:p w:rsidR="00C316C1" w:rsidRDefault="00C316C1" w:rsidP="00C316C1">
      <w:pPr>
        <w:pStyle w:val="ConsPlusNormal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16C1" w:rsidRDefault="00C316C1" w:rsidP="00C316C1">
      <w:pPr>
        <w:pStyle w:val="ConsPlusNormal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16C1" w:rsidRDefault="00C316C1" w:rsidP="00C316C1">
      <w:pPr>
        <w:pStyle w:val="ConsPlusNormal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16C1" w:rsidRPr="00C316C1" w:rsidRDefault="00C316C1" w:rsidP="00C316C1">
      <w:pPr>
        <w:pStyle w:val="a8"/>
        <w:spacing w:after="0" w:line="240" w:lineRule="exact"/>
        <w:rPr>
          <w:sz w:val="28"/>
          <w:szCs w:val="28"/>
        </w:rPr>
      </w:pPr>
      <w:r w:rsidRPr="00C316C1">
        <w:rPr>
          <w:sz w:val="28"/>
          <w:szCs w:val="28"/>
        </w:rPr>
        <w:t xml:space="preserve">Управляющий делами </w:t>
      </w:r>
    </w:p>
    <w:p w:rsidR="00C316C1" w:rsidRPr="00C316C1" w:rsidRDefault="00C316C1" w:rsidP="00C316C1">
      <w:pPr>
        <w:pStyle w:val="a8"/>
        <w:spacing w:after="0" w:line="240" w:lineRule="exact"/>
        <w:rPr>
          <w:sz w:val="28"/>
          <w:szCs w:val="28"/>
        </w:rPr>
      </w:pPr>
      <w:r w:rsidRPr="00C316C1">
        <w:rPr>
          <w:sz w:val="28"/>
          <w:szCs w:val="28"/>
        </w:rPr>
        <w:t>администрации города-</w:t>
      </w:r>
    </w:p>
    <w:p w:rsidR="00C316C1" w:rsidRPr="00C316C1" w:rsidRDefault="00C316C1" w:rsidP="00C316C1">
      <w:pPr>
        <w:pStyle w:val="ConsPlusNormal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16C1">
        <w:rPr>
          <w:rFonts w:ascii="Times New Roman" w:hAnsi="Times New Roman" w:cs="Times New Roman"/>
          <w:sz w:val="28"/>
          <w:szCs w:val="28"/>
        </w:rPr>
        <w:t xml:space="preserve">-курорта Кисловодска </w:t>
      </w:r>
      <w:r w:rsidRPr="00C316C1">
        <w:rPr>
          <w:rFonts w:ascii="Times New Roman" w:hAnsi="Times New Roman" w:cs="Times New Roman"/>
          <w:sz w:val="28"/>
          <w:szCs w:val="28"/>
        </w:rPr>
        <w:tab/>
      </w:r>
      <w:r w:rsidRPr="00C316C1">
        <w:rPr>
          <w:rFonts w:ascii="Times New Roman" w:hAnsi="Times New Roman" w:cs="Times New Roman"/>
          <w:sz w:val="28"/>
          <w:szCs w:val="28"/>
        </w:rPr>
        <w:tab/>
      </w:r>
      <w:r w:rsidRPr="00C316C1">
        <w:rPr>
          <w:rFonts w:ascii="Times New Roman" w:hAnsi="Times New Roman" w:cs="Times New Roman"/>
          <w:sz w:val="28"/>
          <w:szCs w:val="28"/>
        </w:rPr>
        <w:tab/>
      </w:r>
      <w:r w:rsidRPr="00C316C1">
        <w:rPr>
          <w:rFonts w:ascii="Times New Roman" w:hAnsi="Times New Roman" w:cs="Times New Roman"/>
          <w:sz w:val="28"/>
          <w:szCs w:val="28"/>
        </w:rPr>
        <w:tab/>
      </w:r>
      <w:r w:rsidRPr="00C316C1">
        <w:rPr>
          <w:rFonts w:ascii="Times New Roman" w:hAnsi="Times New Roman" w:cs="Times New Roman"/>
          <w:sz w:val="28"/>
          <w:szCs w:val="28"/>
        </w:rPr>
        <w:tab/>
      </w:r>
      <w:r w:rsidRPr="00C316C1">
        <w:rPr>
          <w:rFonts w:ascii="Times New Roman" w:hAnsi="Times New Roman" w:cs="Times New Roman"/>
          <w:sz w:val="28"/>
          <w:szCs w:val="28"/>
        </w:rPr>
        <w:tab/>
        <w:t xml:space="preserve">                    Г.Л.Рубцова</w:t>
      </w:r>
    </w:p>
    <w:p w:rsidR="00420D80" w:rsidRDefault="00420D80" w:rsidP="009913E1">
      <w:pPr>
        <w:rPr>
          <w:szCs w:val="28"/>
        </w:rPr>
      </w:pPr>
    </w:p>
    <w:p w:rsidR="00420D80" w:rsidRDefault="00420D80" w:rsidP="009913E1">
      <w:pPr>
        <w:rPr>
          <w:szCs w:val="28"/>
        </w:rPr>
      </w:pPr>
    </w:p>
    <w:p w:rsidR="00420D80" w:rsidRDefault="00420D80" w:rsidP="009913E1">
      <w:pPr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09"/>
        <w:gridCol w:w="5361"/>
      </w:tblGrid>
      <w:tr w:rsidR="000E35DC" w:rsidRPr="00392433" w:rsidTr="00C316C1">
        <w:tc>
          <w:tcPr>
            <w:tcW w:w="4209" w:type="dxa"/>
          </w:tcPr>
          <w:p w:rsidR="000E35DC" w:rsidRPr="00392433" w:rsidRDefault="00C316C1" w:rsidP="00B71D3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E35DC" w:rsidRPr="003924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 w:type="page"/>
            </w:r>
            <w:r w:rsidR="000E35DC" w:rsidRPr="003924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361" w:type="dxa"/>
          </w:tcPr>
          <w:p w:rsidR="00420D80" w:rsidRPr="00392433" w:rsidRDefault="00420D80" w:rsidP="00420D80">
            <w:pPr>
              <w:spacing w:after="0" w:line="240" w:lineRule="exact"/>
              <w:ind w:left="731"/>
              <w:rPr>
                <w:szCs w:val="28"/>
              </w:rPr>
            </w:pPr>
            <w:r w:rsidRPr="00392433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3</w:t>
            </w:r>
          </w:p>
          <w:p w:rsidR="00420D80" w:rsidRDefault="00420D80" w:rsidP="00420D80">
            <w:pPr>
              <w:spacing w:after="0" w:line="240" w:lineRule="exact"/>
              <w:ind w:left="731"/>
              <w:rPr>
                <w:szCs w:val="28"/>
              </w:rPr>
            </w:pPr>
            <w:r>
              <w:rPr>
                <w:szCs w:val="28"/>
              </w:rPr>
              <w:t>к п</w:t>
            </w:r>
            <w:r w:rsidRPr="00392433">
              <w:rPr>
                <w:szCs w:val="28"/>
              </w:rPr>
              <w:t>остановлени</w:t>
            </w:r>
            <w:r>
              <w:rPr>
                <w:szCs w:val="28"/>
              </w:rPr>
              <w:t xml:space="preserve">ю администрации </w:t>
            </w:r>
            <w:r w:rsidRPr="00392433">
              <w:rPr>
                <w:szCs w:val="28"/>
              </w:rPr>
              <w:t xml:space="preserve"> </w:t>
            </w:r>
          </w:p>
          <w:p w:rsidR="00420D80" w:rsidRDefault="00420D80" w:rsidP="00420D80">
            <w:pPr>
              <w:spacing w:after="0" w:line="240" w:lineRule="exact"/>
              <w:ind w:left="731"/>
              <w:rPr>
                <w:szCs w:val="28"/>
              </w:rPr>
            </w:pPr>
            <w:r>
              <w:rPr>
                <w:szCs w:val="28"/>
              </w:rPr>
              <w:t>города-курорта Кисловодска</w:t>
            </w:r>
          </w:p>
          <w:p w:rsidR="00420D80" w:rsidRDefault="00B52A05" w:rsidP="00420D80">
            <w:pPr>
              <w:spacing w:after="0" w:line="240" w:lineRule="exact"/>
              <w:ind w:left="731"/>
              <w:rPr>
                <w:szCs w:val="28"/>
              </w:rPr>
            </w:pPr>
            <w:r>
              <w:rPr>
                <w:szCs w:val="28"/>
              </w:rPr>
              <w:t>от 28.12.2017</w:t>
            </w:r>
            <w:r w:rsidR="00420D80">
              <w:rPr>
                <w:szCs w:val="28"/>
              </w:rPr>
              <w:t>___________________</w:t>
            </w:r>
          </w:p>
          <w:p w:rsidR="000E35DC" w:rsidRPr="00392433" w:rsidRDefault="00420D80" w:rsidP="00420D80">
            <w:pPr>
              <w:pStyle w:val="a3"/>
              <w:spacing w:before="0" w:beforeAutospacing="0" w:after="0" w:afterAutospacing="0" w:line="240" w:lineRule="exact"/>
              <w:ind w:left="731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 xml:space="preserve">№ </w:t>
            </w:r>
            <w:r w:rsidR="00B52A05">
              <w:rPr>
                <w:szCs w:val="28"/>
              </w:rPr>
              <w:t>1315</w:t>
            </w:r>
            <w:r>
              <w:rPr>
                <w:szCs w:val="28"/>
              </w:rPr>
              <w:t>_______________________</w:t>
            </w:r>
          </w:p>
        </w:tc>
      </w:tr>
    </w:tbl>
    <w:p w:rsidR="000E35DC" w:rsidRPr="00392433" w:rsidRDefault="000E35DC" w:rsidP="009913E1">
      <w:pPr>
        <w:spacing w:after="0" w:line="240" w:lineRule="auto"/>
        <w:jc w:val="right"/>
        <w:rPr>
          <w:szCs w:val="28"/>
        </w:rPr>
      </w:pPr>
    </w:p>
    <w:p w:rsidR="000E35DC" w:rsidRPr="00392433" w:rsidRDefault="000E35DC" w:rsidP="009913E1">
      <w:pPr>
        <w:spacing w:after="0" w:line="20" w:lineRule="atLeast"/>
        <w:jc w:val="center"/>
        <w:rPr>
          <w:szCs w:val="28"/>
        </w:rPr>
      </w:pPr>
      <w:r w:rsidRPr="00392433">
        <w:rPr>
          <w:szCs w:val="28"/>
        </w:rPr>
        <w:t>Форма</w:t>
      </w:r>
    </w:p>
    <w:p w:rsidR="000B19F7" w:rsidRDefault="00227F5E" w:rsidP="000B19F7">
      <w:pPr>
        <w:pStyle w:val="a3"/>
        <w:spacing w:before="0" w:beforeAutospacing="0" w:after="0" w:afterAutospacing="0" w:line="20" w:lineRule="atLeast"/>
        <w:jc w:val="center"/>
        <w:rPr>
          <w:rFonts w:eastAsia="Times New Roman"/>
          <w:sz w:val="28"/>
          <w:szCs w:val="28"/>
          <w:lang w:eastAsia="en-US"/>
        </w:rPr>
      </w:pPr>
      <w:r w:rsidRPr="00392433">
        <w:rPr>
          <w:rFonts w:eastAsia="Times New Roman"/>
          <w:sz w:val="28"/>
          <w:szCs w:val="28"/>
          <w:lang w:eastAsia="en-US"/>
        </w:rPr>
        <w:t xml:space="preserve">итогового протокола </w:t>
      </w:r>
      <w:r w:rsidR="000B19F7">
        <w:rPr>
          <w:rFonts w:eastAsia="Times New Roman"/>
          <w:sz w:val="28"/>
          <w:szCs w:val="28"/>
          <w:lang w:eastAsia="en-US"/>
        </w:rPr>
        <w:t>общественной</w:t>
      </w:r>
      <w:r w:rsidRPr="00392433">
        <w:rPr>
          <w:rFonts w:eastAsia="Times New Roman"/>
          <w:sz w:val="28"/>
          <w:szCs w:val="28"/>
          <w:lang w:eastAsia="en-US"/>
        </w:rPr>
        <w:t xml:space="preserve"> комиссии о результатах </w:t>
      </w:r>
    </w:p>
    <w:p w:rsidR="000B19F7" w:rsidRDefault="000B19F7" w:rsidP="000B19F7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3760D">
        <w:rPr>
          <w:rFonts w:ascii="Times New Roman" w:hAnsi="Times New Roman" w:cs="Times New Roman"/>
          <w:sz w:val="28"/>
          <w:szCs w:val="28"/>
        </w:rPr>
        <w:t>голосования по отбору общественных территорий</w:t>
      </w:r>
      <w:r w:rsidRPr="00551C26">
        <w:rPr>
          <w:rFonts w:ascii="Times New Roman" w:hAnsi="Times New Roman" w:cs="Times New Roman"/>
          <w:sz w:val="28"/>
          <w:szCs w:val="28"/>
        </w:rPr>
        <w:t xml:space="preserve">, подлежащих  в рамках реализации муниципальной программы «Формирование комфортной городской среды на 2018 – 2022 годы»  благоустройству в первоочередном порядке </w:t>
      </w:r>
    </w:p>
    <w:p w:rsidR="000B19F7" w:rsidRPr="00551C26" w:rsidRDefault="000B19F7" w:rsidP="000B19F7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51C26">
        <w:rPr>
          <w:rFonts w:ascii="Times New Roman" w:hAnsi="Times New Roman" w:cs="Times New Roman"/>
          <w:sz w:val="28"/>
          <w:szCs w:val="28"/>
        </w:rPr>
        <w:t>в 2018 году</w:t>
      </w:r>
    </w:p>
    <w:p w:rsidR="000B19F7" w:rsidRPr="00551C26" w:rsidRDefault="000B19F7" w:rsidP="000B19F7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35DC" w:rsidRPr="00392433" w:rsidRDefault="000E35DC" w:rsidP="000B19F7">
      <w:pPr>
        <w:pStyle w:val="a3"/>
        <w:spacing w:before="0" w:beforeAutospacing="0" w:after="0" w:afterAutospacing="0" w:line="20" w:lineRule="atLeast"/>
        <w:jc w:val="center"/>
        <w:rPr>
          <w:rFonts w:eastAsia="Times New Roman"/>
          <w:sz w:val="28"/>
          <w:szCs w:val="28"/>
          <w:lang w:eastAsia="en-US"/>
        </w:rPr>
      </w:pPr>
      <w:r w:rsidRPr="00392433">
        <w:rPr>
          <w:rFonts w:eastAsia="Times New Roman"/>
          <w:sz w:val="28"/>
          <w:szCs w:val="28"/>
          <w:lang w:eastAsia="en-US"/>
        </w:rPr>
        <w:t>Экземпляр № ______</w:t>
      </w:r>
    </w:p>
    <w:p w:rsidR="000E35DC" w:rsidRPr="00392433" w:rsidRDefault="000E35DC" w:rsidP="009913E1">
      <w:pPr>
        <w:pStyle w:val="a3"/>
        <w:spacing w:before="0" w:beforeAutospacing="0" w:after="0" w:afterAutospacing="0"/>
        <w:jc w:val="center"/>
        <w:rPr>
          <w:rFonts w:eastAsia="Times New Roman"/>
          <w:sz w:val="28"/>
          <w:szCs w:val="28"/>
          <w:lang w:eastAsia="en-US"/>
        </w:rPr>
      </w:pPr>
    </w:p>
    <w:p w:rsidR="00D20836" w:rsidRDefault="00227F5E" w:rsidP="00D2083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Голосование по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отбору </w:t>
      </w: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ов </w:t>
      </w:r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благоустройства общественных территорий</w:t>
      </w:r>
      <w:proofErr w:type="gramStart"/>
      <w:r w:rsidRPr="00392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20836" w:rsidRPr="00551C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20836" w:rsidRPr="00551C26">
        <w:rPr>
          <w:rFonts w:ascii="Times New Roman" w:hAnsi="Times New Roman" w:cs="Times New Roman"/>
          <w:sz w:val="28"/>
          <w:szCs w:val="28"/>
        </w:rPr>
        <w:t xml:space="preserve"> подлежащих  в рамках реализации муниципальной программы «Формирование комфортной городской среды на 2018 – 2022 годы»  благоустройству в первоочередном порядке </w:t>
      </w:r>
    </w:p>
    <w:p w:rsidR="00D20836" w:rsidRPr="00551C26" w:rsidRDefault="00D20836" w:rsidP="00D2083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51C26">
        <w:rPr>
          <w:rFonts w:ascii="Times New Roman" w:hAnsi="Times New Roman" w:cs="Times New Roman"/>
          <w:sz w:val="28"/>
          <w:szCs w:val="28"/>
        </w:rPr>
        <w:t>в 2018 году</w:t>
      </w:r>
    </w:p>
    <w:p w:rsidR="000E35DC" w:rsidRPr="00392433" w:rsidRDefault="000E35DC" w:rsidP="009913E1">
      <w:pPr>
        <w:pStyle w:val="HTML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0E35DC" w:rsidRPr="00392433" w:rsidRDefault="000E35DC" w:rsidP="009913E1">
      <w:pPr>
        <w:pStyle w:val="HTML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«___» _________ 20__ года</w:t>
      </w:r>
    </w:p>
    <w:p w:rsidR="000E35DC" w:rsidRPr="00392433" w:rsidRDefault="000E35DC" w:rsidP="009913E1">
      <w:pPr>
        <w:pStyle w:val="HTML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0E35DC" w:rsidRPr="00392433" w:rsidRDefault="000E35DC" w:rsidP="009913E1">
      <w:pPr>
        <w:pStyle w:val="HTML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ИТОГОВЫЙ ПРОТОКОЛ</w:t>
      </w:r>
    </w:p>
    <w:p w:rsidR="000E35DC" w:rsidRPr="00392433" w:rsidRDefault="000E35DC" w:rsidP="009913E1">
      <w:pPr>
        <w:pStyle w:val="HTML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Общественной комиссии</w:t>
      </w:r>
      <w:r w:rsidR="00227F5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об итогах голосования</w:t>
      </w:r>
    </w:p>
    <w:p w:rsidR="000E35DC" w:rsidRPr="00392433" w:rsidRDefault="000E35DC" w:rsidP="009913E1">
      <w:pPr>
        <w:pStyle w:val="HTML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0E35DC" w:rsidRPr="00392433" w:rsidRDefault="000E35DC" w:rsidP="009913E1">
      <w:pPr>
        <w:pStyle w:val="HTML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Общественная комиссия муниципального образования</w:t>
      </w:r>
    </w:p>
    <w:p w:rsidR="000E35DC" w:rsidRPr="00392433" w:rsidRDefault="000E35DC" w:rsidP="009913E1">
      <w:pPr>
        <w:pStyle w:val="HTML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«_______________________________________»</w:t>
      </w:r>
    </w:p>
    <w:p w:rsidR="000E35DC" w:rsidRPr="00392433" w:rsidRDefault="000E35DC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Cs w:val="28"/>
        </w:rPr>
      </w:pP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1. Число граждан, внесенных в списки                                цифрами прописью</w:t>
      </w: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голосования на момент окончания</w:t>
      </w: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 xml:space="preserve">голосования (заполняется на основании </w:t>
      </w:r>
      <w:proofErr w:type="gramEnd"/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данных территориальных счетных комиссий)</w:t>
      </w: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0E35DC" w:rsidRPr="00392433" w:rsidRDefault="000E35DC" w:rsidP="009913E1">
      <w:pPr>
        <w:pStyle w:val="HTML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2. Число бюллетеней,                                                            цифрами   прописью</w:t>
      </w: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выданных территориальными счетными</w:t>
      </w: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 xml:space="preserve">комиссиями гражданам </w:t>
      </w: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 xml:space="preserve">в день голосования (заполняется на основании </w:t>
      </w:r>
      <w:proofErr w:type="gramEnd"/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данных территориальных счетных комиссий)</w:t>
      </w: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 xml:space="preserve">3. Число </w:t>
      </w:r>
      <w:proofErr w:type="gramStart"/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погашенных</w:t>
      </w:r>
      <w:proofErr w:type="gramEnd"/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                               цифрами   прописью</w:t>
      </w: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данных территориальных счетных комиссий)</w:t>
      </w: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4. Число бюллетеней,                                                            цифрами   прописью</w:t>
      </w: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 xml:space="preserve">содержащихся в ящиках </w:t>
      </w:r>
      <w:proofErr w:type="gramStart"/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для</w:t>
      </w:r>
      <w:proofErr w:type="gramEnd"/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 xml:space="preserve">голосования (заполняется на основании </w:t>
      </w:r>
      <w:proofErr w:type="gramEnd"/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данных территориальных  счетных комиссий)</w:t>
      </w: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 xml:space="preserve">5. Число </w:t>
      </w:r>
      <w:proofErr w:type="gramStart"/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недействительных</w:t>
      </w:r>
      <w:proofErr w:type="gramEnd"/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                      цифрами   прописью</w:t>
      </w: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данных территориальных  счетных комиссий)</w:t>
      </w: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 xml:space="preserve">6. Число </w:t>
      </w:r>
      <w:proofErr w:type="gramStart"/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действительных</w:t>
      </w:r>
      <w:proofErr w:type="gramEnd"/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                          цифрами   прописью</w:t>
      </w:r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0E35DC" w:rsidRPr="00392433" w:rsidRDefault="000E35DC" w:rsidP="009913E1">
      <w:pPr>
        <w:pStyle w:val="HTML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433">
        <w:rPr>
          <w:rFonts w:ascii="Times New Roman" w:eastAsia="Times New Roman" w:hAnsi="Times New Roman"/>
          <w:sz w:val="28"/>
          <w:szCs w:val="28"/>
          <w:lang w:eastAsia="en-US"/>
        </w:rPr>
        <w:t>данных территориальных счетных комиссий)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 xml:space="preserve">7. Наименование общественных территорий  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>&lt;№ строки&gt;  Наименование общественной территории     &lt;Количество голосов&gt; (цифрами/прописью)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392433">
        <w:rPr>
          <w:rFonts w:ascii="Times New Roman" w:hAnsi="Times New Roman"/>
          <w:sz w:val="28"/>
          <w:szCs w:val="28"/>
        </w:rPr>
        <w:t>общественной</w:t>
      </w:r>
      <w:proofErr w:type="gramEnd"/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>комиссии                            ____________  _________________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392433">
        <w:rPr>
          <w:rFonts w:ascii="Times New Roman" w:hAnsi="Times New Roman"/>
          <w:sz w:val="28"/>
          <w:szCs w:val="28"/>
        </w:rPr>
        <w:t>общественной</w:t>
      </w:r>
      <w:proofErr w:type="gramEnd"/>
      <w:r w:rsidRPr="00392433">
        <w:rPr>
          <w:rFonts w:ascii="Times New Roman" w:hAnsi="Times New Roman"/>
          <w:sz w:val="28"/>
          <w:szCs w:val="28"/>
        </w:rPr>
        <w:t xml:space="preserve"> 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>комиссии                                                        ____________  _________________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>Члены общественной комиссии: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35DC" w:rsidRPr="00392433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0E35DC" w:rsidRDefault="000E35DC" w:rsidP="009913E1">
      <w:pPr>
        <w:pStyle w:val="HTML"/>
        <w:rPr>
          <w:rFonts w:ascii="Times New Roman" w:hAnsi="Times New Roman"/>
          <w:sz w:val="28"/>
          <w:szCs w:val="28"/>
        </w:rPr>
      </w:pPr>
      <w:r w:rsidRPr="00392433">
        <w:rPr>
          <w:rFonts w:ascii="Times New Roman" w:hAnsi="Times New Roman"/>
          <w:sz w:val="28"/>
          <w:szCs w:val="28"/>
        </w:rPr>
        <w:t xml:space="preserve">   Протокол подписан «__» ____ 20__ года </w:t>
      </w:r>
      <w:proofErr w:type="gramStart"/>
      <w:r w:rsidRPr="00392433">
        <w:rPr>
          <w:rFonts w:ascii="Times New Roman" w:hAnsi="Times New Roman"/>
          <w:sz w:val="28"/>
          <w:szCs w:val="28"/>
        </w:rPr>
        <w:t>в</w:t>
      </w:r>
      <w:proofErr w:type="gramEnd"/>
      <w:r w:rsidRPr="00392433">
        <w:rPr>
          <w:rFonts w:ascii="Times New Roman" w:hAnsi="Times New Roman"/>
          <w:sz w:val="28"/>
          <w:szCs w:val="28"/>
        </w:rPr>
        <w:t xml:space="preserve"> ____ часов ____ минут</w:t>
      </w:r>
    </w:p>
    <w:p w:rsidR="00420D80" w:rsidRDefault="00420D80" w:rsidP="00420D80">
      <w:pPr>
        <w:tabs>
          <w:tab w:val="left" w:pos="5881"/>
        </w:tabs>
        <w:spacing w:after="0" w:line="240" w:lineRule="auto"/>
        <w:ind w:left="5847"/>
        <w:rPr>
          <w:szCs w:val="28"/>
        </w:rPr>
      </w:pPr>
    </w:p>
    <w:p w:rsidR="00C316C1" w:rsidRDefault="00C316C1" w:rsidP="00C316C1">
      <w:pPr>
        <w:pStyle w:val="ConsPlusNormal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Начальник управления</w:t>
      </w:r>
    </w:p>
    <w:p w:rsidR="00C316C1" w:rsidRDefault="00C316C1" w:rsidP="00C316C1">
      <w:pPr>
        <w:pStyle w:val="ConsPlusNormal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городского хозяйства</w:t>
      </w:r>
    </w:p>
    <w:p w:rsidR="00C316C1" w:rsidRDefault="00C316C1" w:rsidP="00C316C1">
      <w:pPr>
        <w:pStyle w:val="ConsPlusNormal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города-</w:t>
      </w:r>
    </w:p>
    <w:p w:rsidR="00C316C1" w:rsidRDefault="00C316C1" w:rsidP="00C316C1">
      <w:pPr>
        <w:pStyle w:val="ConsPlusNormal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курорта Кисловодска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А.А.Дзюбленко</w:t>
      </w:r>
      <w:proofErr w:type="spellEnd"/>
    </w:p>
    <w:p w:rsidR="00C316C1" w:rsidRDefault="00C316C1" w:rsidP="00C316C1">
      <w:pPr>
        <w:pStyle w:val="ConsPlusNormal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16C1" w:rsidRDefault="00C316C1" w:rsidP="00C316C1">
      <w:pPr>
        <w:pStyle w:val="ConsPlusNormal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16C1" w:rsidRDefault="00C316C1" w:rsidP="00C316C1">
      <w:pPr>
        <w:pStyle w:val="ConsPlusNormal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16C1" w:rsidRPr="00C316C1" w:rsidRDefault="00C316C1" w:rsidP="00C316C1">
      <w:pPr>
        <w:pStyle w:val="a8"/>
        <w:spacing w:after="0" w:line="240" w:lineRule="exact"/>
        <w:rPr>
          <w:sz w:val="28"/>
          <w:szCs w:val="28"/>
        </w:rPr>
      </w:pPr>
      <w:r w:rsidRPr="00C316C1">
        <w:rPr>
          <w:sz w:val="28"/>
          <w:szCs w:val="28"/>
        </w:rPr>
        <w:t xml:space="preserve">Управляющий делами </w:t>
      </w:r>
    </w:p>
    <w:p w:rsidR="00C316C1" w:rsidRPr="00C316C1" w:rsidRDefault="00C316C1" w:rsidP="00C316C1">
      <w:pPr>
        <w:pStyle w:val="a8"/>
        <w:spacing w:after="0" w:line="240" w:lineRule="exact"/>
        <w:rPr>
          <w:sz w:val="28"/>
          <w:szCs w:val="28"/>
        </w:rPr>
      </w:pPr>
      <w:r w:rsidRPr="00C316C1">
        <w:rPr>
          <w:sz w:val="28"/>
          <w:szCs w:val="28"/>
        </w:rPr>
        <w:t>администрации города-</w:t>
      </w:r>
    </w:p>
    <w:p w:rsidR="00C316C1" w:rsidRPr="00C316C1" w:rsidRDefault="00C316C1" w:rsidP="00C316C1">
      <w:pPr>
        <w:pStyle w:val="ConsPlusNormal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16C1">
        <w:rPr>
          <w:rFonts w:ascii="Times New Roman" w:hAnsi="Times New Roman" w:cs="Times New Roman"/>
          <w:sz w:val="28"/>
          <w:szCs w:val="28"/>
        </w:rPr>
        <w:t xml:space="preserve">-курорта Кисловодска </w:t>
      </w:r>
      <w:r w:rsidRPr="00C316C1">
        <w:rPr>
          <w:rFonts w:ascii="Times New Roman" w:hAnsi="Times New Roman" w:cs="Times New Roman"/>
          <w:sz w:val="28"/>
          <w:szCs w:val="28"/>
        </w:rPr>
        <w:tab/>
      </w:r>
      <w:r w:rsidRPr="00C316C1">
        <w:rPr>
          <w:rFonts w:ascii="Times New Roman" w:hAnsi="Times New Roman" w:cs="Times New Roman"/>
          <w:sz w:val="28"/>
          <w:szCs w:val="28"/>
        </w:rPr>
        <w:tab/>
      </w:r>
      <w:r w:rsidRPr="00C316C1">
        <w:rPr>
          <w:rFonts w:ascii="Times New Roman" w:hAnsi="Times New Roman" w:cs="Times New Roman"/>
          <w:sz w:val="28"/>
          <w:szCs w:val="28"/>
        </w:rPr>
        <w:tab/>
      </w:r>
      <w:r w:rsidRPr="00C316C1">
        <w:rPr>
          <w:rFonts w:ascii="Times New Roman" w:hAnsi="Times New Roman" w:cs="Times New Roman"/>
          <w:sz w:val="28"/>
          <w:szCs w:val="28"/>
        </w:rPr>
        <w:tab/>
      </w:r>
      <w:r w:rsidRPr="00C316C1">
        <w:rPr>
          <w:rFonts w:ascii="Times New Roman" w:hAnsi="Times New Roman" w:cs="Times New Roman"/>
          <w:sz w:val="28"/>
          <w:szCs w:val="28"/>
        </w:rPr>
        <w:tab/>
      </w:r>
      <w:r w:rsidRPr="00C316C1">
        <w:rPr>
          <w:rFonts w:ascii="Times New Roman" w:hAnsi="Times New Roman" w:cs="Times New Roman"/>
          <w:sz w:val="28"/>
          <w:szCs w:val="28"/>
        </w:rPr>
        <w:tab/>
        <w:t xml:space="preserve">                    Г.Л.Рубцова</w:t>
      </w:r>
    </w:p>
    <w:p w:rsidR="00420D80" w:rsidRDefault="00420D80" w:rsidP="00C316C1">
      <w:pPr>
        <w:tabs>
          <w:tab w:val="left" w:pos="284"/>
        </w:tabs>
        <w:spacing w:after="0" w:line="240" w:lineRule="auto"/>
        <w:rPr>
          <w:szCs w:val="28"/>
        </w:rPr>
      </w:pPr>
    </w:p>
    <w:p w:rsidR="00420D80" w:rsidRPr="00392433" w:rsidRDefault="00420D80" w:rsidP="00420D80">
      <w:pPr>
        <w:tabs>
          <w:tab w:val="left" w:pos="5103"/>
        </w:tabs>
        <w:spacing w:after="0" w:line="240" w:lineRule="auto"/>
        <w:ind w:left="5103"/>
        <w:rPr>
          <w:szCs w:val="28"/>
        </w:rPr>
      </w:pPr>
      <w:r w:rsidRPr="00392433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420D80" w:rsidRDefault="00420D80" w:rsidP="00420D80">
      <w:pPr>
        <w:tabs>
          <w:tab w:val="left" w:pos="5103"/>
        </w:tabs>
        <w:spacing w:after="0" w:line="240" w:lineRule="auto"/>
        <w:ind w:left="5103"/>
        <w:rPr>
          <w:szCs w:val="28"/>
        </w:rPr>
      </w:pPr>
      <w:r>
        <w:rPr>
          <w:szCs w:val="28"/>
        </w:rPr>
        <w:t>к п</w:t>
      </w:r>
      <w:r w:rsidRPr="00392433">
        <w:rPr>
          <w:szCs w:val="28"/>
        </w:rPr>
        <w:t>остановлени</w:t>
      </w:r>
      <w:r>
        <w:rPr>
          <w:szCs w:val="28"/>
        </w:rPr>
        <w:t xml:space="preserve">ю администрации </w:t>
      </w:r>
      <w:r w:rsidRPr="00392433">
        <w:rPr>
          <w:szCs w:val="28"/>
        </w:rPr>
        <w:t xml:space="preserve"> </w:t>
      </w:r>
    </w:p>
    <w:p w:rsidR="00420D80" w:rsidRDefault="00420D80" w:rsidP="00420D80">
      <w:pPr>
        <w:tabs>
          <w:tab w:val="left" w:pos="5103"/>
        </w:tabs>
        <w:spacing w:after="0" w:line="240" w:lineRule="auto"/>
        <w:ind w:left="5103"/>
        <w:rPr>
          <w:szCs w:val="28"/>
        </w:rPr>
      </w:pPr>
      <w:r>
        <w:rPr>
          <w:szCs w:val="28"/>
        </w:rPr>
        <w:t>города-курорта Кисловодска</w:t>
      </w:r>
    </w:p>
    <w:p w:rsidR="00420D80" w:rsidRDefault="00420D80" w:rsidP="00420D80">
      <w:pPr>
        <w:tabs>
          <w:tab w:val="left" w:pos="5103"/>
        </w:tabs>
        <w:spacing w:after="0" w:line="240" w:lineRule="auto"/>
        <w:ind w:left="5103"/>
        <w:rPr>
          <w:szCs w:val="28"/>
        </w:rPr>
      </w:pPr>
      <w:r>
        <w:rPr>
          <w:szCs w:val="28"/>
        </w:rPr>
        <w:t>от ______</w:t>
      </w:r>
      <w:r w:rsidR="00B52A05">
        <w:rPr>
          <w:szCs w:val="28"/>
          <w:u w:val="single"/>
        </w:rPr>
        <w:t>1315</w:t>
      </w:r>
      <w:r>
        <w:rPr>
          <w:szCs w:val="28"/>
        </w:rPr>
        <w:t>_______</w:t>
      </w:r>
    </w:p>
    <w:p w:rsidR="00420D80" w:rsidRPr="00420D80" w:rsidRDefault="00420D80" w:rsidP="00420D80">
      <w:pPr>
        <w:pStyle w:val="1"/>
        <w:tabs>
          <w:tab w:val="left" w:pos="5103"/>
        </w:tabs>
        <w:ind w:left="5103" w:firstLine="0"/>
        <w:jc w:val="left"/>
        <w:rPr>
          <w:b w:val="0"/>
          <w:sz w:val="28"/>
          <w:szCs w:val="28"/>
        </w:rPr>
      </w:pPr>
      <w:r w:rsidRPr="00420D80">
        <w:rPr>
          <w:b w:val="0"/>
          <w:sz w:val="28"/>
          <w:szCs w:val="28"/>
        </w:rPr>
        <w:t>№</w:t>
      </w:r>
      <w:r w:rsidR="00B52A05">
        <w:rPr>
          <w:b w:val="0"/>
          <w:szCs w:val="28"/>
        </w:rPr>
        <w:t xml:space="preserve"> </w:t>
      </w:r>
      <w:r w:rsidRPr="00420D80">
        <w:rPr>
          <w:b w:val="0"/>
          <w:szCs w:val="28"/>
        </w:rPr>
        <w:t>___</w:t>
      </w:r>
      <w:bookmarkStart w:id="0" w:name="_GoBack"/>
      <w:r w:rsidR="00B52A05" w:rsidRPr="00B52A05">
        <w:rPr>
          <w:b w:val="0"/>
          <w:szCs w:val="28"/>
          <w:u w:val="single"/>
        </w:rPr>
        <w:t>28.12.2017</w:t>
      </w:r>
      <w:bookmarkEnd w:id="0"/>
      <w:r>
        <w:rPr>
          <w:b w:val="0"/>
          <w:szCs w:val="28"/>
        </w:rPr>
        <w:t>_________</w:t>
      </w:r>
    </w:p>
    <w:p w:rsidR="00420D80" w:rsidRPr="00392433" w:rsidRDefault="00420D80" w:rsidP="00420D80">
      <w:pPr>
        <w:pStyle w:val="HTML"/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2"/>
        <w:gridCol w:w="6095"/>
        <w:gridCol w:w="1701"/>
      </w:tblGrid>
      <w:tr w:rsidR="00420D80" w:rsidRPr="00392433" w:rsidTr="00C316C1">
        <w:trPr>
          <w:cantSplit/>
          <w:trHeight w:val="2717"/>
        </w:trPr>
        <w:tc>
          <w:tcPr>
            <w:tcW w:w="9498" w:type="dxa"/>
            <w:gridSpan w:val="3"/>
            <w:vAlign w:val="center"/>
          </w:tcPr>
          <w:p w:rsidR="00420D80" w:rsidRPr="00FE5376" w:rsidRDefault="00420D80" w:rsidP="00420D80">
            <w:pPr>
              <w:pStyle w:val="1"/>
              <w:ind w:left="5280" w:firstLine="0"/>
              <w:rPr>
                <w:sz w:val="28"/>
                <w:szCs w:val="28"/>
              </w:rPr>
            </w:pPr>
            <w:r w:rsidRPr="00FE5376">
              <w:rPr>
                <w:sz w:val="28"/>
                <w:szCs w:val="28"/>
              </w:rPr>
              <w:t>Подписи двух членов территориальной счетной комиссии</w:t>
            </w:r>
          </w:p>
          <w:p w:rsidR="00420D80" w:rsidRPr="00227F5E" w:rsidRDefault="00420D80" w:rsidP="00420D80">
            <w:pPr>
              <w:spacing w:after="0" w:line="240" w:lineRule="auto"/>
              <w:ind w:left="5280"/>
              <w:jc w:val="center"/>
              <w:rPr>
                <w:b/>
                <w:bCs/>
                <w:szCs w:val="28"/>
              </w:rPr>
            </w:pPr>
            <w:r w:rsidRPr="00227F5E">
              <w:rPr>
                <w:b/>
                <w:bCs/>
                <w:szCs w:val="28"/>
              </w:rPr>
              <w:t>____________</w:t>
            </w:r>
            <w:r>
              <w:rPr>
                <w:b/>
                <w:bCs/>
                <w:szCs w:val="28"/>
              </w:rPr>
              <w:t>______________</w:t>
            </w:r>
          </w:p>
          <w:p w:rsidR="00420D80" w:rsidRPr="00227F5E" w:rsidRDefault="00420D80" w:rsidP="00420D80">
            <w:pPr>
              <w:spacing w:after="0" w:line="240" w:lineRule="auto"/>
              <w:ind w:left="5280"/>
              <w:jc w:val="center"/>
              <w:rPr>
                <w:b/>
                <w:bCs/>
                <w:szCs w:val="28"/>
              </w:rPr>
            </w:pPr>
            <w:r w:rsidRPr="00227F5E">
              <w:rPr>
                <w:b/>
                <w:bCs/>
                <w:szCs w:val="28"/>
              </w:rPr>
              <w:t>____________</w:t>
            </w:r>
            <w:r>
              <w:rPr>
                <w:b/>
                <w:bCs/>
                <w:szCs w:val="28"/>
              </w:rPr>
              <w:t>______________</w:t>
            </w:r>
          </w:p>
          <w:p w:rsidR="00420D80" w:rsidRPr="00FE5376" w:rsidRDefault="00420D80" w:rsidP="00227F5E">
            <w:pPr>
              <w:pStyle w:val="8"/>
              <w:spacing w:before="60"/>
              <w:jc w:val="left"/>
              <w:rPr>
                <w:sz w:val="28"/>
                <w:szCs w:val="28"/>
              </w:rPr>
            </w:pPr>
          </w:p>
        </w:tc>
      </w:tr>
      <w:tr w:rsidR="00420D80" w:rsidRPr="00392433" w:rsidTr="00C316C1">
        <w:trPr>
          <w:cantSplit/>
          <w:trHeight w:val="2755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vAlign w:val="center"/>
          </w:tcPr>
          <w:p w:rsidR="00420D80" w:rsidRPr="00392433" w:rsidRDefault="00420D80" w:rsidP="00B71D32">
            <w:pPr>
              <w:spacing w:after="0" w:line="240" w:lineRule="auto"/>
              <w:jc w:val="center"/>
              <w:rPr>
                <w:szCs w:val="28"/>
              </w:rPr>
            </w:pPr>
            <w:r w:rsidRPr="00392433">
              <w:rPr>
                <w:szCs w:val="28"/>
              </w:rPr>
              <w:t>БЮЛЛЕТЕНЬ</w:t>
            </w:r>
          </w:p>
          <w:p w:rsidR="00420D80" w:rsidRPr="00392433" w:rsidRDefault="00420D80" w:rsidP="00420D80">
            <w:pPr>
              <w:pStyle w:val="ConsPlusNormal"/>
              <w:ind w:firstLine="539"/>
              <w:jc w:val="center"/>
              <w:rPr>
                <w:szCs w:val="28"/>
              </w:rPr>
            </w:pPr>
            <w:r w:rsidRPr="00D20836">
              <w:rPr>
                <w:rFonts w:ascii="Times New Roman" w:hAnsi="Times New Roman" w:cs="Times New Roman"/>
                <w:sz w:val="28"/>
                <w:szCs w:val="28"/>
              </w:rPr>
              <w:t>для голосования по отбору общественных территорий,</w:t>
            </w:r>
            <w:proofErr w:type="gramStart"/>
            <w:r w:rsidRPr="00D2083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20836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подлежащих  в рамках реализации муниципальной программы «Формирование комфортной городской среды на 2018 – 2022 годы»  благоустройству в первоочередном порядке в 2018 году</w:t>
            </w:r>
          </w:p>
        </w:tc>
      </w:tr>
      <w:tr w:rsidR="000E35DC" w:rsidRPr="00392433" w:rsidTr="00C316C1">
        <w:trPr>
          <w:cantSplit/>
          <w:trHeight w:val="197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DC" w:rsidRPr="00392433" w:rsidRDefault="000E35DC" w:rsidP="00B71D32">
            <w:pPr>
              <w:pStyle w:val="2"/>
              <w:jc w:val="center"/>
              <w:rPr>
                <w:i/>
                <w:sz w:val="28"/>
                <w:szCs w:val="28"/>
                <w:lang w:val="ru-RU"/>
              </w:rPr>
            </w:pPr>
            <w:r w:rsidRPr="00392433">
              <w:rPr>
                <w:sz w:val="28"/>
                <w:szCs w:val="28"/>
                <w:lang w:val="ru-RU"/>
              </w:rPr>
              <w:t>РАЗЪЯСНЕНИЕ О ПОРЯДКЕ ЗАПОЛНЕНИЯ БЮЛЛЕТЕНЯ</w:t>
            </w:r>
          </w:p>
          <w:p w:rsidR="000E35DC" w:rsidRPr="00227F5E" w:rsidRDefault="000E35DC" w:rsidP="00B71D32">
            <w:pPr>
              <w:rPr>
                <w:b/>
                <w:i/>
                <w:sz w:val="20"/>
                <w:szCs w:val="20"/>
              </w:rPr>
            </w:pPr>
            <w:r w:rsidRPr="00227F5E">
              <w:rPr>
                <w:sz w:val="20"/>
                <w:szCs w:val="20"/>
              </w:rPr>
              <w:t xml:space="preserve">     </w:t>
            </w:r>
            <w:r w:rsidRPr="00227F5E">
              <w:rPr>
                <w:i/>
                <w:sz w:val="20"/>
                <w:szCs w:val="20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</w:t>
            </w:r>
            <w:proofErr w:type="gramStart"/>
            <w:r w:rsidRPr="00227F5E">
              <w:rPr>
                <w:i/>
                <w:sz w:val="20"/>
                <w:szCs w:val="20"/>
              </w:rPr>
              <w:t xml:space="preserve"> (_______) </w:t>
            </w:r>
            <w:proofErr w:type="gramEnd"/>
            <w:r w:rsidRPr="00227F5E">
              <w:rPr>
                <w:i/>
                <w:sz w:val="20"/>
                <w:szCs w:val="20"/>
              </w:rPr>
              <w:t>общественных территорий, в пользу которых  сделан выбор.</w:t>
            </w:r>
          </w:p>
          <w:p w:rsidR="000E35DC" w:rsidRPr="00392433" w:rsidRDefault="000E35DC" w:rsidP="00B71D32">
            <w:pPr>
              <w:rPr>
                <w:i/>
                <w:szCs w:val="28"/>
              </w:rPr>
            </w:pPr>
            <w:r w:rsidRPr="00227F5E">
              <w:rPr>
                <w:i/>
                <w:sz w:val="20"/>
                <w:szCs w:val="20"/>
              </w:rPr>
              <w:t xml:space="preserve">    Бюллетень, в котором знаки  проставлены более чем в</w:t>
            </w:r>
            <w:proofErr w:type="gramStart"/>
            <w:r w:rsidRPr="00227F5E">
              <w:rPr>
                <w:i/>
                <w:sz w:val="20"/>
                <w:szCs w:val="20"/>
              </w:rPr>
              <w:t xml:space="preserve"> (______) </w:t>
            </w:r>
            <w:proofErr w:type="gramEnd"/>
            <w:r w:rsidRPr="00227F5E">
              <w:rPr>
                <w:i/>
                <w:sz w:val="20"/>
                <w:szCs w:val="20"/>
              </w:rPr>
              <w:t>квадратах   либо бюллетень,  в котором  знаки (знак)   не проставлены  ни в одном из квадратов - считаются недействительными.</w:t>
            </w:r>
            <w:r w:rsidRPr="00392433">
              <w:rPr>
                <w:i/>
                <w:szCs w:val="28"/>
              </w:rPr>
              <w:t xml:space="preserve"> </w:t>
            </w:r>
          </w:p>
        </w:tc>
      </w:tr>
      <w:tr w:rsidR="000E35DC" w:rsidRPr="00392433" w:rsidTr="00C316C1">
        <w:trPr>
          <w:trHeight w:val="17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DC" w:rsidRPr="00392433" w:rsidRDefault="000E35DC" w:rsidP="00227F5E">
            <w:pPr>
              <w:spacing w:after="0" w:line="240" w:lineRule="auto"/>
              <w:jc w:val="both"/>
              <w:rPr>
                <w:b/>
                <w:i/>
                <w:szCs w:val="28"/>
              </w:rPr>
            </w:pPr>
          </w:p>
          <w:p w:rsidR="000E35DC" w:rsidRPr="00392433" w:rsidRDefault="000E35DC" w:rsidP="00227F5E">
            <w:pPr>
              <w:spacing w:after="0" w:line="240" w:lineRule="auto"/>
              <w:jc w:val="both"/>
              <w:rPr>
                <w:b/>
                <w:i/>
                <w:szCs w:val="28"/>
              </w:rPr>
            </w:pPr>
            <w:r w:rsidRPr="00392433">
              <w:rPr>
                <w:b/>
                <w:i/>
                <w:szCs w:val="28"/>
              </w:rPr>
              <w:t>НАИМЕНОВАНИЕ</w:t>
            </w:r>
          </w:p>
          <w:p w:rsidR="000E35DC" w:rsidRPr="00392433" w:rsidRDefault="000E35DC" w:rsidP="00227F5E">
            <w:pPr>
              <w:spacing w:after="0" w:line="240" w:lineRule="auto"/>
              <w:jc w:val="both"/>
              <w:rPr>
                <w:szCs w:val="28"/>
              </w:rPr>
            </w:pPr>
            <w:r w:rsidRPr="00392433">
              <w:rPr>
                <w:b/>
                <w:i/>
                <w:szCs w:val="28"/>
              </w:rPr>
              <w:t>ОБЩЕСТВЕННОЙ ТЕРРИТОРИИ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DC" w:rsidRPr="00392433" w:rsidRDefault="000E35DC" w:rsidP="0022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392433">
              <w:rPr>
                <w:b/>
                <w:i/>
                <w:szCs w:val="28"/>
              </w:rPr>
              <w:t>КРАТКОЕ ОПИСАНИЕ ОБЩЕСТВЕННОЙ ТЕРРИТОРИИ</w:t>
            </w:r>
            <w:r w:rsidRPr="00392433">
              <w:rPr>
                <w:szCs w:val="28"/>
              </w:rPr>
              <w:t>.</w:t>
            </w:r>
          </w:p>
          <w:p w:rsidR="000E35DC" w:rsidRPr="00392433" w:rsidRDefault="000E35DC" w:rsidP="00227F5E">
            <w:pPr>
              <w:spacing w:after="0" w:line="240" w:lineRule="auto"/>
              <w:ind w:firstLine="459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DC" w:rsidRPr="00392433" w:rsidRDefault="00725017" w:rsidP="00227F5E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pict>
                <v:rect id="Rectangle 2" o:spid="_x0000_s1026" style="position:absolute;left:0;text-align:left;margin-left:16.05pt;margin-top:32.95pt;width:42.6pt;height:42.6pt;z-index:1;visibility:visible;mso-position-horizontal-relative:text;mso-position-vertical-relative:text" strokeweight="1.5pt"/>
              </w:pict>
            </w:r>
          </w:p>
        </w:tc>
      </w:tr>
      <w:tr w:rsidR="000E35DC" w:rsidRPr="00392433" w:rsidTr="00C316C1">
        <w:trPr>
          <w:trHeight w:val="18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DC" w:rsidRPr="00392433" w:rsidRDefault="000E35DC" w:rsidP="00227F5E">
            <w:pPr>
              <w:spacing w:after="0" w:line="240" w:lineRule="auto"/>
              <w:jc w:val="both"/>
              <w:rPr>
                <w:b/>
                <w:i/>
                <w:noProof/>
                <w:szCs w:val="28"/>
              </w:rPr>
            </w:pPr>
          </w:p>
          <w:p w:rsidR="000E35DC" w:rsidRPr="00392433" w:rsidRDefault="000E35DC" w:rsidP="00227F5E">
            <w:pPr>
              <w:spacing w:after="0" w:line="240" w:lineRule="auto"/>
              <w:jc w:val="both"/>
              <w:rPr>
                <w:b/>
                <w:i/>
                <w:noProof/>
                <w:szCs w:val="28"/>
              </w:rPr>
            </w:pPr>
            <w:r w:rsidRPr="00392433">
              <w:rPr>
                <w:b/>
                <w:i/>
                <w:noProof/>
                <w:szCs w:val="28"/>
              </w:rPr>
              <w:t>НАИМЕНОВАНИЕ</w:t>
            </w:r>
          </w:p>
          <w:p w:rsidR="000E35DC" w:rsidRPr="00392433" w:rsidRDefault="000E35DC" w:rsidP="00227F5E">
            <w:pPr>
              <w:spacing w:after="0" w:line="240" w:lineRule="auto"/>
              <w:jc w:val="both"/>
              <w:rPr>
                <w:b/>
                <w:i/>
                <w:noProof/>
                <w:szCs w:val="28"/>
              </w:rPr>
            </w:pPr>
            <w:r w:rsidRPr="00392433">
              <w:rPr>
                <w:b/>
                <w:i/>
                <w:szCs w:val="28"/>
              </w:rPr>
              <w:t>ОБЩЕСТВЕННОЙ ТЕРРИТОРИИ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DC" w:rsidRPr="00392433" w:rsidRDefault="000E35DC" w:rsidP="0022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i/>
                <w:szCs w:val="28"/>
              </w:rPr>
            </w:pPr>
            <w:r w:rsidRPr="00392433">
              <w:rPr>
                <w:b/>
                <w:i/>
                <w:szCs w:val="28"/>
              </w:rPr>
              <w:t>КРАТКОЕ ОПИСАНИЕ ОБЩЕСТВЕННОЙ ТЕРРИТОРИИ.</w:t>
            </w:r>
          </w:p>
          <w:p w:rsidR="000E35DC" w:rsidRPr="00392433" w:rsidRDefault="000E35DC" w:rsidP="0022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i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DC" w:rsidRPr="00392433" w:rsidRDefault="00725017" w:rsidP="00227F5E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pict>
                <v:rect id="Rectangle 3" o:spid="_x0000_s1027" style="position:absolute;left:0;text-align:left;margin-left:16.05pt;margin-top:33.55pt;width:42.6pt;height:42.6pt;z-index:2;visibility:visible;mso-position-horizontal-relative:text;mso-position-vertical-relative:text" strokeweight="1.5pt"/>
              </w:pict>
            </w:r>
          </w:p>
        </w:tc>
      </w:tr>
      <w:tr w:rsidR="000E35DC" w:rsidRPr="00392433" w:rsidTr="00C316C1">
        <w:trPr>
          <w:trHeight w:val="16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DC" w:rsidRPr="00392433" w:rsidRDefault="000E35DC" w:rsidP="00227F5E">
            <w:pPr>
              <w:spacing w:after="0" w:line="240" w:lineRule="auto"/>
              <w:jc w:val="both"/>
              <w:rPr>
                <w:b/>
                <w:i/>
                <w:noProof/>
                <w:szCs w:val="28"/>
              </w:rPr>
            </w:pPr>
          </w:p>
          <w:p w:rsidR="000E35DC" w:rsidRPr="00392433" w:rsidRDefault="000E35DC" w:rsidP="00227F5E">
            <w:pPr>
              <w:spacing w:after="0" w:line="240" w:lineRule="auto"/>
              <w:jc w:val="both"/>
              <w:rPr>
                <w:b/>
                <w:i/>
                <w:noProof/>
                <w:szCs w:val="28"/>
              </w:rPr>
            </w:pPr>
            <w:r w:rsidRPr="00392433">
              <w:rPr>
                <w:b/>
                <w:i/>
                <w:noProof/>
                <w:szCs w:val="28"/>
              </w:rPr>
              <w:t>НАИМЕНОВАНИЕ</w:t>
            </w:r>
          </w:p>
          <w:p w:rsidR="000E35DC" w:rsidRPr="00392433" w:rsidRDefault="000E35DC" w:rsidP="00227F5E">
            <w:pPr>
              <w:spacing w:after="0" w:line="240" w:lineRule="auto"/>
              <w:jc w:val="both"/>
              <w:rPr>
                <w:b/>
                <w:i/>
                <w:noProof/>
                <w:szCs w:val="28"/>
              </w:rPr>
            </w:pPr>
            <w:r w:rsidRPr="00392433">
              <w:rPr>
                <w:b/>
                <w:i/>
                <w:szCs w:val="28"/>
              </w:rPr>
              <w:t>ОБЩЕСТВЕННОЙ ТЕРРИТОРИИ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DC" w:rsidRPr="00392433" w:rsidRDefault="000E35DC" w:rsidP="0022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i/>
                <w:szCs w:val="28"/>
              </w:rPr>
            </w:pPr>
            <w:r w:rsidRPr="00392433">
              <w:rPr>
                <w:b/>
                <w:i/>
                <w:szCs w:val="28"/>
              </w:rPr>
              <w:t>КРАТКОЕ ОПИСАНИЕ ОБЩЕСТВЕННОЙ ТЕРРИТОРИИ.</w:t>
            </w:r>
          </w:p>
          <w:p w:rsidR="000E35DC" w:rsidRPr="00392433" w:rsidRDefault="000E35DC" w:rsidP="0022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i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DC" w:rsidRPr="00392433" w:rsidRDefault="00725017" w:rsidP="00227F5E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pict>
                <v:rect id="Rectangle 4" o:spid="_x0000_s1028" style="position:absolute;left:0;text-align:left;margin-left:12.85pt;margin-top:34.2pt;width:42.6pt;height:42.6pt;z-index:3;visibility:visible;mso-position-horizontal-relative:text;mso-position-vertical-relative:text" strokeweight="1.5pt"/>
              </w:pict>
            </w:r>
          </w:p>
        </w:tc>
      </w:tr>
    </w:tbl>
    <w:p w:rsidR="000E35DC" w:rsidRDefault="000E35DC" w:rsidP="00C316C1">
      <w:pPr>
        <w:spacing w:after="0" w:line="240" w:lineRule="auto"/>
      </w:pPr>
    </w:p>
    <w:p w:rsidR="00C316C1" w:rsidRDefault="00C316C1" w:rsidP="00C316C1">
      <w:pPr>
        <w:spacing w:after="0" w:line="240" w:lineRule="auto"/>
      </w:pPr>
    </w:p>
    <w:p w:rsidR="00C316C1" w:rsidRDefault="00C316C1" w:rsidP="00C316C1">
      <w:pPr>
        <w:spacing w:after="0" w:line="240" w:lineRule="auto"/>
      </w:pPr>
    </w:p>
    <w:p w:rsidR="00C316C1" w:rsidRDefault="00C316C1" w:rsidP="00C316C1">
      <w:pPr>
        <w:pStyle w:val="ConsPlusNormal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Начальник управления</w:t>
      </w:r>
    </w:p>
    <w:p w:rsidR="00C316C1" w:rsidRDefault="00C316C1" w:rsidP="00C316C1">
      <w:pPr>
        <w:pStyle w:val="ConsPlusNormal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городского хозяйства</w:t>
      </w:r>
    </w:p>
    <w:p w:rsidR="00C316C1" w:rsidRDefault="00C316C1" w:rsidP="00C316C1">
      <w:pPr>
        <w:pStyle w:val="ConsPlusNormal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города-</w:t>
      </w:r>
    </w:p>
    <w:p w:rsidR="00C316C1" w:rsidRDefault="00C316C1" w:rsidP="00C316C1">
      <w:pPr>
        <w:pStyle w:val="ConsPlusNormal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курорта Кисловодска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А.А.Дзюбленко</w:t>
      </w:r>
      <w:proofErr w:type="spellEnd"/>
    </w:p>
    <w:p w:rsidR="00C316C1" w:rsidRDefault="00C316C1" w:rsidP="00C316C1">
      <w:pPr>
        <w:pStyle w:val="ConsPlusNormal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16C1" w:rsidRDefault="00C316C1" w:rsidP="00C316C1">
      <w:pPr>
        <w:pStyle w:val="ConsPlusNormal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16C1" w:rsidRDefault="00C316C1" w:rsidP="00C316C1">
      <w:pPr>
        <w:pStyle w:val="ConsPlusNormal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16C1" w:rsidRPr="00C316C1" w:rsidRDefault="00C316C1" w:rsidP="00C316C1">
      <w:pPr>
        <w:pStyle w:val="a8"/>
        <w:spacing w:after="0" w:line="240" w:lineRule="exact"/>
        <w:rPr>
          <w:sz w:val="28"/>
          <w:szCs w:val="28"/>
        </w:rPr>
      </w:pPr>
      <w:r w:rsidRPr="00C316C1">
        <w:rPr>
          <w:sz w:val="28"/>
          <w:szCs w:val="28"/>
        </w:rPr>
        <w:t xml:space="preserve">Управляющий делами </w:t>
      </w:r>
    </w:p>
    <w:p w:rsidR="00C316C1" w:rsidRPr="00C316C1" w:rsidRDefault="00C316C1" w:rsidP="00C316C1">
      <w:pPr>
        <w:pStyle w:val="a8"/>
        <w:spacing w:after="0" w:line="240" w:lineRule="exact"/>
        <w:rPr>
          <w:sz w:val="28"/>
          <w:szCs w:val="28"/>
        </w:rPr>
      </w:pPr>
      <w:r w:rsidRPr="00C316C1">
        <w:rPr>
          <w:sz w:val="28"/>
          <w:szCs w:val="28"/>
        </w:rPr>
        <w:t>администрации города-</w:t>
      </w:r>
    </w:p>
    <w:p w:rsidR="00C316C1" w:rsidRPr="00C316C1" w:rsidRDefault="00C316C1" w:rsidP="00C316C1">
      <w:pPr>
        <w:pStyle w:val="ConsPlusNormal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16C1">
        <w:rPr>
          <w:rFonts w:ascii="Times New Roman" w:hAnsi="Times New Roman" w:cs="Times New Roman"/>
          <w:sz w:val="28"/>
          <w:szCs w:val="28"/>
        </w:rPr>
        <w:t xml:space="preserve">-курорта Кисловодска </w:t>
      </w:r>
      <w:r w:rsidRPr="00C316C1">
        <w:rPr>
          <w:rFonts w:ascii="Times New Roman" w:hAnsi="Times New Roman" w:cs="Times New Roman"/>
          <w:sz w:val="28"/>
          <w:szCs w:val="28"/>
        </w:rPr>
        <w:tab/>
      </w:r>
      <w:r w:rsidRPr="00C316C1">
        <w:rPr>
          <w:rFonts w:ascii="Times New Roman" w:hAnsi="Times New Roman" w:cs="Times New Roman"/>
          <w:sz w:val="28"/>
          <w:szCs w:val="28"/>
        </w:rPr>
        <w:tab/>
      </w:r>
      <w:r w:rsidRPr="00C316C1">
        <w:rPr>
          <w:rFonts w:ascii="Times New Roman" w:hAnsi="Times New Roman" w:cs="Times New Roman"/>
          <w:sz w:val="28"/>
          <w:szCs w:val="28"/>
        </w:rPr>
        <w:tab/>
      </w:r>
      <w:r w:rsidRPr="00C316C1">
        <w:rPr>
          <w:rFonts w:ascii="Times New Roman" w:hAnsi="Times New Roman" w:cs="Times New Roman"/>
          <w:sz w:val="28"/>
          <w:szCs w:val="28"/>
        </w:rPr>
        <w:tab/>
      </w:r>
      <w:r w:rsidRPr="00C316C1">
        <w:rPr>
          <w:rFonts w:ascii="Times New Roman" w:hAnsi="Times New Roman" w:cs="Times New Roman"/>
          <w:sz w:val="28"/>
          <w:szCs w:val="28"/>
        </w:rPr>
        <w:tab/>
      </w:r>
      <w:r w:rsidRPr="00C316C1">
        <w:rPr>
          <w:rFonts w:ascii="Times New Roman" w:hAnsi="Times New Roman" w:cs="Times New Roman"/>
          <w:sz w:val="28"/>
          <w:szCs w:val="28"/>
        </w:rPr>
        <w:tab/>
        <w:t xml:space="preserve">                    Г.Л.Рубцова</w:t>
      </w:r>
    </w:p>
    <w:p w:rsidR="00C316C1" w:rsidRPr="00392433" w:rsidRDefault="00C316C1" w:rsidP="00C316C1">
      <w:pPr>
        <w:spacing w:after="0" w:line="240" w:lineRule="auto"/>
      </w:pPr>
    </w:p>
    <w:sectPr w:rsidR="00C316C1" w:rsidRPr="00392433" w:rsidSect="00C316C1">
      <w:headerReference w:type="even" r:id="rId10"/>
      <w:pgSz w:w="11906" w:h="16838" w:code="9"/>
      <w:pgMar w:top="397" w:right="567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17" w:rsidRDefault="00725017" w:rsidP="00F71365">
      <w:r>
        <w:separator/>
      </w:r>
    </w:p>
  </w:endnote>
  <w:endnote w:type="continuationSeparator" w:id="0">
    <w:p w:rsidR="00725017" w:rsidRDefault="00725017" w:rsidP="00F7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17" w:rsidRDefault="00725017" w:rsidP="00F71365">
      <w:r>
        <w:separator/>
      </w:r>
    </w:p>
  </w:footnote>
  <w:footnote w:type="continuationSeparator" w:id="0">
    <w:p w:rsidR="00725017" w:rsidRDefault="00725017" w:rsidP="00F7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5E" w:rsidRDefault="00825BCC" w:rsidP="00F713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7F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F5E" w:rsidRDefault="00227F5E" w:rsidP="00227F5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A2"/>
    <w:multiLevelType w:val="hybridMultilevel"/>
    <w:tmpl w:val="34C84F52"/>
    <w:lvl w:ilvl="0" w:tplc="5B240B34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3E1"/>
    <w:rsid w:val="0002567C"/>
    <w:rsid w:val="00036522"/>
    <w:rsid w:val="00036CBA"/>
    <w:rsid w:val="000472D2"/>
    <w:rsid w:val="00070C84"/>
    <w:rsid w:val="00080A93"/>
    <w:rsid w:val="000B19F7"/>
    <w:rsid w:val="000E35DC"/>
    <w:rsid w:val="00133CF9"/>
    <w:rsid w:val="00154176"/>
    <w:rsid w:val="00162892"/>
    <w:rsid w:val="00183979"/>
    <w:rsid w:val="001D3398"/>
    <w:rsid w:val="001F5E79"/>
    <w:rsid w:val="00200A4A"/>
    <w:rsid w:val="002207BF"/>
    <w:rsid w:val="00227F5E"/>
    <w:rsid w:val="00244E05"/>
    <w:rsid w:val="0026620C"/>
    <w:rsid w:val="00293138"/>
    <w:rsid w:val="003037B0"/>
    <w:rsid w:val="00313E2F"/>
    <w:rsid w:val="00344A8F"/>
    <w:rsid w:val="00353110"/>
    <w:rsid w:val="00372316"/>
    <w:rsid w:val="00392433"/>
    <w:rsid w:val="003F161E"/>
    <w:rsid w:val="003F74CF"/>
    <w:rsid w:val="00420D80"/>
    <w:rsid w:val="00465F85"/>
    <w:rsid w:val="004B0AC9"/>
    <w:rsid w:val="004E4883"/>
    <w:rsid w:val="0050181C"/>
    <w:rsid w:val="00502227"/>
    <w:rsid w:val="00520890"/>
    <w:rsid w:val="005316E6"/>
    <w:rsid w:val="00537FAB"/>
    <w:rsid w:val="0054545F"/>
    <w:rsid w:val="00551C26"/>
    <w:rsid w:val="0056105B"/>
    <w:rsid w:val="005B7991"/>
    <w:rsid w:val="005C3A17"/>
    <w:rsid w:val="006371E1"/>
    <w:rsid w:val="0063760D"/>
    <w:rsid w:val="00640517"/>
    <w:rsid w:val="006451EF"/>
    <w:rsid w:val="00664906"/>
    <w:rsid w:val="00697E80"/>
    <w:rsid w:val="006A7BB2"/>
    <w:rsid w:val="006F4202"/>
    <w:rsid w:val="00725017"/>
    <w:rsid w:val="007825F7"/>
    <w:rsid w:val="00794E62"/>
    <w:rsid w:val="007F56A3"/>
    <w:rsid w:val="007F771B"/>
    <w:rsid w:val="00825BCC"/>
    <w:rsid w:val="00842986"/>
    <w:rsid w:val="00851ACA"/>
    <w:rsid w:val="008841EB"/>
    <w:rsid w:val="008A2B6E"/>
    <w:rsid w:val="008E74FE"/>
    <w:rsid w:val="009021D3"/>
    <w:rsid w:val="00936745"/>
    <w:rsid w:val="00942AAA"/>
    <w:rsid w:val="00943A88"/>
    <w:rsid w:val="00975B49"/>
    <w:rsid w:val="00982F88"/>
    <w:rsid w:val="009913E1"/>
    <w:rsid w:val="009B4D57"/>
    <w:rsid w:val="009B7FF2"/>
    <w:rsid w:val="009C6DF1"/>
    <w:rsid w:val="009F6058"/>
    <w:rsid w:val="00A50943"/>
    <w:rsid w:val="00AC3BF5"/>
    <w:rsid w:val="00B05DEE"/>
    <w:rsid w:val="00B52A05"/>
    <w:rsid w:val="00B6368F"/>
    <w:rsid w:val="00B668A9"/>
    <w:rsid w:val="00B71D32"/>
    <w:rsid w:val="00B7259A"/>
    <w:rsid w:val="00B91B35"/>
    <w:rsid w:val="00BA06B3"/>
    <w:rsid w:val="00C316C1"/>
    <w:rsid w:val="00C43785"/>
    <w:rsid w:val="00CB25E9"/>
    <w:rsid w:val="00CD0272"/>
    <w:rsid w:val="00CD3E63"/>
    <w:rsid w:val="00D10E01"/>
    <w:rsid w:val="00D20836"/>
    <w:rsid w:val="00D20A5C"/>
    <w:rsid w:val="00D51C55"/>
    <w:rsid w:val="00D54817"/>
    <w:rsid w:val="00D9047A"/>
    <w:rsid w:val="00E82BDC"/>
    <w:rsid w:val="00F12A05"/>
    <w:rsid w:val="00F375E5"/>
    <w:rsid w:val="00F46882"/>
    <w:rsid w:val="00F61567"/>
    <w:rsid w:val="00F71365"/>
    <w:rsid w:val="00F735EC"/>
    <w:rsid w:val="00F73658"/>
    <w:rsid w:val="00F82B94"/>
    <w:rsid w:val="00F83DFF"/>
    <w:rsid w:val="00FC40A7"/>
    <w:rsid w:val="00FC4980"/>
    <w:rsid w:val="00FE5376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Calibri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Calibri"/>
      <w:b/>
      <w:sz w:val="20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913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9913E1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link w:val="8"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rsid w:val="009913E1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9913E1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9913E1"/>
    <w:rPr>
      <w:rFonts w:cs="Times New Roman"/>
    </w:rPr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30">
    <w:name w:val="Основной текст 3 Знак"/>
    <w:link w:val="3"/>
    <w:semiHidden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rsid w:val="009913E1"/>
    <w:pPr>
      <w:ind w:left="720"/>
      <w:contextualSpacing/>
    </w:pPr>
    <w:rPr>
      <w:rFonts w:ascii="Calibri" w:hAnsi="Calibri"/>
      <w:sz w:val="22"/>
    </w:rPr>
  </w:style>
  <w:style w:type="paragraph" w:styleId="a4">
    <w:name w:val="header"/>
    <w:basedOn w:val="a"/>
    <w:rsid w:val="00227F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27F5E"/>
  </w:style>
  <w:style w:type="paragraph" w:styleId="a6">
    <w:name w:val="footer"/>
    <w:basedOn w:val="a"/>
    <w:rsid w:val="00227F5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26620C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943A88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"/>
    <w:link w:val="22"/>
    <w:rsid w:val="00420D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20D80"/>
    <w:rPr>
      <w:rFonts w:ascii="Times New Roman" w:eastAsia="Times New Roman" w:hAnsi="Times New Roman"/>
      <w:sz w:val="28"/>
      <w:szCs w:val="22"/>
      <w:lang w:eastAsia="en-US"/>
    </w:rPr>
  </w:style>
  <w:style w:type="paragraph" w:styleId="a8">
    <w:name w:val="Body Text"/>
    <w:basedOn w:val="a"/>
    <w:link w:val="a9"/>
    <w:rsid w:val="00420D80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</w:rPr>
  </w:style>
  <w:style w:type="character" w:customStyle="1" w:styleId="a9">
    <w:name w:val="Основной текст Знак"/>
    <w:link w:val="a8"/>
    <w:rsid w:val="00420D8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15B080492A65F3A6B52EDC8894423D4A5FF9FC4617419ECC72BB887B38775ED7DBCE765ADC9E31YEU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4468</Words>
  <Characters>25471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29880</CharactersWithSpaces>
  <SharedDoc>false</SharedDoc>
  <HLinks>
    <vt:vector size="6" baseType="variant"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consultantplus://offline/ref=4915B080492A65F3A6B52EDC8894423D4A5FF9FC4617419ECC72BB887B38775ED7DBCE765ADC9E31YEUBP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subject/>
  <dc:creator>HP</dc:creator>
  <cp:keywords/>
  <cp:lastModifiedBy>User</cp:lastModifiedBy>
  <cp:revision>7</cp:revision>
  <cp:lastPrinted>2017-12-28T12:40:00Z</cp:lastPrinted>
  <dcterms:created xsi:type="dcterms:W3CDTF">2017-12-28T12:42:00Z</dcterms:created>
  <dcterms:modified xsi:type="dcterms:W3CDTF">2017-12-29T06:48:00Z</dcterms:modified>
</cp:coreProperties>
</file>