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BCCC" w14:textId="77777777" w:rsidR="007042DC" w:rsidRDefault="007042DC" w:rsidP="007042DC">
      <w:pPr>
        <w:pStyle w:val="1"/>
        <w:ind w:right="-426"/>
        <w:jc w:val="center"/>
        <w:rPr>
          <w:sz w:val="20"/>
        </w:rPr>
      </w:pPr>
      <w:r>
        <w:rPr>
          <w:noProof/>
          <w:snapToGrid/>
          <w:szCs w:val="24"/>
        </w:rPr>
        <w:drawing>
          <wp:inline distT="0" distB="0" distL="0" distR="0" wp14:anchorId="37169B01" wp14:editId="79454409">
            <wp:extent cx="590550" cy="723900"/>
            <wp:effectExtent l="19050" t="0" r="0" b="0"/>
            <wp:docPr id="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25A4">
        <w:rPr>
          <w:noProof/>
          <w:snapToGrid/>
          <w:sz w:val="20"/>
        </w:rPr>
        <w:pict w14:anchorId="715002D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.75pt;margin-top:25.25pt;width:107pt;height:37pt;z-index:251660288;mso-position-horizontal-relative:text;mso-position-vertical-relative:text" o:allowincell="f" stroked="f">
            <v:textbox style="mso-next-textbox:#_x0000_s1026">
              <w:txbxContent>
                <w:p w14:paraId="0565C1E4" w14:textId="77777777" w:rsidR="007042DC" w:rsidRDefault="007042DC" w:rsidP="007042DC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14:paraId="0494958F" w14:textId="77777777" w:rsidR="007042DC" w:rsidRDefault="007042DC" w:rsidP="007042DC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14:paraId="533A524F" w14:textId="77777777" w:rsidR="007042DC" w:rsidRDefault="007042DC" w:rsidP="007042DC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14:paraId="7F7485D9" w14:textId="77777777" w:rsidR="007042DC" w:rsidRDefault="007042DC" w:rsidP="007042DC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14:paraId="343FDE47" w14:textId="1423C3CC" w:rsidR="007042DC" w:rsidRDefault="005C5123" w:rsidP="007042DC">
      <w:pPr>
        <w:pStyle w:val="1"/>
        <w:spacing w:line="360" w:lineRule="auto"/>
        <w:ind w:right="-142"/>
        <w:jc w:val="center"/>
        <w:rPr>
          <w:color w:val="FFFFFF"/>
          <w:sz w:val="28"/>
          <w:u w:val="single"/>
        </w:rPr>
      </w:pPr>
      <w:r w:rsidRPr="005C5123">
        <w:rPr>
          <w:sz w:val="28"/>
        </w:rPr>
        <w:t>20.04.2021</w:t>
      </w:r>
      <w:r w:rsidR="007042DC">
        <w:rPr>
          <w:sz w:val="28"/>
        </w:rPr>
        <w:t xml:space="preserve">                 город - курорт  Кисловодск</w:t>
      </w:r>
      <w:r w:rsidR="007042DC">
        <w:rPr>
          <w:sz w:val="28"/>
        </w:rPr>
        <w:tab/>
      </w:r>
      <w:r w:rsidR="007042DC">
        <w:rPr>
          <w:sz w:val="28"/>
        </w:rPr>
        <w:tab/>
      </w:r>
      <w:r w:rsidR="007042DC">
        <w:rPr>
          <w:sz w:val="28"/>
        </w:rPr>
        <w:tab/>
      </w:r>
      <w:r w:rsidRPr="005C5123">
        <w:rPr>
          <w:sz w:val="28"/>
        </w:rPr>
        <w:t>№ 336</w:t>
      </w:r>
      <w:r w:rsidR="007042DC" w:rsidRPr="00D265AF">
        <w:rPr>
          <w:color w:val="FFFFFF"/>
          <w:sz w:val="28"/>
          <w:u w:val="single"/>
        </w:rPr>
        <w:t>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7042DC" w:rsidRPr="008F7EB8" w14:paraId="719885D6" w14:textId="77777777" w:rsidTr="009808E5">
        <w:trPr>
          <w:trHeight w:val="1266"/>
        </w:trPr>
        <w:tc>
          <w:tcPr>
            <w:tcW w:w="9468" w:type="dxa"/>
          </w:tcPr>
          <w:p w14:paraId="113F1ACB" w14:textId="77777777" w:rsidR="007042DC" w:rsidRDefault="007042DC" w:rsidP="009808E5">
            <w:pPr>
              <w:tabs>
                <w:tab w:val="left" w:pos="5245"/>
                <w:tab w:val="left" w:pos="9356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изъятии земельных участков и</w:t>
            </w:r>
          </w:p>
          <w:p w14:paraId="3CF39EC9" w14:textId="77777777" w:rsidR="007042DC" w:rsidRDefault="007042DC" w:rsidP="009808E5">
            <w:pPr>
              <w:tabs>
                <w:tab w:val="left" w:pos="5245"/>
                <w:tab w:val="left" w:pos="9356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объектов недвижимого имущества</w:t>
            </w:r>
          </w:p>
          <w:p w14:paraId="691F51F8" w14:textId="77777777" w:rsidR="007042DC" w:rsidRPr="008F7EB8" w:rsidRDefault="007042DC" w:rsidP="009808E5">
            <w:pPr>
              <w:tabs>
                <w:tab w:val="left" w:pos="5245"/>
                <w:tab w:val="left" w:pos="9356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муниципальных нужд</w:t>
            </w:r>
          </w:p>
        </w:tc>
      </w:tr>
    </w:tbl>
    <w:p w14:paraId="03534E6B" w14:textId="77777777" w:rsidR="007042DC" w:rsidRPr="0066318E" w:rsidRDefault="007042DC" w:rsidP="0070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318E">
        <w:rPr>
          <w:rFonts w:ascii="Times New Roman" w:hAnsi="Times New Roman"/>
          <w:sz w:val="28"/>
          <w:szCs w:val="28"/>
        </w:rPr>
        <w:t xml:space="preserve">В соответствии со ст. 279 Гражданского кодекса Российской Федерации,  ст. 32 Жилищного кодекса Российской Федерации, </w:t>
      </w:r>
      <w:hyperlink r:id="rId7" w:history="1">
        <w:r w:rsidRPr="0066318E">
          <w:rPr>
            <w:rFonts w:ascii="Times New Roman" w:eastAsiaTheme="minorHAnsi" w:hAnsi="Times New Roman"/>
            <w:sz w:val="28"/>
            <w:szCs w:val="28"/>
            <w:lang w:eastAsia="en-US"/>
          </w:rPr>
          <w:t>статьями 11</w:t>
        </w:r>
      </w:hyperlink>
      <w:r w:rsidRPr="0066318E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8" w:history="1">
        <w:r w:rsidRPr="0066318E">
          <w:rPr>
            <w:rFonts w:ascii="Times New Roman" w:eastAsiaTheme="minorHAnsi" w:hAnsi="Times New Roman"/>
            <w:sz w:val="28"/>
            <w:szCs w:val="28"/>
            <w:lang w:eastAsia="en-US"/>
          </w:rPr>
          <w:t>49</w:t>
        </w:r>
      </w:hyperlink>
      <w:r w:rsidRPr="0066318E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9" w:history="1">
        <w:r w:rsidRPr="0066318E">
          <w:rPr>
            <w:rFonts w:ascii="Times New Roman" w:eastAsiaTheme="minorHAnsi" w:hAnsi="Times New Roman"/>
            <w:sz w:val="28"/>
            <w:szCs w:val="28"/>
            <w:lang w:eastAsia="en-US"/>
          </w:rPr>
          <w:t>56.2</w:t>
        </w:r>
      </w:hyperlink>
      <w:r w:rsidRPr="0066318E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0" w:history="1">
        <w:r w:rsidRPr="0066318E">
          <w:rPr>
            <w:rFonts w:ascii="Times New Roman" w:eastAsiaTheme="minorHAnsi" w:hAnsi="Times New Roman"/>
            <w:sz w:val="28"/>
            <w:szCs w:val="28"/>
            <w:lang w:eastAsia="en-US"/>
          </w:rPr>
          <w:t>56.3</w:t>
        </w:r>
      </w:hyperlink>
      <w:r w:rsidRPr="0066318E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1" w:history="1">
        <w:r w:rsidRPr="0066318E">
          <w:rPr>
            <w:rFonts w:ascii="Times New Roman" w:eastAsiaTheme="minorHAnsi" w:hAnsi="Times New Roman"/>
            <w:sz w:val="28"/>
            <w:szCs w:val="28"/>
            <w:lang w:eastAsia="en-US"/>
          </w:rPr>
          <w:t>56.6</w:t>
        </w:r>
      </w:hyperlink>
      <w:r w:rsidRPr="0066318E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Земельного кодекса Российской Федерации, </w:t>
      </w:r>
      <w:r w:rsidRPr="00411749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постановлением главы города-курорта Кисловодска от </w:t>
      </w:r>
      <w:r w:rsidR="00411749">
        <w:rPr>
          <w:rFonts w:ascii="Times New Roman" w:eastAsiaTheme="minorHAnsi" w:hAnsi="Times New Roman"/>
          <w:sz w:val="28"/>
          <w:szCs w:val="28"/>
          <w:lang w:eastAsia="en-US"/>
        </w:rPr>
        <w:t>07</w:t>
      </w:r>
      <w:r w:rsidRPr="0041174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11749">
        <w:rPr>
          <w:rFonts w:ascii="Times New Roman" w:eastAsiaTheme="minorHAnsi" w:hAnsi="Times New Roman"/>
          <w:sz w:val="28"/>
          <w:szCs w:val="28"/>
          <w:lang w:eastAsia="en-US"/>
        </w:rPr>
        <w:t>03</w:t>
      </w:r>
      <w:r w:rsidRPr="00411749">
        <w:rPr>
          <w:rFonts w:ascii="Times New Roman" w:eastAsiaTheme="minorHAnsi" w:hAnsi="Times New Roman"/>
          <w:sz w:val="28"/>
          <w:szCs w:val="28"/>
          <w:lang w:eastAsia="en-US"/>
        </w:rPr>
        <w:t>.20</w:t>
      </w:r>
      <w:r w:rsidR="00411749">
        <w:rPr>
          <w:rFonts w:ascii="Times New Roman" w:eastAsiaTheme="minorHAnsi" w:hAnsi="Times New Roman"/>
          <w:sz w:val="28"/>
          <w:szCs w:val="28"/>
          <w:lang w:eastAsia="en-US"/>
        </w:rPr>
        <w:t>13</w:t>
      </w:r>
      <w:r w:rsidRPr="00411749">
        <w:rPr>
          <w:rFonts w:ascii="Times New Roman" w:eastAsiaTheme="minorHAnsi" w:hAnsi="Times New Roman"/>
          <w:sz w:val="28"/>
          <w:szCs w:val="28"/>
          <w:lang w:eastAsia="en-US"/>
        </w:rPr>
        <w:t xml:space="preserve">г. № </w:t>
      </w:r>
      <w:r w:rsidR="00411749">
        <w:rPr>
          <w:rFonts w:ascii="Times New Roman" w:eastAsiaTheme="minorHAnsi" w:hAnsi="Times New Roman"/>
          <w:sz w:val="28"/>
          <w:szCs w:val="28"/>
          <w:lang w:eastAsia="en-US"/>
        </w:rPr>
        <w:t>206</w:t>
      </w:r>
      <w:r w:rsidR="004F7257">
        <w:rPr>
          <w:rFonts w:ascii="Times New Roman" w:eastAsiaTheme="minorHAnsi" w:hAnsi="Times New Roman"/>
          <w:sz w:val="28"/>
          <w:szCs w:val="28"/>
          <w:lang w:eastAsia="en-US"/>
        </w:rPr>
        <w:t>, от 27.09.2016 № 1089</w:t>
      </w:r>
      <w:r w:rsidR="0041174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11749">
        <w:rPr>
          <w:rFonts w:ascii="Times New Roman" w:eastAsiaTheme="minorHAnsi" w:hAnsi="Times New Roman"/>
          <w:sz w:val="28"/>
          <w:szCs w:val="28"/>
          <w:lang w:eastAsia="en-US"/>
        </w:rPr>
        <w:t>«О признании многоквартирных домов аварийными и подлежащими сносу»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 </w:t>
      </w:r>
      <w:r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14:paraId="2DF41319" w14:textId="77777777" w:rsidR="007042DC" w:rsidRPr="00DE09FE" w:rsidRDefault="007042DC" w:rsidP="00704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078D70B7" w14:textId="77777777" w:rsidR="007042DC" w:rsidRPr="00AC0C4E" w:rsidRDefault="007042DC" w:rsidP="007042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0C4E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AC0C4E">
        <w:rPr>
          <w:rFonts w:ascii="Times New Roman" w:hAnsi="Times New Roman"/>
          <w:sz w:val="28"/>
          <w:szCs w:val="28"/>
        </w:rPr>
        <w:t>:</w:t>
      </w:r>
    </w:p>
    <w:p w14:paraId="5829E3A9" w14:textId="77777777" w:rsidR="007042DC" w:rsidRPr="00927047" w:rsidRDefault="007042DC" w:rsidP="007042DC">
      <w:pPr>
        <w:pStyle w:val="a3"/>
        <w:tabs>
          <w:tab w:val="left" w:pos="709"/>
          <w:tab w:val="left" w:pos="851"/>
        </w:tabs>
        <w:ind w:right="0"/>
        <w:rPr>
          <w:szCs w:val="28"/>
        </w:rPr>
      </w:pPr>
      <w:r>
        <w:tab/>
      </w:r>
      <w:r w:rsidRPr="00927047">
        <w:rPr>
          <w:szCs w:val="28"/>
        </w:rPr>
        <w:t>1. Изъять для муниципальных нужд:</w:t>
      </w:r>
    </w:p>
    <w:p w14:paraId="5A0FB9A9" w14:textId="77777777" w:rsidR="007042DC" w:rsidRPr="00927047" w:rsidRDefault="007042DC" w:rsidP="007042DC">
      <w:pPr>
        <w:pStyle w:val="a3"/>
        <w:tabs>
          <w:tab w:val="left" w:pos="709"/>
          <w:tab w:val="left" w:pos="851"/>
        </w:tabs>
        <w:ind w:right="0"/>
        <w:rPr>
          <w:color w:val="16161A"/>
          <w:szCs w:val="28"/>
        </w:rPr>
      </w:pPr>
      <w:r w:rsidRPr="00927047">
        <w:rPr>
          <w:szCs w:val="28"/>
        </w:rPr>
        <w:tab/>
        <w:t>1.1. земельный участок с к/н</w:t>
      </w:r>
      <w:r>
        <w:rPr>
          <w:szCs w:val="28"/>
        </w:rPr>
        <w:t xml:space="preserve"> </w:t>
      </w:r>
      <w:r w:rsidRPr="007042DC">
        <w:rPr>
          <w:bCs/>
          <w:color w:val="000000"/>
          <w:shd w:val="clear" w:color="auto" w:fill="FFFFFF"/>
        </w:rPr>
        <w:t>26:34:150112:29</w:t>
      </w:r>
      <w:r w:rsidRPr="00927047">
        <w:rPr>
          <w:color w:val="16161A"/>
          <w:szCs w:val="28"/>
        </w:rPr>
        <w:t xml:space="preserve">, площадью </w:t>
      </w:r>
      <w:r>
        <w:rPr>
          <w:color w:val="16161A"/>
          <w:szCs w:val="28"/>
        </w:rPr>
        <w:t>1186</w:t>
      </w:r>
      <w:r w:rsidRPr="00927047">
        <w:rPr>
          <w:color w:val="16161A"/>
          <w:szCs w:val="28"/>
        </w:rPr>
        <w:t xml:space="preserve"> кв.м., расположенный по адресу: Ставропольский край, г. Кисловодск, ул. </w:t>
      </w:r>
      <w:r>
        <w:rPr>
          <w:color w:val="16161A"/>
          <w:szCs w:val="28"/>
        </w:rPr>
        <w:t>Кирова 62</w:t>
      </w:r>
      <w:r w:rsidRPr="00927047">
        <w:rPr>
          <w:color w:val="16161A"/>
          <w:szCs w:val="28"/>
        </w:rPr>
        <w:t>;</w:t>
      </w:r>
    </w:p>
    <w:p w14:paraId="28527E7C" w14:textId="77777777" w:rsidR="007042DC" w:rsidRPr="00927047" w:rsidRDefault="007042DC" w:rsidP="007042DC">
      <w:pPr>
        <w:pStyle w:val="a3"/>
        <w:tabs>
          <w:tab w:val="left" w:pos="709"/>
          <w:tab w:val="left" w:pos="851"/>
        </w:tabs>
        <w:ind w:right="0"/>
        <w:rPr>
          <w:color w:val="000000"/>
          <w:szCs w:val="28"/>
        </w:rPr>
      </w:pPr>
      <w:r w:rsidRPr="00927047">
        <w:rPr>
          <w:color w:val="16161A"/>
          <w:szCs w:val="28"/>
        </w:rPr>
        <w:tab/>
        <w:t xml:space="preserve">1.2. </w:t>
      </w:r>
      <w:r>
        <w:rPr>
          <w:color w:val="16161A"/>
          <w:szCs w:val="28"/>
        </w:rPr>
        <w:t>ж</w:t>
      </w:r>
      <w:r>
        <w:rPr>
          <w:color w:val="000000"/>
          <w:szCs w:val="28"/>
        </w:rPr>
        <w:t xml:space="preserve">илое помещение </w:t>
      </w:r>
      <w:r w:rsidRPr="00757704">
        <w:rPr>
          <w:color w:val="000000"/>
          <w:szCs w:val="28"/>
        </w:rPr>
        <w:t xml:space="preserve">к/н </w:t>
      </w:r>
      <w:r w:rsidRPr="00757704">
        <w:rPr>
          <w:color w:val="16161A"/>
          <w:szCs w:val="28"/>
        </w:rPr>
        <w:t>26:34:</w:t>
      </w:r>
      <w:r w:rsidR="005C73B5">
        <w:rPr>
          <w:color w:val="16161A"/>
          <w:szCs w:val="28"/>
        </w:rPr>
        <w:t>000000</w:t>
      </w:r>
      <w:r w:rsidRPr="00757704">
        <w:rPr>
          <w:color w:val="16161A"/>
          <w:szCs w:val="28"/>
        </w:rPr>
        <w:t>:</w:t>
      </w:r>
      <w:r w:rsidR="005C73B5">
        <w:rPr>
          <w:color w:val="16161A"/>
          <w:szCs w:val="28"/>
        </w:rPr>
        <w:t>5910</w:t>
      </w:r>
      <w:r w:rsidRPr="00927047">
        <w:rPr>
          <w:color w:val="000000"/>
          <w:szCs w:val="28"/>
        </w:rPr>
        <w:t xml:space="preserve"> (квартира) № </w:t>
      </w:r>
      <w:r w:rsidR="005C73B5">
        <w:rPr>
          <w:color w:val="000000"/>
          <w:szCs w:val="28"/>
        </w:rPr>
        <w:t>2</w:t>
      </w:r>
      <w:r w:rsidRPr="00927047">
        <w:rPr>
          <w:color w:val="000000"/>
          <w:szCs w:val="28"/>
        </w:rPr>
        <w:t xml:space="preserve"> в доме </w:t>
      </w:r>
      <w:r w:rsidR="00411749">
        <w:rPr>
          <w:color w:val="000000"/>
          <w:szCs w:val="28"/>
        </w:rPr>
        <w:t xml:space="preserve">          </w:t>
      </w:r>
      <w:r w:rsidRPr="00927047">
        <w:rPr>
          <w:color w:val="000000"/>
          <w:szCs w:val="28"/>
        </w:rPr>
        <w:t xml:space="preserve">№  </w:t>
      </w:r>
      <w:r w:rsidR="005C73B5">
        <w:rPr>
          <w:color w:val="000000"/>
          <w:szCs w:val="28"/>
        </w:rPr>
        <w:t>62</w:t>
      </w:r>
      <w:r w:rsidRPr="00927047">
        <w:rPr>
          <w:color w:val="000000"/>
          <w:szCs w:val="28"/>
        </w:rPr>
        <w:t xml:space="preserve">, ул. </w:t>
      </w:r>
      <w:r w:rsidR="005C73B5">
        <w:rPr>
          <w:color w:val="000000"/>
          <w:szCs w:val="28"/>
        </w:rPr>
        <w:t>Кирова</w:t>
      </w:r>
      <w:r w:rsidRPr="00927047">
        <w:rPr>
          <w:color w:val="000000"/>
          <w:szCs w:val="28"/>
        </w:rPr>
        <w:t>, находящееся в собственности граждан;</w:t>
      </w:r>
    </w:p>
    <w:p w14:paraId="7FCB18B6" w14:textId="77777777" w:rsidR="007042DC" w:rsidRPr="00927047" w:rsidRDefault="007042DC" w:rsidP="007042DC">
      <w:pPr>
        <w:pStyle w:val="a3"/>
        <w:tabs>
          <w:tab w:val="left" w:pos="709"/>
          <w:tab w:val="left" w:pos="851"/>
        </w:tabs>
        <w:ind w:right="0"/>
        <w:rPr>
          <w:color w:val="000000"/>
          <w:szCs w:val="28"/>
        </w:rPr>
      </w:pPr>
      <w:r w:rsidRPr="00927047">
        <w:rPr>
          <w:color w:val="000000"/>
          <w:szCs w:val="28"/>
        </w:rPr>
        <w:tab/>
      </w:r>
      <w:r w:rsidRPr="00A148D7">
        <w:rPr>
          <w:color w:val="000000"/>
          <w:szCs w:val="28"/>
        </w:rPr>
        <w:t>1.3.</w:t>
      </w:r>
      <w:r w:rsidR="005C73B5" w:rsidRPr="005C73B5">
        <w:rPr>
          <w:color w:val="16161A"/>
          <w:szCs w:val="28"/>
        </w:rPr>
        <w:t xml:space="preserve"> </w:t>
      </w:r>
      <w:r w:rsidR="005C73B5">
        <w:rPr>
          <w:color w:val="16161A"/>
          <w:szCs w:val="28"/>
        </w:rPr>
        <w:t>ж</w:t>
      </w:r>
      <w:r w:rsidR="005C73B5">
        <w:rPr>
          <w:color w:val="000000"/>
          <w:szCs w:val="28"/>
        </w:rPr>
        <w:t xml:space="preserve">илое помещение </w:t>
      </w:r>
      <w:r w:rsidR="005C73B5" w:rsidRPr="00757704">
        <w:rPr>
          <w:color w:val="000000"/>
          <w:szCs w:val="28"/>
        </w:rPr>
        <w:t xml:space="preserve">к/н </w:t>
      </w:r>
      <w:r w:rsidR="005C73B5" w:rsidRPr="00757704">
        <w:rPr>
          <w:color w:val="16161A"/>
          <w:szCs w:val="28"/>
        </w:rPr>
        <w:t>26:34:</w:t>
      </w:r>
      <w:r w:rsidR="005C73B5">
        <w:rPr>
          <w:color w:val="16161A"/>
          <w:szCs w:val="28"/>
        </w:rPr>
        <w:t>150112:661</w:t>
      </w:r>
      <w:r w:rsidR="005C73B5" w:rsidRPr="00927047">
        <w:rPr>
          <w:color w:val="000000"/>
          <w:szCs w:val="28"/>
        </w:rPr>
        <w:t xml:space="preserve"> (квартира) № </w:t>
      </w:r>
      <w:r w:rsidR="005C73B5">
        <w:rPr>
          <w:color w:val="000000"/>
          <w:szCs w:val="28"/>
        </w:rPr>
        <w:t>4</w:t>
      </w:r>
      <w:r w:rsidR="005C73B5" w:rsidRPr="00927047">
        <w:rPr>
          <w:color w:val="000000"/>
          <w:szCs w:val="28"/>
        </w:rPr>
        <w:t xml:space="preserve"> в доме </w:t>
      </w:r>
      <w:r w:rsidR="00411749">
        <w:rPr>
          <w:color w:val="000000"/>
          <w:szCs w:val="28"/>
        </w:rPr>
        <w:t xml:space="preserve">          </w:t>
      </w:r>
      <w:r w:rsidR="005C73B5" w:rsidRPr="00927047">
        <w:rPr>
          <w:color w:val="000000"/>
          <w:szCs w:val="28"/>
        </w:rPr>
        <w:t xml:space="preserve">№  </w:t>
      </w:r>
      <w:r w:rsidR="005C73B5">
        <w:rPr>
          <w:color w:val="000000"/>
          <w:szCs w:val="28"/>
        </w:rPr>
        <w:t>62</w:t>
      </w:r>
      <w:r w:rsidR="005C73B5" w:rsidRPr="00927047">
        <w:rPr>
          <w:color w:val="000000"/>
          <w:szCs w:val="28"/>
        </w:rPr>
        <w:t xml:space="preserve">, ул. </w:t>
      </w:r>
      <w:r w:rsidR="005C73B5">
        <w:rPr>
          <w:color w:val="000000"/>
          <w:szCs w:val="28"/>
        </w:rPr>
        <w:t>Кирова</w:t>
      </w:r>
      <w:r w:rsidR="005C73B5" w:rsidRPr="00927047">
        <w:rPr>
          <w:color w:val="000000"/>
          <w:szCs w:val="28"/>
        </w:rPr>
        <w:t>, находящееся в собственности граждан</w:t>
      </w:r>
      <w:r w:rsidR="005C73B5">
        <w:rPr>
          <w:color w:val="000000"/>
          <w:szCs w:val="28"/>
        </w:rPr>
        <w:t>;</w:t>
      </w:r>
    </w:p>
    <w:p w14:paraId="2D7FEAC4" w14:textId="77777777" w:rsidR="007042DC" w:rsidRDefault="007042DC" w:rsidP="007042DC">
      <w:pPr>
        <w:pStyle w:val="a3"/>
        <w:tabs>
          <w:tab w:val="left" w:pos="709"/>
          <w:tab w:val="left" w:pos="851"/>
        </w:tabs>
        <w:ind w:right="0"/>
        <w:rPr>
          <w:color w:val="000000"/>
          <w:szCs w:val="28"/>
        </w:rPr>
      </w:pPr>
      <w:r w:rsidRPr="00927047">
        <w:rPr>
          <w:color w:val="000000"/>
          <w:szCs w:val="28"/>
        </w:rPr>
        <w:tab/>
      </w:r>
      <w:r>
        <w:rPr>
          <w:color w:val="000000"/>
          <w:szCs w:val="28"/>
        </w:rPr>
        <w:t xml:space="preserve">1.4. </w:t>
      </w:r>
      <w:r w:rsidR="005C73B5">
        <w:rPr>
          <w:color w:val="16161A"/>
          <w:szCs w:val="28"/>
        </w:rPr>
        <w:t>ж</w:t>
      </w:r>
      <w:r w:rsidR="005C73B5">
        <w:rPr>
          <w:color w:val="000000"/>
          <w:szCs w:val="28"/>
        </w:rPr>
        <w:t xml:space="preserve">илое помещение </w:t>
      </w:r>
      <w:r w:rsidR="005C73B5" w:rsidRPr="00757704">
        <w:rPr>
          <w:color w:val="000000"/>
          <w:szCs w:val="28"/>
        </w:rPr>
        <w:t xml:space="preserve">к/н </w:t>
      </w:r>
      <w:r w:rsidR="005C73B5" w:rsidRPr="00757704">
        <w:rPr>
          <w:color w:val="16161A"/>
          <w:szCs w:val="28"/>
        </w:rPr>
        <w:t>26:34:</w:t>
      </w:r>
      <w:r w:rsidR="005C73B5">
        <w:rPr>
          <w:color w:val="16161A"/>
          <w:szCs w:val="28"/>
        </w:rPr>
        <w:t>000000</w:t>
      </w:r>
      <w:r w:rsidR="005C73B5" w:rsidRPr="00757704">
        <w:rPr>
          <w:color w:val="16161A"/>
          <w:szCs w:val="28"/>
        </w:rPr>
        <w:t>:</w:t>
      </w:r>
      <w:r w:rsidR="005C73B5">
        <w:rPr>
          <w:color w:val="16161A"/>
          <w:szCs w:val="28"/>
        </w:rPr>
        <w:t>5923</w:t>
      </w:r>
      <w:r w:rsidR="005C73B5" w:rsidRPr="00927047">
        <w:rPr>
          <w:color w:val="000000"/>
          <w:szCs w:val="28"/>
        </w:rPr>
        <w:t xml:space="preserve"> (квартира) № </w:t>
      </w:r>
      <w:r w:rsidR="005C73B5">
        <w:rPr>
          <w:color w:val="000000"/>
          <w:szCs w:val="28"/>
        </w:rPr>
        <w:t>5</w:t>
      </w:r>
      <w:r w:rsidR="005C73B5" w:rsidRPr="00927047">
        <w:rPr>
          <w:color w:val="000000"/>
          <w:szCs w:val="28"/>
        </w:rPr>
        <w:t xml:space="preserve"> в доме </w:t>
      </w:r>
      <w:r w:rsidR="00411749">
        <w:rPr>
          <w:color w:val="000000"/>
          <w:szCs w:val="28"/>
        </w:rPr>
        <w:t xml:space="preserve">          </w:t>
      </w:r>
      <w:r w:rsidR="005C73B5" w:rsidRPr="00927047">
        <w:rPr>
          <w:color w:val="000000"/>
          <w:szCs w:val="28"/>
        </w:rPr>
        <w:t xml:space="preserve">№  </w:t>
      </w:r>
      <w:r w:rsidR="005C73B5">
        <w:rPr>
          <w:color w:val="000000"/>
          <w:szCs w:val="28"/>
        </w:rPr>
        <w:t>62</w:t>
      </w:r>
      <w:r w:rsidR="005C73B5" w:rsidRPr="00927047">
        <w:rPr>
          <w:color w:val="000000"/>
          <w:szCs w:val="28"/>
        </w:rPr>
        <w:t xml:space="preserve">, ул. </w:t>
      </w:r>
      <w:r w:rsidR="005C73B5">
        <w:rPr>
          <w:color w:val="000000"/>
          <w:szCs w:val="28"/>
        </w:rPr>
        <w:t>Кирова</w:t>
      </w:r>
      <w:r w:rsidR="005C73B5" w:rsidRPr="00927047">
        <w:rPr>
          <w:color w:val="000000"/>
          <w:szCs w:val="28"/>
        </w:rPr>
        <w:t>, находящееся в собственности граждан</w:t>
      </w:r>
      <w:r w:rsidR="005C73B5">
        <w:rPr>
          <w:color w:val="000000"/>
          <w:szCs w:val="28"/>
        </w:rPr>
        <w:t>;</w:t>
      </w:r>
    </w:p>
    <w:p w14:paraId="1F5E235E" w14:textId="77777777" w:rsidR="007042DC" w:rsidRDefault="005C73B5" w:rsidP="007042DC">
      <w:pPr>
        <w:pStyle w:val="a3"/>
        <w:tabs>
          <w:tab w:val="left" w:pos="709"/>
          <w:tab w:val="left" w:pos="851"/>
        </w:tabs>
        <w:ind w:right="0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1.5. </w:t>
      </w:r>
      <w:r>
        <w:rPr>
          <w:color w:val="16161A"/>
          <w:szCs w:val="28"/>
        </w:rPr>
        <w:t>ж</w:t>
      </w:r>
      <w:r>
        <w:rPr>
          <w:color w:val="000000"/>
          <w:szCs w:val="28"/>
        </w:rPr>
        <w:t xml:space="preserve">илое помещение </w:t>
      </w:r>
      <w:r w:rsidRPr="00757704">
        <w:rPr>
          <w:color w:val="000000"/>
          <w:szCs w:val="28"/>
        </w:rPr>
        <w:t xml:space="preserve">к/н </w:t>
      </w:r>
      <w:r w:rsidRPr="00757704">
        <w:rPr>
          <w:color w:val="16161A"/>
          <w:szCs w:val="28"/>
        </w:rPr>
        <w:t>26:34:</w:t>
      </w:r>
      <w:r>
        <w:rPr>
          <w:color w:val="16161A"/>
          <w:szCs w:val="28"/>
        </w:rPr>
        <w:t>000000</w:t>
      </w:r>
      <w:r w:rsidRPr="00757704">
        <w:rPr>
          <w:color w:val="16161A"/>
          <w:szCs w:val="28"/>
        </w:rPr>
        <w:t>:</w:t>
      </w:r>
      <w:r>
        <w:rPr>
          <w:color w:val="16161A"/>
          <w:szCs w:val="28"/>
        </w:rPr>
        <w:t>5937</w:t>
      </w:r>
      <w:r w:rsidRPr="00927047">
        <w:rPr>
          <w:color w:val="000000"/>
          <w:szCs w:val="28"/>
        </w:rPr>
        <w:t xml:space="preserve"> (квартира) № </w:t>
      </w:r>
      <w:r>
        <w:rPr>
          <w:color w:val="000000"/>
          <w:szCs w:val="28"/>
        </w:rPr>
        <w:t>6</w:t>
      </w:r>
      <w:r w:rsidRPr="00927047">
        <w:rPr>
          <w:color w:val="000000"/>
          <w:szCs w:val="28"/>
        </w:rPr>
        <w:t xml:space="preserve"> в доме</w:t>
      </w:r>
      <w:r w:rsidR="00411749">
        <w:rPr>
          <w:color w:val="000000"/>
          <w:szCs w:val="28"/>
        </w:rPr>
        <w:t xml:space="preserve">            </w:t>
      </w:r>
      <w:r w:rsidRPr="00927047">
        <w:rPr>
          <w:color w:val="000000"/>
          <w:szCs w:val="28"/>
        </w:rPr>
        <w:t xml:space="preserve"> №  </w:t>
      </w:r>
      <w:r>
        <w:rPr>
          <w:color w:val="000000"/>
          <w:szCs w:val="28"/>
        </w:rPr>
        <w:t>62</w:t>
      </w:r>
      <w:r w:rsidRPr="00927047">
        <w:rPr>
          <w:color w:val="000000"/>
          <w:szCs w:val="28"/>
        </w:rPr>
        <w:t xml:space="preserve">, ул. </w:t>
      </w:r>
      <w:r>
        <w:rPr>
          <w:color w:val="000000"/>
          <w:szCs w:val="28"/>
        </w:rPr>
        <w:t>Кирова</w:t>
      </w:r>
      <w:r w:rsidRPr="00927047">
        <w:rPr>
          <w:color w:val="000000"/>
          <w:szCs w:val="28"/>
        </w:rPr>
        <w:t>, находящееся в собственности граждан</w:t>
      </w:r>
      <w:r>
        <w:rPr>
          <w:color w:val="000000"/>
          <w:szCs w:val="28"/>
        </w:rPr>
        <w:t>;</w:t>
      </w:r>
    </w:p>
    <w:p w14:paraId="797F8F88" w14:textId="77777777" w:rsidR="005C73B5" w:rsidRDefault="005C73B5" w:rsidP="007042DC">
      <w:pPr>
        <w:pStyle w:val="a3"/>
        <w:tabs>
          <w:tab w:val="left" w:pos="709"/>
          <w:tab w:val="left" w:pos="851"/>
        </w:tabs>
        <w:ind w:right="0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1.6. </w:t>
      </w:r>
      <w:r>
        <w:rPr>
          <w:color w:val="16161A"/>
          <w:szCs w:val="28"/>
        </w:rPr>
        <w:t>ж</w:t>
      </w:r>
      <w:r>
        <w:rPr>
          <w:color w:val="000000"/>
          <w:szCs w:val="28"/>
        </w:rPr>
        <w:t xml:space="preserve">илое помещение </w:t>
      </w:r>
      <w:r w:rsidRPr="00757704">
        <w:rPr>
          <w:color w:val="000000"/>
          <w:szCs w:val="28"/>
        </w:rPr>
        <w:t xml:space="preserve">к/н </w:t>
      </w:r>
      <w:r w:rsidRPr="00757704">
        <w:rPr>
          <w:color w:val="16161A"/>
          <w:szCs w:val="28"/>
        </w:rPr>
        <w:t>26:34:</w:t>
      </w:r>
      <w:r>
        <w:rPr>
          <w:color w:val="16161A"/>
          <w:szCs w:val="28"/>
        </w:rPr>
        <w:t>000000</w:t>
      </w:r>
      <w:r w:rsidRPr="00757704">
        <w:rPr>
          <w:color w:val="16161A"/>
          <w:szCs w:val="28"/>
        </w:rPr>
        <w:t>:</w:t>
      </w:r>
      <w:r>
        <w:rPr>
          <w:color w:val="16161A"/>
          <w:szCs w:val="28"/>
        </w:rPr>
        <w:t>5930</w:t>
      </w:r>
      <w:r w:rsidRPr="00927047">
        <w:rPr>
          <w:color w:val="000000"/>
          <w:szCs w:val="28"/>
        </w:rPr>
        <w:t xml:space="preserve"> (квартира) № </w:t>
      </w:r>
      <w:r>
        <w:rPr>
          <w:color w:val="000000"/>
          <w:szCs w:val="28"/>
        </w:rPr>
        <w:t>7</w:t>
      </w:r>
      <w:r w:rsidRPr="00927047">
        <w:rPr>
          <w:color w:val="000000"/>
          <w:szCs w:val="28"/>
        </w:rPr>
        <w:t xml:space="preserve"> в доме </w:t>
      </w:r>
      <w:r w:rsidR="00411749">
        <w:rPr>
          <w:color w:val="000000"/>
          <w:szCs w:val="28"/>
        </w:rPr>
        <w:t xml:space="preserve">          </w:t>
      </w:r>
      <w:r w:rsidRPr="00927047">
        <w:rPr>
          <w:color w:val="000000"/>
          <w:szCs w:val="28"/>
        </w:rPr>
        <w:t xml:space="preserve">№  </w:t>
      </w:r>
      <w:r>
        <w:rPr>
          <w:color w:val="000000"/>
          <w:szCs w:val="28"/>
        </w:rPr>
        <w:t>62</w:t>
      </w:r>
      <w:r w:rsidRPr="00927047">
        <w:rPr>
          <w:color w:val="000000"/>
          <w:szCs w:val="28"/>
        </w:rPr>
        <w:t xml:space="preserve">, ул. </w:t>
      </w:r>
      <w:r>
        <w:rPr>
          <w:color w:val="000000"/>
          <w:szCs w:val="28"/>
        </w:rPr>
        <w:t>Кирова</w:t>
      </w:r>
      <w:r w:rsidRPr="00927047">
        <w:rPr>
          <w:color w:val="000000"/>
          <w:szCs w:val="28"/>
        </w:rPr>
        <w:t>, находящееся в собственности граждан</w:t>
      </w:r>
      <w:r w:rsidR="00B74D7F">
        <w:rPr>
          <w:color w:val="000000"/>
          <w:szCs w:val="28"/>
        </w:rPr>
        <w:t>.</w:t>
      </w:r>
    </w:p>
    <w:p w14:paraId="2DB25210" w14:textId="77777777" w:rsidR="007042DC" w:rsidRDefault="005C73B5" w:rsidP="00B74D7F">
      <w:pPr>
        <w:pStyle w:val="a3"/>
        <w:tabs>
          <w:tab w:val="left" w:pos="709"/>
          <w:tab w:val="left" w:pos="851"/>
        </w:tabs>
        <w:ind w:right="0"/>
      </w:pPr>
      <w:r>
        <w:rPr>
          <w:color w:val="000000"/>
          <w:szCs w:val="28"/>
        </w:rPr>
        <w:tab/>
      </w:r>
      <w:r w:rsidR="007042DC">
        <w:tab/>
      </w:r>
    </w:p>
    <w:p w14:paraId="2D02FAD1" w14:textId="77777777" w:rsidR="001A4836" w:rsidRPr="00927047" w:rsidRDefault="001A4836" w:rsidP="001A4836">
      <w:pPr>
        <w:pStyle w:val="a3"/>
        <w:tabs>
          <w:tab w:val="left" w:pos="709"/>
          <w:tab w:val="left" w:pos="851"/>
        </w:tabs>
        <w:ind w:right="0"/>
        <w:rPr>
          <w:color w:val="16161A"/>
          <w:szCs w:val="28"/>
        </w:rPr>
      </w:pPr>
      <w:r>
        <w:tab/>
        <w:t xml:space="preserve">2.1.  </w:t>
      </w:r>
      <w:r w:rsidRPr="00927047">
        <w:rPr>
          <w:szCs w:val="28"/>
        </w:rPr>
        <w:t>земельный участок с к/н</w:t>
      </w:r>
      <w:r>
        <w:rPr>
          <w:szCs w:val="28"/>
        </w:rPr>
        <w:t xml:space="preserve"> </w:t>
      </w:r>
      <w:r w:rsidRPr="007042DC">
        <w:rPr>
          <w:bCs/>
          <w:color w:val="000000"/>
          <w:shd w:val="clear" w:color="auto" w:fill="FFFFFF"/>
        </w:rPr>
        <w:t>26:34:</w:t>
      </w:r>
      <w:r>
        <w:rPr>
          <w:bCs/>
          <w:color w:val="000000"/>
          <w:shd w:val="clear" w:color="auto" w:fill="FFFFFF"/>
        </w:rPr>
        <w:t>020210</w:t>
      </w:r>
      <w:r w:rsidRPr="007042DC">
        <w:rPr>
          <w:bCs/>
          <w:color w:val="000000"/>
          <w:shd w:val="clear" w:color="auto" w:fill="FFFFFF"/>
        </w:rPr>
        <w:t>:</w:t>
      </w:r>
      <w:r>
        <w:rPr>
          <w:bCs/>
          <w:color w:val="000000"/>
          <w:shd w:val="clear" w:color="auto" w:fill="FFFFFF"/>
        </w:rPr>
        <w:t>227</w:t>
      </w:r>
      <w:r w:rsidRPr="00927047">
        <w:rPr>
          <w:color w:val="16161A"/>
          <w:szCs w:val="28"/>
        </w:rPr>
        <w:t xml:space="preserve">, площадью </w:t>
      </w:r>
      <w:r>
        <w:rPr>
          <w:color w:val="16161A"/>
          <w:szCs w:val="28"/>
        </w:rPr>
        <w:t>600</w:t>
      </w:r>
      <w:r w:rsidRPr="00927047">
        <w:rPr>
          <w:color w:val="16161A"/>
          <w:szCs w:val="28"/>
        </w:rPr>
        <w:t xml:space="preserve"> кв.м., расположенный по адресу: Ставропольский край, г. Кисловодск, </w:t>
      </w:r>
      <w:r>
        <w:rPr>
          <w:color w:val="16161A"/>
          <w:szCs w:val="28"/>
        </w:rPr>
        <w:t>пр</w:t>
      </w:r>
      <w:r w:rsidRPr="00927047">
        <w:rPr>
          <w:color w:val="16161A"/>
          <w:szCs w:val="28"/>
        </w:rPr>
        <w:t xml:space="preserve">. </w:t>
      </w:r>
      <w:r>
        <w:rPr>
          <w:color w:val="16161A"/>
          <w:szCs w:val="28"/>
        </w:rPr>
        <w:t xml:space="preserve">Ленина </w:t>
      </w:r>
      <w:r w:rsidR="00FE4493">
        <w:rPr>
          <w:color w:val="16161A"/>
          <w:szCs w:val="28"/>
        </w:rPr>
        <w:t xml:space="preserve">№ </w:t>
      </w:r>
      <w:r>
        <w:rPr>
          <w:color w:val="16161A"/>
          <w:szCs w:val="28"/>
        </w:rPr>
        <w:t>3</w:t>
      </w:r>
      <w:r w:rsidRPr="00927047">
        <w:rPr>
          <w:color w:val="16161A"/>
          <w:szCs w:val="28"/>
        </w:rPr>
        <w:t>;</w:t>
      </w:r>
    </w:p>
    <w:p w14:paraId="665CF6F2" w14:textId="77777777" w:rsidR="001A4836" w:rsidRPr="00927047" w:rsidRDefault="001A4836" w:rsidP="001A4836">
      <w:pPr>
        <w:pStyle w:val="a3"/>
        <w:tabs>
          <w:tab w:val="left" w:pos="709"/>
          <w:tab w:val="left" w:pos="851"/>
        </w:tabs>
        <w:ind w:right="0"/>
        <w:rPr>
          <w:color w:val="000000"/>
          <w:szCs w:val="28"/>
        </w:rPr>
      </w:pPr>
      <w:r w:rsidRPr="00927047">
        <w:rPr>
          <w:color w:val="16161A"/>
          <w:szCs w:val="28"/>
        </w:rPr>
        <w:tab/>
      </w:r>
      <w:r>
        <w:rPr>
          <w:color w:val="16161A"/>
          <w:szCs w:val="28"/>
        </w:rPr>
        <w:t>2</w:t>
      </w:r>
      <w:r w:rsidRPr="00927047">
        <w:rPr>
          <w:color w:val="16161A"/>
          <w:szCs w:val="28"/>
        </w:rPr>
        <w:t xml:space="preserve">.2. </w:t>
      </w:r>
      <w:r>
        <w:rPr>
          <w:color w:val="16161A"/>
          <w:szCs w:val="28"/>
        </w:rPr>
        <w:t>ж</w:t>
      </w:r>
      <w:r>
        <w:rPr>
          <w:color w:val="000000"/>
          <w:szCs w:val="28"/>
        </w:rPr>
        <w:t xml:space="preserve">илое помещение </w:t>
      </w:r>
      <w:r w:rsidRPr="00757704">
        <w:rPr>
          <w:color w:val="000000"/>
          <w:szCs w:val="28"/>
        </w:rPr>
        <w:t xml:space="preserve">к/н </w:t>
      </w:r>
      <w:r w:rsidRPr="00757704">
        <w:rPr>
          <w:color w:val="16161A"/>
          <w:szCs w:val="28"/>
        </w:rPr>
        <w:t>26:34:</w:t>
      </w:r>
      <w:r>
        <w:rPr>
          <w:color w:val="16161A"/>
          <w:szCs w:val="28"/>
        </w:rPr>
        <w:t>020210:58</w:t>
      </w:r>
      <w:r w:rsidRPr="00927047">
        <w:rPr>
          <w:color w:val="000000"/>
          <w:szCs w:val="28"/>
        </w:rPr>
        <w:t xml:space="preserve"> (квартира) № </w:t>
      </w:r>
      <w:r>
        <w:rPr>
          <w:color w:val="000000"/>
          <w:szCs w:val="28"/>
        </w:rPr>
        <w:t>1</w:t>
      </w:r>
      <w:r w:rsidRPr="00927047">
        <w:rPr>
          <w:color w:val="000000"/>
          <w:szCs w:val="28"/>
        </w:rPr>
        <w:t xml:space="preserve"> в доме </w:t>
      </w:r>
      <w:r>
        <w:rPr>
          <w:color w:val="000000"/>
          <w:szCs w:val="28"/>
        </w:rPr>
        <w:t xml:space="preserve">          </w:t>
      </w:r>
      <w:r w:rsidRPr="00927047">
        <w:rPr>
          <w:color w:val="000000"/>
          <w:szCs w:val="28"/>
        </w:rPr>
        <w:t xml:space="preserve">№  </w:t>
      </w:r>
      <w:r>
        <w:rPr>
          <w:color w:val="000000"/>
          <w:szCs w:val="28"/>
        </w:rPr>
        <w:t>3</w:t>
      </w:r>
      <w:r w:rsidRPr="00927047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пр</w:t>
      </w:r>
      <w:r w:rsidRPr="00927047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Ленина</w:t>
      </w:r>
      <w:r w:rsidRPr="00927047">
        <w:rPr>
          <w:color w:val="000000"/>
          <w:szCs w:val="28"/>
        </w:rPr>
        <w:t>, находящееся в собственности граждан;</w:t>
      </w:r>
    </w:p>
    <w:p w14:paraId="177A85A5" w14:textId="77777777" w:rsidR="001A4836" w:rsidRPr="00927047" w:rsidRDefault="001A4836" w:rsidP="001A4836">
      <w:pPr>
        <w:pStyle w:val="a3"/>
        <w:tabs>
          <w:tab w:val="left" w:pos="709"/>
          <w:tab w:val="left" w:pos="851"/>
        </w:tabs>
        <w:ind w:right="0"/>
        <w:rPr>
          <w:color w:val="000000"/>
          <w:szCs w:val="28"/>
        </w:rPr>
      </w:pPr>
      <w:r w:rsidRPr="00927047">
        <w:rPr>
          <w:color w:val="000000"/>
          <w:szCs w:val="28"/>
        </w:rPr>
        <w:tab/>
      </w:r>
      <w:r>
        <w:rPr>
          <w:color w:val="000000"/>
          <w:szCs w:val="28"/>
        </w:rPr>
        <w:t>2</w:t>
      </w:r>
      <w:r w:rsidRPr="00A148D7">
        <w:rPr>
          <w:color w:val="000000"/>
          <w:szCs w:val="28"/>
        </w:rPr>
        <w:t>.3.</w:t>
      </w:r>
      <w:r w:rsidRPr="005C73B5">
        <w:rPr>
          <w:color w:val="16161A"/>
          <w:szCs w:val="28"/>
        </w:rPr>
        <w:t xml:space="preserve"> </w:t>
      </w:r>
      <w:r>
        <w:rPr>
          <w:color w:val="16161A"/>
          <w:szCs w:val="28"/>
        </w:rPr>
        <w:t>ж</w:t>
      </w:r>
      <w:r>
        <w:rPr>
          <w:color w:val="000000"/>
          <w:szCs w:val="28"/>
        </w:rPr>
        <w:t xml:space="preserve">илое помещение </w:t>
      </w:r>
      <w:r w:rsidRPr="00757704">
        <w:rPr>
          <w:color w:val="000000"/>
          <w:szCs w:val="28"/>
        </w:rPr>
        <w:t xml:space="preserve">к/н </w:t>
      </w:r>
      <w:r w:rsidRPr="00757704">
        <w:rPr>
          <w:color w:val="16161A"/>
          <w:szCs w:val="28"/>
        </w:rPr>
        <w:t>26:34:</w:t>
      </w:r>
      <w:r>
        <w:rPr>
          <w:color w:val="16161A"/>
          <w:szCs w:val="28"/>
        </w:rPr>
        <w:t>020210:59</w:t>
      </w:r>
      <w:r w:rsidRPr="00927047">
        <w:rPr>
          <w:color w:val="000000"/>
          <w:szCs w:val="28"/>
        </w:rPr>
        <w:t xml:space="preserve"> (квартира) № </w:t>
      </w:r>
      <w:r>
        <w:rPr>
          <w:color w:val="000000"/>
          <w:szCs w:val="28"/>
        </w:rPr>
        <w:t>2</w:t>
      </w:r>
      <w:r w:rsidRPr="00927047">
        <w:rPr>
          <w:color w:val="000000"/>
          <w:szCs w:val="28"/>
        </w:rPr>
        <w:t xml:space="preserve"> в доме </w:t>
      </w:r>
      <w:r>
        <w:rPr>
          <w:color w:val="000000"/>
          <w:szCs w:val="28"/>
        </w:rPr>
        <w:t xml:space="preserve">          </w:t>
      </w:r>
      <w:r w:rsidRPr="00927047">
        <w:rPr>
          <w:color w:val="000000"/>
          <w:szCs w:val="28"/>
        </w:rPr>
        <w:t xml:space="preserve">№  </w:t>
      </w:r>
      <w:r w:rsidR="002527AF">
        <w:rPr>
          <w:color w:val="000000"/>
          <w:szCs w:val="28"/>
        </w:rPr>
        <w:t>3</w:t>
      </w:r>
      <w:r w:rsidRPr="00927047">
        <w:rPr>
          <w:color w:val="000000"/>
          <w:szCs w:val="28"/>
        </w:rPr>
        <w:t xml:space="preserve">, </w:t>
      </w:r>
      <w:r w:rsidR="006577C3">
        <w:rPr>
          <w:color w:val="000000"/>
          <w:szCs w:val="28"/>
        </w:rPr>
        <w:t>пр</w:t>
      </w:r>
      <w:r w:rsidRPr="00927047">
        <w:rPr>
          <w:color w:val="000000"/>
          <w:szCs w:val="28"/>
        </w:rPr>
        <w:t xml:space="preserve">. </w:t>
      </w:r>
      <w:r w:rsidR="006577C3">
        <w:rPr>
          <w:color w:val="000000"/>
          <w:szCs w:val="28"/>
        </w:rPr>
        <w:t>Ленина</w:t>
      </w:r>
      <w:r w:rsidRPr="00927047">
        <w:rPr>
          <w:color w:val="000000"/>
          <w:szCs w:val="28"/>
        </w:rPr>
        <w:t>, находящееся в собственности граждан</w:t>
      </w:r>
      <w:r>
        <w:rPr>
          <w:color w:val="000000"/>
          <w:szCs w:val="28"/>
        </w:rPr>
        <w:t>;</w:t>
      </w:r>
    </w:p>
    <w:p w14:paraId="5265DBB7" w14:textId="77777777" w:rsidR="001A4836" w:rsidRDefault="001A4836" w:rsidP="001A4836">
      <w:pPr>
        <w:pStyle w:val="a3"/>
        <w:tabs>
          <w:tab w:val="left" w:pos="709"/>
          <w:tab w:val="left" w:pos="851"/>
        </w:tabs>
        <w:ind w:right="0"/>
        <w:rPr>
          <w:color w:val="000000"/>
          <w:szCs w:val="28"/>
        </w:rPr>
      </w:pPr>
      <w:r w:rsidRPr="00927047">
        <w:rPr>
          <w:color w:val="000000"/>
          <w:szCs w:val="28"/>
        </w:rPr>
        <w:tab/>
      </w:r>
      <w:r>
        <w:rPr>
          <w:color w:val="000000"/>
          <w:szCs w:val="28"/>
        </w:rPr>
        <w:t xml:space="preserve">2.4. </w:t>
      </w:r>
      <w:r>
        <w:rPr>
          <w:color w:val="16161A"/>
          <w:szCs w:val="28"/>
        </w:rPr>
        <w:t>ж</w:t>
      </w:r>
      <w:r>
        <w:rPr>
          <w:color w:val="000000"/>
          <w:szCs w:val="28"/>
        </w:rPr>
        <w:t xml:space="preserve">илое помещение </w:t>
      </w:r>
      <w:r w:rsidRPr="00757704">
        <w:rPr>
          <w:color w:val="000000"/>
          <w:szCs w:val="28"/>
        </w:rPr>
        <w:t xml:space="preserve">к/н </w:t>
      </w:r>
      <w:r w:rsidRPr="00757704">
        <w:rPr>
          <w:color w:val="16161A"/>
          <w:szCs w:val="28"/>
        </w:rPr>
        <w:t>26:34:</w:t>
      </w:r>
      <w:r>
        <w:rPr>
          <w:color w:val="16161A"/>
          <w:szCs w:val="28"/>
        </w:rPr>
        <w:t>020210:60</w:t>
      </w:r>
      <w:r w:rsidRPr="00927047">
        <w:rPr>
          <w:color w:val="000000"/>
          <w:szCs w:val="28"/>
        </w:rPr>
        <w:t xml:space="preserve"> (квартира) № </w:t>
      </w:r>
      <w:r w:rsidR="006577C3">
        <w:rPr>
          <w:color w:val="000000"/>
          <w:szCs w:val="28"/>
        </w:rPr>
        <w:t>3</w:t>
      </w:r>
      <w:r w:rsidRPr="00927047">
        <w:rPr>
          <w:color w:val="000000"/>
          <w:szCs w:val="28"/>
        </w:rPr>
        <w:t xml:space="preserve"> в доме </w:t>
      </w:r>
      <w:r>
        <w:rPr>
          <w:color w:val="000000"/>
          <w:szCs w:val="28"/>
        </w:rPr>
        <w:t xml:space="preserve">          </w:t>
      </w:r>
      <w:r w:rsidRPr="00927047">
        <w:rPr>
          <w:color w:val="000000"/>
          <w:szCs w:val="28"/>
        </w:rPr>
        <w:t xml:space="preserve">№  </w:t>
      </w:r>
      <w:r w:rsidR="006577C3">
        <w:rPr>
          <w:color w:val="000000"/>
          <w:szCs w:val="28"/>
        </w:rPr>
        <w:t>3</w:t>
      </w:r>
      <w:r w:rsidRPr="00927047">
        <w:rPr>
          <w:color w:val="000000"/>
          <w:szCs w:val="28"/>
        </w:rPr>
        <w:t xml:space="preserve">, </w:t>
      </w:r>
      <w:r w:rsidR="006577C3">
        <w:rPr>
          <w:color w:val="000000"/>
          <w:szCs w:val="28"/>
        </w:rPr>
        <w:t>пр</w:t>
      </w:r>
      <w:r w:rsidRPr="00927047">
        <w:rPr>
          <w:color w:val="000000"/>
          <w:szCs w:val="28"/>
        </w:rPr>
        <w:t xml:space="preserve">. </w:t>
      </w:r>
      <w:r w:rsidR="006577C3">
        <w:rPr>
          <w:color w:val="000000"/>
          <w:szCs w:val="28"/>
        </w:rPr>
        <w:t>Ленина</w:t>
      </w:r>
      <w:r w:rsidRPr="00927047">
        <w:rPr>
          <w:color w:val="000000"/>
          <w:szCs w:val="28"/>
        </w:rPr>
        <w:t>, находящееся в собственности граждан</w:t>
      </w:r>
      <w:r>
        <w:rPr>
          <w:color w:val="000000"/>
          <w:szCs w:val="28"/>
        </w:rPr>
        <w:t>.</w:t>
      </w:r>
    </w:p>
    <w:p w14:paraId="28AACDFA" w14:textId="77777777" w:rsidR="001A4836" w:rsidRPr="00155143" w:rsidRDefault="001A4836" w:rsidP="00B74D7F">
      <w:pPr>
        <w:pStyle w:val="a3"/>
        <w:tabs>
          <w:tab w:val="left" w:pos="709"/>
          <w:tab w:val="left" w:pos="851"/>
        </w:tabs>
        <w:ind w:right="0"/>
      </w:pPr>
    </w:p>
    <w:p w14:paraId="3BACC923" w14:textId="77777777" w:rsidR="007042DC" w:rsidRDefault="007042DC" w:rsidP="007042DC">
      <w:pPr>
        <w:pStyle w:val="a3"/>
        <w:tabs>
          <w:tab w:val="left" w:pos="709"/>
          <w:tab w:val="left" w:pos="851"/>
        </w:tabs>
        <w:ind w:right="0"/>
        <w:rPr>
          <w:szCs w:val="28"/>
        </w:rPr>
      </w:pPr>
      <w:r>
        <w:rPr>
          <w:szCs w:val="28"/>
        </w:rPr>
        <w:lastRenderedPageBreak/>
        <w:tab/>
        <w:t>2. Комитету имущественных отношений администрации города-курорта Кисловодска в течение десяти дней со дня принятия настоящего постановления:</w:t>
      </w:r>
    </w:p>
    <w:p w14:paraId="6EAD0AF8" w14:textId="77777777" w:rsidR="007042DC" w:rsidRDefault="007042DC" w:rsidP="007042DC">
      <w:pPr>
        <w:pStyle w:val="a3"/>
        <w:tabs>
          <w:tab w:val="left" w:pos="709"/>
          <w:tab w:val="left" w:pos="851"/>
        </w:tabs>
        <w:ind w:right="0"/>
        <w:rPr>
          <w:szCs w:val="28"/>
        </w:rPr>
      </w:pPr>
      <w:r>
        <w:rPr>
          <w:szCs w:val="28"/>
        </w:rPr>
        <w:tab/>
        <w:t>- направить копию настоящего постановления правообладателям изымаемой недвижимости;</w:t>
      </w:r>
    </w:p>
    <w:p w14:paraId="7F8AC254" w14:textId="77777777" w:rsidR="007042DC" w:rsidRDefault="007042DC" w:rsidP="0070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970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н</w:t>
      </w:r>
      <w:r w:rsidRPr="007970ED">
        <w:rPr>
          <w:rFonts w:ascii="Times New Roman" w:hAnsi="Times New Roman"/>
          <w:sz w:val="28"/>
          <w:szCs w:val="28"/>
        </w:rPr>
        <w:t xml:space="preserve">аправить копию настоящего постановления в </w:t>
      </w:r>
      <w:r w:rsidRPr="007970ED">
        <w:rPr>
          <w:rFonts w:ascii="Times New Roman" w:eastAsiaTheme="minorHAnsi" w:hAnsi="Times New Roman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Ставропольскому краю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094E02A3" w14:textId="77777777" w:rsidR="007042DC" w:rsidRDefault="007042DC" w:rsidP="0070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- осуществить иные действия, предусмотренные Земельным кодексом Российской Федерации, </w:t>
      </w:r>
      <w:r w:rsidRPr="0066318E">
        <w:rPr>
          <w:rFonts w:ascii="Times New Roman" w:hAnsi="Times New Roman"/>
          <w:sz w:val="28"/>
          <w:szCs w:val="28"/>
        </w:rPr>
        <w:t>Жилищн</w:t>
      </w:r>
      <w:r>
        <w:rPr>
          <w:rFonts w:ascii="Times New Roman" w:hAnsi="Times New Roman"/>
          <w:sz w:val="28"/>
          <w:szCs w:val="28"/>
        </w:rPr>
        <w:t>ым</w:t>
      </w:r>
      <w:r w:rsidRPr="0066318E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66318E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осуществления процедуры изъятия земельных участков</w:t>
      </w:r>
      <w:r w:rsidRPr="00D161D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 расположенных на них объектов недвижимого имущества, указанных в п. 1., настоящего постановления.</w:t>
      </w:r>
    </w:p>
    <w:p w14:paraId="10C7CCE8" w14:textId="77777777" w:rsidR="007042DC" w:rsidRDefault="007042DC" w:rsidP="007042D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C0CA1C4" w14:textId="77777777" w:rsidR="007042DC" w:rsidRDefault="007042DC" w:rsidP="0070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3. Управлению городского хозяйства администрации города-курорта Кисловодска, в случае реализации п. 8 ст. 32 Жилищного кодекса РФ, обеспечить заключение договоров мены жилых помещений.</w:t>
      </w:r>
    </w:p>
    <w:p w14:paraId="6BA6D2F6" w14:textId="77777777" w:rsidR="007042DC" w:rsidRDefault="007042DC" w:rsidP="007042D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14:paraId="79F823BF" w14:textId="77777777" w:rsidR="007042DC" w:rsidRPr="004F1446" w:rsidRDefault="007042DC" w:rsidP="007042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4F144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F1446">
        <w:rPr>
          <w:rFonts w:ascii="Times New Roman" w:hAnsi="Times New Roman"/>
          <w:sz w:val="28"/>
          <w:szCs w:val="28"/>
        </w:rPr>
        <w:t>Информационно-аналитическому отделу администрации                     города-курорта Кисловодска в течение десяти дней со дня принятия настоящего постановления опубликовать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Интернет.</w:t>
      </w:r>
    </w:p>
    <w:p w14:paraId="3F80444F" w14:textId="77777777" w:rsidR="007042DC" w:rsidRPr="004F1446" w:rsidRDefault="007042DC" w:rsidP="007042D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F1446">
        <w:rPr>
          <w:rFonts w:ascii="Times New Roman" w:hAnsi="Times New Roman"/>
          <w:sz w:val="28"/>
          <w:szCs w:val="28"/>
        </w:rPr>
        <w:tab/>
      </w:r>
    </w:p>
    <w:p w14:paraId="36C95029" w14:textId="77777777" w:rsidR="007042DC" w:rsidRPr="004F1446" w:rsidRDefault="007042DC" w:rsidP="0070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F144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  <w:r w:rsidRPr="004F1446">
        <w:rPr>
          <w:rFonts w:ascii="Times New Roman" w:hAnsi="Times New Roman"/>
          <w:sz w:val="28"/>
          <w:szCs w:val="28"/>
        </w:rPr>
        <w:t xml:space="preserve">. Настоящее постановление действует  </w:t>
      </w:r>
      <w:r w:rsidRPr="004F1446">
        <w:rPr>
          <w:rFonts w:ascii="Times New Roman" w:eastAsiaTheme="minorHAnsi" w:hAnsi="Times New Roman"/>
          <w:sz w:val="28"/>
          <w:szCs w:val="28"/>
          <w:lang w:eastAsia="en-US"/>
        </w:rPr>
        <w:t>в течение трех лет со дня его принятия.</w:t>
      </w:r>
    </w:p>
    <w:p w14:paraId="6414F6FB" w14:textId="77777777" w:rsidR="007042DC" w:rsidRPr="004F1446" w:rsidRDefault="007042DC" w:rsidP="007042D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F1446"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14:paraId="1353DCF8" w14:textId="77777777" w:rsidR="007042DC" w:rsidRPr="004F1446" w:rsidRDefault="007042DC" w:rsidP="0070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446"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4F144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F1446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F1446">
        <w:rPr>
          <w:rFonts w:ascii="Times New Roman" w:hAnsi="Times New Roman"/>
          <w:sz w:val="28"/>
          <w:szCs w:val="28"/>
        </w:rPr>
        <w:t>начальник</w:t>
      </w:r>
      <w:r w:rsidR="002B4246">
        <w:rPr>
          <w:rFonts w:ascii="Times New Roman" w:hAnsi="Times New Roman"/>
          <w:sz w:val="28"/>
          <w:szCs w:val="28"/>
        </w:rPr>
        <w:t>а</w:t>
      </w:r>
      <w:r w:rsidRPr="004F1446">
        <w:rPr>
          <w:rFonts w:ascii="Times New Roman" w:hAnsi="Times New Roman"/>
          <w:sz w:val="28"/>
          <w:szCs w:val="28"/>
        </w:rPr>
        <w:t xml:space="preserve"> финансового управления администрации города-курорта</w:t>
      </w:r>
      <w:r>
        <w:rPr>
          <w:rFonts w:ascii="Times New Roman" w:hAnsi="Times New Roman"/>
          <w:sz w:val="28"/>
          <w:szCs w:val="28"/>
        </w:rPr>
        <w:t xml:space="preserve"> Кисловодска (Т.С. Середкину).</w:t>
      </w:r>
    </w:p>
    <w:p w14:paraId="1350CB25" w14:textId="77777777" w:rsidR="007042DC" w:rsidRPr="004F1446" w:rsidRDefault="007042DC" w:rsidP="007042DC">
      <w:pPr>
        <w:pStyle w:val="a3"/>
        <w:tabs>
          <w:tab w:val="left" w:pos="709"/>
          <w:tab w:val="left" w:pos="851"/>
        </w:tabs>
        <w:spacing w:line="240" w:lineRule="exact"/>
        <w:ind w:right="0"/>
        <w:rPr>
          <w:szCs w:val="28"/>
        </w:rPr>
      </w:pPr>
    </w:p>
    <w:p w14:paraId="1D8E14FF" w14:textId="77777777" w:rsidR="007042DC" w:rsidRPr="004F1446" w:rsidRDefault="007042DC" w:rsidP="007042DC">
      <w:pPr>
        <w:tabs>
          <w:tab w:val="left" w:pos="0"/>
          <w:tab w:val="left" w:pos="70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4F144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</w:t>
      </w:r>
      <w:r w:rsidRPr="004F1446">
        <w:rPr>
          <w:rFonts w:ascii="Times New Roman" w:hAnsi="Times New Roman"/>
          <w:sz w:val="28"/>
          <w:szCs w:val="28"/>
        </w:rPr>
        <w:t xml:space="preserve">.  Настоящее постановление вступает в силу со дня его подписания. </w:t>
      </w:r>
    </w:p>
    <w:p w14:paraId="6EC84A35" w14:textId="77777777" w:rsidR="007042DC" w:rsidRPr="00AC0C4E" w:rsidRDefault="007042DC" w:rsidP="007042DC">
      <w:pPr>
        <w:pStyle w:val="a3"/>
        <w:tabs>
          <w:tab w:val="left" w:pos="709"/>
          <w:tab w:val="left" w:pos="851"/>
        </w:tabs>
        <w:ind w:right="0"/>
        <w:rPr>
          <w:szCs w:val="28"/>
        </w:rPr>
      </w:pPr>
    </w:p>
    <w:p w14:paraId="14D3CFB6" w14:textId="77777777" w:rsidR="007042DC" w:rsidRDefault="007042DC" w:rsidP="007042DC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1CD447B8" w14:textId="77777777" w:rsidR="007042DC" w:rsidRDefault="007042DC" w:rsidP="007042DC">
      <w:pPr>
        <w:spacing w:line="240" w:lineRule="exact"/>
        <w:rPr>
          <w:rFonts w:ascii="Times New Roman" w:hAnsi="Times New Roman"/>
          <w:sz w:val="28"/>
          <w:szCs w:val="28"/>
        </w:rPr>
      </w:pPr>
      <w:r w:rsidRPr="00611DD4">
        <w:rPr>
          <w:rFonts w:ascii="Times New Roman" w:hAnsi="Times New Roman"/>
          <w:sz w:val="28"/>
          <w:szCs w:val="28"/>
        </w:rPr>
        <w:t xml:space="preserve">Глава города-курорта Кисловодска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11DD4">
        <w:rPr>
          <w:rFonts w:ascii="Times New Roman" w:hAnsi="Times New Roman"/>
          <w:sz w:val="28"/>
          <w:szCs w:val="28"/>
        </w:rPr>
        <w:t>А.В. Курбатов</w:t>
      </w:r>
    </w:p>
    <w:p w14:paraId="16D02614" w14:textId="77777777" w:rsidR="00A8398C" w:rsidRDefault="00A8398C" w:rsidP="007042DC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4A5184A3" w14:textId="77777777" w:rsidR="00A8398C" w:rsidRDefault="00A8398C" w:rsidP="007042DC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345A43F9" w14:textId="77777777" w:rsidR="00A8398C" w:rsidRDefault="00A8398C" w:rsidP="007042DC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05EE6A5F" w14:textId="77777777" w:rsidR="00A8398C" w:rsidRDefault="00A8398C" w:rsidP="007042DC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267379DB" w14:textId="77777777" w:rsidR="00C0447F" w:rsidRDefault="00C0447F" w:rsidP="00C67FD2">
      <w:pPr>
        <w:pStyle w:val="a3"/>
        <w:tabs>
          <w:tab w:val="left" w:pos="709"/>
          <w:tab w:val="left" w:pos="851"/>
          <w:tab w:val="left" w:pos="5516"/>
        </w:tabs>
        <w:spacing w:line="240" w:lineRule="exact"/>
        <w:ind w:right="0"/>
      </w:pPr>
    </w:p>
    <w:sectPr w:rsidR="00C0447F" w:rsidSect="00BE5AB8">
      <w:headerReference w:type="even" r:id="rId12"/>
      <w:headerReference w:type="default" r:id="rId13"/>
      <w:pgSz w:w="11906" w:h="16838"/>
      <w:pgMar w:top="397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86BD3" w14:textId="77777777" w:rsidR="007925A4" w:rsidRDefault="007925A4" w:rsidP="004E3473">
      <w:pPr>
        <w:spacing w:after="0" w:line="240" w:lineRule="auto"/>
      </w:pPr>
      <w:r>
        <w:separator/>
      </w:r>
    </w:p>
  </w:endnote>
  <w:endnote w:type="continuationSeparator" w:id="0">
    <w:p w14:paraId="0D9E8039" w14:textId="77777777" w:rsidR="007925A4" w:rsidRDefault="007925A4" w:rsidP="004E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28EF1" w14:textId="77777777" w:rsidR="007925A4" w:rsidRDefault="007925A4" w:rsidP="004E3473">
      <w:pPr>
        <w:spacing w:after="0" w:line="240" w:lineRule="auto"/>
      </w:pPr>
      <w:r>
        <w:separator/>
      </w:r>
    </w:p>
  </w:footnote>
  <w:footnote w:type="continuationSeparator" w:id="0">
    <w:p w14:paraId="3377D440" w14:textId="77777777" w:rsidR="007925A4" w:rsidRDefault="007925A4" w:rsidP="004E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BF57" w14:textId="77777777" w:rsidR="00C20C94" w:rsidRDefault="006C3913" w:rsidP="00C20C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2569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83E42C7" w14:textId="77777777" w:rsidR="00C20C94" w:rsidRDefault="007925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C1BE" w14:textId="77777777" w:rsidR="00C20C94" w:rsidRDefault="006C3913" w:rsidP="00C20C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256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257">
      <w:rPr>
        <w:rStyle w:val="a7"/>
        <w:noProof/>
      </w:rPr>
      <w:t>2</w:t>
    </w:r>
    <w:r>
      <w:rPr>
        <w:rStyle w:val="a7"/>
      </w:rPr>
      <w:fldChar w:fldCharType="end"/>
    </w:r>
  </w:p>
  <w:p w14:paraId="3CC851E4" w14:textId="77777777" w:rsidR="00C20C94" w:rsidRDefault="007925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2DC"/>
    <w:rsid w:val="000D53BC"/>
    <w:rsid w:val="000E2569"/>
    <w:rsid w:val="001A4836"/>
    <w:rsid w:val="00227BA4"/>
    <w:rsid w:val="002527AF"/>
    <w:rsid w:val="002B4246"/>
    <w:rsid w:val="00411749"/>
    <w:rsid w:val="0042004B"/>
    <w:rsid w:val="004B1995"/>
    <w:rsid w:val="004E3473"/>
    <w:rsid w:val="004F7257"/>
    <w:rsid w:val="005C5123"/>
    <w:rsid w:val="005C73B5"/>
    <w:rsid w:val="006577C3"/>
    <w:rsid w:val="006C3913"/>
    <w:rsid w:val="007042DC"/>
    <w:rsid w:val="007925A4"/>
    <w:rsid w:val="00856F6F"/>
    <w:rsid w:val="00952A97"/>
    <w:rsid w:val="00A8398C"/>
    <w:rsid w:val="00B74D7F"/>
    <w:rsid w:val="00C0447F"/>
    <w:rsid w:val="00C67FD2"/>
    <w:rsid w:val="00DA1B86"/>
    <w:rsid w:val="00E92AC9"/>
    <w:rsid w:val="00EE6F4A"/>
    <w:rsid w:val="00F86BDB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31BECE"/>
  <w15:docId w15:val="{7B9EF9C1-AC00-4CAB-B9F6-047DDC70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2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042D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7042DC"/>
    <w:pPr>
      <w:spacing w:after="0" w:line="240" w:lineRule="auto"/>
      <w:ind w:right="5384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042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7042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042DC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7042DC"/>
  </w:style>
  <w:style w:type="paragraph" w:styleId="a8">
    <w:name w:val="Balloon Text"/>
    <w:basedOn w:val="a"/>
    <w:link w:val="a9"/>
    <w:uiPriority w:val="99"/>
    <w:semiHidden/>
    <w:unhideWhenUsed/>
    <w:rsid w:val="0070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2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CCAF3B7AF6A3CAFC60708CB86C8D0FDCC1F819A0AC0DA9A5B4E24FF2EF8B1697D4DBC5ECA8901EB4549008CCDD89434AA0F9AF17246EO0O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CCAF3B7AF6A3CAFC60708CB86C8D0FDCC1F819A0AC0DA9A5B4E24FF2EF8B1697D4DBC5EEAE941CE40E800C858A815F4FBCE7AF0927E90765OBO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6CCAF3B7AF6A3CAFC60708CB86C8D0FDCC1F819A0AC0DA9A5B4E24FF2EF8B1697D4DBC5EDAB941EB4549008CCDD89434AA0F9AF17246EO0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CCAF3B7AF6A3CAFC60708CB86C8D0FDCC1F819A0AC0DA9A5B4E24FF2EF8B1697D4DBC5ECA6911EB4549008CCDD89434AA0F9AF17246EO0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6CCAF3B7AF6A3CAFC60708CB86C8D0FDCC1F819A0AC0DA9A5B4E24FF2EF8B1697D4DBC5ECA6941EB4549008CCDD89434AA0F9AF17246EO0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Timur</cp:lastModifiedBy>
  <cp:revision>10</cp:revision>
  <cp:lastPrinted>2021-04-21T14:04:00Z</cp:lastPrinted>
  <dcterms:created xsi:type="dcterms:W3CDTF">2021-03-13T08:00:00Z</dcterms:created>
  <dcterms:modified xsi:type="dcterms:W3CDTF">2021-04-22T14:09:00Z</dcterms:modified>
</cp:coreProperties>
</file>