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371E1" w:rsidRDefault="002371E1" w:rsidP="002371E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12.05.2023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424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980D97" w:rsidRPr="00980D97">
        <w:rPr>
          <w:snapToGrid/>
          <w:sz w:val="28"/>
          <w:szCs w:val="28"/>
        </w:rPr>
        <w:t>ул. Гагарина, 14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</w:t>
      </w:r>
      <w:r w:rsidR="002A5308" w:rsidRPr="00A91C10">
        <w:rPr>
          <w:rFonts w:ascii="Times New Roman" w:hAnsi="Times New Roman"/>
          <w:sz w:val="28"/>
          <w:szCs w:val="28"/>
        </w:rPr>
        <w:t>931</w:t>
      </w:r>
      <w:r w:rsidR="002A5308" w:rsidRPr="00C2152D">
        <w:rPr>
          <w:rFonts w:ascii="Times New Roman" w:hAnsi="Times New Roman"/>
          <w:sz w:val="28"/>
          <w:szCs w:val="28"/>
        </w:rPr>
        <w:t xml:space="preserve">),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2A5308">
        <w:rPr>
          <w:rFonts w:ascii="Times New Roman" w:hAnsi="Times New Roman"/>
          <w:sz w:val="28"/>
          <w:szCs w:val="28"/>
        </w:rPr>
        <w:t>04</w:t>
      </w:r>
      <w:r w:rsidR="00E13E14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мая</w:t>
      </w:r>
      <w:r w:rsidR="00E13E14">
        <w:rPr>
          <w:rFonts w:ascii="Times New Roman" w:hAnsi="Times New Roman"/>
          <w:sz w:val="28"/>
          <w:szCs w:val="28"/>
        </w:rPr>
        <w:t xml:space="preserve"> 202</w:t>
      </w:r>
      <w:r w:rsidR="0058537A">
        <w:rPr>
          <w:rFonts w:ascii="Times New Roman" w:hAnsi="Times New Roman"/>
          <w:sz w:val="28"/>
          <w:szCs w:val="28"/>
        </w:rPr>
        <w:t>3</w:t>
      </w:r>
      <w:r w:rsidR="00E13E14">
        <w:rPr>
          <w:rFonts w:ascii="Times New Roman" w:hAnsi="Times New Roman"/>
          <w:sz w:val="28"/>
          <w:szCs w:val="28"/>
        </w:rPr>
        <w:t xml:space="preserve"> года № </w:t>
      </w:r>
      <w:r w:rsidR="002A5308">
        <w:rPr>
          <w:rFonts w:ascii="Times New Roman" w:hAnsi="Times New Roman"/>
          <w:sz w:val="28"/>
          <w:szCs w:val="28"/>
        </w:rPr>
        <w:t>10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0D97" w:rsidRDefault="00181695" w:rsidP="00980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80D97" w:rsidRPr="00B641C6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980D97" w:rsidRPr="00F9599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980D97">
        <w:rPr>
          <w:rFonts w:ascii="Times New Roman" w:hAnsi="Times New Roman"/>
          <w:sz w:val="28"/>
          <w:szCs w:val="28"/>
        </w:rPr>
        <w:t>020140</w:t>
      </w:r>
      <w:r w:rsidR="00980D97" w:rsidRPr="00F9599A">
        <w:rPr>
          <w:rFonts w:ascii="Times New Roman" w:hAnsi="Times New Roman"/>
          <w:sz w:val="28"/>
          <w:szCs w:val="28"/>
        </w:rPr>
        <w:t>:</w:t>
      </w:r>
      <w:r w:rsidR="00980D97">
        <w:rPr>
          <w:rFonts w:ascii="Times New Roman" w:hAnsi="Times New Roman"/>
          <w:sz w:val="28"/>
          <w:szCs w:val="28"/>
        </w:rPr>
        <w:t>8</w:t>
      </w:r>
      <w:r w:rsidR="00980D97" w:rsidRPr="00F9599A">
        <w:rPr>
          <w:rFonts w:ascii="Times New Roman" w:hAnsi="Times New Roman"/>
          <w:sz w:val="28"/>
          <w:szCs w:val="28"/>
        </w:rPr>
        <w:t xml:space="preserve">, площадью </w:t>
      </w:r>
      <w:r w:rsidR="00980D97">
        <w:rPr>
          <w:rFonts w:ascii="Times New Roman" w:hAnsi="Times New Roman"/>
          <w:sz w:val="28"/>
          <w:szCs w:val="28"/>
        </w:rPr>
        <w:t>1480</w:t>
      </w:r>
      <w:r w:rsidR="00980D97" w:rsidRPr="00F9599A">
        <w:rPr>
          <w:rFonts w:ascii="Times New Roman" w:hAnsi="Times New Roman"/>
          <w:sz w:val="28"/>
          <w:szCs w:val="28"/>
        </w:rPr>
        <w:t xml:space="preserve"> м</w:t>
      </w:r>
      <w:r w:rsidR="00980D97" w:rsidRPr="00F9599A">
        <w:rPr>
          <w:rFonts w:ascii="Times New Roman" w:hAnsi="Times New Roman"/>
          <w:sz w:val="28"/>
          <w:szCs w:val="28"/>
          <w:vertAlign w:val="superscript"/>
        </w:rPr>
        <w:t>2</w:t>
      </w:r>
      <w:r w:rsidR="00980D97" w:rsidRPr="00F9599A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</w:t>
      </w:r>
      <w:r w:rsidR="00980D97" w:rsidRPr="00CC02A7">
        <w:rPr>
          <w:rFonts w:ascii="Times New Roman" w:hAnsi="Times New Roman"/>
          <w:sz w:val="28"/>
          <w:szCs w:val="28"/>
        </w:rPr>
        <w:t xml:space="preserve">жилую застройку </w:t>
      </w:r>
      <w:r w:rsidR="00980D97">
        <w:rPr>
          <w:rFonts w:ascii="Times New Roman" w:hAnsi="Times New Roman"/>
          <w:sz w:val="28"/>
          <w:szCs w:val="28"/>
        </w:rPr>
        <w:t>и</w:t>
      </w:r>
      <w:r w:rsidR="00980D97" w:rsidRPr="00CC02A7">
        <w:rPr>
          <w:rFonts w:ascii="Times New Roman" w:hAnsi="Times New Roman"/>
          <w:sz w:val="28"/>
          <w:szCs w:val="28"/>
        </w:rPr>
        <w:t>ндивидуальную</w:t>
      </w:r>
      <w:r w:rsidR="00980D97" w:rsidRPr="00F9599A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ул. </w:t>
      </w:r>
      <w:r w:rsidR="00980D97" w:rsidRPr="00CC02A7">
        <w:rPr>
          <w:rFonts w:ascii="Times New Roman" w:hAnsi="Times New Roman"/>
          <w:sz w:val="28"/>
          <w:szCs w:val="28"/>
        </w:rPr>
        <w:t>Гагарина, 14</w:t>
      </w:r>
      <w:r w:rsidR="00980D97" w:rsidRPr="00F9599A">
        <w:rPr>
          <w:rFonts w:ascii="Times New Roman" w:hAnsi="Times New Roman"/>
          <w:sz w:val="28"/>
          <w:szCs w:val="28"/>
        </w:rPr>
        <w:t>, под «</w:t>
      </w:r>
      <w:r w:rsidR="00980D97" w:rsidRPr="00CC02A7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980D97" w:rsidRPr="00F9599A">
        <w:rPr>
          <w:rFonts w:ascii="Times New Roman" w:hAnsi="Times New Roman"/>
          <w:sz w:val="28"/>
          <w:szCs w:val="28"/>
        </w:rPr>
        <w:t xml:space="preserve">», </w:t>
      </w:r>
      <w:r w:rsidR="00980D97" w:rsidRPr="00BD6840">
        <w:rPr>
          <w:rFonts w:ascii="Times New Roman" w:hAnsi="Times New Roman"/>
          <w:sz w:val="28"/>
          <w:szCs w:val="28"/>
        </w:rPr>
        <w:t>в</w:t>
      </w:r>
      <w:r w:rsidR="00980D97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980D97">
        <w:rPr>
          <w:rFonts w:ascii="Times New Roman" w:hAnsi="Times New Roman"/>
          <w:sz w:val="28"/>
          <w:szCs w:val="28"/>
        </w:rPr>
        <w:t>2</w:t>
      </w:r>
      <w:r w:rsidR="00980D97" w:rsidRPr="00FC4299">
        <w:rPr>
          <w:rFonts w:ascii="Times New Roman" w:hAnsi="Times New Roman"/>
          <w:sz w:val="28"/>
          <w:szCs w:val="28"/>
        </w:rPr>
        <w:t xml:space="preserve"> (</w:t>
      </w:r>
      <w:r w:rsidR="00980D97"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980D97" w:rsidRPr="00FC4299">
        <w:rPr>
          <w:rFonts w:ascii="Times New Roman" w:hAnsi="Times New Roman"/>
          <w:sz w:val="28"/>
          <w:szCs w:val="28"/>
        </w:rPr>
        <w:t>)</w:t>
      </w:r>
      <w:r w:rsidR="00980D97">
        <w:rPr>
          <w:rFonts w:ascii="Times New Roman" w:hAnsi="Times New Roman"/>
          <w:sz w:val="28"/>
          <w:szCs w:val="28"/>
        </w:rPr>
        <w:t>,</w:t>
      </w:r>
      <w:r w:rsidR="00980D97" w:rsidRPr="00BD6166">
        <w:t xml:space="preserve"> </w:t>
      </w:r>
      <w:r w:rsidR="00980D97" w:rsidRPr="00BD6166">
        <w:rPr>
          <w:rFonts w:ascii="Times New Roman" w:hAnsi="Times New Roman"/>
          <w:sz w:val="28"/>
          <w:szCs w:val="28"/>
        </w:rPr>
        <w:t xml:space="preserve"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</w:t>
      </w:r>
      <w:r w:rsidR="00980D97">
        <w:rPr>
          <w:rFonts w:ascii="Times New Roman" w:hAnsi="Times New Roman"/>
          <w:sz w:val="28"/>
          <w:szCs w:val="28"/>
        </w:rPr>
        <w:t xml:space="preserve"> </w:t>
      </w:r>
      <w:r w:rsidR="00980D97" w:rsidRPr="00BD6166">
        <w:rPr>
          <w:rFonts w:ascii="Times New Roman" w:hAnsi="Times New Roman"/>
          <w:sz w:val="28"/>
          <w:szCs w:val="28"/>
        </w:rPr>
        <w:t>и</w:t>
      </w:r>
      <w:r w:rsidR="00980D97">
        <w:rPr>
          <w:rFonts w:ascii="Times New Roman" w:hAnsi="Times New Roman"/>
          <w:sz w:val="28"/>
          <w:szCs w:val="28"/>
        </w:rPr>
        <w:t xml:space="preserve">  </w:t>
      </w:r>
      <w:r w:rsidR="00980D97" w:rsidRPr="00BD6166">
        <w:rPr>
          <w:rFonts w:ascii="Times New Roman" w:hAnsi="Times New Roman"/>
          <w:sz w:val="28"/>
          <w:szCs w:val="28"/>
        </w:rPr>
        <w:t xml:space="preserve"> картографии от </w:t>
      </w:r>
      <w:r w:rsidR="00980D97">
        <w:rPr>
          <w:rFonts w:ascii="Times New Roman" w:hAnsi="Times New Roman"/>
          <w:sz w:val="28"/>
          <w:szCs w:val="28"/>
        </w:rPr>
        <w:t xml:space="preserve"> </w:t>
      </w:r>
      <w:r w:rsidR="00980D97" w:rsidRPr="00BD6166">
        <w:rPr>
          <w:rFonts w:ascii="Times New Roman" w:hAnsi="Times New Roman"/>
          <w:sz w:val="28"/>
          <w:szCs w:val="28"/>
        </w:rPr>
        <w:t xml:space="preserve">10 ноября </w:t>
      </w:r>
      <w:r w:rsidR="00980D97">
        <w:rPr>
          <w:rFonts w:ascii="Times New Roman" w:hAnsi="Times New Roman"/>
          <w:sz w:val="28"/>
          <w:szCs w:val="28"/>
        </w:rPr>
        <w:t xml:space="preserve"> </w:t>
      </w:r>
      <w:r w:rsidR="00980D97" w:rsidRPr="00BD6166">
        <w:rPr>
          <w:rFonts w:ascii="Times New Roman" w:hAnsi="Times New Roman"/>
          <w:sz w:val="28"/>
          <w:szCs w:val="28"/>
        </w:rPr>
        <w:t xml:space="preserve">2020 г. </w:t>
      </w:r>
      <w:r w:rsidR="00980D97">
        <w:rPr>
          <w:rFonts w:ascii="Times New Roman" w:hAnsi="Times New Roman"/>
          <w:sz w:val="28"/>
          <w:szCs w:val="28"/>
        </w:rPr>
        <w:t xml:space="preserve"> </w:t>
      </w:r>
      <w:r w:rsidR="00980D97" w:rsidRPr="00BD6166">
        <w:rPr>
          <w:rFonts w:ascii="Times New Roman" w:hAnsi="Times New Roman"/>
          <w:sz w:val="28"/>
          <w:szCs w:val="28"/>
        </w:rPr>
        <w:t>№ П/</w:t>
      </w:r>
      <w:proofErr w:type="gramStart"/>
      <w:r w:rsidR="00980D97" w:rsidRPr="00BD6166">
        <w:rPr>
          <w:rFonts w:ascii="Times New Roman" w:hAnsi="Times New Roman"/>
          <w:sz w:val="28"/>
          <w:szCs w:val="28"/>
        </w:rPr>
        <w:t xml:space="preserve">0412 </w:t>
      </w:r>
      <w:r w:rsidR="00980D97">
        <w:rPr>
          <w:rFonts w:ascii="Times New Roman" w:hAnsi="Times New Roman"/>
          <w:sz w:val="28"/>
          <w:szCs w:val="28"/>
        </w:rPr>
        <w:t xml:space="preserve"> </w:t>
      </w:r>
      <w:r w:rsidR="00980D97" w:rsidRPr="00BD6166">
        <w:rPr>
          <w:rFonts w:ascii="Times New Roman" w:hAnsi="Times New Roman"/>
          <w:sz w:val="28"/>
          <w:szCs w:val="28"/>
        </w:rPr>
        <w:t>«</w:t>
      </w:r>
      <w:proofErr w:type="gramEnd"/>
      <w:r w:rsidR="00980D97" w:rsidRPr="00BD6166">
        <w:rPr>
          <w:rFonts w:ascii="Times New Roman" w:hAnsi="Times New Roman"/>
          <w:sz w:val="28"/>
          <w:szCs w:val="28"/>
        </w:rPr>
        <w:t>Об</w:t>
      </w:r>
      <w:r w:rsidR="00980D97">
        <w:rPr>
          <w:rFonts w:ascii="Times New Roman" w:hAnsi="Times New Roman"/>
          <w:sz w:val="28"/>
          <w:szCs w:val="28"/>
        </w:rPr>
        <w:t xml:space="preserve">   </w:t>
      </w:r>
      <w:r w:rsidR="00980D97" w:rsidRPr="00BD6166">
        <w:rPr>
          <w:rFonts w:ascii="Times New Roman" w:hAnsi="Times New Roman"/>
          <w:sz w:val="28"/>
          <w:szCs w:val="28"/>
        </w:rPr>
        <w:t>утверждении</w:t>
      </w:r>
      <w:r w:rsidR="00980D97">
        <w:rPr>
          <w:rFonts w:ascii="Times New Roman" w:hAnsi="Times New Roman"/>
          <w:sz w:val="28"/>
          <w:szCs w:val="28"/>
        </w:rPr>
        <w:t xml:space="preserve"> </w:t>
      </w:r>
    </w:p>
    <w:p w:rsidR="00980D97" w:rsidRDefault="00980D97" w:rsidP="00980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D97" w:rsidRDefault="00980D97" w:rsidP="00980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D97" w:rsidRDefault="00980D97" w:rsidP="00980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7A8" w:rsidRDefault="00980D97" w:rsidP="009F563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66">
        <w:rPr>
          <w:rFonts w:ascii="Times New Roman" w:hAnsi="Times New Roman"/>
          <w:sz w:val="28"/>
          <w:szCs w:val="28"/>
        </w:rPr>
        <w:t>классификатора видов разрешенного использования земельных участков», учитывая фактиче</w:t>
      </w:r>
      <w:bookmarkStart w:id="0" w:name="_GoBack"/>
      <w:bookmarkEnd w:id="0"/>
      <w:r w:rsidRPr="00BD6166">
        <w:rPr>
          <w:rFonts w:ascii="Times New Roman" w:hAnsi="Times New Roman"/>
          <w:sz w:val="28"/>
          <w:szCs w:val="28"/>
        </w:rPr>
        <w:t xml:space="preserve">ское расположение существующих объектов капитального строительства «многоквартирный дом», наличие протокола собрания собственников многоквартирного дома о согласии изменения вида разрешенного использования земельного участка под «малоэтажная многоквартирная жилая застройка», а также </w:t>
      </w:r>
      <w:r w:rsidR="00320F31">
        <w:rPr>
          <w:rFonts w:ascii="Times New Roman" w:hAnsi="Times New Roman"/>
          <w:sz w:val="28"/>
          <w:szCs w:val="28"/>
        </w:rPr>
        <w:t xml:space="preserve">учитывая соответствие </w:t>
      </w:r>
      <w:r w:rsidRPr="00BD6166">
        <w:rPr>
          <w:rFonts w:ascii="Times New Roman" w:hAnsi="Times New Roman"/>
          <w:sz w:val="28"/>
          <w:szCs w:val="28"/>
        </w:rPr>
        <w:t>градостроительным регламентам</w:t>
      </w:r>
      <w:r w:rsidR="00B97DB2">
        <w:rPr>
          <w:rFonts w:ascii="Times New Roman" w:hAnsi="Times New Roman"/>
          <w:sz w:val="28"/>
          <w:szCs w:val="28"/>
        </w:rPr>
        <w:t>.</w:t>
      </w:r>
    </w:p>
    <w:p w:rsidR="00E13E14" w:rsidRDefault="00E13E14" w:rsidP="00E2557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B20F7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980D97" w:rsidRPr="00F9599A">
        <w:rPr>
          <w:rFonts w:ascii="Times New Roman" w:hAnsi="Times New Roman"/>
          <w:sz w:val="28"/>
          <w:szCs w:val="28"/>
        </w:rPr>
        <w:t>26:34:</w:t>
      </w:r>
      <w:r w:rsidR="00980D97">
        <w:rPr>
          <w:rFonts w:ascii="Times New Roman" w:hAnsi="Times New Roman"/>
          <w:sz w:val="28"/>
          <w:szCs w:val="28"/>
        </w:rPr>
        <w:t>020140</w:t>
      </w:r>
      <w:r w:rsidR="00980D97" w:rsidRPr="00F9599A">
        <w:rPr>
          <w:rFonts w:ascii="Times New Roman" w:hAnsi="Times New Roman"/>
          <w:sz w:val="28"/>
          <w:szCs w:val="28"/>
        </w:rPr>
        <w:t>:</w:t>
      </w:r>
      <w:r w:rsidR="00980D97">
        <w:rPr>
          <w:rFonts w:ascii="Times New Roman" w:hAnsi="Times New Roman"/>
          <w:sz w:val="28"/>
          <w:szCs w:val="28"/>
        </w:rPr>
        <w:t>8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471FD0" w:rsidRPr="00E25573" w:rsidSect="009F5634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34" w:rsidRDefault="00C40834" w:rsidP="00D43385">
      <w:pPr>
        <w:spacing w:after="0" w:line="240" w:lineRule="auto"/>
      </w:pPr>
      <w:r>
        <w:separator/>
      </w:r>
    </w:p>
  </w:endnote>
  <w:endnote w:type="continuationSeparator" w:id="0">
    <w:p w:rsidR="00C40834" w:rsidRDefault="00C4083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34" w:rsidRDefault="00C40834" w:rsidP="00D43385">
      <w:pPr>
        <w:spacing w:after="0" w:line="240" w:lineRule="auto"/>
      </w:pPr>
      <w:r>
        <w:separator/>
      </w:r>
    </w:p>
  </w:footnote>
  <w:footnote w:type="continuationSeparator" w:id="0">
    <w:p w:rsidR="00C40834" w:rsidRDefault="00C4083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2A23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634"/>
    <w:rsid w:val="009F5713"/>
    <w:rsid w:val="00A00CDC"/>
    <w:rsid w:val="00A01401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175F3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30E55"/>
    <w:rsid w:val="00C317EE"/>
    <w:rsid w:val="00C3240B"/>
    <w:rsid w:val="00C36ABA"/>
    <w:rsid w:val="00C40156"/>
    <w:rsid w:val="00C40834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44FC-3541-4271-B53F-3CF8D76F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108</cp:revision>
  <cp:lastPrinted>2023-05-05T09:04:00Z</cp:lastPrinted>
  <dcterms:created xsi:type="dcterms:W3CDTF">2022-07-12T12:53:00Z</dcterms:created>
  <dcterms:modified xsi:type="dcterms:W3CDTF">2023-05-12T12:12:00Z</dcterms:modified>
</cp:coreProperties>
</file>