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F11CE" w:rsidRDefault="000045BE" w:rsidP="00BF11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="00FD0C1F">
        <w:rPr>
          <w:rFonts w:ascii="Times New Roman" w:hAnsi="Times New Roman"/>
          <w:sz w:val="28"/>
          <w:szCs w:val="28"/>
          <w:u w:val="single"/>
          <w:lang w:eastAsia="ar-SA"/>
        </w:rPr>
        <w:t xml:space="preserve">26.01.2024 </w:t>
      </w:r>
      <w:r w:rsidR="005072B9" w:rsidRPr="005072B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1E42FF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BF11CE"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072B9" w:rsidRPr="005072B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FD0C1F">
        <w:rPr>
          <w:rFonts w:ascii="Times New Roman" w:hAnsi="Times New Roman"/>
          <w:sz w:val="28"/>
          <w:szCs w:val="28"/>
          <w:u w:val="single"/>
          <w:lang w:eastAsia="ar-SA"/>
        </w:rPr>
        <w:t>52</w:t>
      </w:r>
      <w:r w:rsidR="005072B9" w:rsidRPr="005072B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1E42FF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F11CE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4C4DF8" w:rsidRDefault="004C4DF8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napToGrid/>
          <w:sz w:val="28"/>
          <w:szCs w:val="28"/>
        </w:rPr>
      </w:pP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утверждении </w:t>
      </w:r>
      <w:r w:rsidR="000045BE" w:rsidRPr="000045BE">
        <w:rPr>
          <w:snapToGrid/>
          <w:sz w:val="28"/>
          <w:szCs w:val="28"/>
        </w:rPr>
        <w:t>проект</w:t>
      </w:r>
      <w:r w:rsidR="000045BE">
        <w:rPr>
          <w:snapToGrid/>
          <w:sz w:val="28"/>
          <w:szCs w:val="28"/>
        </w:rPr>
        <w:t>а</w:t>
      </w:r>
      <w:r w:rsidR="000045BE" w:rsidRPr="000045BE">
        <w:rPr>
          <w:snapToGrid/>
          <w:sz w:val="28"/>
          <w:szCs w:val="28"/>
        </w:rPr>
        <w:t xml:space="preserve"> </w:t>
      </w:r>
      <w:r w:rsidR="004C4DF8" w:rsidRPr="004C4DF8">
        <w:rPr>
          <w:snapToGrid/>
          <w:sz w:val="28"/>
          <w:szCs w:val="28"/>
        </w:rPr>
        <w:t>планировки территории и проект</w:t>
      </w:r>
      <w:r w:rsidR="004C4DF8">
        <w:rPr>
          <w:snapToGrid/>
          <w:sz w:val="28"/>
          <w:szCs w:val="28"/>
        </w:rPr>
        <w:t>а</w:t>
      </w:r>
      <w:r w:rsidR="004C4DF8" w:rsidRPr="004C4DF8">
        <w:rPr>
          <w:snapToGrid/>
          <w:sz w:val="28"/>
          <w:szCs w:val="28"/>
        </w:rPr>
        <w:t xml:space="preserve"> межевания территории «</w:t>
      </w:r>
      <w:r w:rsidR="005072B9" w:rsidRPr="005072B9">
        <w:rPr>
          <w:snapToGrid/>
          <w:sz w:val="28"/>
          <w:szCs w:val="28"/>
        </w:rPr>
        <w:t>Реконструкция проспекта Победы в городе-курорте Кисловодске</w:t>
      </w:r>
      <w:r w:rsidR="004C4DF8" w:rsidRPr="004C4DF8">
        <w:rPr>
          <w:snapToGrid/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>, 46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</w:t>
      </w:r>
      <w:r w:rsidR="005072B9">
        <w:rPr>
          <w:rFonts w:ascii="Times New Roman" w:hAnsi="Times New Roman"/>
          <w:sz w:val="28"/>
          <w:szCs w:val="28"/>
        </w:rPr>
        <w:t>, от 07.12.2023 № 1170</w:t>
      </w:r>
      <w:r w:rsidR="00B212CE" w:rsidRPr="00B212CE">
        <w:rPr>
          <w:rFonts w:ascii="Times New Roman" w:hAnsi="Times New Roman"/>
          <w:sz w:val="28"/>
          <w:szCs w:val="28"/>
        </w:rPr>
        <w:t>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5072B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5072B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072B9">
        <w:rPr>
          <w:rFonts w:ascii="Times New Roman" w:hAnsi="Times New Roman"/>
          <w:sz w:val="28"/>
          <w:szCs w:val="28"/>
        </w:rPr>
        <w:t>2</w:t>
      </w:r>
      <w:r w:rsidR="004C4D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4C4DF8" w:rsidRPr="004C4DF8">
        <w:rPr>
          <w:rFonts w:ascii="Times New Roman" w:hAnsi="Times New Roman"/>
          <w:sz w:val="28"/>
          <w:szCs w:val="28"/>
        </w:rPr>
        <w:t>Утвердить проект планировки территории и проект межевания территории «</w:t>
      </w:r>
      <w:r w:rsidR="005072B9" w:rsidRPr="005072B9">
        <w:rPr>
          <w:rFonts w:ascii="Times New Roman" w:hAnsi="Times New Roman"/>
          <w:sz w:val="28"/>
          <w:szCs w:val="28"/>
        </w:rPr>
        <w:t>Реконструкция проспекта Победы в городе-курорте Кисловодске</w:t>
      </w:r>
      <w:r w:rsidR="005D45CA">
        <w:rPr>
          <w:rFonts w:ascii="Times New Roman" w:hAnsi="Times New Roman"/>
          <w:sz w:val="28"/>
          <w:szCs w:val="28"/>
        </w:rPr>
        <w:t>»</w:t>
      </w:r>
      <w:r w:rsidR="00E56058" w:rsidRPr="00E56058">
        <w:rPr>
          <w:rFonts w:ascii="Times New Roman" w:hAnsi="Times New Roman"/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управления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архитектуры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>и</w:t>
      </w:r>
      <w:r w:rsidRPr="00560383">
        <w:rPr>
          <w:spacing w:val="-4"/>
          <w:sz w:val="28"/>
        </w:rPr>
        <w:t xml:space="preserve"> 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>градостроительства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 xml:space="preserve">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4C4DF8" w:rsidRDefault="004C4DF8" w:rsidP="005D45C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D64E7" w:rsidSect="005D45CA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13" w:rsidRDefault="00540713" w:rsidP="00D43385">
      <w:pPr>
        <w:spacing w:after="0" w:line="240" w:lineRule="auto"/>
      </w:pPr>
      <w:r>
        <w:separator/>
      </w:r>
    </w:p>
  </w:endnote>
  <w:endnote w:type="continuationSeparator" w:id="0">
    <w:p w:rsidR="00540713" w:rsidRDefault="0054071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13" w:rsidRDefault="00540713" w:rsidP="00D43385">
      <w:pPr>
        <w:spacing w:after="0" w:line="240" w:lineRule="auto"/>
      </w:pPr>
      <w:r>
        <w:separator/>
      </w:r>
    </w:p>
  </w:footnote>
  <w:footnote w:type="continuationSeparator" w:id="0">
    <w:p w:rsidR="00540713" w:rsidRDefault="0054071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2BEF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1004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42FF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0837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25A9D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4DF8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2B9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0713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5CA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572FD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A394B"/>
    <w:rsid w:val="006B060A"/>
    <w:rsid w:val="006B2A3A"/>
    <w:rsid w:val="006B423C"/>
    <w:rsid w:val="006B7A94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3E35"/>
    <w:rsid w:val="00D4521F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1AF1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160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0C1F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EAC3-3092-4020-A5A2-69CBE23A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105</cp:revision>
  <cp:lastPrinted>2023-08-14T07:24:00Z</cp:lastPrinted>
  <dcterms:created xsi:type="dcterms:W3CDTF">2022-07-12T12:53:00Z</dcterms:created>
  <dcterms:modified xsi:type="dcterms:W3CDTF">2024-01-29T07:13:00Z</dcterms:modified>
</cp:coreProperties>
</file>