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0F3788">
        <w:rPr>
          <w:rFonts w:ascii="Times New Roman" w:hAnsi="Times New Roman" w:cs="Times New Roman"/>
          <w:spacing w:val="-10"/>
          <w:sz w:val="28"/>
          <w:szCs w:val="28"/>
        </w:rPr>
        <w:t>31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0F3788">
        <w:rPr>
          <w:rFonts w:ascii="Times New Roman" w:hAnsi="Times New Roman" w:cs="Times New Roman"/>
          <w:spacing w:val="-10"/>
          <w:sz w:val="28"/>
          <w:szCs w:val="28"/>
        </w:rPr>
        <w:t>31</w:t>
      </w:r>
      <w:r w:rsidR="009A31ED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="009A31ED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№ </w:t>
      </w:r>
      <w:r w:rsidR="000F3788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0F3788" w:rsidRPr="008713CB" w:rsidRDefault="000F3788" w:rsidP="000F37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на отклонение от предельных параметров разрешенного строительства, в части изменения минимального размера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образуемого 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земельного участка с кадастровым номером: </w:t>
      </w:r>
      <w:proofErr w:type="gramStart"/>
      <w:r w:rsidRPr="008713CB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140206</w:t>
      </w:r>
      <w:r w:rsidRPr="008713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378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расположенного по адресу: г. Кисловодск, ул.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Фоменко 6 линия, 5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378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8713CB">
        <w:rPr>
          <w:rFonts w:ascii="Times New Roman" w:hAnsi="Times New Roman" w:cs="Times New Roman"/>
          <w:sz w:val="28"/>
          <w:szCs w:val="28"/>
        </w:rPr>
        <w:t xml:space="preserve"> </w:t>
      </w:r>
      <w:r w:rsidRPr="00340406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F3788" w:rsidRPr="0052229B" w:rsidRDefault="000F3788" w:rsidP="000F37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030311</w:t>
      </w:r>
      <w:r w:rsidRPr="00522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856566">
        <w:rPr>
          <w:rFonts w:ascii="Times New Roman" w:hAnsi="Times New Roman"/>
          <w:sz w:val="28"/>
          <w:szCs w:val="28"/>
        </w:rPr>
        <w:t>од водолечебницу, лечебный корпус-поликлиника, спальные корпуса, жилой дом, клуб-столовая, нежилое здание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>Кисловодск, гора "Пикет"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К</w:t>
      </w:r>
      <w:r w:rsidRPr="0052229B">
        <w:rPr>
          <w:rFonts w:ascii="Times New Roman" w:hAnsi="Times New Roman"/>
          <w:sz w:val="28"/>
          <w:szCs w:val="28"/>
        </w:rPr>
        <w:t>-1 (</w:t>
      </w:r>
      <w:r w:rsidRPr="00856566">
        <w:rPr>
          <w:rFonts w:ascii="Times New Roman" w:hAnsi="Times New Roman"/>
          <w:sz w:val="28"/>
          <w:szCs w:val="28"/>
        </w:rPr>
        <w:t>курортная зона</w:t>
      </w:r>
      <w:r w:rsidRPr="0052229B">
        <w:rPr>
          <w:rFonts w:ascii="Times New Roman" w:hAnsi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F3788" w:rsidRPr="0052229B" w:rsidRDefault="000F3788" w:rsidP="000F37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150222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856566">
        <w:rPr>
          <w:rFonts w:ascii="Times New Roman" w:hAnsi="Times New Roman"/>
          <w:sz w:val="28"/>
          <w:szCs w:val="28"/>
        </w:rPr>
        <w:t>од проектирование и строительство многоквартирного жилого дома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ул. </w:t>
      </w:r>
      <w:r w:rsidRP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Пятигорская, 41-а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территориальной зоне Ж-3 (зона застройк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и </w:t>
      </w:r>
      <w:proofErr w:type="spellStart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CE1553" w:rsidRPr="00116E25" w:rsidRDefault="00CE1553" w:rsidP="00306B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1. Отказать в предоставлении разрешения 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образуемого 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земельного участка с кадастровым номером: </w:t>
      </w:r>
      <w:r w:rsidR="000F3788" w:rsidRPr="008713CB">
        <w:rPr>
          <w:rFonts w:ascii="Times New Roman" w:hAnsi="Times New Roman"/>
          <w:sz w:val="28"/>
          <w:szCs w:val="28"/>
        </w:rPr>
        <w:t>26:34:</w:t>
      </w:r>
      <w:r w:rsidR="000F3788">
        <w:rPr>
          <w:rFonts w:ascii="Times New Roman" w:hAnsi="Times New Roman"/>
          <w:sz w:val="28"/>
          <w:szCs w:val="28"/>
        </w:rPr>
        <w:t>140206</w:t>
      </w:r>
      <w:r w:rsidR="000F3788" w:rsidRPr="008713CB">
        <w:rPr>
          <w:rFonts w:ascii="Times New Roman" w:hAnsi="Times New Roman"/>
          <w:sz w:val="28"/>
          <w:szCs w:val="28"/>
        </w:rPr>
        <w:t>:</w:t>
      </w:r>
      <w:r w:rsidR="000F3788">
        <w:rPr>
          <w:rFonts w:ascii="Times New Roman" w:hAnsi="Times New Roman"/>
          <w:sz w:val="28"/>
          <w:szCs w:val="28"/>
        </w:rPr>
        <w:t>ЗУ1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378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расположенного по адресу: г. Кисловодск, ул. 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Фоменко 6 линия, 5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F37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378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F3788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="000F3788" w:rsidRPr="008713CB">
        <w:rPr>
          <w:rFonts w:ascii="Times New Roman" w:hAnsi="Times New Roman" w:cs="Times New Roman"/>
          <w:sz w:val="28"/>
          <w:szCs w:val="28"/>
        </w:rPr>
        <w:t xml:space="preserve"> </w:t>
      </w:r>
      <w:r w:rsidR="000F3788" w:rsidRPr="00340406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116E25">
        <w:rPr>
          <w:rFonts w:ascii="Times New Roman" w:hAnsi="Times New Roman"/>
          <w:sz w:val="28"/>
          <w:szCs w:val="28"/>
        </w:rPr>
        <w:t xml:space="preserve">, в </w:t>
      </w:r>
      <w:r w:rsidR="006F6400" w:rsidRPr="00116E25">
        <w:rPr>
          <w:rFonts w:ascii="Times New Roman" w:hAnsi="Times New Roman"/>
          <w:sz w:val="28"/>
          <w:szCs w:val="28"/>
        </w:rPr>
        <w:t xml:space="preserve">связи </w:t>
      </w:r>
      <w:r w:rsidR="00306BA9">
        <w:rPr>
          <w:rFonts w:ascii="Times New Roman" w:hAnsi="Times New Roman"/>
          <w:sz w:val="28"/>
          <w:szCs w:val="28"/>
        </w:rPr>
        <w:t xml:space="preserve">с </w:t>
      </w:r>
      <w:r w:rsidR="008B7883">
        <w:rPr>
          <w:rFonts w:ascii="Times New Roman" w:hAnsi="Times New Roman"/>
          <w:sz w:val="28"/>
          <w:szCs w:val="28"/>
        </w:rPr>
        <w:t>тем, что</w:t>
      </w:r>
      <w:r w:rsidR="00306BA9">
        <w:rPr>
          <w:rFonts w:ascii="Times New Roman" w:hAnsi="Times New Roman"/>
          <w:sz w:val="28"/>
          <w:szCs w:val="28"/>
        </w:rPr>
        <w:t xml:space="preserve"> размер земельного участка, в соответствии со </w:t>
      </w:r>
      <w:r w:rsidR="006F6400" w:rsidRPr="00116E25">
        <w:rPr>
          <w:rFonts w:ascii="Times New Roman" w:hAnsi="Times New Roman"/>
          <w:sz w:val="28"/>
          <w:szCs w:val="28"/>
        </w:rPr>
        <w:t>ст</w:t>
      </w:r>
      <w:r w:rsidR="00306BA9">
        <w:rPr>
          <w:rFonts w:ascii="Times New Roman" w:hAnsi="Times New Roman"/>
          <w:sz w:val="28"/>
          <w:szCs w:val="28"/>
        </w:rPr>
        <w:t xml:space="preserve">. </w:t>
      </w:r>
      <w:r w:rsidR="006F6400" w:rsidRPr="00116E25">
        <w:rPr>
          <w:rFonts w:ascii="Times New Roman" w:hAnsi="Times New Roman"/>
          <w:sz w:val="28"/>
          <w:szCs w:val="28"/>
        </w:rPr>
        <w:t xml:space="preserve">38, 40 </w:t>
      </w:r>
      <w:r w:rsidR="00306BA9" w:rsidRPr="00306BA9">
        <w:rPr>
          <w:rFonts w:ascii="Times New Roman" w:hAnsi="Times New Roman"/>
          <w:sz w:val="28"/>
          <w:szCs w:val="28"/>
        </w:rPr>
        <w:t>Градостроительн</w:t>
      </w:r>
      <w:r w:rsidR="00306BA9">
        <w:rPr>
          <w:rFonts w:ascii="Times New Roman" w:hAnsi="Times New Roman"/>
          <w:sz w:val="28"/>
          <w:szCs w:val="28"/>
        </w:rPr>
        <w:t>ого</w:t>
      </w:r>
      <w:r w:rsidR="00306BA9" w:rsidRPr="00306BA9">
        <w:rPr>
          <w:rFonts w:ascii="Times New Roman" w:hAnsi="Times New Roman"/>
          <w:sz w:val="28"/>
          <w:szCs w:val="28"/>
        </w:rPr>
        <w:t xml:space="preserve"> кодек</w:t>
      </w:r>
      <w:r w:rsidR="00306BA9">
        <w:rPr>
          <w:rFonts w:ascii="Times New Roman" w:hAnsi="Times New Roman"/>
          <w:sz w:val="28"/>
          <w:szCs w:val="28"/>
        </w:rPr>
        <w:t xml:space="preserve">са </w:t>
      </w:r>
      <w:r w:rsidR="00306BA9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6F6400" w:rsidRPr="00116E25">
        <w:rPr>
          <w:rFonts w:ascii="Times New Roman" w:hAnsi="Times New Roman"/>
          <w:sz w:val="28"/>
          <w:szCs w:val="28"/>
        </w:rPr>
        <w:t>,</w:t>
      </w:r>
      <w:r w:rsidR="00116E25" w:rsidRPr="00116E25">
        <w:rPr>
          <w:rFonts w:ascii="Times New Roman" w:hAnsi="Times New Roman"/>
          <w:sz w:val="28"/>
          <w:szCs w:val="28"/>
        </w:rPr>
        <w:t xml:space="preserve"> не </w:t>
      </w:r>
      <w:r w:rsidR="00306BA9">
        <w:rPr>
          <w:rFonts w:ascii="Times New Roman" w:hAnsi="Times New Roman"/>
          <w:sz w:val="28"/>
          <w:szCs w:val="28"/>
        </w:rPr>
        <w:t>является предельн</w:t>
      </w:r>
      <w:r w:rsidR="00E93ADD">
        <w:rPr>
          <w:rFonts w:ascii="Times New Roman" w:hAnsi="Times New Roman"/>
          <w:sz w:val="28"/>
          <w:szCs w:val="28"/>
        </w:rPr>
        <w:t xml:space="preserve">ым </w:t>
      </w:r>
      <w:r w:rsidR="00E93ADD" w:rsidRPr="008B7883">
        <w:rPr>
          <w:rFonts w:ascii="Times New Roman" w:hAnsi="Times New Roman"/>
          <w:sz w:val="28"/>
          <w:szCs w:val="28"/>
        </w:rPr>
        <w:t xml:space="preserve">параметром </w:t>
      </w:r>
      <w:r w:rsidR="00E93ADD">
        <w:rPr>
          <w:rFonts w:ascii="Times New Roman" w:hAnsi="Times New Roman"/>
          <w:sz w:val="28"/>
          <w:szCs w:val="28"/>
        </w:rPr>
        <w:t>раз</w:t>
      </w:r>
      <w:r w:rsidR="008B7883">
        <w:rPr>
          <w:rFonts w:ascii="Times New Roman" w:hAnsi="Times New Roman"/>
          <w:sz w:val="28"/>
          <w:szCs w:val="28"/>
        </w:rPr>
        <w:t>решенн</w:t>
      </w:r>
      <w:r w:rsidR="001D555F">
        <w:rPr>
          <w:rFonts w:ascii="Times New Roman" w:hAnsi="Times New Roman"/>
          <w:sz w:val="28"/>
          <w:szCs w:val="28"/>
        </w:rPr>
        <w:t>ого</w:t>
      </w:r>
      <w:r w:rsidR="00306BA9">
        <w:rPr>
          <w:rFonts w:ascii="Times New Roman" w:hAnsi="Times New Roman"/>
          <w:sz w:val="28"/>
          <w:szCs w:val="28"/>
        </w:rPr>
        <w:t xml:space="preserve"> строительства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116E25" w:rsidRDefault="00D81410" w:rsidP="00D8141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030311</w:t>
      </w:r>
      <w:r w:rsidRPr="00522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856566">
        <w:rPr>
          <w:rFonts w:ascii="Times New Roman" w:hAnsi="Times New Roman"/>
          <w:sz w:val="28"/>
          <w:szCs w:val="28"/>
        </w:rPr>
        <w:t>од водолечебницу, лечебный корпус-поликлиника, спальные корпуса, жилой дом, клуб-столовая, нежилое здание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>Кисловодск, гора "Пикет"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К</w:t>
      </w:r>
      <w:r w:rsidRPr="0052229B">
        <w:rPr>
          <w:rFonts w:ascii="Times New Roman" w:hAnsi="Times New Roman"/>
          <w:sz w:val="28"/>
          <w:szCs w:val="28"/>
        </w:rPr>
        <w:t>-1 (</w:t>
      </w:r>
      <w:r w:rsidRPr="00856566">
        <w:rPr>
          <w:rFonts w:ascii="Times New Roman" w:hAnsi="Times New Roman"/>
          <w:sz w:val="28"/>
          <w:szCs w:val="28"/>
        </w:rPr>
        <w:t>курортная зона</w:t>
      </w:r>
      <w:r w:rsidRPr="0052229B">
        <w:rPr>
          <w:rFonts w:ascii="Times New Roman" w:hAnsi="Times New Roman"/>
          <w:sz w:val="28"/>
          <w:szCs w:val="28"/>
        </w:rPr>
        <w:t>)</w:t>
      </w:r>
      <w:r w:rsidRPr="00116E25">
        <w:rPr>
          <w:rFonts w:ascii="Times New Roman" w:hAnsi="Times New Roman"/>
          <w:sz w:val="28"/>
          <w:szCs w:val="28"/>
        </w:rPr>
        <w:t xml:space="preserve">, </w:t>
      </w:r>
      <w:r w:rsidRPr="00A37E0D">
        <w:rPr>
          <w:rFonts w:ascii="Times New Roman" w:hAnsi="Times New Roman"/>
          <w:sz w:val="28"/>
          <w:szCs w:val="28"/>
        </w:rPr>
        <w:t xml:space="preserve">с целью установления вида </w:t>
      </w:r>
      <w:r w:rsidRPr="00A37E0D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91B16">
        <w:rPr>
          <w:rFonts w:ascii="Times New Roman" w:hAnsi="Times New Roman"/>
          <w:sz w:val="28"/>
          <w:szCs w:val="28"/>
        </w:rPr>
        <w:t>учитывая соответствие градостроительным регламентам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116E25" w:rsidRDefault="00D81410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116E25"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Отказать в предоставлении разрешения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</w:t>
      </w:r>
      <w:bookmarkStart w:id="0" w:name="_GoBack"/>
      <w:bookmarkEnd w:id="0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150222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856566">
        <w:rPr>
          <w:rFonts w:ascii="Times New Roman" w:hAnsi="Times New Roman"/>
          <w:sz w:val="28"/>
          <w:szCs w:val="28"/>
        </w:rPr>
        <w:t>од проектирование и строительство многоквартирного жилого дома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ул. </w:t>
      </w:r>
      <w:r w:rsidRPr="008565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Пятигорская, 41-а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территориальной зоне Ж-3 (зона застройк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и </w:t>
      </w:r>
      <w:proofErr w:type="spellStart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E93ADD" w:rsidRPr="00116E25">
        <w:rPr>
          <w:rFonts w:ascii="Times New Roman" w:hAnsi="Times New Roman"/>
          <w:sz w:val="28"/>
          <w:szCs w:val="28"/>
        </w:rPr>
        <w:t xml:space="preserve">в связи </w:t>
      </w:r>
      <w:r w:rsidR="00E93ADD">
        <w:rPr>
          <w:rFonts w:ascii="Times New Roman" w:hAnsi="Times New Roman"/>
          <w:sz w:val="28"/>
          <w:szCs w:val="28"/>
        </w:rPr>
        <w:t xml:space="preserve">с тем, что размер земельного участка, в соответствии со </w:t>
      </w:r>
      <w:r w:rsidR="00E93ADD" w:rsidRPr="00116E25">
        <w:rPr>
          <w:rFonts w:ascii="Times New Roman" w:hAnsi="Times New Roman"/>
          <w:sz w:val="28"/>
          <w:szCs w:val="28"/>
        </w:rPr>
        <w:t>ст</w:t>
      </w:r>
      <w:r w:rsidR="00E93ADD">
        <w:rPr>
          <w:rFonts w:ascii="Times New Roman" w:hAnsi="Times New Roman"/>
          <w:sz w:val="28"/>
          <w:szCs w:val="28"/>
        </w:rPr>
        <w:t xml:space="preserve">. </w:t>
      </w:r>
      <w:r w:rsidR="00E93ADD" w:rsidRPr="00116E25">
        <w:rPr>
          <w:rFonts w:ascii="Times New Roman" w:hAnsi="Times New Roman"/>
          <w:sz w:val="28"/>
          <w:szCs w:val="28"/>
        </w:rPr>
        <w:t xml:space="preserve">38, 40 </w:t>
      </w:r>
      <w:r w:rsidR="00E93ADD" w:rsidRPr="00306BA9">
        <w:rPr>
          <w:rFonts w:ascii="Times New Roman" w:hAnsi="Times New Roman"/>
          <w:sz w:val="28"/>
          <w:szCs w:val="28"/>
        </w:rPr>
        <w:t>Градостроительн</w:t>
      </w:r>
      <w:r w:rsidR="00E93ADD">
        <w:rPr>
          <w:rFonts w:ascii="Times New Roman" w:hAnsi="Times New Roman"/>
          <w:sz w:val="28"/>
          <w:szCs w:val="28"/>
        </w:rPr>
        <w:t>ого</w:t>
      </w:r>
      <w:r w:rsidR="00E93ADD" w:rsidRPr="00306BA9">
        <w:rPr>
          <w:rFonts w:ascii="Times New Roman" w:hAnsi="Times New Roman"/>
          <w:sz w:val="28"/>
          <w:szCs w:val="28"/>
        </w:rPr>
        <w:t xml:space="preserve"> кодек</w:t>
      </w:r>
      <w:r w:rsidR="00E93ADD">
        <w:rPr>
          <w:rFonts w:ascii="Times New Roman" w:hAnsi="Times New Roman"/>
          <w:sz w:val="28"/>
          <w:szCs w:val="28"/>
        </w:rPr>
        <w:t xml:space="preserve">са </w:t>
      </w:r>
      <w:r w:rsidR="00E93ADD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E93ADD" w:rsidRPr="00116E25">
        <w:rPr>
          <w:rFonts w:ascii="Times New Roman" w:hAnsi="Times New Roman"/>
          <w:sz w:val="28"/>
          <w:szCs w:val="28"/>
        </w:rPr>
        <w:t xml:space="preserve">, не </w:t>
      </w:r>
      <w:r w:rsidR="00E93ADD">
        <w:rPr>
          <w:rFonts w:ascii="Times New Roman" w:hAnsi="Times New Roman"/>
          <w:sz w:val="28"/>
          <w:szCs w:val="28"/>
        </w:rPr>
        <w:t xml:space="preserve">является </w:t>
      </w:r>
      <w:r w:rsidR="001D555F">
        <w:rPr>
          <w:rFonts w:ascii="Times New Roman" w:hAnsi="Times New Roman"/>
          <w:sz w:val="28"/>
          <w:szCs w:val="28"/>
        </w:rPr>
        <w:t xml:space="preserve">предельным </w:t>
      </w:r>
      <w:r w:rsidR="001D555F" w:rsidRPr="008B7883">
        <w:rPr>
          <w:rFonts w:ascii="Times New Roman" w:hAnsi="Times New Roman"/>
          <w:sz w:val="28"/>
          <w:szCs w:val="28"/>
        </w:rPr>
        <w:t xml:space="preserve">параметром </w:t>
      </w:r>
      <w:r w:rsidR="001D555F">
        <w:rPr>
          <w:rFonts w:ascii="Times New Roman" w:hAnsi="Times New Roman"/>
          <w:sz w:val="28"/>
          <w:szCs w:val="28"/>
        </w:rPr>
        <w:t>разрешенного строительства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Default="000F3788" w:rsidP="000F378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аместитель главы администрации </w:t>
      </w:r>
    </w:p>
    <w:p w:rsidR="000F3788" w:rsidRDefault="000F3788" w:rsidP="000F378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 начальник финансового управления </w:t>
      </w:r>
    </w:p>
    <w:p w:rsidR="000F3788" w:rsidRDefault="000F3788" w:rsidP="000F378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Кисловодска, </w:t>
      </w:r>
    </w:p>
    <w:p w:rsidR="000F3788" w:rsidRDefault="000F3788" w:rsidP="000F378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заместитель председателя комиссии </w:t>
      </w:r>
    </w:p>
    <w:p w:rsidR="00126C6B" w:rsidRPr="005B1711" w:rsidRDefault="000F3788" w:rsidP="000F3788">
      <w:pPr>
        <w:pStyle w:val="ConsPlusNonformat"/>
        <w:jc w:val="both"/>
        <w:rPr>
          <w:rFonts w:ascii="Times New Roman" w:hAnsi="Times New Roman" w:cs="Times New Roman"/>
          <w:spacing w:val="-10"/>
          <w:sz w:val="14"/>
          <w:szCs w:val="28"/>
        </w:rPr>
      </w:pP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по землепользованию и застройке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</w:t>
      </w: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</w:t>
      </w:r>
      <w:r w:rsidRPr="00D60E4B">
        <w:rPr>
          <w:rFonts w:ascii="Times New Roman" w:hAnsi="Times New Roman" w:cs="Times New Roman"/>
          <w:spacing w:val="-10"/>
          <w:sz w:val="28"/>
          <w:szCs w:val="28"/>
        </w:rPr>
        <w:t xml:space="preserve">     Т.С. Середкина  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0F3788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14" w:rsidRDefault="00573514">
      <w:pPr>
        <w:spacing w:line="240" w:lineRule="auto"/>
      </w:pPr>
      <w:r>
        <w:separator/>
      </w:r>
    </w:p>
  </w:endnote>
  <w:endnote w:type="continuationSeparator" w:id="0">
    <w:p w:rsidR="00573514" w:rsidRDefault="0057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14" w:rsidRDefault="00573514">
      <w:pPr>
        <w:spacing w:line="240" w:lineRule="auto"/>
      </w:pPr>
      <w:r>
        <w:separator/>
      </w:r>
    </w:p>
  </w:footnote>
  <w:footnote w:type="continuationSeparator" w:id="0">
    <w:p w:rsidR="00573514" w:rsidRDefault="00573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57351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06D9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1695-8DA2-435C-B942-F9B9BA73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162</cp:revision>
  <cp:lastPrinted>2023-08-11T13:13:00Z</cp:lastPrinted>
  <dcterms:created xsi:type="dcterms:W3CDTF">2022-07-13T09:09:00Z</dcterms:created>
  <dcterms:modified xsi:type="dcterms:W3CDTF">2023-08-30T09:16:00Z</dcterms:modified>
</cp:coreProperties>
</file>