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13" w:rsidRDefault="00482013" w:rsidP="00482013">
      <w:pPr>
        <w:jc w:val="center"/>
      </w:pPr>
      <w:r>
        <w:t>Сведения</w:t>
      </w:r>
    </w:p>
    <w:p w:rsidR="00482013" w:rsidRDefault="00482013" w:rsidP="00482013">
      <w:pPr>
        <w:jc w:val="both"/>
        <w:rPr>
          <w:spacing w:val="-1"/>
          <w:szCs w:val="28"/>
        </w:rPr>
      </w:pPr>
      <w:r>
        <w:t xml:space="preserve">о заседаниях </w:t>
      </w:r>
      <w:r w:rsidRPr="00D91B02">
        <w:rPr>
          <w:szCs w:val="28"/>
        </w:rPr>
        <w:t>комиссии администр</w:t>
      </w:r>
      <w:r>
        <w:rPr>
          <w:szCs w:val="28"/>
        </w:rPr>
        <w:t xml:space="preserve">ации города-курорта Кисловодска </w:t>
      </w:r>
      <w:r w:rsidRPr="00D91B02">
        <w:rPr>
          <w:szCs w:val="28"/>
        </w:rPr>
        <w:t xml:space="preserve">по соблюдению </w:t>
      </w:r>
      <w:r w:rsidRPr="00D91B02">
        <w:rPr>
          <w:spacing w:val="-1"/>
          <w:szCs w:val="28"/>
        </w:rPr>
        <w:t>требований к служебному поведению муниципальных служащих и урегулированию конфликта интересов</w:t>
      </w:r>
    </w:p>
    <w:p w:rsidR="00482013" w:rsidRDefault="00482013" w:rsidP="00482013">
      <w:pPr>
        <w:jc w:val="both"/>
      </w:pPr>
    </w:p>
    <w:p w:rsidR="00DF0685" w:rsidRPr="00DF0685" w:rsidRDefault="00DF0685" w:rsidP="003935EE">
      <w:pPr>
        <w:jc w:val="center"/>
        <w:rPr>
          <w:b/>
        </w:rPr>
      </w:pPr>
      <w:r w:rsidRPr="00DF0685">
        <w:rPr>
          <w:b/>
        </w:rPr>
        <w:t>Заседание комиссии от 05.02.2018</w:t>
      </w:r>
    </w:p>
    <w:p w:rsidR="00DF0685" w:rsidRPr="003935EE" w:rsidRDefault="00DF0685" w:rsidP="00482013">
      <w:pPr>
        <w:jc w:val="both"/>
        <w:rPr>
          <w:sz w:val="16"/>
          <w:szCs w:val="16"/>
        </w:rPr>
      </w:pPr>
    </w:p>
    <w:p w:rsidR="00DF0685" w:rsidRPr="00385B98" w:rsidRDefault="00385B98" w:rsidP="00385B98">
      <w:pPr>
        <w:ind w:firstLine="567"/>
        <w:jc w:val="both"/>
        <w:rPr>
          <w:rFonts w:cs="Times New Roman"/>
        </w:rPr>
      </w:pPr>
      <w:r w:rsidRPr="00385B98">
        <w:rPr>
          <w:rFonts w:cs="Times New Roman"/>
        </w:rPr>
        <w:t xml:space="preserve">05 февраля 2018 года состоялось заседание </w:t>
      </w:r>
      <w:r w:rsidRPr="00385B98">
        <w:rPr>
          <w:rFonts w:cs="Times New Roman"/>
          <w:szCs w:val="28"/>
        </w:rPr>
        <w:t xml:space="preserve">комиссии администрации города-курорта Кисловодска по соблюдению </w:t>
      </w:r>
      <w:r w:rsidRPr="00385B98">
        <w:rPr>
          <w:rFonts w:cs="Times New Roman"/>
          <w:spacing w:val="-1"/>
          <w:szCs w:val="28"/>
        </w:rPr>
        <w:t>требований к служебному поведению муниципальных служащих и урегулированию конфликта интересов</w:t>
      </w:r>
      <w:r w:rsidR="004734AE">
        <w:rPr>
          <w:rFonts w:cs="Times New Roman"/>
          <w:spacing w:val="-1"/>
          <w:szCs w:val="28"/>
        </w:rPr>
        <w:t>.</w:t>
      </w:r>
    </w:p>
    <w:p w:rsidR="00385B98" w:rsidRPr="00385B98" w:rsidRDefault="00385B98" w:rsidP="00482013">
      <w:pPr>
        <w:jc w:val="both"/>
        <w:rPr>
          <w:rFonts w:cs="Times New Roman"/>
          <w:sz w:val="16"/>
          <w:szCs w:val="16"/>
        </w:rPr>
      </w:pPr>
    </w:p>
    <w:p w:rsidR="00671B42" w:rsidRPr="00385B98" w:rsidRDefault="00385B98" w:rsidP="003935EE">
      <w:pPr>
        <w:ind w:firstLine="567"/>
        <w:jc w:val="both"/>
        <w:rPr>
          <w:rFonts w:cs="Times New Roman"/>
        </w:rPr>
      </w:pPr>
      <w:r w:rsidRPr="00385B98">
        <w:rPr>
          <w:rFonts w:cs="Times New Roman"/>
        </w:rPr>
        <w:t>На заседании комиссии рассмотрены вопросы:</w:t>
      </w:r>
    </w:p>
    <w:p w:rsidR="00385B98" w:rsidRPr="00385B98" w:rsidRDefault="00385B98" w:rsidP="003935EE">
      <w:pPr>
        <w:ind w:firstLine="567"/>
        <w:jc w:val="both"/>
        <w:rPr>
          <w:rFonts w:cs="Times New Roman"/>
          <w:color w:val="000000"/>
          <w:szCs w:val="28"/>
        </w:rPr>
      </w:pPr>
      <w:r w:rsidRPr="00385B98">
        <w:rPr>
          <w:rFonts w:cs="Times New Roman"/>
        </w:rPr>
        <w:t>- подачи муниципальным служащим сведений о доходах</w:t>
      </w:r>
      <w:r w:rsidRPr="00385B98">
        <w:rPr>
          <w:rFonts w:cs="Times New Roman"/>
          <w:color w:val="000000"/>
          <w:szCs w:val="28"/>
        </w:rPr>
        <w:t>, расходах, об имуществе и обязательствах имущественного характера представленных при поступлении на службу;</w:t>
      </w:r>
    </w:p>
    <w:p w:rsidR="00385B98" w:rsidRPr="00385B98" w:rsidRDefault="00385B98" w:rsidP="003935EE">
      <w:pPr>
        <w:ind w:firstLine="567"/>
        <w:jc w:val="both"/>
        <w:rPr>
          <w:rFonts w:cs="Times New Roman"/>
          <w:color w:val="000000"/>
          <w:szCs w:val="28"/>
        </w:rPr>
      </w:pPr>
      <w:r w:rsidRPr="00385B98">
        <w:rPr>
          <w:rFonts w:cs="Times New Roman"/>
          <w:color w:val="000000"/>
          <w:szCs w:val="28"/>
        </w:rPr>
        <w:t xml:space="preserve">- </w:t>
      </w:r>
      <w:r>
        <w:rPr>
          <w:rFonts w:cs="Times New Roman"/>
          <w:color w:val="000000"/>
          <w:szCs w:val="28"/>
        </w:rPr>
        <w:t xml:space="preserve">рассмотрение </w:t>
      </w:r>
      <w:r>
        <w:rPr>
          <w:rFonts w:cs="Times New Roman"/>
          <w:color w:val="333333"/>
          <w:sz w:val="30"/>
          <w:szCs w:val="30"/>
        </w:rPr>
        <w:t>уведомлений</w:t>
      </w:r>
      <w:r w:rsidRPr="00385B98">
        <w:rPr>
          <w:rFonts w:cs="Times New Roman"/>
          <w:color w:val="333333"/>
          <w:sz w:val="30"/>
          <w:szCs w:val="30"/>
        </w:rPr>
        <w:t xml:space="preserve"> муниципальн</w:t>
      </w:r>
      <w:r>
        <w:rPr>
          <w:rFonts w:cs="Times New Roman"/>
          <w:color w:val="333333"/>
          <w:sz w:val="30"/>
          <w:szCs w:val="30"/>
        </w:rPr>
        <w:t>ых</w:t>
      </w:r>
      <w:r w:rsidRPr="00385B98">
        <w:rPr>
          <w:rFonts w:cs="Times New Roman"/>
          <w:color w:val="333333"/>
          <w:sz w:val="30"/>
          <w:szCs w:val="30"/>
        </w:rPr>
        <w:t xml:space="preserve"> служащ</w:t>
      </w:r>
      <w:r>
        <w:rPr>
          <w:rFonts w:cs="Times New Roman"/>
          <w:color w:val="333333"/>
          <w:sz w:val="30"/>
          <w:szCs w:val="30"/>
        </w:rPr>
        <w:t>их</w:t>
      </w:r>
      <w:r w:rsidRPr="00385B98">
        <w:rPr>
          <w:rFonts w:cs="Times New Roman"/>
          <w:color w:val="333333"/>
          <w:sz w:val="30"/>
          <w:szCs w:val="30"/>
        </w:rPr>
        <w:t xml:space="preserve"> о намерении выполнять иную оплачиваемую работу;</w:t>
      </w:r>
    </w:p>
    <w:p w:rsidR="00385B98" w:rsidRDefault="00385B98" w:rsidP="003935E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рассмотрение сообщений о заключении трудовых договоров с гражданами, замещавшими должности муниципальной службы.</w:t>
      </w:r>
    </w:p>
    <w:p w:rsidR="00385B98" w:rsidRPr="004734AE" w:rsidRDefault="00385B98" w:rsidP="00482013">
      <w:pPr>
        <w:jc w:val="both"/>
        <w:rPr>
          <w:color w:val="000000"/>
          <w:sz w:val="16"/>
          <w:szCs w:val="16"/>
        </w:rPr>
      </w:pPr>
    </w:p>
    <w:p w:rsidR="00385B98" w:rsidRDefault="00385B98" w:rsidP="003935EE">
      <w:pPr>
        <w:ind w:firstLine="567"/>
        <w:jc w:val="both"/>
      </w:pPr>
      <w:r>
        <w:t xml:space="preserve">По результатам </w:t>
      </w:r>
      <w:r w:rsidR="002E7B8D">
        <w:t>заседания комиссии</w:t>
      </w:r>
      <w:r w:rsidR="00185E11">
        <w:t xml:space="preserve"> установлено:</w:t>
      </w:r>
    </w:p>
    <w:p w:rsidR="00185E11" w:rsidRDefault="00185E11" w:rsidP="003935EE">
      <w:pPr>
        <w:ind w:firstLine="567"/>
        <w:jc w:val="both"/>
      </w:pPr>
      <w:r>
        <w:t>- к муниципальному служащему мер юридической ответственности не применять;</w:t>
      </w:r>
    </w:p>
    <w:p w:rsidR="00185E11" w:rsidRDefault="00185E11" w:rsidP="003935EE">
      <w:pPr>
        <w:ind w:firstLine="567"/>
        <w:jc w:val="both"/>
      </w:pPr>
      <w:r>
        <w:t xml:space="preserve">- муниципальным служащим доведены решения по возможности (невозможности) </w:t>
      </w:r>
      <w:r w:rsidRPr="00385B98">
        <w:rPr>
          <w:rFonts w:cs="Times New Roman"/>
          <w:color w:val="333333"/>
          <w:sz w:val="30"/>
          <w:szCs w:val="30"/>
        </w:rPr>
        <w:t>выполнять иную оплачиваемую работу</w:t>
      </w:r>
      <w:r>
        <w:rPr>
          <w:rFonts w:cs="Times New Roman"/>
          <w:color w:val="333333"/>
          <w:sz w:val="30"/>
          <w:szCs w:val="30"/>
        </w:rPr>
        <w:t>;</w:t>
      </w:r>
    </w:p>
    <w:p w:rsidR="00385B98" w:rsidRDefault="00185E11" w:rsidP="003935EE">
      <w:pPr>
        <w:ind w:firstLine="567"/>
        <w:jc w:val="both"/>
      </w:pPr>
      <w:r>
        <w:t xml:space="preserve">- руководителям организаций, куда были приняты на работу граждане, ранее проходившие муниципальную службу, направить сообщения о даче (не дачи) комиссией согласия на замещение </w:t>
      </w:r>
      <w:r w:rsidR="003935EE">
        <w:t>должностей.</w:t>
      </w:r>
    </w:p>
    <w:p w:rsidR="00385B98" w:rsidRDefault="00385B98" w:rsidP="00482013">
      <w:pPr>
        <w:jc w:val="both"/>
      </w:pPr>
    </w:p>
    <w:p w:rsidR="009F7A27" w:rsidRPr="00DF0685" w:rsidRDefault="009F7A27" w:rsidP="009F7A27">
      <w:pPr>
        <w:jc w:val="center"/>
        <w:rPr>
          <w:b/>
        </w:rPr>
      </w:pPr>
      <w:r w:rsidRPr="00DF0685">
        <w:rPr>
          <w:b/>
        </w:rPr>
        <w:t>Заседание комиссии от 05.0</w:t>
      </w:r>
      <w:r w:rsidR="00091523">
        <w:rPr>
          <w:b/>
        </w:rPr>
        <w:t>3</w:t>
      </w:r>
      <w:r w:rsidRPr="00DF0685">
        <w:rPr>
          <w:b/>
        </w:rPr>
        <w:t>.2018</w:t>
      </w:r>
    </w:p>
    <w:p w:rsidR="009F7A27" w:rsidRPr="003935EE" w:rsidRDefault="009F7A27" w:rsidP="009F7A27">
      <w:pPr>
        <w:jc w:val="both"/>
        <w:rPr>
          <w:sz w:val="16"/>
          <w:szCs w:val="16"/>
        </w:rPr>
      </w:pPr>
    </w:p>
    <w:p w:rsidR="009F7A27" w:rsidRPr="00385B98" w:rsidRDefault="009F7A27" w:rsidP="009F7A27">
      <w:pPr>
        <w:ind w:firstLine="567"/>
        <w:jc w:val="both"/>
        <w:rPr>
          <w:rFonts w:cs="Times New Roman"/>
        </w:rPr>
      </w:pPr>
      <w:r w:rsidRPr="00385B98">
        <w:rPr>
          <w:rFonts w:cs="Times New Roman"/>
        </w:rPr>
        <w:t xml:space="preserve">05 </w:t>
      </w:r>
      <w:r w:rsidR="00091523">
        <w:rPr>
          <w:rFonts w:cs="Times New Roman"/>
        </w:rPr>
        <w:t>марта</w:t>
      </w:r>
      <w:r w:rsidRPr="00385B98">
        <w:rPr>
          <w:rFonts w:cs="Times New Roman"/>
        </w:rPr>
        <w:t xml:space="preserve"> 2018 года состоялось заседание </w:t>
      </w:r>
      <w:r w:rsidRPr="00385B98">
        <w:rPr>
          <w:rFonts w:cs="Times New Roman"/>
          <w:szCs w:val="28"/>
        </w:rPr>
        <w:t xml:space="preserve">комиссии администрации города-курорта Кисловодска по соблюдению </w:t>
      </w:r>
      <w:r w:rsidRPr="00385B98">
        <w:rPr>
          <w:rFonts w:cs="Times New Roman"/>
          <w:spacing w:val="-1"/>
          <w:szCs w:val="28"/>
        </w:rPr>
        <w:t>требований к служебному поведению муниципальных служащих и урегулированию конфликта интересов</w:t>
      </w:r>
      <w:r w:rsidR="004734AE">
        <w:rPr>
          <w:rFonts w:cs="Times New Roman"/>
          <w:spacing w:val="-1"/>
          <w:szCs w:val="28"/>
        </w:rPr>
        <w:t>.</w:t>
      </w:r>
    </w:p>
    <w:p w:rsidR="009F7A27" w:rsidRPr="00385B98" w:rsidRDefault="009F7A27" w:rsidP="009F7A27">
      <w:pPr>
        <w:jc w:val="both"/>
        <w:rPr>
          <w:rFonts w:cs="Times New Roman"/>
          <w:sz w:val="16"/>
          <w:szCs w:val="16"/>
        </w:rPr>
      </w:pPr>
    </w:p>
    <w:p w:rsidR="009F7A27" w:rsidRPr="00385B98" w:rsidRDefault="009F7A27" w:rsidP="009F7A27">
      <w:pPr>
        <w:ind w:firstLine="567"/>
        <w:jc w:val="both"/>
        <w:rPr>
          <w:rFonts w:cs="Times New Roman"/>
        </w:rPr>
      </w:pPr>
      <w:r w:rsidRPr="00385B98">
        <w:rPr>
          <w:rFonts w:cs="Times New Roman"/>
        </w:rPr>
        <w:t>На заседании комиссии рассмотрены вопросы:</w:t>
      </w:r>
    </w:p>
    <w:p w:rsidR="009F7A27" w:rsidRPr="00385B98" w:rsidRDefault="009F7A27" w:rsidP="009F7A27">
      <w:pPr>
        <w:ind w:firstLine="567"/>
        <w:jc w:val="both"/>
        <w:rPr>
          <w:rFonts w:cs="Times New Roman"/>
          <w:color w:val="000000"/>
          <w:szCs w:val="28"/>
        </w:rPr>
      </w:pPr>
      <w:r w:rsidRPr="00385B98">
        <w:rPr>
          <w:rFonts w:cs="Times New Roman"/>
          <w:color w:val="000000"/>
          <w:szCs w:val="28"/>
        </w:rPr>
        <w:t xml:space="preserve">- </w:t>
      </w:r>
      <w:r>
        <w:rPr>
          <w:rFonts w:cs="Times New Roman"/>
          <w:color w:val="000000"/>
          <w:szCs w:val="28"/>
        </w:rPr>
        <w:t xml:space="preserve">рассмотрение </w:t>
      </w:r>
      <w:r>
        <w:rPr>
          <w:rFonts w:cs="Times New Roman"/>
          <w:color w:val="333333"/>
          <w:sz w:val="30"/>
          <w:szCs w:val="30"/>
        </w:rPr>
        <w:t>уведомлений</w:t>
      </w:r>
      <w:r w:rsidRPr="00385B98">
        <w:rPr>
          <w:rFonts w:cs="Times New Roman"/>
          <w:color w:val="333333"/>
          <w:sz w:val="30"/>
          <w:szCs w:val="30"/>
        </w:rPr>
        <w:t xml:space="preserve"> муниципальн</w:t>
      </w:r>
      <w:r>
        <w:rPr>
          <w:rFonts w:cs="Times New Roman"/>
          <w:color w:val="333333"/>
          <w:sz w:val="30"/>
          <w:szCs w:val="30"/>
        </w:rPr>
        <w:t>ых</w:t>
      </w:r>
      <w:r w:rsidRPr="00385B98">
        <w:rPr>
          <w:rFonts w:cs="Times New Roman"/>
          <w:color w:val="333333"/>
          <w:sz w:val="30"/>
          <w:szCs w:val="30"/>
        </w:rPr>
        <w:t xml:space="preserve"> служащ</w:t>
      </w:r>
      <w:r>
        <w:rPr>
          <w:rFonts w:cs="Times New Roman"/>
          <w:color w:val="333333"/>
          <w:sz w:val="30"/>
          <w:szCs w:val="30"/>
        </w:rPr>
        <w:t>их</w:t>
      </w:r>
      <w:r w:rsidRPr="00385B98">
        <w:rPr>
          <w:rFonts w:cs="Times New Roman"/>
          <w:color w:val="333333"/>
          <w:sz w:val="30"/>
          <w:szCs w:val="30"/>
        </w:rPr>
        <w:t xml:space="preserve"> о намерении выполнять иную оплачиваемую работу;</w:t>
      </w:r>
    </w:p>
    <w:p w:rsidR="009F7A27" w:rsidRPr="00B456D5" w:rsidRDefault="009F7A27" w:rsidP="00B456D5">
      <w:pPr>
        <w:ind w:firstLine="567"/>
        <w:jc w:val="both"/>
        <w:rPr>
          <w:color w:val="000000"/>
          <w:szCs w:val="28"/>
        </w:rPr>
      </w:pPr>
      <w:r w:rsidRPr="00B456D5">
        <w:rPr>
          <w:color w:val="000000"/>
          <w:szCs w:val="28"/>
        </w:rPr>
        <w:t>- рассмотрение сообщени</w:t>
      </w:r>
      <w:r w:rsidR="00B456D5" w:rsidRPr="00B456D5">
        <w:rPr>
          <w:color w:val="000000"/>
          <w:szCs w:val="28"/>
        </w:rPr>
        <w:t>я</w:t>
      </w:r>
      <w:r w:rsidRPr="00B456D5">
        <w:rPr>
          <w:color w:val="000000"/>
          <w:szCs w:val="28"/>
        </w:rPr>
        <w:t xml:space="preserve"> о заключении трудовых договоров с гражданами, замещавшими</w:t>
      </w:r>
      <w:r w:rsidR="00B456D5" w:rsidRPr="00B456D5">
        <w:rPr>
          <w:color w:val="000000"/>
          <w:szCs w:val="28"/>
        </w:rPr>
        <w:t xml:space="preserve"> должности муниципальной службы;</w:t>
      </w:r>
    </w:p>
    <w:p w:rsidR="00B456D5" w:rsidRPr="00B456D5" w:rsidRDefault="00B456D5" w:rsidP="00B456D5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456D5">
        <w:rPr>
          <w:color w:val="000000"/>
          <w:sz w:val="28"/>
          <w:szCs w:val="28"/>
        </w:rPr>
        <w:t xml:space="preserve">- рассмотрение уведомления муниципального служащего </w:t>
      </w:r>
      <w:r w:rsidRPr="00B456D5">
        <w:rPr>
          <w:sz w:val="28"/>
          <w:szCs w:val="28"/>
        </w:rPr>
        <w:t>о возникшем конфликте интересов или</w:t>
      </w:r>
      <w:r>
        <w:rPr>
          <w:sz w:val="28"/>
          <w:szCs w:val="28"/>
        </w:rPr>
        <w:t xml:space="preserve"> возможности его возникновения.</w:t>
      </w:r>
    </w:p>
    <w:p w:rsidR="00B456D5" w:rsidRPr="004734AE" w:rsidRDefault="00B456D5" w:rsidP="009F7A27">
      <w:pPr>
        <w:jc w:val="both"/>
        <w:rPr>
          <w:color w:val="000000"/>
          <w:sz w:val="16"/>
          <w:szCs w:val="16"/>
        </w:rPr>
      </w:pPr>
    </w:p>
    <w:p w:rsidR="009F7A27" w:rsidRDefault="009F7A27" w:rsidP="009F7A27">
      <w:pPr>
        <w:ind w:firstLine="567"/>
        <w:jc w:val="both"/>
      </w:pPr>
      <w:r>
        <w:t>По результатам заседания комиссии установлено:</w:t>
      </w:r>
    </w:p>
    <w:p w:rsidR="009F7A27" w:rsidRDefault="009F7A27" w:rsidP="009F7A27">
      <w:pPr>
        <w:ind w:firstLine="567"/>
        <w:jc w:val="both"/>
      </w:pPr>
      <w:r>
        <w:lastRenderedPageBreak/>
        <w:t xml:space="preserve">- муниципальным служащим доведены решения по возможности (невозможности) </w:t>
      </w:r>
      <w:r w:rsidRPr="00385B98">
        <w:rPr>
          <w:rFonts w:cs="Times New Roman"/>
          <w:color w:val="333333"/>
          <w:sz w:val="30"/>
          <w:szCs w:val="30"/>
        </w:rPr>
        <w:t>выполнять иную оплачиваемую работу</w:t>
      </w:r>
      <w:r>
        <w:rPr>
          <w:rFonts w:cs="Times New Roman"/>
          <w:color w:val="333333"/>
          <w:sz w:val="30"/>
          <w:szCs w:val="30"/>
        </w:rPr>
        <w:t>;</w:t>
      </w:r>
    </w:p>
    <w:p w:rsidR="009F7A27" w:rsidRDefault="009F7A27" w:rsidP="009F7A27">
      <w:pPr>
        <w:ind w:firstLine="567"/>
        <w:jc w:val="both"/>
      </w:pPr>
      <w:r>
        <w:t>- руководител</w:t>
      </w:r>
      <w:r w:rsidR="00B456D5">
        <w:t>ю</w:t>
      </w:r>
      <w:r>
        <w:t xml:space="preserve"> организаци</w:t>
      </w:r>
      <w:r w:rsidR="00B456D5">
        <w:t>и, куда был</w:t>
      </w:r>
      <w:r>
        <w:t xml:space="preserve"> принят на работу граждан</w:t>
      </w:r>
      <w:r w:rsidR="00B456D5">
        <w:t>ин</w:t>
      </w:r>
      <w:r>
        <w:t>, ранее проходивши</w:t>
      </w:r>
      <w:r w:rsidR="00B456D5">
        <w:t>й</w:t>
      </w:r>
      <w:r>
        <w:t xml:space="preserve"> муниципальную службу, направить сообщени</w:t>
      </w:r>
      <w:r w:rsidR="00B456D5">
        <w:t>е</w:t>
      </w:r>
      <w:r>
        <w:t xml:space="preserve"> о даче  комиссией согласия на замещение должност</w:t>
      </w:r>
      <w:r w:rsidR="00772FCA">
        <w:t>и;</w:t>
      </w:r>
    </w:p>
    <w:p w:rsidR="00B456D5" w:rsidRDefault="00B456D5" w:rsidP="00B456D5">
      <w:pPr>
        <w:ind w:firstLine="567"/>
        <w:jc w:val="both"/>
      </w:pPr>
      <w:r>
        <w:t>- к муниципальному служащему мер юридической ответственности не применять.</w:t>
      </w:r>
    </w:p>
    <w:p w:rsidR="009F7A27" w:rsidRDefault="009F7A27" w:rsidP="00482013">
      <w:pPr>
        <w:jc w:val="both"/>
      </w:pPr>
    </w:p>
    <w:p w:rsidR="00057E87" w:rsidRPr="00DF0685" w:rsidRDefault="00057E87" w:rsidP="00057E87">
      <w:pPr>
        <w:jc w:val="center"/>
        <w:rPr>
          <w:b/>
        </w:rPr>
      </w:pPr>
      <w:r w:rsidRPr="00DF0685">
        <w:rPr>
          <w:b/>
        </w:rPr>
        <w:t xml:space="preserve">Заседание комиссии от </w:t>
      </w:r>
      <w:r>
        <w:rPr>
          <w:b/>
        </w:rPr>
        <w:t>17</w:t>
      </w:r>
      <w:r w:rsidRPr="00DF0685">
        <w:rPr>
          <w:b/>
        </w:rPr>
        <w:t>.0</w:t>
      </w:r>
      <w:r>
        <w:rPr>
          <w:b/>
        </w:rPr>
        <w:t>5</w:t>
      </w:r>
      <w:r w:rsidRPr="00DF0685">
        <w:rPr>
          <w:b/>
        </w:rPr>
        <w:t>.2018</w:t>
      </w:r>
    </w:p>
    <w:p w:rsidR="00057E87" w:rsidRPr="003935EE" w:rsidRDefault="00057E87" w:rsidP="00057E87">
      <w:pPr>
        <w:jc w:val="both"/>
        <w:rPr>
          <w:sz w:val="16"/>
          <w:szCs w:val="16"/>
        </w:rPr>
      </w:pPr>
    </w:p>
    <w:p w:rsidR="00057E87" w:rsidRPr="00385B98" w:rsidRDefault="00057E87" w:rsidP="00057E87">
      <w:pPr>
        <w:ind w:firstLine="567"/>
        <w:jc w:val="both"/>
        <w:rPr>
          <w:rFonts w:cs="Times New Roman"/>
        </w:rPr>
      </w:pPr>
      <w:r>
        <w:rPr>
          <w:rFonts w:cs="Times New Roman"/>
        </w:rPr>
        <w:t>17</w:t>
      </w:r>
      <w:r w:rsidRPr="00385B98">
        <w:rPr>
          <w:rFonts w:cs="Times New Roman"/>
        </w:rPr>
        <w:t xml:space="preserve"> </w:t>
      </w:r>
      <w:r>
        <w:rPr>
          <w:rFonts w:cs="Times New Roman"/>
        </w:rPr>
        <w:t>мая</w:t>
      </w:r>
      <w:r w:rsidRPr="00385B98">
        <w:rPr>
          <w:rFonts w:cs="Times New Roman"/>
        </w:rPr>
        <w:t xml:space="preserve"> 2018 года состоялось заседание </w:t>
      </w:r>
      <w:r w:rsidRPr="00385B98">
        <w:rPr>
          <w:rFonts w:cs="Times New Roman"/>
          <w:szCs w:val="28"/>
        </w:rPr>
        <w:t xml:space="preserve">комиссии администрации города-курорта Кисловодска по соблюдению </w:t>
      </w:r>
      <w:r w:rsidRPr="00385B98">
        <w:rPr>
          <w:rFonts w:cs="Times New Roman"/>
          <w:spacing w:val="-1"/>
          <w:szCs w:val="28"/>
        </w:rPr>
        <w:t>требований к служебному поведению муниципальных служащих и урегулированию конфликта интересов</w:t>
      </w:r>
      <w:r w:rsidR="004734AE">
        <w:rPr>
          <w:rFonts w:cs="Times New Roman"/>
          <w:spacing w:val="-1"/>
          <w:szCs w:val="28"/>
        </w:rPr>
        <w:t>.</w:t>
      </w:r>
    </w:p>
    <w:p w:rsidR="00057E87" w:rsidRPr="00385B98" w:rsidRDefault="00057E87" w:rsidP="00057E87">
      <w:pPr>
        <w:jc w:val="both"/>
        <w:rPr>
          <w:rFonts w:cs="Times New Roman"/>
          <w:sz w:val="16"/>
          <w:szCs w:val="16"/>
        </w:rPr>
      </w:pPr>
    </w:p>
    <w:p w:rsidR="00057E87" w:rsidRPr="00385B98" w:rsidRDefault="00057E87" w:rsidP="00057E87">
      <w:pPr>
        <w:ind w:firstLine="567"/>
        <w:jc w:val="both"/>
        <w:rPr>
          <w:rFonts w:cs="Times New Roman"/>
        </w:rPr>
      </w:pPr>
      <w:r w:rsidRPr="00385B98">
        <w:rPr>
          <w:rFonts w:cs="Times New Roman"/>
        </w:rPr>
        <w:t>На заседании комиссии рассмотрены вопросы:</w:t>
      </w:r>
    </w:p>
    <w:p w:rsidR="008C6846" w:rsidRDefault="00057E87" w:rsidP="00057E87">
      <w:pPr>
        <w:ind w:firstLine="567"/>
        <w:jc w:val="both"/>
        <w:rPr>
          <w:rFonts w:cs="Times New Roman"/>
          <w:color w:val="000000"/>
          <w:szCs w:val="28"/>
        </w:rPr>
      </w:pPr>
      <w:r w:rsidRPr="00385B98">
        <w:rPr>
          <w:rFonts w:cs="Times New Roman"/>
          <w:color w:val="000000"/>
          <w:szCs w:val="28"/>
        </w:rPr>
        <w:t xml:space="preserve">- </w:t>
      </w:r>
      <w:r w:rsidR="008C6846">
        <w:rPr>
          <w:rFonts w:cs="Times New Roman"/>
          <w:color w:val="000000"/>
          <w:szCs w:val="28"/>
        </w:rPr>
        <w:t xml:space="preserve">итоги представления муниципальными служащими администрации города-курорта Кисловодска </w:t>
      </w:r>
      <w:r w:rsidR="008C6846" w:rsidRPr="00D63C8F">
        <w:rPr>
          <w:szCs w:val="28"/>
        </w:rPr>
        <w:t xml:space="preserve">сведений о доходах и обязательствах имущественного характера </w:t>
      </w:r>
      <w:r w:rsidR="008C6846">
        <w:rPr>
          <w:szCs w:val="28"/>
        </w:rPr>
        <w:t>за 2017 год;</w:t>
      </w:r>
    </w:p>
    <w:p w:rsidR="004734AE" w:rsidRDefault="004734AE" w:rsidP="004734AE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рассмотрение материалов муниципальных служащих, представивших недостоверные и неполные сведения </w:t>
      </w:r>
      <w:r w:rsidRPr="00D63C8F">
        <w:rPr>
          <w:szCs w:val="28"/>
        </w:rPr>
        <w:t xml:space="preserve">о доходах и обязательствах имущественного характера </w:t>
      </w:r>
      <w:r>
        <w:rPr>
          <w:szCs w:val="28"/>
        </w:rPr>
        <w:t>за 2017 год;</w:t>
      </w:r>
    </w:p>
    <w:p w:rsidR="008C6846" w:rsidRDefault="004734AE" w:rsidP="00057E87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рассмотрение информации о служебном поведении муниципального служащего:</w:t>
      </w:r>
    </w:p>
    <w:p w:rsidR="004734AE" w:rsidRDefault="004734AE" w:rsidP="004734A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рассмотрение сообщений о заключении трудовых договоров с гражданами, замещавшими должности муниципальной службы.</w:t>
      </w:r>
    </w:p>
    <w:p w:rsidR="008C6846" w:rsidRPr="004734AE" w:rsidRDefault="008C6846" w:rsidP="00057E87">
      <w:pPr>
        <w:ind w:firstLine="567"/>
        <w:jc w:val="both"/>
        <w:rPr>
          <w:rFonts w:cs="Times New Roman"/>
          <w:color w:val="000000"/>
          <w:sz w:val="16"/>
          <w:szCs w:val="16"/>
        </w:rPr>
      </w:pPr>
    </w:p>
    <w:p w:rsidR="00057E87" w:rsidRDefault="00057E87" w:rsidP="00057E87">
      <w:pPr>
        <w:ind w:firstLine="567"/>
        <w:jc w:val="both"/>
      </w:pPr>
      <w:r>
        <w:t>По результатам заседания комиссии установлено:</w:t>
      </w:r>
    </w:p>
    <w:p w:rsidR="004734AE" w:rsidRDefault="00057E87" w:rsidP="00057E87">
      <w:pPr>
        <w:ind w:firstLine="567"/>
        <w:jc w:val="both"/>
        <w:rPr>
          <w:szCs w:val="28"/>
        </w:rPr>
      </w:pPr>
      <w:r>
        <w:t xml:space="preserve">- </w:t>
      </w:r>
      <w:r w:rsidR="004734AE">
        <w:t xml:space="preserve">информация о представлении </w:t>
      </w:r>
      <w:r w:rsidR="004734AE">
        <w:rPr>
          <w:rFonts w:cs="Times New Roman"/>
          <w:color w:val="000000"/>
          <w:szCs w:val="28"/>
        </w:rPr>
        <w:t xml:space="preserve">муниципальными служащими администрации города-курорта Кисловодска </w:t>
      </w:r>
      <w:r w:rsidR="004734AE" w:rsidRPr="00D63C8F">
        <w:rPr>
          <w:szCs w:val="28"/>
        </w:rPr>
        <w:t xml:space="preserve">сведений о доходах и обязательствах имущественного характера </w:t>
      </w:r>
      <w:r w:rsidR="004734AE">
        <w:rPr>
          <w:szCs w:val="28"/>
        </w:rPr>
        <w:t>за 2017 год принята к сведению;</w:t>
      </w:r>
    </w:p>
    <w:p w:rsidR="004734AE" w:rsidRDefault="004734AE" w:rsidP="00057E87">
      <w:pPr>
        <w:ind w:firstLine="567"/>
        <w:jc w:val="both"/>
      </w:pPr>
      <w:r>
        <w:rPr>
          <w:szCs w:val="28"/>
        </w:rPr>
        <w:t xml:space="preserve">- по одному муниципальному служащему, представившему неполные и недостоверные сведения </w:t>
      </w:r>
      <w:r w:rsidRPr="00D63C8F">
        <w:rPr>
          <w:szCs w:val="28"/>
        </w:rPr>
        <w:t>о доходах и обязательствах имущественного характера</w:t>
      </w:r>
      <w:r>
        <w:rPr>
          <w:szCs w:val="28"/>
        </w:rPr>
        <w:t>, рекомендовано применить меры юридической ответственности;</w:t>
      </w:r>
    </w:p>
    <w:p w:rsidR="004734AE" w:rsidRDefault="004734AE" w:rsidP="004734AE">
      <w:pPr>
        <w:ind w:firstLine="567"/>
        <w:jc w:val="both"/>
      </w:pPr>
      <w:r>
        <w:t>- руководителям организаций, куда были приняты на работу граждане, ранее проходившие муниципальную службу, направить сообщения о даче комиссией согласия на замещение должностей.</w:t>
      </w:r>
    </w:p>
    <w:p w:rsidR="004734AE" w:rsidRDefault="004734AE" w:rsidP="00057E87">
      <w:pPr>
        <w:ind w:firstLine="567"/>
        <w:jc w:val="both"/>
      </w:pPr>
    </w:p>
    <w:p w:rsidR="004734AE" w:rsidRDefault="004734AE" w:rsidP="00057E87">
      <w:pPr>
        <w:ind w:firstLine="567"/>
        <w:jc w:val="both"/>
      </w:pPr>
    </w:p>
    <w:sectPr w:rsidR="004734AE" w:rsidSect="00FD06B2">
      <w:pgSz w:w="11906" w:h="16838" w:code="9"/>
      <w:pgMar w:top="1134" w:right="567" w:bottom="1134" w:left="181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1A1"/>
    <w:multiLevelType w:val="hybridMultilevel"/>
    <w:tmpl w:val="747414EE"/>
    <w:lvl w:ilvl="0" w:tplc="CD80225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2013"/>
    <w:rsid w:val="00057E87"/>
    <w:rsid w:val="00091523"/>
    <w:rsid w:val="0017111C"/>
    <w:rsid w:val="00185E11"/>
    <w:rsid w:val="001B3F29"/>
    <w:rsid w:val="002A5EB4"/>
    <w:rsid w:val="002E7B8D"/>
    <w:rsid w:val="00331286"/>
    <w:rsid w:val="00385B98"/>
    <w:rsid w:val="003935EE"/>
    <w:rsid w:val="004734AE"/>
    <w:rsid w:val="00482013"/>
    <w:rsid w:val="00535AB8"/>
    <w:rsid w:val="005C5C55"/>
    <w:rsid w:val="00614D48"/>
    <w:rsid w:val="00671B42"/>
    <w:rsid w:val="00772FCA"/>
    <w:rsid w:val="008C6846"/>
    <w:rsid w:val="009F7A27"/>
    <w:rsid w:val="00B456D5"/>
    <w:rsid w:val="00DF0685"/>
    <w:rsid w:val="00FD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B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B42"/>
  </w:style>
  <w:style w:type="paragraph" w:styleId="a4">
    <w:name w:val="List Paragraph"/>
    <w:basedOn w:val="a"/>
    <w:uiPriority w:val="34"/>
    <w:qFormat/>
    <w:rsid w:val="00B456D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2018-08-19T16:17:00Z</dcterms:created>
  <dcterms:modified xsi:type="dcterms:W3CDTF">2018-08-19T17:27:00Z</dcterms:modified>
</cp:coreProperties>
</file>