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204" w:rsidRDefault="008E2204" w:rsidP="00BF6859">
      <w:pPr>
        <w:tabs>
          <w:tab w:val="left" w:pos="7980"/>
        </w:tabs>
        <w:rPr>
          <w:szCs w:val="28"/>
        </w:rPr>
      </w:pPr>
    </w:p>
    <w:p w:rsidR="00BF6859" w:rsidRDefault="00BF6859" w:rsidP="00BF6859">
      <w:pPr>
        <w:tabs>
          <w:tab w:val="left" w:pos="7155"/>
        </w:tabs>
        <w:rPr>
          <w:szCs w:val="28"/>
        </w:rPr>
      </w:pPr>
      <w:r>
        <w:rPr>
          <w:szCs w:val="28"/>
        </w:rPr>
        <w:tab/>
      </w:r>
    </w:p>
    <w:tbl>
      <w:tblPr>
        <w:tblW w:w="4319" w:type="dxa"/>
        <w:tblInd w:w="5070" w:type="dxa"/>
        <w:tblLook w:val="0000"/>
      </w:tblPr>
      <w:tblGrid>
        <w:gridCol w:w="4319"/>
      </w:tblGrid>
      <w:tr w:rsidR="00BF6859" w:rsidTr="008E2204">
        <w:trPr>
          <w:trHeight w:val="1827"/>
        </w:trPr>
        <w:tc>
          <w:tcPr>
            <w:tcW w:w="4319" w:type="dxa"/>
          </w:tcPr>
          <w:p w:rsidR="00BF6859" w:rsidRDefault="00BF6859" w:rsidP="006C4974">
            <w:pPr>
              <w:ind w:right="-2"/>
              <w:rPr>
                <w:szCs w:val="28"/>
              </w:rPr>
            </w:pPr>
            <w:r>
              <w:rPr>
                <w:szCs w:val="28"/>
              </w:rPr>
              <w:t xml:space="preserve">            УТВЕРЖДЕНА</w:t>
            </w:r>
          </w:p>
          <w:p w:rsidR="00BF6859" w:rsidRDefault="00A57FDB" w:rsidP="006C4974">
            <w:pPr>
              <w:ind w:right="-2"/>
              <w:rPr>
                <w:szCs w:val="28"/>
              </w:rPr>
            </w:pPr>
            <w:r>
              <w:rPr>
                <w:szCs w:val="28"/>
              </w:rPr>
              <w:t xml:space="preserve">постановлением </w:t>
            </w:r>
            <w:r w:rsidR="00BF6859">
              <w:rPr>
                <w:szCs w:val="28"/>
              </w:rPr>
              <w:t>администрации</w:t>
            </w:r>
          </w:p>
          <w:p w:rsidR="00BF6859" w:rsidRDefault="00BF6859" w:rsidP="006C4974">
            <w:pPr>
              <w:ind w:right="-2"/>
              <w:rPr>
                <w:szCs w:val="28"/>
              </w:rPr>
            </w:pPr>
            <w:r>
              <w:rPr>
                <w:szCs w:val="28"/>
              </w:rPr>
              <w:t>города-курорта Кисловодска</w:t>
            </w:r>
          </w:p>
          <w:p w:rsidR="00BF6859" w:rsidRPr="005869F8" w:rsidRDefault="00123C6A" w:rsidP="00123C6A">
            <w:pPr>
              <w:tabs>
                <w:tab w:val="left" w:pos="825"/>
              </w:tabs>
              <w:ind w:right="-2"/>
              <w:rPr>
                <w:szCs w:val="28"/>
              </w:rPr>
            </w:pPr>
            <w:r>
              <w:rPr>
                <w:szCs w:val="28"/>
              </w:rPr>
              <w:t>от       10.03.2023</w:t>
            </w:r>
          </w:p>
          <w:p w:rsidR="00BF6859" w:rsidRDefault="00A7722C" w:rsidP="006C4974">
            <w:pPr>
              <w:tabs>
                <w:tab w:val="left" w:pos="5245"/>
              </w:tabs>
              <w:ind w:right="-2"/>
              <w:rPr>
                <w:szCs w:val="28"/>
              </w:rPr>
            </w:pPr>
            <w:r>
              <w:rPr>
                <w:noProof/>
                <w:szCs w:val="28"/>
                <w:lang w:eastAsia="ru-RU"/>
              </w:rPr>
              <w:pict>
                <v:shapetype id="_x0000_t32" coordsize="21600,21600" o:spt="32" o:oned="t" path="m,l21600,21600e" filled="f">
                  <v:path arrowok="t" fillok="f" o:connecttype="none"/>
                  <o:lock v:ext="edit" shapetype="t"/>
                </v:shapetype>
                <v:shape id="AutoShape 17" o:spid="_x0000_s1026" type="#_x0000_t32" style="position:absolute;margin-left:23.75pt;margin-top:.9pt;width:151.5pt;height:0;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RXdHwIAAD0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"/>
              </w:pict>
            </w:r>
            <w:r>
              <w:rPr>
                <w:noProof/>
                <w:szCs w:val="28"/>
                <w:lang w:eastAsia="ru-RU"/>
              </w:rPr>
              <w:pict>
                <v:shape id="AutoShape 18" o:spid="_x0000_s1037" type="#_x0000_t32" style="position:absolute;margin-left:19.25pt;margin-top:15.9pt;width:68.25pt;height:0;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5tPIAIAADw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"/>
              </w:pict>
            </w:r>
            <w:r w:rsidR="00BF6859" w:rsidRPr="00620E77">
              <w:rPr>
                <w:szCs w:val="28"/>
              </w:rPr>
              <w:t xml:space="preserve">№ </w:t>
            </w:r>
            <w:r w:rsidR="00123C6A">
              <w:rPr>
                <w:szCs w:val="28"/>
              </w:rPr>
              <w:t xml:space="preserve">       189</w:t>
            </w:r>
          </w:p>
        </w:tc>
      </w:tr>
    </w:tbl>
    <w:p w:rsidR="008E2204" w:rsidRDefault="008E2204" w:rsidP="008E2204">
      <w:pPr>
        <w:spacing w:line="240" w:lineRule="exact"/>
        <w:jc w:val="center"/>
        <w:rPr>
          <w:szCs w:val="28"/>
        </w:rPr>
      </w:pPr>
    </w:p>
    <w:p w:rsidR="00977B39" w:rsidRDefault="00977B39" w:rsidP="008E2204">
      <w:pPr>
        <w:spacing w:line="240" w:lineRule="exact"/>
        <w:jc w:val="center"/>
        <w:rPr>
          <w:szCs w:val="28"/>
        </w:rPr>
      </w:pPr>
    </w:p>
    <w:p w:rsidR="00DD4356" w:rsidRDefault="00DD4356" w:rsidP="00DD4356">
      <w:pPr>
        <w:jc w:val="center"/>
        <w:rPr>
          <w:szCs w:val="28"/>
        </w:rPr>
      </w:pPr>
      <w:r>
        <w:rPr>
          <w:szCs w:val="28"/>
        </w:rPr>
        <w:t>АУКЦИОННАЯ ДОКУМЕНТАЦИЯ</w:t>
      </w:r>
    </w:p>
    <w:p w:rsidR="002309FD" w:rsidRDefault="00DD4356" w:rsidP="002309FD">
      <w:pPr>
        <w:jc w:val="center"/>
        <w:rPr>
          <w:szCs w:val="28"/>
        </w:rPr>
      </w:pPr>
      <w:r>
        <w:rPr>
          <w:szCs w:val="28"/>
        </w:rPr>
        <w:t>на   право  заключения  договоров</w:t>
      </w:r>
      <w:r w:rsidR="00DC6508">
        <w:rPr>
          <w:szCs w:val="28"/>
        </w:rPr>
        <w:t xml:space="preserve"> </w:t>
      </w:r>
      <w:r w:rsidRPr="00115C20">
        <w:rPr>
          <w:szCs w:val="28"/>
        </w:rPr>
        <w:t>на размещение нестационарных торговых объектов</w:t>
      </w:r>
      <w:r w:rsidR="00C93D00">
        <w:rPr>
          <w:szCs w:val="28"/>
        </w:rPr>
        <w:t xml:space="preserve"> и </w:t>
      </w:r>
      <w:r w:rsidRPr="00115C20">
        <w:rPr>
          <w:szCs w:val="28"/>
        </w:rPr>
        <w:t>нестационарных объектов по предоставлению услуг</w:t>
      </w:r>
    </w:p>
    <w:p w:rsidR="00DD4356" w:rsidRDefault="00DD4356" w:rsidP="002309FD">
      <w:pPr>
        <w:jc w:val="center"/>
        <w:rPr>
          <w:szCs w:val="28"/>
        </w:rPr>
      </w:pPr>
      <w:r>
        <w:rPr>
          <w:szCs w:val="28"/>
        </w:rPr>
        <w:t>на     территории     городского     округа    города  -  курорта Кисловодска</w:t>
      </w:r>
    </w:p>
    <w:p w:rsidR="00DD4356" w:rsidRDefault="008E7A5F" w:rsidP="002309FD">
      <w:pPr>
        <w:jc w:val="center"/>
        <w:rPr>
          <w:szCs w:val="28"/>
        </w:rPr>
      </w:pPr>
      <w:r>
        <w:rPr>
          <w:szCs w:val="28"/>
        </w:rPr>
        <w:t>(далее -</w:t>
      </w:r>
      <w:r w:rsidR="00DD4356">
        <w:rPr>
          <w:szCs w:val="28"/>
        </w:rPr>
        <w:t xml:space="preserve"> аукционная документация)</w:t>
      </w:r>
    </w:p>
    <w:p w:rsidR="00DD4356" w:rsidRDefault="00DD4356" w:rsidP="00AF5F4A">
      <w:pPr>
        <w:spacing w:line="240" w:lineRule="exact"/>
        <w:jc w:val="center"/>
        <w:rPr>
          <w:szCs w:val="28"/>
        </w:rPr>
      </w:pPr>
    </w:p>
    <w:p w:rsidR="008E2204" w:rsidRPr="002F4EE6" w:rsidRDefault="003440C5" w:rsidP="002F4EE6">
      <w:pPr>
        <w:jc w:val="both"/>
        <w:rPr>
          <w:szCs w:val="28"/>
        </w:rPr>
      </w:pPr>
      <w:r w:rsidRPr="002F4EE6">
        <w:rPr>
          <w:b/>
          <w:szCs w:val="28"/>
        </w:rPr>
        <w:tab/>
      </w:r>
      <w:r w:rsidR="002F4EE6" w:rsidRPr="00DB46A6">
        <w:rPr>
          <w:szCs w:val="28"/>
        </w:rPr>
        <w:t>1.Организатор аукциона</w:t>
      </w:r>
      <w:r w:rsidR="00AF5F4A">
        <w:rPr>
          <w:szCs w:val="28"/>
        </w:rPr>
        <w:t xml:space="preserve"> - </w:t>
      </w:r>
      <w:r w:rsidR="002F4EE6" w:rsidRPr="002F4EE6">
        <w:rPr>
          <w:szCs w:val="28"/>
        </w:rPr>
        <w:t>Администрация города-курорта Кисловодска в лице управления по</w:t>
      </w:r>
      <w:r w:rsidR="00051AE7">
        <w:rPr>
          <w:szCs w:val="28"/>
        </w:rPr>
        <w:t xml:space="preserve"> муниципальному контролю, </w:t>
      </w:r>
      <w:r w:rsidR="002F4EE6" w:rsidRPr="002F4EE6">
        <w:rPr>
          <w:szCs w:val="28"/>
        </w:rPr>
        <w:t xml:space="preserve">торговле, общественному питанию и сервису. </w:t>
      </w:r>
    </w:p>
    <w:p w:rsidR="002F4EE6" w:rsidRPr="00DB46A6" w:rsidRDefault="002F4EE6" w:rsidP="002F4EE6">
      <w:pPr>
        <w:jc w:val="both"/>
        <w:rPr>
          <w:szCs w:val="28"/>
        </w:rPr>
      </w:pPr>
      <w:r w:rsidRPr="002F4EE6">
        <w:rPr>
          <w:szCs w:val="28"/>
        </w:rPr>
        <w:tab/>
      </w:r>
      <w:r w:rsidRPr="00DB46A6">
        <w:rPr>
          <w:szCs w:val="28"/>
        </w:rPr>
        <w:t>2.Место нахождения и почтовый адрес организатора аукциона:</w:t>
      </w:r>
    </w:p>
    <w:p w:rsidR="002F4EE6" w:rsidRPr="002F4EE6" w:rsidRDefault="002F4EE6" w:rsidP="002F4EE6">
      <w:pPr>
        <w:jc w:val="both"/>
        <w:rPr>
          <w:szCs w:val="28"/>
        </w:rPr>
      </w:pPr>
      <w:r w:rsidRPr="002F4EE6">
        <w:rPr>
          <w:szCs w:val="28"/>
        </w:rPr>
        <w:t>357700 г. Кисловодск, пр. Победы, 25, администрация города-курорта К</w:t>
      </w:r>
      <w:r w:rsidR="00F26A02">
        <w:rPr>
          <w:szCs w:val="28"/>
        </w:rPr>
        <w:t>исловодска, 1 этаж, кабинет № 15</w:t>
      </w:r>
      <w:r w:rsidRPr="002F4EE6">
        <w:rPr>
          <w:szCs w:val="28"/>
        </w:rPr>
        <w:t xml:space="preserve">. </w:t>
      </w:r>
    </w:p>
    <w:p w:rsidR="002F4EE6" w:rsidRPr="00DB46A6" w:rsidRDefault="002F4EE6" w:rsidP="002F4EE6">
      <w:pPr>
        <w:jc w:val="both"/>
        <w:rPr>
          <w:szCs w:val="28"/>
        </w:rPr>
      </w:pPr>
      <w:r w:rsidRPr="00DB46A6">
        <w:rPr>
          <w:szCs w:val="28"/>
        </w:rPr>
        <w:tab/>
        <w:t xml:space="preserve">3.Адрес электронной почты и сайта организатора: </w:t>
      </w:r>
    </w:p>
    <w:p w:rsidR="002F4EE6" w:rsidRPr="00DB46A6" w:rsidRDefault="002F4EE6" w:rsidP="002F4EE6">
      <w:pPr>
        <w:jc w:val="both"/>
        <w:rPr>
          <w:szCs w:val="28"/>
        </w:rPr>
      </w:pPr>
      <w:r w:rsidRPr="002F4EE6">
        <w:rPr>
          <w:szCs w:val="28"/>
          <w:lang w:val="en-US"/>
        </w:rPr>
        <w:t>e</w:t>
      </w:r>
      <w:r w:rsidRPr="002F4EE6">
        <w:rPr>
          <w:szCs w:val="28"/>
        </w:rPr>
        <w:t>-</w:t>
      </w:r>
      <w:r w:rsidRPr="002F4EE6">
        <w:rPr>
          <w:szCs w:val="28"/>
          <w:lang w:val="en-US"/>
        </w:rPr>
        <w:t>mail</w:t>
      </w:r>
      <w:r w:rsidRPr="002F4EE6">
        <w:rPr>
          <w:szCs w:val="28"/>
        </w:rPr>
        <w:t xml:space="preserve">: </w:t>
      </w:r>
      <w:r w:rsidRPr="002F4EE6">
        <w:rPr>
          <w:szCs w:val="28"/>
          <w:lang w:val="en-US"/>
        </w:rPr>
        <w:t>kom</w:t>
      </w:r>
      <w:r w:rsidRPr="002F4EE6">
        <w:rPr>
          <w:szCs w:val="28"/>
        </w:rPr>
        <w:t>_</w:t>
      </w:r>
      <w:r w:rsidRPr="002F4EE6">
        <w:rPr>
          <w:szCs w:val="28"/>
          <w:lang w:val="en-US"/>
        </w:rPr>
        <w:t>torg</w:t>
      </w:r>
      <w:r w:rsidRPr="002F4EE6">
        <w:rPr>
          <w:szCs w:val="28"/>
        </w:rPr>
        <w:t>@</w:t>
      </w:r>
      <w:r w:rsidR="00071E8C">
        <w:rPr>
          <w:szCs w:val="28"/>
          <w:lang w:val="en-US"/>
        </w:rPr>
        <w:t>kislovodsk</w:t>
      </w:r>
      <w:r w:rsidR="00071E8C" w:rsidRPr="00071E8C">
        <w:rPr>
          <w:szCs w:val="28"/>
        </w:rPr>
        <w:t>-</w:t>
      </w:r>
      <w:r w:rsidR="00071E8C">
        <w:rPr>
          <w:szCs w:val="28"/>
          <w:lang w:val="en-US"/>
        </w:rPr>
        <w:t>kurort</w:t>
      </w:r>
      <w:r w:rsidR="00071E8C" w:rsidRPr="00071E8C">
        <w:rPr>
          <w:szCs w:val="28"/>
        </w:rPr>
        <w:t>.</w:t>
      </w:r>
      <w:r w:rsidR="00071E8C">
        <w:rPr>
          <w:szCs w:val="28"/>
          <w:lang w:val="en-US"/>
        </w:rPr>
        <w:t>org</w:t>
      </w:r>
      <w:r w:rsidRPr="002F4EE6">
        <w:rPr>
          <w:szCs w:val="28"/>
        </w:rPr>
        <w:t xml:space="preserve">, официальный сайт администрации города-курорта </w:t>
      </w:r>
      <w:r w:rsidRPr="00DB46A6">
        <w:rPr>
          <w:szCs w:val="28"/>
        </w:rPr>
        <w:t xml:space="preserve">Кисловодска </w:t>
      </w:r>
      <w:hyperlink r:id="rId8" w:history="1">
        <w:r w:rsidR="00F26A02" w:rsidRPr="000379E8">
          <w:rPr>
            <w:rStyle w:val="a3"/>
            <w:color w:val="auto"/>
            <w:szCs w:val="28"/>
            <w:u w:val="none"/>
            <w:lang w:val="en-US"/>
          </w:rPr>
          <w:t>www</w:t>
        </w:r>
        <w:r w:rsidR="00F26A02" w:rsidRPr="000379E8">
          <w:rPr>
            <w:rStyle w:val="a3"/>
            <w:color w:val="auto"/>
            <w:szCs w:val="28"/>
            <w:u w:val="none"/>
          </w:rPr>
          <w:t>.</w:t>
        </w:r>
        <w:r w:rsidR="00F26A02" w:rsidRPr="000379E8">
          <w:rPr>
            <w:rStyle w:val="a3"/>
            <w:color w:val="auto"/>
            <w:szCs w:val="28"/>
            <w:u w:val="none"/>
            <w:lang w:val="en-US"/>
          </w:rPr>
          <w:t>kislovodsk</w:t>
        </w:r>
        <w:r w:rsidR="00F26A02" w:rsidRPr="000379E8">
          <w:rPr>
            <w:rStyle w:val="a3"/>
            <w:color w:val="auto"/>
            <w:szCs w:val="28"/>
            <w:u w:val="none"/>
          </w:rPr>
          <w:t>-</w:t>
        </w:r>
        <w:r w:rsidR="00F26A02" w:rsidRPr="000379E8">
          <w:rPr>
            <w:rStyle w:val="a3"/>
            <w:color w:val="auto"/>
            <w:szCs w:val="28"/>
            <w:u w:val="none"/>
            <w:lang w:val="en-US"/>
          </w:rPr>
          <w:t>kurort</w:t>
        </w:r>
        <w:r w:rsidR="00F26A02" w:rsidRPr="000379E8">
          <w:rPr>
            <w:rStyle w:val="a3"/>
            <w:color w:val="auto"/>
            <w:szCs w:val="28"/>
            <w:u w:val="none"/>
          </w:rPr>
          <w:t>.</w:t>
        </w:r>
        <w:r w:rsidR="00F26A02" w:rsidRPr="000379E8">
          <w:rPr>
            <w:rStyle w:val="a3"/>
            <w:color w:val="auto"/>
            <w:szCs w:val="28"/>
            <w:u w:val="none"/>
            <w:lang w:val="en-US"/>
          </w:rPr>
          <w:t>org</w:t>
        </w:r>
      </w:hyperlink>
    </w:p>
    <w:p w:rsidR="008E2204" w:rsidRDefault="002F4EE6" w:rsidP="002F4EE6">
      <w:pPr>
        <w:pStyle w:val="a4"/>
        <w:jc w:val="both"/>
        <w:rPr>
          <w:rFonts w:ascii="Times New Roman" w:hAnsi="Times New Roman"/>
          <w:sz w:val="28"/>
          <w:szCs w:val="28"/>
        </w:rPr>
      </w:pPr>
      <w:r w:rsidRPr="00DB46A6">
        <w:rPr>
          <w:rFonts w:ascii="Times New Roman" w:hAnsi="Times New Roman"/>
          <w:sz w:val="28"/>
          <w:szCs w:val="28"/>
        </w:rPr>
        <w:tab/>
      </w:r>
      <w:r w:rsidR="008903AE" w:rsidRPr="00DB46A6">
        <w:rPr>
          <w:rFonts w:ascii="Times New Roman" w:hAnsi="Times New Roman"/>
          <w:sz w:val="28"/>
          <w:szCs w:val="28"/>
        </w:rPr>
        <w:t>4.Контактное лицо:</w:t>
      </w:r>
      <w:r w:rsidR="00913230">
        <w:rPr>
          <w:rFonts w:ascii="Times New Roman" w:hAnsi="Times New Roman"/>
          <w:sz w:val="28"/>
          <w:szCs w:val="28"/>
        </w:rPr>
        <w:t xml:space="preserve"> Кравец Наталия Павловна</w:t>
      </w:r>
      <w:r w:rsidR="008E2204">
        <w:rPr>
          <w:rFonts w:ascii="Times New Roman" w:hAnsi="Times New Roman"/>
          <w:sz w:val="28"/>
          <w:szCs w:val="28"/>
        </w:rPr>
        <w:t xml:space="preserve">, </w:t>
      </w:r>
    </w:p>
    <w:p w:rsidR="008903AE" w:rsidRPr="00DB46A6" w:rsidRDefault="008E2204" w:rsidP="002F4EE6">
      <w:pPr>
        <w:pStyle w:val="a4"/>
        <w:jc w:val="both"/>
        <w:rPr>
          <w:rFonts w:ascii="Times New Roman" w:hAnsi="Times New Roman"/>
          <w:sz w:val="28"/>
          <w:szCs w:val="28"/>
        </w:rPr>
      </w:pPr>
      <w:r>
        <w:rPr>
          <w:rFonts w:ascii="Times New Roman" w:hAnsi="Times New Roman"/>
          <w:sz w:val="28"/>
          <w:szCs w:val="28"/>
        </w:rPr>
        <w:t>т</w:t>
      </w:r>
      <w:r w:rsidR="00913230">
        <w:rPr>
          <w:rFonts w:ascii="Times New Roman" w:hAnsi="Times New Roman"/>
          <w:sz w:val="28"/>
          <w:szCs w:val="28"/>
        </w:rPr>
        <w:t>елефон:</w:t>
      </w:r>
      <w:r w:rsidR="002F4EE6" w:rsidRPr="002F4EE6">
        <w:rPr>
          <w:rFonts w:ascii="Times New Roman" w:hAnsi="Times New Roman"/>
          <w:sz w:val="28"/>
          <w:szCs w:val="28"/>
        </w:rPr>
        <w:t xml:space="preserve"> 8(87937) 2-00-77.</w:t>
      </w:r>
    </w:p>
    <w:p w:rsidR="00A05E03" w:rsidRDefault="00DD4356" w:rsidP="00A05E03">
      <w:pPr>
        <w:pStyle w:val="a4"/>
        <w:jc w:val="both"/>
        <w:rPr>
          <w:rFonts w:ascii="Times New Roman" w:hAnsi="Times New Roman"/>
          <w:sz w:val="28"/>
          <w:szCs w:val="28"/>
        </w:rPr>
      </w:pPr>
      <w:r w:rsidRPr="00DB46A6">
        <w:rPr>
          <w:rFonts w:ascii="Times New Roman" w:hAnsi="Times New Roman"/>
          <w:sz w:val="28"/>
          <w:szCs w:val="28"/>
        </w:rPr>
        <w:tab/>
      </w:r>
      <w:r w:rsidR="00CE316C" w:rsidRPr="00DB46A6">
        <w:rPr>
          <w:rFonts w:ascii="Times New Roman" w:hAnsi="Times New Roman"/>
          <w:sz w:val="28"/>
          <w:szCs w:val="28"/>
        </w:rPr>
        <w:t>5.Реквизиты решения о проведении аукциона</w:t>
      </w:r>
      <w:r w:rsidR="00CE316C">
        <w:rPr>
          <w:rFonts w:ascii="Times New Roman" w:hAnsi="Times New Roman"/>
          <w:sz w:val="28"/>
          <w:szCs w:val="28"/>
        </w:rPr>
        <w:t xml:space="preserve"> - </w:t>
      </w:r>
      <w:r w:rsidR="00CE316C" w:rsidRPr="002F4EE6">
        <w:rPr>
          <w:rFonts w:ascii="Times New Roman" w:hAnsi="Times New Roman"/>
          <w:sz w:val="28"/>
          <w:szCs w:val="28"/>
        </w:rPr>
        <w:t>постановления админист</w:t>
      </w:r>
      <w:r w:rsidR="007522A9">
        <w:rPr>
          <w:rFonts w:ascii="Times New Roman" w:hAnsi="Times New Roman"/>
          <w:sz w:val="28"/>
          <w:szCs w:val="28"/>
        </w:rPr>
        <w:t>рации города  Кисловодска  от 01.12.2022 № 1559</w:t>
      </w:r>
      <w:r w:rsidR="00CE316C">
        <w:rPr>
          <w:rFonts w:ascii="Times New Roman" w:hAnsi="Times New Roman"/>
          <w:sz w:val="28"/>
          <w:szCs w:val="28"/>
        </w:rPr>
        <w:t xml:space="preserve"> «О  размещении</w:t>
      </w:r>
      <w:r w:rsidR="00CE316C" w:rsidRPr="002F4EE6">
        <w:rPr>
          <w:rFonts w:ascii="Times New Roman" w:hAnsi="Times New Roman"/>
          <w:sz w:val="28"/>
          <w:szCs w:val="28"/>
        </w:rPr>
        <w:t xml:space="preserve">  нестационарных торговых объектов  и нестационарных объектов по предоставлению услуг на территории городского округа </w:t>
      </w:r>
      <w:r w:rsidR="00971498">
        <w:rPr>
          <w:rFonts w:ascii="Times New Roman" w:hAnsi="Times New Roman"/>
          <w:sz w:val="28"/>
          <w:szCs w:val="28"/>
        </w:rPr>
        <w:t xml:space="preserve">города-курорта Кисловодска»», от </w:t>
      </w:r>
      <w:r w:rsidR="007522A9">
        <w:rPr>
          <w:rFonts w:ascii="Times New Roman" w:hAnsi="Times New Roman"/>
          <w:sz w:val="28"/>
          <w:szCs w:val="28"/>
        </w:rPr>
        <w:t>14.12</w:t>
      </w:r>
      <w:r w:rsidR="00A05E03" w:rsidRPr="00A05E03">
        <w:rPr>
          <w:rFonts w:ascii="Times New Roman" w:hAnsi="Times New Roman"/>
          <w:sz w:val="28"/>
          <w:szCs w:val="28"/>
        </w:rPr>
        <w:t>.2022</w:t>
      </w:r>
      <w:r w:rsidR="007522A9">
        <w:rPr>
          <w:rFonts w:ascii="Times New Roman" w:hAnsi="Times New Roman"/>
          <w:sz w:val="28"/>
          <w:szCs w:val="28"/>
        </w:rPr>
        <w:t xml:space="preserve"> № 1617</w:t>
      </w:r>
      <w:r w:rsidR="00CE316C" w:rsidRPr="0012051C">
        <w:rPr>
          <w:rFonts w:ascii="Times New Roman" w:hAnsi="Times New Roman"/>
          <w:sz w:val="28"/>
          <w:szCs w:val="28"/>
        </w:rPr>
        <w:t xml:space="preserve"> «Об утверждении схем размещения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r w:rsidR="003E4F0A">
        <w:rPr>
          <w:rFonts w:ascii="Times New Roman" w:hAnsi="Times New Roman"/>
          <w:sz w:val="28"/>
          <w:szCs w:val="28"/>
        </w:rPr>
        <w:t>.</w:t>
      </w:r>
    </w:p>
    <w:p w:rsidR="0098468F" w:rsidRDefault="00A05E03" w:rsidP="0098468F">
      <w:pPr>
        <w:pStyle w:val="a4"/>
        <w:jc w:val="both"/>
        <w:rPr>
          <w:rFonts w:ascii="Times New Roman" w:hAnsi="Times New Roman"/>
          <w:sz w:val="28"/>
          <w:szCs w:val="28"/>
        </w:rPr>
      </w:pPr>
      <w:r>
        <w:rPr>
          <w:rFonts w:ascii="Times New Roman" w:hAnsi="Times New Roman"/>
          <w:sz w:val="28"/>
          <w:szCs w:val="28"/>
        </w:rPr>
        <w:tab/>
      </w:r>
      <w:r w:rsidR="00FA6553">
        <w:rPr>
          <w:rFonts w:ascii="Times New Roman" w:hAnsi="Times New Roman"/>
          <w:sz w:val="28"/>
          <w:szCs w:val="28"/>
        </w:rPr>
        <w:t>6</w:t>
      </w:r>
      <w:r w:rsidRPr="00DB46A6">
        <w:rPr>
          <w:rFonts w:ascii="Times New Roman" w:hAnsi="Times New Roman"/>
          <w:sz w:val="28"/>
          <w:szCs w:val="28"/>
        </w:rPr>
        <w:t>.Перечень лотов</w:t>
      </w:r>
      <w:r>
        <w:rPr>
          <w:rFonts w:ascii="Times New Roman" w:hAnsi="Times New Roman"/>
          <w:sz w:val="28"/>
          <w:szCs w:val="28"/>
        </w:rPr>
        <w:t xml:space="preserve">, разыгрываемых </w:t>
      </w:r>
      <w:r w:rsidR="009D22F7">
        <w:rPr>
          <w:rFonts w:ascii="Times New Roman" w:hAnsi="Times New Roman"/>
          <w:sz w:val="28"/>
          <w:szCs w:val="28"/>
        </w:rPr>
        <w:t>18</w:t>
      </w:r>
      <w:r w:rsidR="00B52DB0">
        <w:rPr>
          <w:rFonts w:ascii="Times New Roman" w:hAnsi="Times New Roman"/>
          <w:sz w:val="28"/>
          <w:szCs w:val="28"/>
        </w:rPr>
        <w:t xml:space="preserve"> апреля</w:t>
      </w:r>
      <w:r w:rsidR="00AD1993">
        <w:rPr>
          <w:rFonts w:ascii="Times New Roman" w:hAnsi="Times New Roman"/>
          <w:sz w:val="28"/>
          <w:szCs w:val="28"/>
        </w:rPr>
        <w:t xml:space="preserve">2023 года на открытом аукционе </w:t>
      </w:r>
      <w:r w:rsidR="007522A9">
        <w:rPr>
          <w:rFonts w:ascii="Times New Roman" w:hAnsi="Times New Roman"/>
          <w:sz w:val="28"/>
          <w:szCs w:val="28"/>
        </w:rPr>
        <w:t>№ 29</w:t>
      </w:r>
      <w:r w:rsidR="00A34DD7">
        <w:rPr>
          <w:rFonts w:ascii="Times New Roman" w:hAnsi="Times New Roman"/>
          <w:sz w:val="28"/>
          <w:szCs w:val="28"/>
        </w:rPr>
        <w:t xml:space="preserve"> </w:t>
      </w:r>
      <w:r w:rsidRPr="002F4EE6">
        <w:rPr>
          <w:rFonts w:ascii="Times New Roman" w:hAnsi="Times New Roman"/>
          <w:sz w:val="28"/>
          <w:szCs w:val="28"/>
        </w:rPr>
        <w:t>на право заключения  договоров  на размещение нестационарных торговых объектов и нестационарных объектов по предоставлению услуг</w:t>
      </w:r>
      <w:r>
        <w:rPr>
          <w:rFonts w:ascii="Times New Roman" w:hAnsi="Times New Roman"/>
          <w:sz w:val="28"/>
          <w:szCs w:val="28"/>
        </w:rPr>
        <w:t xml:space="preserve"> на </w:t>
      </w:r>
      <w:r w:rsidRPr="002F4EE6">
        <w:rPr>
          <w:rFonts w:ascii="Times New Roman" w:hAnsi="Times New Roman"/>
          <w:sz w:val="28"/>
          <w:szCs w:val="28"/>
        </w:rPr>
        <w:t>территории городского округа города-курорта Кислово</w:t>
      </w:r>
      <w:r w:rsidR="00A14115">
        <w:rPr>
          <w:rFonts w:ascii="Times New Roman" w:hAnsi="Times New Roman"/>
          <w:sz w:val="28"/>
          <w:szCs w:val="28"/>
        </w:rPr>
        <w:t xml:space="preserve">дска (далее по тексту </w:t>
      </w:r>
      <w:r w:rsidR="00AD1993">
        <w:rPr>
          <w:rFonts w:ascii="Times New Roman" w:hAnsi="Times New Roman"/>
          <w:sz w:val="28"/>
          <w:szCs w:val="28"/>
        </w:rPr>
        <w:t>–</w:t>
      </w:r>
      <w:r w:rsidR="00A14115">
        <w:rPr>
          <w:rFonts w:ascii="Times New Roman" w:hAnsi="Times New Roman"/>
          <w:sz w:val="28"/>
          <w:szCs w:val="28"/>
        </w:rPr>
        <w:t xml:space="preserve"> аукцион, НТО) с указанием начальной минимальной цены лотов, «шага» аукциона и</w:t>
      </w:r>
      <w:r w:rsidR="00977B39">
        <w:rPr>
          <w:rFonts w:ascii="Times New Roman" w:hAnsi="Times New Roman"/>
          <w:sz w:val="28"/>
          <w:szCs w:val="28"/>
        </w:rPr>
        <w:t xml:space="preserve"> задатка для участия в аукционе.</w:t>
      </w:r>
    </w:p>
    <w:p w:rsidR="00AF5F4A" w:rsidRPr="00AF5F4A" w:rsidRDefault="008E2204" w:rsidP="008E2204">
      <w:pPr>
        <w:pStyle w:val="a4"/>
        <w:ind w:right="141"/>
        <w:jc w:val="right"/>
        <w:rPr>
          <w:rFonts w:ascii="Times New Roman" w:hAnsi="Times New Roman"/>
          <w:sz w:val="28"/>
          <w:szCs w:val="28"/>
        </w:rPr>
      </w:pPr>
      <w:r>
        <w:rPr>
          <w:rFonts w:ascii="Times New Roman" w:hAnsi="Times New Roman"/>
          <w:sz w:val="28"/>
          <w:szCs w:val="28"/>
        </w:rPr>
        <w:tab/>
      </w:r>
      <w:r w:rsidR="001940C6">
        <w:rPr>
          <w:rFonts w:ascii="Times New Roman" w:hAnsi="Times New Roman"/>
          <w:sz w:val="28"/>
          <w:szCs w:val="28"/>
        </w:rPr>
        <w:t xml:space="preserve"> ( в рублях)</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410"/>
        <w:gridCol w:w="2268"/>
        <w:gridCol w:w="1418"/>
        <w:gridCol w:w="1134"/>
        <w:gridCol w:w="1417"/>
      </w:tblGrid>
      <w:tr w:rsidR="00A05E03" w:rsidRPr="00257BE3" w:rsidTr="00FF0DC6">
        <w:trPr>
          <w:trHeight w:val="405"/>
        </w:trPr>
        <w:tc>
          <w:tcPr>
            <w:tcW w:w="675" w:type="dxa"/>
          </w:tcPr>
          <w:p w:rsidR="00A05E03" w:rsidRPr="008E2204" w:rsidRDefault="00A05E03" w:rsidP="00A05E03">
            <w:pPr>
              <w:jc w:val="both"/>
              <w:rPr>
                <w:szCs w:val="28"/>
              </w:rPr>
            </w:pPr>
            <w:r w:rsidRPr="008E2204">
              <w:rPr>
                <w:szCs w:val="28"/>
              </w:rPr>
              <w:t>№ ло</w:t>
            </w:r>
          </w:p>
          <w:p w:rsidR="00A05E03" w:rsidRPr="008E2204" w:rsidRDefault="00A05E03" w:rsidP="00A05E03">
            <w:pPr>
              <w:jc w:val="both"/>
              <w:rPr>
                <w:szCs w:val="28"/>
              </w:rPr>
            </w:pPr>
            <w:r w:rsidRPr="008E2204">
              <w:rPr>
                <w:szCs w:val="28"/>
              </w:rPr>
              <w:t>та</w:t>
            </w:r>
          </w:p>
        </w:tc>
        <w:tc>
          <w:tcPr>
            <w:tcW w:w="2410" w:type="dxa"/>
          </w:tcPr>
          <w:p w:rsidR="00A05E03" w:rsidRPr="008E2204" w:rsidRDefault="00A05E03" w:rsidP="00A05E03">
            <w:pPr>
              <w:rPr>
                <w:szCs w:val="28"/>
              </w:rPr>
            </w:pPr>
            <w:r w:rsidRPr="008E2204">
              <w:rPr>
                <w:szCs w:val="28"/>
              </w:rPr>
              <w:t>Адрес места расположения</w:t>
            </w:r>
          </w:p>
          <w:p w:rsidR="00A05E03" w:rsidRPr="008E2204" w:rsidRDefault="00A05E03" w:rsidP="00A05E03">
            <w:pPr>
              <w:jc w:val="both"/>
              <w:rPr>
                <w:szCs w:val="28"/>
              </w:rPr>
            </w:pPr>
          </w:p>
        </w:tc>
        <w:tc>
          <w:tcPr>
            <w:tcW w:w="2268" w:type="dxa"/>
          </w:tcPr>
          <w:p w:rsidR="00A05E03" w:rsidRPr="008E2204" w:rsidRDefault="00A05E03" w:rsidP="00A05E03">
            <w:pPr>
              <w:jc w:val="both"/>
              <w:rPr>
                <w:szCs w:val="28"/>
              </w:rPr>
            </w:pPr>
            <w:r w:rsidRPr="008E2204">
              <w:rPr>
                <w:szCs w:val="28"/>
              </w:rPr>
              <w:t xml:space="preserve">Специализация, вид и площадь объекта </w:t>
            </w:r>
          </w:p>
        </w:tc>
        <w:tc>
          <w:tcPr>
            <w:tcW w:w="1418" w:type="dxa"/>
          </w:tcPr>
          <w:p w:rsidR="00461DEC" w:rsidRPr="008E2204" w:rsidRDefault="00461DEC" w:rsidP="00461DEC">
            <w:pPr>
              <w:jc w:val="both"/>
              <w:rPr>
                <w:szCs w:val="28"/>
              </w:rPr>
            </w:pPr>
            <w:r w:rsidRPr="008E2204">
              <w:rPr>
                <w:szCs w:val="28"/>
              </w:rPr>
              <w:t>Началь</w:t>
            </w:r>
            <w:r w:rsidR="0098468F" w:rsidRPr="008E2204">
              <w:rPr>
                <w:szCs w:val="28"/>
              </w:rPr>
              <w:t>-</w:t>
            </w:r>
          </w:p>
          <w:p w:rsidR="00461DEC" w:rsidRPr="008E2204" w:rsidRDefault="00461DEC" w:rsidP="00461DEC">
            <w:pPr>
              <w:jc w:val="both"/>
              <w:rPr>
                <w:szCs w:val="28"/>
              </w:rPr>
            </w:pPr>
            <w:r w:rsidRPr="008E2204">
              <w:rPr>
                <w:szCs w:val="28"/>
              </w:rPr>
              <w:t>ная (мини</w:t>
            </w:r>
            <w:r w:rsidR="00FF0DC6">
              <w:rPr>
                <w:szCs w:val="28"/>
              </w:rPr>
              <w:t>-</w:t>
            </w:r>
          </w:p>
          <w:p w:rsidR="00461DEC" w:rsidRPr="008E2204" w:rsidRDefault="00461DEC" w:rsidP="00461DEC">
            <w:pPr>
              <w:jc w:val="both"/>
              <w:rPr>
                <w:szCs w:val="28"/>
              </w:rPr>
            </w:pPr>
            <w:r w:rsidRPr="008E2204">
              <w:rPr>
                <w:szCs w:val="28"/>
              </w:rPr>
              <w:t>мальная</w:t>
            </w:r>
            <w:r w:rsidR="00FF0DC6">
              <w:rPr>
                <w:szCs w:val="28"/>
              </w:rPr>
              <w:t>)</w:t>
            </w:r>
            <w:r w:rsidRPr="008E2204">
              <w:rPr>
                <w:szCs w:val="28"/>
              </w:rPr>
              <w:t xml:space="preserve"> цена лота </w:t>
            </w:r>
          </w:p>
          <w:p w:rsidR="00461DEC" w:rsidRPr="008E2204" w:rsidRDefault="001940C6" w:rsidP="00461DEC">
            <w:pPr>
              <w:jc w:val="both"/>
              <w:rPr>
                <w:szCs w:val="28"/>
              </w:rPr>
            </w:pPr>
            <w:r w:rsidRPr="008E2204">
              <w:rPr>
                <w:szCs w:val="28"/>
              </w:rPr>
              <w:t xml:space="preserve">за один </w:t>
            </w:r>
            <w:r w:rsidRPr="008E2204">
              <w:rPr>
                <w:szCs w:val="28"/>
              </w:rPr>
              <w:lastRenderedPageBreak/>
              <w:t>месяц</w:t>
            </w:r>
          </w:p>
          <w:p w:rsidR="00A05E03" w:rsidRPr="008E2204" w:rsidRDefault="00A05E03" w:rsidP="00461DEC">
            <w:pPr>
              <w:jc w:val="both"/>
              <w:rPr>
                <w:szCs w:val="28"/>
              </w:rPr>
            </w:pPr>
          </w:p>
        </w:tc>
        <w:tc>
          <w:tcPr>
            <w:tcW w:w="1134" w:type="dxa"/>
          </w:tcPr>
          <w:p w:rsidR="00461DEC" w:rsidRPr="008E2204" w:rsidRDefault="00461DEC" w:rsidP="00A05E03">
            <w:pPr>
              <w:jc w:val="both"/>
              <w:rPr>
                <w:szCs w:val="28"/>
              </w:rPr>
            </w:pPr>
            <w:r w:rsidRPr="008E2204">
              <w:rPr>
                <w:szCs w:val="28"/>
              </w:rPr>
              <w:lastRenderedPageBreak/>
              <w:t>«Шаг»</w:t>
            </w:r>
            <w:r w:rsidR="00FF0DC6">
              <w:rPr>
                <w:szCs w:val="28"/>
              </w:rPr>
              <w:t xml:space="preserve"> аукци-о</w:t>
            </w:r>
            <w:r w:rsidR="001940C6" w:rsidRPr="008E2204">
              <w:rPr>
                <w:szCs w:val="28"/>
              </w:rPr>
              <w:t>на</w:t>
            </w:r>
          </w:p>
          <w:p w:rsidR="00A05E03" w:rsidRPr="008E2204" w:rsidRDefault="00A05E03" w:rsidP="00A05E03">
            <w:pPr>
              <w:jc w:val="both"/>
              <w:rPr>
                <w:szCs w:val="28"/>
              </w:rPr>
            </w:pPr>
          </w:p>
        </w:tc>
        <w:tc>
          <w:tcPr>
            <w:tcW w:w="1417" w:type="dxa"/>
          </w:tcPr>
          <w:p w:rsidR="00A05E03" w:rsidRPr="008E2204" w:rsidRDefault="00051AE7" w:rsidP="00051AE7">
            <w:pPr>
              <w:rPr>
                <w:szCs w:val="28"/>
              </w:rPr>
            </w:pPr>
            <w:r w:rsidRPr="008E2204">
              <w:rPr>
                <w:szCs w:val="28"/>
              </w:rPr>
              <w:t>Задаток</w:t>
            </w:r>
          </w:p>
          <w:p w:rsidR="00051AE7" w:rsidRPr="008E2204" w:rsidRDefault="001940C6" w:rsidP="00051AE7">
            <w:pPr>
              <w:rPr>
                <w:szCs w:val="28"/>
              </w:rPr>
            </w:pPr>
            <w:r w:rsidRPr="008E2204">
              <w:rPr>
                <w:szCs w:val="28"/>
              </w:rPr>
              <w:t>для участия в аукцион</w:t>
            </w:r>
            <w:r w:rsidR="00051AE7" w:rsidRPr="008E2204">
              <w:rPr>
                <w:szCs w:val="28"/>
              </w:rPr>
              <w:t>е</w:t>
            </w:r>
          </w:p>
        </w:tc>
      </w:tr>
      <w:tr w:rsidR="00310AA1" w:rsidRPr="00F97D7C" w:rsidTr="00FF0DC6">
        <w:trPr>
          <w:trHeight w:val="420"/>
        </w:trPr>
        <w:tc>
          <w:tcPr>
            <w:tcW w:w="675" w:type="dxa"/>
          </w:tcPr>
          <w:p w:rsidR="00310AA1" w:rsidRPr="008E0EAD" w:rsidRDefault="00310AA1" w:rsidP="00A05E03">
            <w:pPr>
              <w:rPr>
                <w:sz w:val="27"/>
                <w:szCs w:val="27"/>
              </w:rPr>
            </w:pPr>
            <w:r w:rsidRPr="008E0EAD">
              <w:rPr>
                <w:sz w:val="27"/>
                <w:szCs w:val="27"/>
              </w:rPr>
              <w:lastRenderedPageBreak/>
              <w:t>1.</w:t>
            </w:r>
          </w:p>
        </w:tc>
        <w:tc>
          <w:tcPr>
            <w:tcW w:w="2410" w:type="dxa"/>
          </w:tcPr>
          <w:p w:rsidR="00310AA1" w:rsidRPr="008E2204" w:rsidRDefault="00310AA1" w:rsidP="00310AA1">
            <w:pPr>
              <w:jc w:val="both"/>
              <w:rPr>
                <w:szCs w:val="28"/>
              </w:rPr>
            </w:pPr>
            <w:r w:rsidRPr="008E2204">
              <w:rPr>
                <w:szCs w:val="28"/>
              </w:rPr>
              <w:t>пр. Ленина, 12</w:t>
            </w:r>
          </w:p>
        </w:tc>
        <w:tc>
          <w:tcPr>
            <w:tcW w:w="2268" w:type="dxa"/>
          </w:tcPr>
          <w:p w:rsidR="00310AA1" w:rsidRPr="008E2204" w:rsidRDefault="00310AA1" w:rsidP="00FF0DC6">
            <w:pPr>
              <w:rPr>
                <w:szCs w:val="28"/>
              </w:rPr>
            </w:pPr>
            <w:r w:rsidRPr="008E2204">
              <w:rPr>
                <w:szCs w:val="28"/>
              </w:rPr>
              <w:t xml:space="preserve">экскурсионные билеты, </w:t>
            </w:r>
          </w:p>
          <w:p w:rsidR="00310AA1" w:rsidRPr="008E2204" w:rsidRDefault="00310AA1" w:rsidP="00FF0DC6">
            <w:pPr>
              <w:rPr>
                <w:szCs w:val="28"/>
              </w:rPr>
            </w:pPr>
            <w:r w:rsidRPr="008E2204">
              <w:rPr>
                <w:szCs w:val="28"/>
              </w:rPr>
              <w:t>киоск, 7 кв.м.</w:t>
            </w:r>
          </w:p>
        </w:tc>
        <w:tc>
          <w:tcPr>
            <w:tcW w:w="1418" w:type="dxa"/>
          </w:tcPr>
          <w:p w:rsidR="00310AA1" w:rsidRPr="008E2204" w:rsidRDefault="00310AA1" w:rsidP="00310AA1">
            <w:pPr>
              <w:jc w:val="both"/>
              <w:rPr>
                <w:szCs w:val="28"/>
              </w:rPr>
            </w:pPr>
            <w:r w:rsidRPr="008E2204">
              <w:rPr>
                <w:szCs w:val="28"/>
              </w:rPr>
              <w:t>28161</w:t>
            </w:r>
          </w:p>
        </w:tc>
        <w:tc>
          <w:tcPr>
            <w:tcW w:w="1134" w:type="dxa"/>
          </w:tcPr>
          <w:p w:rsidR="00310AA1" w:rsidRPr="008E2204" w:rsidRDefault="00310AA1" w:rsidP="00310AA1">
            <w:pPr>
              <w:jc w:val="both"/>
              <w:rPr>
                <w:szCs w:val="28"/>
              </w:rPr>
            </w:pPr>
            <w:r w:rsidRPr="008E2204">
              <w:rPr>
                <w:szCs w:val="28"/>
              </w:rPr>
              <w:t>2816</w:t>
            </w:r>
          </w:p>
        </w:tc>
        <w:tc>
          <w:tcPr>
            <w:tcW w:w="1417" w:type="dxa"/>
          </w:tcPr>
          <w:p w:rsidR="00310AA1" w:rsidRPr="008E2204" w:rsidRDefault="00310AA1" w:rsidP="00310AA1">
            <w:pPr>
              <w:jc w:val="both"/>
              <w:rPr>
                <w:szCs w:val="28"/>
              </w:rPr>
            </w:pPr>
            <w:r w:rsidRPr="008E2204">
              <w:rPr>
                <w:szCs w:val="28"/>
              </w:rPr>
              <w:t>84483</w:t>
            </w:r>
          </w:p>
        </w:tc>
      </w:tr>
      <w:tr w:rsidR="00310AA1" w:rsidRPr="00F97D7C" w:rsidTr="00FF0DC6">
        <w:trPr>
          <w:trHeight w:val="420"/>
        </w:trPr>
        <w:tc>
          <w:tcPr>
            <w:tcW w:w="675" w:type="dxa"/>
          </w:tcPr>
          <w:p w:rsidR="00310AA1" w:rsidRPr="008E0EAD" w:rsidRDefault="00310AA1" w:rsidP="00A05E03">
            <w:pPr>
              <w:rPr>
                <w:sz w:val="27"/>
                <w:szCs w:val="27"/>
              </w:rPr>
            </w:pPr>
            <w:r w:rsidRPr="008E0EAD">
              <w:rPr>
                <w:sz w:val="27"/>
                <w:szCs w:val="27"/>
              </w:rPr>
              <w:t>2.</w:t>
            </w:r>
          </w:p>
        </w:tc>
        <w:tc>
          <w:tcPr>
            <w:tcW w:w="2410" w:type="dxa"/>
          </w:tcPr>
          <w:p w:rsidR="00310AA1" w:rsidRPr="00B672EA" w:rsidRDefault="00310AA1" w:rsidP="00310AA1">
            <w:pPr>
              <w:rPr>
                <w:szCs w:val="28"/>
              </w:rPr>
            </w:pPr>
            <w:r w:rsidRPr="00B672EA">
              <w:rPr>
                <w:szCs w:val="28"/>
              </w:rPr>
              <w:t>пр. Ленина, 12</w:t>
            </w:r>
          </w:p>
        </w:tc>
        <w:tc>
          <w:tcPr>
            <w:tcW w:w="2268" w:type="dxa"/>
          </w:tcPr>
          <w:p w:rsidR="00310AA1" w:rsidRDefault="00310AA1" w:rsidP="00FF0DC6">
            <w:pPr>
              <w:rPr>
                <w:szCs w:val="28"/>
              </w:rPr>
            </w:pPr>
            <w:r w:rsidRPr="00B672EA">
              <w:rPr>
                <w:szCs w:val="28"/>
              </w:rPr>
              <w:t>мороженое, прохладительные напитки, штучные конди</w:t>
            </w:r>
            <w:r>
              <w:rPr>
                <w:szCs w:val="28"/>
              </w:rPr>
              <w:t>терские изделия,</w:t>
            </w:r>
          </w:p>
          <w:p w:rsidR="00310AA1" w:rsidRPr="00B672EA" w:rsidRDefault="00310AA1" w:rsidP="00FF0DC6">
            <w:pPr>
              <w:rPr>
                <w:szCs w:val="28"/>
              </w:rPr>
            </w:pPr>
            <w:r>
              <w:rPr>
                <w:szCs w:val="28"/>
              </w:rPr>
              <w:t>киоск, 7</w:t>
            </w:r>
            <w:r w:rsidRPr="00B672EA">
              <w:rPr>
                <w:szCs w:val="28"/>
              </w:rPr>
              <w:t xml:space="preserve"> кв.м.</w:t>
            </w:r>
          </w:p>
        </w:tc>
        <w:tc>
          <w:tcPr>
            <w:tcW w:w="1418" w:type="dxa"/>
          </w:tcPr>
          <w:p w:rsidR="00310AA1" w:rsidRPr="00B672EA" w:rsidRDefault="00310AA1" w:rsidP="00310AA1">
            <w:pPr>
              <w:rPr>
                <w:szCs w:val="28"/>
              </w:rPr>
            </w:pPr>
            <w:r>
              <w:rPr>
                <w:szCs w:val="28"/>
              </w:rPr>
              <w:t>18774</w:t>
            </w:r>
          </w:p>
        </w:tc>
        <w:tc>
          <w:tcPr>
            <w:tcW w:w="1134" w:type="dxa"/>
          </w:tcPr>
          <w:p w:rsidR="00310AA1" w:rsidRPr="00B672EA" w:rsidRDefault="00310AA1" w:rsidP="00310AA1">
            <w:pPr>
              <w:rPr>
                <w:szCs w:val="28"/>
              </w:rPr>
            </w:pPr>
            <w:r>
              <w:rPr>
                <w:szCs w:val="28"/>
              </w:rPr>
              <w:t>1877</w:t>
            </w:r>
          </w:p>
        </w:tc>
        <w:tc>
          <w:tcPr>
            <w:tcW w:w="1417" w:type="dxa"/>
          </w:tcPr>
          <w:p w:rsidR="00310AA1" w:rsidRPr="00B672EA" w:rsidRDefault="00310AA1" w:rsidP="00310AA1">
            <w:pPr>
              <w:rPr>
                <w:szCs w:val="28"/>
              </w:rPr>
            </w:pPr>
            <w:r>
              <w:rPr>
                <w:szCs w:val="28"/>
              </w:rPr>
              <w:t>56322</w:t>
            </w:r>
          </w:p>
        </w:tc>
      </w:tr>
      <w:tr w:rsidR="00AD1993" w:rsidRPr="00F97D7C" w:rsidTr="00FF0DC6">
        <w:trPr>
          <w:trHeight w:val="420"/>
        </w:trPr>
        <w:tc>
          <w:tcPr>
            <w:tcW w:w="675" w:type="dxa"/>
          </w:tcPr>
          <w:p w:rsidR="00AD1993" w:rsidRPr="008E0EAD" w:rsidRDefault="00AD1993" w:rsidP="00A05E03">
            <w:pPr>
              <w:rPr>
                <w:sz w:val="27"/>
                <w:szCs w:val="27"/>
              </w:rPr>
            </w:pPr>
            <w:r>
              <w:rPr>
                <w:sz w:val="27"/>
                <w:szCs w:val="27"/>
              </w:rPr>
              <w:t>3.</w:t>
            </w:r>
          </w:p>
        </w:tc>
        <w:tc>
          <w:tcPr>
            <w:tcW w:w="2410" w:type="dxa"/>
          </w:tcPr>
          <w:p w:rsidR="00AD1993" w:rsidRPr="00B672EA" w:rsidRDefault="00AD1993" w:rsidP="00BA5ABB">
            <w:pPr>
              <w:jc w:val="both"/>
              <w:rPr>
                <w:szCs w:val="28"/>
              </w:rPr>
            </w:pPr>
            <w:r>
              <w:rPr>
                <w:szCs w:val="28"/>
              </w:rPr>
              <w:t>пр. Ленина, 20</w:t>
            </w:r>
          </w:p>
        </w:tc>
        <w:tc>
          <w:tcPr>
            <w:tcW w:w="2268" w:type="dxa"/>
          </w:tcPr>
          <w:p w:rsidR="00AD1993" w:rsidRPr="00B672EA" w:rsidRDefault="00AD1993" w:rsidP="00BA5ABB">
            <w:pPr>
              <w:rPr>
                <w:szCs w:val="28"/>
              </w:rPr>
            </w:pPr>
            <w:r>
              <w:rPr>
                <w:szCs w:val="28"/>
              </w:rPr>
              <w:t>сувенирная продукция, лоток  3 кв.м.</w:t>
            </w:r>
          </w:p>
        </w:tc>
        <w:tc>
          <w:tcPr>
            <w:tcW w:w="1418" w:type="dxa"/>
          </w:tcPr>
          <w:p w:rsidR="00AD1993" w:rsidRPr="00B672EA" w:rsidRDefault="00AD1993" w:rsidP="00BA5ABB">
            <w:pPr>
              <w:tabs>
                <w:tab w:val="left" w:pos="5340"/>
              </w:tabs>
              <w:ind w:right="-2"/>
              <w:rPr>
                <w:szCs w:val="28"/>
              </w:rPr>
            </w:pPr>
            <w:r>
              <w:rPr>
                <w:szCs w:val="28"/>
              </w:rPr>
              <w:t>4425</w:t>
            </w:r>
          </w:p>
        </w:tc>
        <w:tc>
          <w:tcPr>
            <w:tcW w:w="1134" w:type="dxa"/>
          </w:tcPr>
          <w:p w:rsidR="00AD1993" w:rsidRPr="00B672EA" w:rsidRDefault="00AD1993" w:rsidP="00BA5ABB">
            <w:pPr>
              <w:jc w:val="both"/>
              <w:rPr>
                <w:szCs w:val="28"/>
              </w:rPr>
            </w:pPr>
            <w:r>
              <w:rPr>
                <w:szCs w:val="28"/>
              </w:rPr>
              <w:t>443</w:t>
            </w:r>
          </w:p>
        </w:tc>
        <w:tc>
          <w:tcPr>
            <w:tcW w:w="1417" w:type="dxa"/>
          </w:tcPr>
          <w:p w:rsidR="00AD1993" w:rsidRPr="00B672EA" w:rsidRDefault="00AD1993" w:rsidP="00BA5ABB">
            <w:pPr>
              <w:jc w:val="both"/>
              <w:rPr>
                <w:szCs w:val="28"/>
              </w:rPr>
            </w:pPr>
            <w:r>
              <w:rPr>
                <w:szCs w:val="28"/>
              </w:rPr>
              <w:t>1327</w:t>
            </w:r>
            <w:r w:rsidR="00DE73F9">
              <w:rPr>
                <w:szCs w:val="28"/>
              </w:rPr>
              <w:t>6</w:t>
            </w:r>
          </w:p>
        </w:tc>
      </w:tr>
      <w:tr w:rsidR="00AD1993" w:rsidRPr="00F97D7C" w:rsidTr="00FF0DC6">
        <w:trPr>
          <w:trHeight w:val="420"/>
        </w:trPr>
        <w:tc>
          <w:tcPr>
            <w:tcW w:w="675" w:type="dxa"/>
          </w:tcPr>
          <w:p w:rsidR="00AD1993" w:rsidRPr="008E0EAD" w:rsidRDefault="00AD1993" w:rsidP="00971498">
            <w:pPr>
              <w:rPr>
                <w:sz w:val="27"/>
                <w:szCs w:val="27"/>
              </w:rPr>
            </w:pPr>
            <w:r>
              <w:rPr>
                <w:sz w:val="27"/>
                <w:szCs w:val="27"/>
              </w:rPr>
              <w:t>4</w:t>
            </w:r>
            <w:r w:rsidRPr="008E0EAD">
              <w:rPr>
                <w:sz w:val="27"/>
                <w:szCs w:val="27"/>
              </w:rPr>
              <w:t>.</w:t>
            </w:r>
          </w:p>
        </w:tc>
        <w:tc>
          <w:tcPr>
            <w:tcW w:w="2410" w:type="dxa"/>
          </w:tcPr>
          <w:p w:rsidR="00AD1993" w:rsidRPr="00B672EA" w:rsidRDefault="00AD1993" w:rsidP="00310AA1">
            <w:pPr>
              <w:rPr>
                <w:szCs w:val="28"/>
              </w:rPr>
            </w:pPr>
            <w:r w:rsidRPr="00B672EA">
              <w:rPr>
                <w:szCs w:val="28"/>
              </w:rPr>
              <w:t>пр. Ленина, 20</w:t>
            </w:r>
          </w:p>
        </w:tc>
        <w:tc>
          <w:tcPr>
            <w:tcW w:w="2268" w:type="dxa"/>
          </w:tcPr>
          <w:p w:rsidR="00AD1993" w:rsidRDefault="00AD1993" w:rsidP="00FF0DC6">
            <w:pPr>
              <w:rPr>
                <w:szCs w:val="28"/>
              </w:rPr>
            </w:pPr>
            <w:r w:rsidRPr="00B672EA">
              <w:rPr>
                <w:szCs w:val="28"/>
              </w:rPr>
              <w:t>мороженое, прохладитель</w:t>
            </w:r>
            <w:r>
              <w:rPr>
                <w:szCs w:val="28"/>
              </w:rPr>
              <w:t>-</w:t>
            </w:r>
          </w:p>
          <w:p w:rsidR="00AD1993" w:rsidRDefault="00AD1993" w:rsidP="00FF0DC6">
            <w:pPr>
              <w:rPr>
                <w:szCs w:val="28"/>
              </w:rPr>
            </w:pPr>
            <w:r>
              <w:rPr>
                <w:szCs w:val="28"/>
              </w:rPr>
              <w:t xml:space="preserve">ные напитки, штучные </w:t>
            </w:r>
            <w:r w:rsidRPr="00B672EA">
              <w:rPr>
                <w:szCs w:val="28"/>
              </w:rPr>
              <w:t>к</w:t>
            </w:r>
            <w:r>
              <w:rPr>
                <w:szCs w:val="28"/>
              </w:rPr>
              <w:t>онди-терские изделия,</w:t>
            </w:r>
          </w:p>
          <w:p w:rsidR="00AD1993" w:rsidRPr="00B672EA" w:rsidRDefault="00AD1993" w:rsidP="00FF0DC6">
            <w:pPr>
              <w:rPr>
                <w:szCs w:val="28"/>
              </w:rPr>
            </w:pPr>
            <w:r>
              <w:rPr>
                <w:szCs w:val="28"/>
              </w:rPr>
              <w:t xml:space="preserve">киоск, </w:t>
            </w:r>
            <w:r w:rsidRPr="00B672EA">
              <w:rPr>
                <w:szCs w:val="28"/>
              </w:rPr>
              <w:t>6 кв.м.</w:t>
            </w:r>
          </w:p>
        </w:tc>
        <w:tc>
          <w:tcPr>
            <w:tcW w:w="1418" w:type="dxa"/>
          </w:tcPr>
          <w:p w:rsidR="00AD1993" w:rsidRPr="00B672EA" w:rsidRDefault="00AD1993" w:rsidP="00310AA1">
            <w:pPr>
              <w:rPr>
                <w:szCs w:val="28"/>
              </w:rPr>
            </w:pPr>
            <w:r w:rsidRPr="00B672EA">
              <w:rPr>
                <w:szCs w:val="28"/>
              </w:rPr>
              <w:t>16092</w:t>
            </w:r>
          </w:p>
        </w:tc>
        <w:tc>
          <w:tcPr>
            <w:tcW w:w="1134" w:type="dxa"/>
          </w:tcPr>
          <w:p w:rsidR="00AD1993" w:rsidRPr="00B672EA" w:rsidRDefault="00AD1993" w:rsidP="00310AA1">
            <w:pPr>
              <w:rPr>
                <w:szCs w:val="28"/>
              </w:rPr>
            </w:pPr>
            <w:r w:rsidRPr="00B672EA">
              <w:rPr>
                <w:szCs w:val="28"/>
              </w:rPr>
              <w:t>1609</w:t>
            </w:r>
          </w:p>
        </w:tc>
        <w:tc>
          <w:tcPr>
            <w:tcW w:w="1417" w:type="dxa"/>
          </w:tcPr>
          <w:p w:rsidR="00AD1993" w:rsidRPr="00B672EA" w:rsidRDefault="00AD1993" w:rsidP="00310AA1">
            <w:pPr>
              <w:jc w:val="both"/>
              <w:rPr>
                <w:szCs w:val="28"/>
              </w:rPr>
            </w:pPr>
            <w:r>
              <w:rPr>
                <w:szCs w:val="28"/>
              </w:rPr>
              <w:t>48276</w:t>
            </w:r>
          </w:p>
        </w:tc>
      </w:tr>
      <w:tr w:rsidR="00DE73F9" w:rsidRPr="00F97D7C" w:rsidTr="00FF0DC6">
        <w:trPr>
          <w:trHeight w:val="420"/>
        </w:trPr>
        <w:tc>
          <w:tcPr>
            <w:tcW w:w="675" w:type="dxa"/>
          </w:tcPr>
          <w:p w:rsidR="00DE73F9" w:rsidRPr="008E0EAD" w:rsidRDefault="00DE73F9" w:rsidP="00971498">
            <w:pPr>
              <w:rPr>
                <w:sz w:val="27"/>
                <w:szCs w:val="27"/>
              </w:rPr>
            </w:pPr>
            <w:r>
              <w:rPr>
                <w:sz w:val="27"/>
                <w:szCs w:val="27"/>
              </w:rPr>
              <w:t>5.</w:t>
            </w:r>
          </w:p>
        </w:tc>
        <w:tc>
          <w:tcPr>
            <w:tcW w:w="2410" w:type="dxa"/>
          </w:tcPr>
          <w:p w:rsidR="00DE73F9" w:rsidRPr="00B672EA" w:rsidRDefault="00DE73F9" w:rsidP="00AD3E99">
            <w:pPr>
              <w:jc w:val="both"/>
              <w:rPr>
                <w:szCs w:val="28"/>
              </w:rPr>
            </w:pPr>
            <w:r>
              <w:rPr>
                <w:szCs w:val="28"/>
              </w:rPr>
              <w:t>пр. Ленина, 20</w:t>
            </w:r>
          </w:p>
        </w:tc>
        <w:tc>
          <w:tcPr>
            <w:tcW w:w="2268" w:type="dxa"/>
          </w:tcPr>
          <w:p w:rsidR="00DE73F9" w:rsidRDefault="00DE73F9" w:rsidP="00FF0DC6">
            <w:pPr>
              <w:rPr>
                <w:szCs w:val="28"/>
              </w:rPr>
            </w:pPr>
            <w:r>
              <w:rPr>
                <w:szCs w:val="28"/>
              </w:rPr>
              <w:t xml:space="preserve">игрушки, воздушные шары, лоток </w:t>
            </w:r>
          </w:p>
          <w:p w:rsidR="00DE73F9" w:rsidRPr="00B672EA" w:rsidRDefault="00DE73F9" w:rsidP="00FF0DC6">
            <w:pPr>
              <w:rPr>
                <w:szCs w:val="28"/>
              </w:rPr>
            </w:pPr>
            <w:r>
              <w:rPr>
                <w:szCs w:val="28"/>
              </w:rPr>
              <w:t>3 кв.м.</w:t>
            </w:r>
          </w:p>
        </w:tc>
        <w:tc>
          <w:tcPr>
            <w:tcW w:w="1418" w:type="dxa"/>
          </w:tcPr>
          <w:p w:rsidR="00DE73F9" w:rsidRPr="00DE73F9" w:rsidRDefault="00DE73F9" w:rsidP="00DE73F9">
            <w:pPr>
              <w:tabs>
                <w:tab w:val="left" w:pos="5340"/>
              </w:tabs>
              <w:ind w:right="-2"/>
              <w:rPr>
                <w:szCs w:val="28"/>
              </w:rPr>
            </w:pPr>
            <w:r w:rsidRPr="00DE73F9">
              <w:rPr>
                <w:szCs w:val="28"/>
              </w:rPr>
              <w:t>4023</w:t>
            </w:r>
          </w:p>
        </w:tc>
        <w:tc>
          <w:tcPr>
            <w:tcW w:w="1134" w:type="dxa"/>
          </w:tcPr>
          <w:p w:rsidR="00DE73F9" w:rsidRPr="00DE73F9" w:rsidRDefault="00DE73F9" w:rsidP="00DE73F9">
            <w:pPr>
              <w:jc w:val="both"/>
              <w:rPr>
                <w:szCs w:val="28"/>
              </w:rPr>
            </w:pPr>
            <w:r w:rsidRPr="00DE73F9">
              <w:rPr>
                <w:szCs w:val="28"/>
              </w:rPr>
              <w:t>443</w:t>
            </w:r>
          </w:p>
        </w:tc>
        <w:tc>
          <w:tcPr>
            <w:tcW w:w="1417" w:type="dxa"/>
          </w:tcPr>
          <w:p w:rsidR="00DE73F9" w:rsidRPr="00DE73F9" w:rsidRDefault="00DE73F9" w:rsidP="00DE73F9">
            <w:pPr>
              <w:jc w:val="both"/>
              <w:rPr>
                <w:szCs w:val="28"/>
              </w:rPr>
            </w:pPr>
            <w:r w:rsidRPr="00DE73F9">
              <w:rPr>
                <w:szCs w:val="28"/>
              </w:rPr>
              <w:t>12069</w:t>
            </w:r>
          </w:p>
        </w:tc>
      </w:tr>
      <w:tr w:rsidR="00DE73F9" w:rsidRPr="00F97D7C" w:rsidTr="00FF0DC6">
        <w:trPr>
          <w:trHeight w:val="420"/>
        </w:trPr>
        <w:tc>
          <w:tcPr>
            <w:tcW w:w="675" w:type="dxa"/>
          </w:tcPr>
          <w:p w:rsidR="00DE73F9" w:rsidRPr="008E0EAD" w:rsidRDefault="00DE73F9" w:rsidP="00971498">
            <w:pPr>
              <w:rPr>
                <w:sz w:val="27"/>
                <w:szCs w:val="27"/>
              </w:rPr>
            </w:pPr>
            <w:r>
              <w:rPr>
                <w:sz w:val="27"/>
                <w:szCs w:val="27"/>
              </w:rPr>
              <w:t>6.</w:t>
            </w:r>
          </w:p>
        </w:tc>
        <w:tc>
          <w:tcPr>
            <w:tcW w:w="2410" w:type="dxa"/>
          </w:tcPr>
          <w:p w:rsidR="00DE73F9" w:rsidRPr="00B672EA" w:rsidRDefault="00DE73F9" w:rsidP="00AD3E99">
            <w:pPr>
              <w:rPr>
                <w:szCs w:val="28"/>
              </w:rPr>
            </w:pPr>
            <w:r>
              <w:rPr>
                <w:szCs w:val="28"/>
              </w:rPr>
              <w:t>пр. Ленина, 22</w:t>
            </w:r>
          </w:p>
        </w:tc>
        <w:tc>
          <w:tcPr>
            <w:tcW w:w="2268" w:type="dxa"/>
          </w:tcPr>
          <w:p w:rsidR="00DE73F9" w:rsidRPr="00B672EA" w:rsidRDefault="00DE73F9" w:rsidP="00FF0DC6">
            <w:pPr>
              <w:rPr>
                <w:szCs w:val="28"/>
              </w:rPr>
            </w:pPr>
            <w:r>
              <w:rPr>
                <w:szCs w:val="28"/>
              </w:rPr>
              <w:t>продукция общественного питания, горячие и прохладитель-ные напитки, киоск, 6 кв.м.</w:t>
            </w:r>
          </w:p>
        </w:tc>
        <w:tc>
          <w:tcPr>
            <w:tcW w:w="1418" w:type="dxa"/>
          </w:tcPr>
          <w:p w:rsidR="00DE73F9" w:rsidRPr="00B672EA" w:rsidRDefault="00DE73F9" w:rsidP="00AD3E99">
            <w:pPr>
              <w:tabs>
                <w:tab w:val="left" w:pos="5340"/>
              </w:tabs>
              <w:ind w:right="-2"/>
              <w:rPr>
                <w:szCs w:val="28"/>
              </w:rPr>
            </w:pPr>
            <w:r>
              <w:rPr>
                <w:szCs w:val="28"/>
              </w:rPr>
              <w:t>12069</w:t>
            </w:r>
          </w:p>
        </w:tc>
        <w:tc>
          <w:tcPr>
            <w:tcW w:w="1134" w:type="dxa"/>
          </w:tcPr>
          <w:p w:rsidR="00DE73F9" w:rsidRPr="00B672EA" w:rsidRDefault="00DE73F9" w:rsidP="00AD3E99">
            <w:pPr>
              <w:rPr>
                <w:szCs w:val="28"/>
              </w:rPr>
            </w:pPr>
            <w:r>
              <w:rPr>
                <w:szCs w:val="28"/>
              </w:rPr>
              <w:t>1207</w:t>
            </w:r>
          </w:p>
        </w:tc>
        <w:tc>
          <w:tcPr>
            <w:tcW w:w="1417" w:type="dxa"/>
          </w:tcPr>
          <w:p w:rsidR="00DE73F9" w:rsidRPr="00B672EA" w:rsidRDefault="00DE73F9" w:rsidP="00AD3E99">
            <w:pPr>
              <w:rPr>
                <w:szCs w:val="28"/>
              </w:rPr>
            </w:pPr>
            <w:r>
              <w:rPr>
                <w:szCs w:val="28"/>
              </w:rPr>
              <w:t>36207</w:t>
            </w:r>
          </w:p>
        </w:tc>
      </w:tr>
      <w:tr w:rsidR="00DE73F9" w:rsidRPr="00F97D7C" w:rsidTr="00FF0DC6">
        <w:trPr>
          <w:trHeight w:val="420"/>
        </w:trPr>
        <w:tc>
          <w:tcPr>
            <w:tcW w:w="675" w:type="dxa"/>
          </w:tcPr>
          <w:p w:rsidR="00DE73F9" w:rsidRPr="008E0EAD" w:rsidRDefault="00DE73F9" w:rsidP="00971498">
            <w:pPr>
              <w:rPr>
                <w:sz w:val="27"/>
                <w:szCs w:val="27"/>
              </w:rPr>
            </w:pPr>
            <w:r>
              <w:rPr>
                <w:sz w:val="27"/>
                <w:szCs w:val="27"/>
              </w:rPr>
              <w:t>7.</w:t>
            </w:r>
          </w:p>
        </w:tc>
        <w:tc>
          <w:tcPr>
            <w:tcW w:w="2410" w:type="dxa"/>
          </w:tcPr>
          <w:p w:rsidR="00DE73F9" w:rsidRPr="00B672EA" w:rsidRDefault="00DE73F9" w:rsidP="00AD3E99">
            <w:pPr>
              <w:jc w:val="both"/>
              <w:rPr>
                <w:szCs w:val="28"/>
              </w:rPr>
            </w:pPr>
            <w:r>
              <w:rPr>
                <w:szCs w:val="28"/>
              </w:rPr>
              <w:t>пр. Ленина, 22</w:t>
            </w:r>
          </w:p>
        </w:tc>
        <w:tc>
          <w:tcPr>
            <w:tcW w:w="2268" w:type="dxa"/>
          </w:tcPr>
          <w:p w:rsidR="00DE73F9" w:rsidRDefault="00DE73F9" w:rsidP="00FF0DC6">
            <w:pPr>
              <w:rPr>
                <w:szCs w:val="28"/>
              </w:rPr>
            </w:pPr>
            <w:r w:rsidRPr="00B672EA">
              <w:rPr>
                <w:szCs w:val="28"/>
              </w:rPr>
              <w:t>мороженое, прохладитель</w:t>
            </w:r>
            <w:r>
              <w:rPr>
                <w:szCs w:val="28"/>
              </w:rPr>
              <w:t>-</w:t>
            </w:r>
          </w:p>
          <w:p w:rsidR="00DE73F9" w:rsidRDefault="00DE73F9" w:rsidP="00FF0DC6">
            <w:pPr>
              <w:rPr>
                <w:szCs w:val="28"/>
              </w:rPr>
            </w:pPr>
            <w:r>
              <w:rPr>
                <w:szCs w:val="28"/>
              </w:rPr>
              <w:t xml:space="preserve">ные напитки, штучные </w:t>
            </w:r>
            <w:r w:rsidRPr="00B672EA">
              <w:rPr>
                <w:szCs w:val="28"/>
              </w:rPr>
              <w:t>к</w:t>
            </w:r>
            <w:r>
              <w:rPr>
                <w:szCs w:val="28"/>
              </w:rPr>
              <w:t>онди-терские изделия,</w:t>
            </w:r>
          </w:p>
          <w:p w:rsidR="00DE73F9" w:rsidRPr="00B672EA" w:rsidRDefault="00DE73F9" w:rsidP="00FF0DC6">
            <w:pPr>
              <w:rPr>
                <w:szCs w:val="28"/>
              </w:rPr>
            </w:pPr>
            <w:r>
              <w:rPr>
                <w:szCs w:val="28"/>
              </w:rPr>
              <w:t xml:space="preserve">киоск, </w:t>
            </w:r>
            <w:r w:rsidRPr="00B672EA">
              <w:rPr>
                <w:szCs w:val="28"/>
              </w:rPr>
              <w:t>6 кв.м.</w:t>
            </w:r>
          </w:p>
        </w:tc>
        <w:tc>
          <w:tcPr>
            <w:tcW w:w="1418" w:type="dxa"/>
          </w:tcPr>
          <w:p w:rsidR="00DE73F9" w:rsidRPr="00B672EA" w:rsidRDefault="00DE73F9" w:rsidP="00AD3E99">
            <w:pPr>
              <w:rPr>
                <w:szCs w:val="28"/>
              </w:rPr>
            </w:pPr>
            <w:r w:rsidRPr="00B672EA">
              <w:rPr>
                <w:szCs w:val="28"/>
              </w:rPr>
              <w:t>16092</w:t>
            </w:r>
          </w:p>
        </w:tc>
        <w:tc>
          <w:tcPr>
            <w:tcW w:w="1134" w:type="dxa"/>
          </w:tcPr>
          <w:p w:rsidR="00DE73F9" w:rsidRPr="00B672EA" w:rsidRDefault="00DE73F9" w:rsidP="00AD3E99">
            <w:pPr>
              <w:rPr>
                <w:szCs w:val="28"/>
              </w:rPr>
            </w:pPr>
            <w:r w:rsidRPr="00B672EA">
              <w:rPr>
                <w:szCs w:val="28"/>
              </w:rPr>
              <w:t>1609</w:t>
            </w:r>
          </w:p>
        </w:tc>
        <w:tc>
          <w:tcPr>
            <w:tcW w:w="1417" w:type="dxa"/>
          </w:tcPr>
          <w:p w:rsidR="00DE73F9" w:rsidRPr="00B672EA" w:rsidRDefault="00DE73F9" w:rsidP="00AD3E99">
            <w:pPr>
              <w:jc w:val="both"/>
              <w:rPr>
                <w:szCs w:val="28"/>
              </w:rPr>
            </w:pPr>
            <w:r>
              <w:rPr>
                <w:szCs w:val="28"/>
              </w:rPr>
              <w:t>48276</w:t>
            </w:r>
          </w:p>
        </w:tc>
      </w:tr>
      <w:tr w:rsidR="00DE73F9" w:rsidRPr="00F97D7C" w:rsidTr="00FF0DC6">
        <w:trPr>
          <w:trHeight w:val="420"/>
        </w:trPr>
        <w:tc>
          <w:tcPr>
            <w:tcW w:w="675" w:type="dxa"/>
          </w:tcPr>
          <w:p w:rsidR="00DE73F9" w:rsidRPr="008E0EAD" w:rsidRDefault="00DE73F9" w:rsidP="00971498">
            <w:pPr>
              <w:rPr>
                <w:sz w:val="27"/>
                <w:szCs w:val="27"/>
              </w:rPr>
            </w:pPr>
            <w:r>
              <w:rPr>
                <w:sz w:val="27"/>
                <w:szCs w:val="27"/>
              </w:rPr>
              <w:t>8.</w:t>
            </w:r>
          </w:p>
        </w:tc>
        <w:tc>
          <w:tcPr>
            <w:tcW w:w="2410" w:type="dxa"/>
          </w:tcPr>
          <w:p w:rsidR="00DE73F9" w:rsidRPr="00B672EA" w:rsidRDefault="00DE73F9" w:rsidP="00AD3E99">
            <w:pPr>
              <w:rPr>
                <w:szCs w:val="28"/>
              </w:rPr>
            </w:pPr>
            <w:r>
              <w:rPr>
                <w:szCs w:val="28"/>
              </w:rPr>
              <w:t>пр. Ленина, 22-24</w:t>
            </w:r>
          </w:p>
        </w:tc>
        <w:tc>
          <w:tcPr>
            <w:tcW w:w="2268" w:type="dxa"/>
          </w:tcPr>
          <w:p w:rsidR="00DE73F9" w:rsidRPr="008E2204" w:rsidRDefault="00DE73F9" w:rsidP="00FF0DC6">
            <w:pPr>
              <w:rPr>
                <w:szCs w:val="28"/>
              </w:rPr>
            </w:pPr>
            <w:r w:rsidRPr="008E2204">
              <w:rPr>
                <w:szCs w:val="28"/>
              </w:rPr>
              <w:t xml:space="preserve">экскурсионные билеты, </w:t>
            </w:r>
          </w:p>
          <w:p w:rsidR="00DE73F9" w:rsidRPr="00B672EA" w:rsidRDefault="00DE73F9" w:rsidP="00FF0DC6">
            <w:pPr>
              <w:rPr>
                <w:szCs w:val="28"/>
              </w:rPr>
            </w:pPr>
            <w:r>
              <w:rPr>
                <w:szCs w:val="28"/>
              </w:rPr>
              <w:t xml:space="preserve">киоск, 6 </w:t>
            </w:r>
            <w:r w:rsidRPr="008E2204">
              <w:rPr>
                <w:szCs w:val="28"/>
              </w:rPr>
              <w:t>кв.м.</w:t>
            </w:r>
          </w:p>
        </w:tc>
        <w:tc>
          <w:tcPr>
            <w:tcW w:w="1418" w:type="dxa"/>
          </w:tcPr>
          <w:p w:rsidR="00DE73F9" w:rsidRPr="00B672EA" w:rsidRDefault="00DE73F9" w:rsidP="00AD3E99">
            <w:pPr>
              <w:rPr>
                <w:szCs w:val="28"/>
              </w:rPr>
            </w:pPr>
            <w:r>
              <w:rPr>
                <w:szCs w:val="28"/>
              </w:rPr>
              <w:t>24138</w:t>
            </w:r>
          </w:p>
        </w:tc>
        <w:tc>
          <w:tcPr>
            <w:tcW w:w="1134" w:type="dxa"/>
          </w:tcPr>
          <w:p w:rsidR="00DE73F9" w:rsidRPr="00B672EA" w:rsidRDefault="00DE73F9" w:rsidP="00AD3E99">
            <w:pPr>
              <w:rPr>
                <w:szCs w:val="28"/>
              </w:rPr>
            </w:pPr>
            <w:r>
              <w:rPr>
                <w:szCs w:val="28"/>
              </w:rPr>
              <w:t>2414</w:t>
            </w:r>
          </w:p>
        </w:tc>
        <w:tc>
          <w:tcPr>
            <w:tcW w:w="1417" w:type="dxa"/>
          </w:tcPr>
          <w:p w:rsidR="00DE73F9" w:rsidRPr="00B672EA" w:rsidRDefault="00DE73F9" w:rsidP="00AD3E99">
            <w:pPr>
              <w:jc w:val="both"/>
              <w:rPr>
                <w:szCs w:val="28"/>
              </w:rPr>
            </w:pPr>
            <w:r>
              <w:rPr>
                <w:szCs w:val="28"/>
              </w:rPr>
              <w:t>72414</w:t>
            </w:r>
          </w:p>
        </w:tc>
      </w:tr>
      <w:tr w:rsidR="00DE73F9" w:rsidRPr="00F97D7C" w:rsidTr="00FF0DC6">
        <w:trPr>
          <w:trHeight w:val="420"/>
        </w:trPr>
        <w:tc>
          <w:tcPr>
            <w:tcW w:w="675" w:type="dxa"/>
          </w:tcPr>
          <w:p w:rsidR="00DE73F9" w:rsidRPr="008E0EAD" w:rsidRDefault="00DE73F9" w:rsidP="00971498">
            <w:pPr>
              <w:rPr>
                <w:sz w:val="27"/>
                <w:szCs w:val="27"/>
              </w:rPr>
            </w:pPr>
            <w:r>
              <w:rPr>
                <w:sz w:val="27"/>
                <w:szCs w:val="27"/>
              </w:rPr>
              <w:t>9.</w:t>
            </w:r>
          </w:p>
        </w:tc>
        <w:tc>
          <w:tcPr>
            <w:tcW w:w="2410" w:type="dxa"/>
          </w:tcPr>
          <w:p w:rsidR="00DE73F9" w:rsidRPr="00B672EA" w:rsidRDefault="00DE73F9" w:rsidP="00310AA1">
            <w:pPr>
              <w:rPr>
                <w:szCs w:val="28"/>
              </w:rPr>
            </w:pPr>
            <w:r w:rsidRPr="00B672EA">
              <w:rPr>
                <w:szCs w:val="28"/>
              </w:rPr>
              <w:t>пр. Ленина, 21</w:t>
            </w:r>
          </w:p>
        </w:tc>
        <w:tc>
          <w:tcPr>
            <w:tcW w:w="2268" w:type="dxa"/>
          </w:tcPr>
          <w:p w:rsidR="00DE73F9" w:rsidRDefault="00DE73F9" w:rsidP="00FF0DC6">
            <w:pPr>
              <w:rPr>
                <w:szCs w:val="28"/>
              </w:rPr>
            </w:pPr>
            <w:r>
              <w:rPr>
                <w:szCs w:val="28"/>
              </w:rPr>
              <w:t xml:space="preserve">цветы, </w:t>
            </w:r>
          </w:p>
          <w:p w:rsidR="00DE73F9" w:rsidRPr="00B672EA" w:rsidRDefault="00DE73F9" w:rsidP="00FF0DC6">
            <w:pPr>
              <w:rPr>
                <w:szCs w:val="28"/>
              </w:rPr>
            </w:pPr>
            <w:r>
              <w:rPr>
                <w:szCs w:val="28"/>
              </w:rPr>
              <w:t>киоск, 6</w:t>
            </w:r>
            <w:r w:rsidRPr="00B672EA">
              <w:rPr>
                <w:szCs w:val="28"/>
              </w:rPr>
              <w:t xml:space="preserve"> кв.м.</w:t>
            </w:r>
          </w:p>
        </w:tc>
        <w:tc>
          <w:tcPr>
            <w:tcW w:w="1418" w:type="dxa"/>
          </w:tcPr>
          <w:p w:rsidR="00DE73F9" w:rsidRPr="00B672EA" w:rsidRDefault="00DE73F9" w:rsidP="00310AA1">
            <w:pPr>
              <w:rPr>
                <w:szCs w:val="28"/>
              </w:rPr>
            </w:pPr>
            <w:r>
              <w:rPr>
                <w:szCs w:val="28"/>
              </w:rPr>
              <w:t>8046</w:t>
            </w:r>
          </w:p>
        </w:tc>
        <w:tc>
          <w:tcPr>
            <w:tcW w:w="1134" w:type="dxa"/>
          </w:tcPr>
          <w:p w:rsidR="00DE73F9" w:rsidRPr="00B672EA" w:rsidRDefault="00DE73F9" w:rsidP="00310AA1">
            <w:pPr>
              <w:rPr>
                <w:szCs w:val="28"/>
              </w:rPr>
            </w:pPr>
            <w:r>
              <w:rPr>
                <w:szCs w:val="28"/>
              </w:rPr>
              <w:t>805</w:t>
            </w:r>
          </w:p>
        </w:tc>
        <w:tc>
          <w:tcPr>
            <w:tcW w:w="1417" w:type="dxa"/>
          </w:tcPr>
          <w:p w:rsidR="00DE73F9" w:rsidRPr="00B672EA" w:rsidRDefault="00DE73F9" w:rsidP="00310AA1">
            <w:pPr>
              <w:rPr>
                <w:szCs w:val="28"/>
              </w:rPr>
            </w:pPr>
            <w:r>
              <w:rPr>
                <w:szCs w:val="28"/>
              </w:rPr>
              <w:t>24138</w:t>
            </w:r>
          </w:p>
        </w:tc>
      </w:tr>
      <w:tr w:rsidR="00DE73F9" w:rsidRPr="00F97D7C" w:rsidTr="00DE73F9">
        <w:trPr>
          <w:trHeight w:val="420"/>
        </w:trPr>
        <w:tc>
          <w:tcPr>
            <w:tcW w:w="675" w:type="dxa"/>
          </w:tcPr>
          <w:p w:rsidR="00DE73F9" w:rsidRPr="008E0EAD" w:rsidRDefault="00DE73F9" w:rsidP="00DE73F9">
            <w:pPr>
              <w:jc w:val="both"/>
              <w:rPr>
                <w:sz w:val="27"/>
                <w:szCs w:val="27"/>
              </w:rPr>
            </w:pPr>
            <w:r>
              <w:rPr>
                <w:sz w:val="27"/>
                <w:szCs w:val="27"/>
              </w:rPr>
              <w:t>10.</w:t>
            </w:r>
          </w:p>
        </w:tc>
        <w:tc>
          <w:tcPr>
            <w:tcW w:w="2410" w:type="dxa"/>
          </w:tcPr>
          <w:p w:rsidR="00DE73F9" w:rsidRPr="00B672EA" w:rsidRDefault="00DE73F9" w:rsidP="00DE73F9">
            <w:pPr>
              <w:rPr>
                <w:szCs w:val="28"/>
              </w:rPr>
            </w:pPr>
            <w:r>
              <w:rPr>
                <w:szCs w:val="28"/>
              </w:rPr>
              <w:t>ул.Промышлен-ная, 3а</w:t>
            </w:r>
          </w:p>
        </w:tc>
        <w:tc>
          <w:tcPr>
            <w:tcW w:w="2268" w:type="dxa"/>
          </w:tcPr>
          <w:p w:rsidR="00DE73F9" w:rsidRDefault="00DE73F9" w:rsidP="00DE73F9">
            <w:pPr>
              <w:rPr>
                <w:szCs w:val="28"/>
              </w:rPr>
            </w:pPr>
            <w:r>
              <w:rPr>
                <w:szCs w:val="28"/>
              </w:rPr>
              <w:t xml:space="preserve">продукция общественного питания, горячие и </w:t>
            </w:r>
            <w:r>
              <w:rPr>
                <w:szCs w:val="28"/>
              </w:rPr>
              <w:lastRenderedPageBreak/>
              <w:t xml:space="preserve">прохладитель-ные напитки, торговый павильон, </w:t>
            </w:r>
          </w:p>
          <w:p w:rsidR="00DE73F9" w:rsidRPr="00B672EA" w:rsidRDefault="00DE73F9" w:rsidP="00DE73F9">
            <w:pPr>
              <w:rPr>
                <w:szCs w:val="28"/>
              </w:rPr>
            </w:pPr>
            <w:r>
              <w:rPr>
                <w:szCs w:val="28"/>
              </w:rPr>
              <w:t>20 кв.м.</w:t>
            </w:r>
          </w:p>
        </w:tc>
        <w:tc>
          <w:tcPr>
            <w:tcW w:w="1418" w:type="dxa"/>
          </w:tcPr>
          <w:p w:rsidR="00DE73F9" w:rsidRPr="00B672EA" w:rsidRDefault="00DE73F9" w:rsidP="00DE73F9">
            <w:pPr>
              <w:tabs>
                <w:tab w:val="left" w:pos="5340"/>
              </w:tabs>
              <w:ind w:right="-2"/>
              <w:rPr>
                <w:szCs w:val="28"/>
              </w:rPr>
            </w:pPr>
            <w:r>
              <w:rPr>
                <w:szCs w:val="28"/>
              </w:rPr>
              <w:lastRenderedPageBreak/>
              <w:t>8046</w:t>
            </w:r>
          </w:p>
        </w:tc>
        <w:tc>
          <w:tcPr>
            <w:tcW w:w="1134" w:type="dxa"/>
          </w:tcPr>
          <w:p w:rsidR="00DE73F9" w:rsidRPr="00B672EA" w:rsidRDefault="00DE73F9" w:rsidP="00DE73F9">
            <w:pPr>
              <w:jc w:val="both"/>
              <w:rPr>
                <w:szCs w:val="28"/>
              </w:rPr>
            </w:pPr>
            <w:r>
              <w:rPr>
                <w:szCs w:val="28"/>
              </w:rPr>
              <w:t>805</w:t>
            </w:r>
          </w:p>
        </w:tc>
        <w:tc>
          <w:tcPr>
            <w:tcW w:w="1417" w:type="dxa"/>
          </w:tcPr>
          <w:p w:rsidR="00DE73F9" w:rsidRPr="00B672EA" w:rsidRDefault="00DE73F9" w:rsidP="00DE73F9">
            <w:pPr>
              <w:jc w:val="both"/>
              <w:rPr>
                <w:szCs w:val="28"/>
              </w:rPr>
            </w:pPr>
            <w:r>
              <w:rPr>
                <w:szCs w:val="28"/>
              </w:rPr>
              <w:t>24138</w:t>
            </w:r>
          </w:p>
        </w:tc>
      </w:tr>
      <w:tr w:rsidR="00DE73F9" w:rsidRPr="00F97D7C" w:rsidTr="00FF0DC6">
        <w:trPr>
          <w:trHeight w:val="420"/>
        </w:trPr>
        <w:tc>
          <w:tcPr>
            <w:tcW w:w="675" w:type="dxa"/>
          </w:tcPr>
          <w:p w:rsidR="00DE73F9" w:rsidRPr="008E0EAD" w:rsidRDefault="00DE73F9" w:rsidP="00DE73F9">
            <w:pPr>
              <w:rPr>
                <w:sz w:val="27"/>
                <w:szCs w:val="27"/>
              </w:rPr>
            </w:pPr>
            <w:r>
              <w:rPr>
                <w:sz w:val="27"/>
                <w:szCs w:val="27"/>
              </w:rPr>
              <w:lastRenderedPageBreak/>
              <w:t>11.</w:t>
            </w:r>
          </w:p>
        </w:tc>
        <w:tc>
          <w:tcPr>
            <w:tcW w:w="2410" w:type="dxa"/>
          </w:tcPr>
          <w:p w:rsidR="00DE73F9" w:rsidRDefault="00DE73F9" w:rsidP="00DE73F9">
            <w:pPr>
              <w:rPr>
                <w:szCs w:val="28"/>
              </w:rPr>
            </w:pPr>
            <w:r>
              <w:rPr>
                <w:szCs w:val="28"/>
              </w:rPr>
              <w:t>ул.Промышлен-ная, 3а</w:t>
            </w:r>
          </w:p>
          <w:p w:rsidR="00DE73F9" w:rsidRPr="00B672EA" w:rsidRDefault="00DE73F9" w:rsidP="00DE73F9">
            <w:pPr>
              <w:rPr>
                <w:szCs w:val="28"/>
              </w:rPr>
            </w:pPr>
            <w:r>
              <w:rPr>
                <w:szCs w:val="28"/>
              </w:rPr>
              <w:t>район детской площадки</w:t>
            </w:r>
          </w:p>
        </w:tc>
        <w:tc>
          <w:tcPr>
            <w:tcW w:w="2268" w:type="dxa"/>
          </w:tcPr>
          <w:p w:rsidR="00DE73F9" w:rsidRPr="00B672EA" w:rsidRDefault="00DE73F9" w:rsidP="00DE73F9">
            <w:pPr>
              <w:rPr>
                <w:szCs w:val="28"/>
              </w:rPr>
            </w:pPr>
            <w:r>
              <w:rPr>
                <w:szCs w:val="28"/>
              </w:rPr>
              <w:t>поп-корн, сладкая вата, штучные кондитерские изделия, мороженое, прохладитель</w:t>
            </w:r>
            <w:r w:rsidR="006D0CB9">
              <w:rPr>
                <w:szCs w:val="28"/>
              </w:rPr>
              <w:t>-ные напитки, киоск</w:t>
            </w:r>
            <w:r w:rsidR="00693B41">
              <w:rPr>
                <w:szCs w:val="28"/>
              </w:rPr>
              <w:t>,</w:t>
            </w:r>
            <w:r>
              <w:rPr>
                <w:szCs w:val="28"/>
              </w:rPr>
              <w:t>12 кв.м.</w:t>
            </w:r>
          </w:p>
        </w:tc>
        <w:tc>
          <w:tcPr>
            <w:tcW w:w="1418" w:type="dxa"/>
          </w:tcPr>
          <w:p w:rsidR="00DE73F9" w:rsidRPr="00B672EA" w:rsidRDefault="00DE73F9" w:rsidP="00DE73F9">
            <w:pPr>
              <w:tabs>
                <w:tab w:val="left" w:pos="5340"/>
              </w:tabs>
              <w:ind w:right="-2"/>
              <w:rPr>
                <w:szCs w:val="28"/>
              </w:rPr>
            </w:pPr>
            <w:r>
              <w:rPr>
                <w:szCs w:val="28"/>
              </w:rPr>
              <w:t>6437</w:t>
            </w:r>
          </w:p>
        </w:tc>
        <w:tc>
          <w:tcPr>
            <w:tcW w:w="1134" w:type="dxa"/>
          </w:tcPr>
          <w:p w:rsidR="00DE73F9" w:rsidRPr="00B672EA" w:rsidRDefault="00DE73F9" w:rsidP="00DE73F9">
            <w:pPr>
              <w:jc w:val="both"/>
              <w:rPr>
                <w:szCs w:val="28"/>
              </w:rPr>
            </w:pPr>
            <w:r>
              <w:rPr>
                <w:szCs w:val="28"/>
              </w:rPr>
              <w:t>644</w:t>
            </w:r>
          </w:p>
        </w:tc>
        <w:tc>
          <w:tcPr>
            <w:tcW w:w="1417" w:type="dxa"/>
          </w:tcPr>
          <w:p w:rsidR="00DE73F9" w:rsidRPr="00B672EA" w:rsidRDefault="00DE73F9" w:rsidP="00DE73F9">
            <w:pPr>
              <w:jc w:val="both"/>
              <w:rPr>
                <w:szCs w:val="28"/>
              </w:rPr>
            </w:pPr>
            <w:r>
              <w:rPr>
                <w:szCs w:val="28"/>
              </w:rPr>
              <w:t>19311</w:t>
            </w:r>
          </w:p>
        </w:tc>
      </w:tr>
      <w:tr w:rsidR="00DE73F9" w:rsidRPr="00F97D7C" w:rsidTr="00FF0DC6">
        <w:trPr>
          <w:trHeight w:val="420"/>
        </w:trPr>
        <w:tc>
          <w:tcPr>
            <w:tcW w:w="675" w:type="dxa"/>
          </w:tcPr>
          <w:p w:rsidR="00DE73F9" w:rsidRPr="00B672EA" w:rsidRDefault="00DE73F9" w:rsidP="00DE73F9">
            <w:pPr>
              <w:rPr>
                <w:szCs w:val="28"/>
              </w:rPr>
            </w:pPr>
            <w:r>
              <w:rPr>
                <w:szCs w:val="28"/>
              </w:rPr>
              <w:t>12.</w:t>
            </w:r>
          </w:p>
        </w:tc>
        <w:tc>
          <w:tcPr>
            <w:tcW w:w="2410" w:type="dxa"/>
          </w:tcPr>
          <w:p w:rsidR="00DE73F9" w:rsidRPr="00B672EA" w:rsidRDefault="00DE73F9" w:rsidP="00DE73F9">
            <w:pPr>
              <w:jc w:val="both"/>
              <w:rPr>
                <w:szCs w:val="28"/>
              </w:rPr>
            </w:pPr>
            <w:r>
              <w:rPr>
                <w:szCs w:val="28"/>
              </w:rPr>
              <w:t>пр. Победы, 25</w:t>
            </w:r>
          </w:p>
        </w:tc>
        <w:tc>
          <w:tcPr>
            <w:tcW w:w="2268" w:type="dxa"/>
          </w:tcPr>
          <w:p w:rsidR="00DE73F9" w:rsidRDefault="00DE73F9" w:rsidP="00DE73F9">
            <w:pPr>
              <w:rPr>
                <w:szCs w:val="28"/>
              </w:rPr>
            </w:pPr>
            <w:r>
              <w:rPr>
                <w:szCs w:val="28"/>
              </w:rPr>
              <w:t xml:space="preserve">кондитерские изделия, горячие и прохладитель-ные напитки, торговый павильон, </w:t>
            </w:r>
          </w:p>
          <w:p w:rsidR="00DE73F9" w:rsidRPr="00B672EA" w:rsidRDefault="00DE73F9" w:rsidP="00DE73F9">
            <w:pPr>
              <w:rPr>
                <w:szCs w:val="28"/>
              </w:rPr>
            </w:pPr>
            <w:r>
              <w:rPr>
                <w:szCs w:val="28"/>
              </w:rPr>
              <w:t>20 кв.м.</w:t>
            </w:r>
          </w:p>
        </w:tc>
        <w:tc>
          <w:tcPr>
            <w:tcW w:w="1418" w:type="dxa"/>
          </w:tcPr>
          <w:p w:rsidR="00DE73F9" w:rsidRPr="00B672EA" w:rsidRDefault="00DE73F9" w:rsidP="00DE73F9">
            <w:pPr>
              <w:tabs>
                <w:tab w:val="left" w:pos="5340"/>
              </w:tabs>
              <w:ind w:right="-2"/>
              <w:rPr>
                <w:szCs w:val="28"/>
              </w:rPr>
            </w:pPr>
            <w:r>
              <w:rPr>
                <w:szCs w:val="28"/>
              </w:rPr>
              <w:t>28161</w:t>
            </w:r>
          </w:p>
        </w:tc>
        <w:tc>
          <w:tcPr>
            <w:tcW w:w="1134" w:type="dxa"/>
          </w:tcPr>
          <w:p w:rsidR="00DE73F9" w:rsidRPr="00B672EA" w:rsidRDefault="00DE73F9" w:rsidP="00DE73F9">
            <w:pPr>
              <w:jc w:val="both"/>
              <w:rPr>
                <w:szCs w:val="28"/>
              </w:rPr>
            </w:pPr>
            <w:r>
              <w:rPr>
                <w:szCs w:val="28"/>
              </w:rPr>
              <w:t>2816</w:t>
            </w:r>
          </w:p>
        </w:tc>
        <w:tc>
          <w:tcPr>
            <w:tcW w:w="1417" w:type="dxa"/>
          </w:tcPr>
          <w:p w:rsidR="00DE73F9" w:rsidRPr="00B672EA" w:rsidRDefault="00DE73F9" w:rsidP="00DE73F9">
            <w:pPr>
              <w:jc w:val="both"/>
              <w:rPr>
                <w:szCs w:val="28"/>
              </w:rPr>
            </w:pPr>
            <w:r>
              <w:rPr>
                <w:szCs w:val="28"/>
              </w:rPr>
              <w:t>84483</w:t>
            </w:r>
          </w:p>
        </w:tc>
      </w:tr>
      <w:tr w:rsidR="00DE73F9" w:rsidRPr="00F97D7C" w:rsidTr="00FF0DC6">
        <w:trPr>
          <w:trHeight w:val="420"/>
        </w:trPr>
        <w:tc>
          <w:tcPr>
            <w:tcW w:w="675" w:type="dxa"/>
          </w:tcPr>
          <w:p w:rsidR="00DE73F9" w:rsidRPr="00B672EA" w:rsidRDefault="00DE73F9" w:rsidP="00DE73F9">
            <w:pPr>
              <w:rPr>
                <w:szCs w:val="28"/>
              </w:rPr>
            </w:pPr>
            <w:r>
              <w:rPr>
                <w:szCs w:val="28"/>
              </w:rPr>
              <w:t>13.</w:t>
            </w:r>
          </w:p>
        </w:tc>
        <w:tc>
          <w:tcPr>
            <w:tcW w:w="2410" w:type="dxa"/>
          </w:tcPr>
          <w:p w:rsidR="00DE73F9" w:rsidRPr="00B672EA" w:rsidRDefault="00DE73F9" w:rsidP="00DE73F9">
            <w:pPr>
              <w:jc w:val="both"/>
              <w:rPr>
                <w:szCs w:val="28"/>
              </w:rPr>
            </w:pPr>
            <w:r>
              <w:rPr>
                <w:szCs w:val="28"/>
              </w:rPr>
              <w:t>пр.Дзержинского, 17</w:t>
            </w:r>
          </w:p>
        </w:tc>
        <w:tc>
          <w:tcPr>
            <w:tcW w:w="2268" w:type="dxa"/>
          </w:tcPr>
          <w:p w:rsidR="00DE73F9" w:rsidRDefault="00DE73F9" w:rsidP="00DE73F9">
            <w:pPr>
              <w:rPr>
                <w:szCs w:val="28"/>
              </w:rPr>
            </w:pPr>
            <w:r>
              <w:rPr>
                <w:szCs w:val="28"/>
              </w:rPr>
              <w:t xml:space="preserve">цветы, торговый павильон, </w:t>
            </w:r>
          </w:p>
          <w:p w:rsidR="00DE73F9" w:rsidRPr="00B672EA" w:rsidRDefault="00DE73F9" w:rsidP="00DE73F9">
            <w:pPr>
              <w:rPr>
                <w:szCs w:val="28"/>
              </w:rPr>
            </w:pPr>
            <w:r>
              <w:rPr>
                <w:szCs w:val="28"/>
              </w:rPr>
              <w:t>10 кв.м.</w:t>
            </w:r>
          </w:p>
        </w:tc>
        <w:tc>
          <w:tcPr>
            <w:tcW w:w="1418" w:type="dxa"/>
          </w:tcPr>
          <w:p w:rsidR="00DE73F9" w:rsidRDefault="00DE73F9" w:rsidP="00DE73F9">
            <w:pPr>
              <w:tabs>
                <w:tab w:val="left" w:pos="5340"/>
              </w:tabs>
              <w:ind w:right="-2"/>
              <w:rPr>
                <w:szCs w:val="28"/>
              </w:rPr>
            </w:pPr>
            <w:r>
              <w:rPr>
                <w:szCs w:val="28"/>
              </w:rPr>
              <w:t>10728</w:t>
            </w:r>
          </w:p>
          <w:p w:rsidR="00DE73F9" w:rsidRPr="000428CA" w:rsidRDefault="00DE73F9" w:rsidP="00DE73F9">
            <w:pPr>
              <w:rPr>
                <w:szCs w:val="28"/>
              </w:rPr>
            </w:pPr>
          </w:p>
        </w:tc>
        <w:tc>
          <w:tcPr>
            <w:tcW w:w="1134" w:type="dxa"/>
          </w:tcPr>
          <w:p w:rsidR="00DE73F9" w:rsidRDefault="00DE73F9" w:rsidP="00DE73F9">
            <w:pPr>
              <w:jc w:val="both"/>
              <w:rPr>
                <w:szCs w:val="28"/>
              </w:rPr>
            </w:pPr>
            <w:r>
              <w:rPr>
                <w:szCs w:val="28"/>
              </w:rPr>
              <w:t>1073</w:t>
            </w:r>
          </w:p>
          <w:p w:rsidR="00DE73F9" w:rsidRPr="00B672EA" w:rsidRDefault="00DE73F9" w:rsidP="00DE73F9">
            <w:pPr>
              <w:jc w:val="both"/>
              <w:rPr>
                <w:szCs w:val="28"/>
              </w:rPr>
            </w:pPr>
          </w:p>
        </w:tc>
        <w:tc>
          <w:tcPr>
            <w:tcW w:w="1417" w:type="dxa"/>
          </w:tcPr>
          <w:p w:rsidR="00DE73F9" w:rsidRDefault="00DE73F9" w:rsidP="00DE73F9">
            <w:pPr>
              <w:jc w:val="both"/>
              <w:rPr>
                <w:szCs w:val="28"/>
              </w:rPr>
            </w:pPr>
            <w:r>
              <w:rPr>
                <w:szCs w:val="28"/>
              </w:rPr>
              <w:t>32184</w:t>
            </w:r>
          </w:p>
          <w:p w:rsidR="00DE73F9" w:rsidRPr="00B672EA" w:rsidRDefault="00DE73F9" w:rsidP="00DE73F9">
            <w:pPr>
              <w:jc w:val="both"/>
              <w:rPr>
                <w:szCs w:val="28"/>
              </w:rPr>
            </w:pPr>
          </w:p>
        </w:tc>
      </w:tr>
      <w:tr w:rsidR="00DE73F9" w:rsidRPr="00F97D7C" w:rsidTr="00FF0DC6">
        <w:trPr>
          <w:trHeight w:val="420"/>
        </w:trPr>
        <w:tc>
          <w:tcPr>
            <w:tcW w:w="675" w:type="dxa"/>
          </w:tcPr>
          <w:p w:rsidR="00DE73F9" w:rsidRDefault="00DE73F9" w:rsidP="00DE73F9">
            <w:pPr>
              <w:rPr>
                <w:szCs w:val="28"/>
              </w:rPr>
            </w:pPr>
            <w:r>
              <w:rPr>
                <w:szCs w:val="28"/>
              </w:rPr>
              <w:t>14.</w:t>
            </w:r>
          </w:p>
        </w:tc>
        <w:tc>
          <w:tcPr>
            <w:tcW w:w="2410" w:type="dxa"/>
          </w:tcPr>
          <w:p w:rsidR="00DE73F9" w:rsidRPr="00B672EA" w:rsidRDefault="00DE73F9" w:rsidP="00DE73F9">
            <w:pPr>
              <w:jc w:val="both"/>
              <w:rPr>
                <w:szCs w:val="28"/>
              </w:rPr>
            </w:pPr>
            <w:r>
              <w:rPr>
                <w:szCs w:val="28"/>
              </w:rPr>
              <w:t>пр.Дзержинского, 17</w:t>
            </w:r>
          </w:p>
        </w:tc>
        <w:tc>
          <w:tcPr>
            <w:tcW w:w="2268" w:type="dxa"/>
          </w:tcPr>
          <w:p w:rsidR="00DE73F9" w:rsidRDefault="00DE73F9" w:rsidP="00DE73F9">
            <w:pPr>
              <w:rPr>
                <w:szCs w:val="28"/>
              </w:rPr>
            </w:pPr>
            <w:r>
              <w:rPr>
                <w:szCs w:val="28"/>
              </w:rPr>
              <w:t xml:space="preserve">цветы, торговый павильон, </w:t>
            </w:r>
          </w:p>
          <w:p w:rsidR="00DE73F9" w:rsidRPr="00B672EA" w:rsidRDefault="00DE73F9" w:rsidP="00DE73F9">
            <w:pPr>
              <w:rPr>
                <w:szCs w:val="28"/>
              </w:rPr>
            </w:pPr>
            <w:r>
              <w:rPr>
                <w:szCs w:val="28"/>
              </w:rPr>
              <w:t>10 кв.м.</w:t>
            </w:r>
          </w:p>
        </w:tc>
        <w:tc>
          <w:tcPr>
            <w:tcW w:w="1418" w:type="dxa"/>
          </w:tcPr>
          <w:p w:rsidR="00DE73F9" w:rsidRDefault="00DE73F9" w:rsidP="00DE73F9">
            <w:pPr>
              <w:tabs>
                <w:tab w:val="left" w:pos="5340"/>
              </w:tabs>
              <w:ind w:right="-2"/>
              <w:rPr>
                <w:szCs w:val="28"/>
              </w:rPr>
            </w:pPr>
            <w:r>
              <w:rPr>
                <w:szCs w:val="28"/>
              </w:rPr>
              <w:t>10728</w:t>
            </w:r>
          </w:p>
          <w:p w:rsidR="00DE73F9" w:rsidRPr="000428CA" w:rsidRDefault="00DE73F9" w:rsidP="00DE73F9">
            <w:pPr>
              <w:rPr>
                <w:szCs w:val="28"/>
              </w:rPr>
            </w:pPr>
          </w:p>
        </w:tc>
        <w:tc>
          <w:tcPr>
            <w:tcW w:w="1134" w:type="dxa"/>
          </w:tcPr>
          <w:p w:rsidR="00DE73F9" w:rsidRDefault="00DE73F9" w:rsidP="00DE73F9">
            <w:pPr>
              <w:jc w:val="both"/>
              <w:rPr>
                <w:szCs w:val="28"/>
              </w:rPr>
            </w:pPr>
            <w:r>
              <w:rPr>
                <w:szCs w:val="28"/>
              </w:rPr>
              <w:t>1073</w:t>
            </w:r>
          </w:p>
          <w:p w:rsidR="00DE73F9" w:rsidRPr="00B672EA" w:rsidRDefault="00DE73F9" w:rsidP="00DE73F9">
            <w:pPr>
              <w:jc w:val="both"/>
              <w:rPr>
                <w:szCs w:val="28"/>
              </w:rPr>
            </w:pPr>
          </w:p>
        </w:tc>
        <w:tc>
          <w:tcPr>
            <w:tcW w:w="1417" w:type="dxa"/>
          </w:tcPr>
          <w:p w:rsidR="00DE73F9" w:rsidRDefault="00DE73F9" w:rsidP="00DE73F9">
            <w:pPr>
              <w:jc w:val="both"/>
              <w:rPr>
                <w:szCs w:val="28"/>
              </w:rPr>
            </w:pPr>
            <w:r>
              <w:rPr>
                <w:szCs w:val="28"/>
              </w:rPr>
              <w:t>32184</w:t>
            </w:r>
          </w:p>
          <w:p w:rsidR="00DE73F9" w:rsidRPr="00B672EA" w:rsidRDefault="00DE73F9" w:rsidP="00DE73F9">
            <w:pPr>
              <w:jc w:val="both"/>
              <w:rPr>
                <w:szCs w:val="28"/>
              </w:rPr>
            </w:pPr>
          </w:p>
        </w:tc>
      </w:tr>
      <w:tr w:rsidR="00DE73F9" w:rsidRPr="00F97D7C" w:rsidTr="00FF0DC6">
        <w:trPr>
          <w:trHeight w:val="420"/>
        </w:trPr>
        <w:tc>
          <w:tcPr>
            <w:tcW w:w="675" w:type="dxa"/>
          </w:tcPr>
          <w:p w:rsidR="00DE73F9" w:rsidRPr="00B672EA" w:rsidRDefault="00DE73F9" w:rsidP="00DE73F9">
            <w:pPr>
              <w:rPr>
                <w:szCs w:val="28"/>
              </w:rPr>
            </w:pPr>
            <w:r>
              <w:rPr>
                <w:szCs w:val="28"/>
              </w:rPr>
              <w:t>15.</w:t>
            </w:r>
          </w:p>
        </w:tc>
        <w:tc>
          <w:tcPr>
            <w:tcW w:w="2410" w:type="dxa"/>
          </w:tcPr>
          <w:p w:rsidR="00DE73F9" w:rsidRPr="00B672EA" w:rsidRDefault="00DE73F9" w:rsidP="00DE73F9">
            <w:pPr>
              <w:rPr>
                <w:szCs w:val="28"/>
              </w:rPr>
            </w:pPr>
            <w:r>
              <w:rPr>
                <w:szCs w:val="28"/>
              </w:rPr>
              <w:t>ул. Фоменко, 29</w:t>
            </w:r>
          </w:p>
        </w:tc>
        <w:tc>
          <w:tcPr>
            <w:tcW w:w="2268" w:type="dxa"/>
          </w:tcPr>
          <w:p w:rsidR="00DE73F9" w:rsidRDefault="00DE73F9" w:rsidP="00DE73F9">
            <w:pPr>
              <w:rPr>
                <w:szCs w:val="28"/>
              </w:rPr>
            </w:pPr>
            <w:r>
              <w:rPr>
                <w:szCs w:val="28"/>
              </w:rPr>
              <w:t xml:space="preserve">цветы, торговый павильон, </w:t>
            </w:r>
          </w:p>
          <w:p w:rsidR="00DE73F9" w:rsidRPr="00B672EA" w:rsidRDefault="00DE73F9" w:rsidP="00DE73F9">
            <w:pPr>
              <w:rPr>
                <w:szCs w:val="28"/>
              </w:rPr>
            </w:pPr>
            <w:r>
              <w:rPr>
                <w:szCs w:val="28"/>
              </w:rPr>
              <w:t>12 кв.м.</w:t>
            </w:r>
          </w:p>
        </w:tc>
        <w:tc>
          <w:tcPr>
            <w:tcW w:w="1418" w:type="dxa"/>
          </w:tcPr>
          <w:p w:rsidR="00DE73F9" w:rsidRPr="00B672EA" w:rsidRDefault="00DE73F9" w:rsidP="00DE73F9">
            <w:pPr>
              <w:tabs>
                <w:tab w:val="left" w:pos="5340"/>
              </w:tabs>
              <w:ind w:right="-2"/>
              <w:rPr>
                <w:szCs w:val="28"/>
              </w:rPr>
            </w:pPr>
            <w:r>
              <w:rPr>
                <w:szCs w:val="28"/>
              </w:rPr>
              <w:t>6437</w:t>
            </w:r>
          </w:p>
        </w:tc>
        <w:tc>
          <w:tcPr>
            <w:tcW w:w="1134" w:type="dxa"/>
          </w:tcPr>
          <w:p w:rsidR="00DE73F9" w:rsidRPr="00B672EA" w:rsidRDefault="00DE73F9" w:rsidP="00DE73F9">
            <w:pPr>
              <w:rPr>
                <w:szCs w:val="28"/>
              </w:rPr>
            </w:pPr>
            <w:r>
              <w:rPr>
                <w:szCs w:val="28"/>
              </w:rPr>
              <w:t>644</w:t>
            </w:r>
          </w:p>
        </w:tc>
        <w:tc>
          <w:tcPr>
            <w:tcW w:w="1417" w:type="dxa"/>
          </w:tcPr>
          <w:p w:rsidR="00DE73F9" w:rsidRPr="00B672EA" w:rsidRDefault="00DE73F9" w:rsidP="00DE73F9">
            <w:pPr>
              <w:rPr>
                <w:szCs w:val="28"/>
              </w:rPr>
            </w:pPr>
            <w:r>
              <w:rPr>
                <w:szCs w:val="28"/>
              </w:rPr>
              <w:t>19311</w:t>
            </w:r>
          </w:p>
        </w:tc>
      </w:tr>
      <w:tr w:rsidR="00DE73F9" w:rsidRPr="00F97D7C" w:rsidTr="00FF0DC6">
        <w:trPr>
          <w:trHeight w:val="420"/>
        </w:trPr>
        <w:tc>
          <w:tcPr>
            <w:tcW w:w="675" w:type="dxa"/>
          </w:tcPr>
          <w:p w:rsidR="00DE73F9" w:rsidRPr="00B672EA" w:rsidRDefault="00DE73F9" w:rsidP="00DE73F9">
            <w:pPr>
              <w:rPr>
                <w:szCs w:val="28"/>
              </w:rPr>
            </w:pPr>
            <w:r>
              <w:rPr>
                <w:szCs w:val="28"/>
              </w:rPr>
              <w:t>16.</w:t>
            </w:r>
          </w:p>
        </w:tc>
        <w:tc>
          <w:tcPr>
            <w:tcW w:w="2410" w:type="dxa"/>
          </w:tcPr>
          <w:p w:rsidR="00DE73F9" w:rsidRPr="00B672EA" w:rsidRDefault="00DE73F9" w:rsidP="00DE73F9">
            <w:pPr>
              <w:jc w:val="both"/>
              <w:rPr>
                <w:szCs w:val="28"/>
              </w:rPr>
            </w:pPr>
            <w:r>
              <w:rPr>
                <w:szCs w:val="28"/>
              </w:rPr>
              <w:t>ул. Фоменко, 29</w:t>
            </w:r>
          </w:p>
        </w:tc>
        <w:tc>
          <w:tcPr>
            <w:tcW w:w="2268" w:type="dxa"/>
          </w:tcPr>
          <w:p w:rsidR="00DE73F9" w:rsidRDefault="00DE73F9" w:rsidP="00DE73F9">
            <w:pPr>
              <w:rPr>
                <w:szCs w:val="28"/>
              </w:rPr>
            </w:pPr>
            <w:r>
              <w:rPr>
                <w:szCs w:val="28"/>
              </w:rPr>
              <w:t xml:space="preserve">ремонт обуви, павильон, </w:t>
            </w:r>
          </w:p>
          <w:p w:rsidR="00DE73F9" w:rsidRPr="00B672EA" w:rsidRDefault="00DE73F9" w:rsidP="00DE73F9">
            <w:pPr>
              <w:rPr>
                <w:szCs w:val="28"/>
              </w:rPr>
            </w:pPr>
            <w:r>
              <w:rPr>
                <w:szCs w:val="28"/>
              </w:rPr>
              <w:t>12 кв.м.</w:t>
            </w:r>
          </w:p>
        </w:tc>
        <w:tc>
          <w:tcPr>
            <w:tcW w:w="1418" w:type="dxa"/>
          </w:tcPr>
          <w:p w:rsidR="00DE73F9" w:rsidRPr="00B672EA" w:rsidRDefault="00DE73F9" w:rsidP="00DE73F9">
            <w:pPr>
              <w:tabs>
                <w:tab w:val="left" w:pos="5340"/>
              </w:tabs>
              <w:ind w:right="-2"/>
              <w:rPr>
                <w:szCs w:val="28"/>
              </w:rPr>
            </w:pPr>
            <w:r>
              <w:rPr>
                <w:szCs w:val="28"/>
              </w:rPr>
              <w:t>3218</w:t>
            </w:r>
          </w:p>
        </w:tc>
        <w:tc>
          <w:tcPr>
            <w:tcW w:w="1134" w:type="dxa"/>
          </w:tcPr>
          <w:p w:rsidR="00DE73F9" w:rsidRPr="00B672EA" w:rsidRDefault="00DE73F9" w:rsidP="00DE73F9">
            <w:pPr>
              <w:jc w:val="both"/>
              <w:rPr>
                <w:szCs w:val="28"/>
              </w:rPr>
            </w:pPr>
            <w:r>
              <w:rPr>
                <w:szCs w:val="28"/>
              </w:rPr>
              <w:t>322</w:t>
            </w:r>
          </w:p>
        </w:tc>
        <w:tc>
          <w:tcPr>
            <w:tcW w:w="1417" w:type="dxa"/>
          </w:tcPr>
          <w:p w:rsidR="00DE73F9" w:rsidRPr="00B672EA" w:rsidRDefault="00DE73F9" w:rsidP="00DE73F9">
            <w:pPr>
              <w:rPr>
                <w:szCs w:val="28"/>
              </w:rPr>
            </w:pPr>
            <w:r>
              <w:rPr>
                <w:szCs w:val="28"/>
              </w:rPr>
              <w:t>9654</w:t>
            </w:r>
          </w:p>
        </w:tc>
      </w:tr>
    </w:tbl>
    <w:p w:rsidR="002D57B0" w:rsidRDefault="00397B98" w:rsidP="00FA6553">
      <w:pPr>
        <w:pStyle w:val="a4"/>
        <w:jc w:val="both"/>
        <w:rPr>
          <w:rFonts w:ascii="Times New Roman" w:hAnsi="Times New Roman"/>
          <w:sz w:val="28"/>
          <w:szCs w:val="28"/>
        </w:rPr>
      </w:pPr>
      <w:r>
        <w:rPr>
          <w:rFonts w:ascii="Times New Roman" w:hAnsi="Times New Roman"/>
          <w:sz w:val="28"/>
          <w:szCs w:val="28"/>
        </w:rPr>
        <w:tab/>
      </w:r>
    </w:p>
    <w:p w:rsidR="00386CF7" w:rsidRDefault="002D57B0" w:rsidP="00B52DB0">
      <w:pPr>
        <w:pStyle w:val="ConsPlusNormal"/>
        <w:ind w:right="-2" w:firstLine="540"/>
        <w:jc w:val="both"/>
        <w:rPr>
          <w:rFonts w:ascii="Times New Roman" w:hAnsi="Times New Roman" w:cs="Times New Roman"/>
          <w:sz w:val="28"/>
          <w:szCs w:val="28"/>
        </w:rPr>
      </w:pPr>
      <w:r>
        <w:rPr>
          <w:rFonts w:ascii="Times New Roman" w:hAnsi="Times New Roman"/>
          <w:sz w:val="28"/>
          <w:szCs w:val="28"/>
        </w:rPr>
        <w:tab/>
      </w:r>
      <w:r w:rsidR="00D76D10">
        <w:rPr>
          <w:rFonts w:ascii="Times New Roman" w:hAnsi="Times New Roman"/>
          <w:sz w:val="28"/>
          <w:szCs w:val="28"/>
        </w:rPr>
        <w:t>7</w:t>
      </w:r>
      <w:r w:rsidR="00A14115">
        <w:rPr>
          <w:rFonts w:ascii="Times New Roman" w:hAnsi="Times New Roman"/>
          <w:sz w:val="28"/>
          <w:szCs w:val="28"/>
        </w:rPr>
        <w:t>.</w:t>
      </w:r>
      <w:r w:rsidR="00A14115">
        <w:rPr>
          <w:rFonts w:ascii="Times New Roman" w:hAnsi="Times New Roman" w:cs="Times New Roman"/>
          <w:sz w:val="28"/>
          <w:szCs w:val="28"/>
        </w:rPr>
        <w:t>Периодразмещения НТО</w:t>
      </w:r>
      <w:r w:rsidR="00123C6A">
        <w:rPr>
          <w:rFonts w:ascii="Times New Roman" w:hAnsi="Times New Roman" w:cs="Times New Roman"/>
          <w:sz w:val="28"/>
          <w:szCs w:val="28"/>
        </w:rPr>
        <w:t xml:space="preserve"> </w:t>
      </w:r>
      <w:r w:rsidR="00A14115">
        <w:rPr>
          <w:rFonts w:ascii="Times New Roman" w:hAnsi="Times New Roman" w:cs="Times New Roman"/>
          <w:sz w:val="28"/>
          <w:szCs w:val="28"/>
        </w:rPr>
        <w:t>устанавливается с моме</w:t>
      </w:r>
      <w:r w:rsidR="005D271D">
        <w:rPr>
          <w:rFonts w:ascii="Times New Roman" w:hAnsi="Times New Roman" w:cs="Times New Roman"/>
          <w:sz w:val="28"/>
          <w:szCs w:val="28"/>
        </w:rPr>
        <w:t>нта заключения договора  по 31 декабря 2027 года</w:t>
      </w:r>
      <w:r w:rsidR="00C005E5">
        <w:rPr>
          <w:rFonts w:ascii="Times New Roman" w:hAnsi="Times New Roman" w:cs="Times New Roman"/>
          <w:sz w:val="28"/>
          <w:szCs w:val="28"/>
        </w:rPr>
        <w:t xml:space="preserve"> с круглогодичным осуществлением деятельности</w:t>
      </w:r>
      <w:r w:rsidR="005D271D">
        <w:rPr>
          <w:rFonts w:ascii="Times New Roman" w:hAnsi="Times New Roman" w:cs="Times New Roman"/>
          <w:sz w:val="28"/>
          <w:szCs w:val="28"/>
        </w:rPr>
        <w:t>,</w:t>
      </w:r>
      <w:r w:rsidR="00386CF7">
        <w:rPr>
          <w:rFonts w:ascii="Times New Roman" w:hAnsi="Times New Roman" w:cs="Times New Roman"/>
          <w:sz w:val="28"/>
          <w:szCs w:val="28"/>
        </w:rPr>
        <w:t xml:space="preserve"> за исключением лотов  </w:t>
      </w:r>
      <w:r w:rsidR="00B839E4">
        <w:rPr>
          <w:rFonts w:ascii="Times New Roman" w:hAnsi="Times New Roman" w:cs="Times New Roman"/>
          <w:sz w:val="28"/>
          <w:szCs w:val="28"/>
        </w:rPr>
        <w:t xml:space="preserve">№ </w:t>
      </w:r>
      <w:r w:rsidR="00123C6A">
        <w:rPr>
          <w:rFonts w:ascii="Times New Roman" w:hAnsi="Times New Roman" w:cs="Times New Roman"/>
          <w:sz w:val="28"/>
          <w:szCs w:val="28"/>
        </w:rPr>
        <w:t>3</w:t>
      </w:r>
      <w:r w:rsidR="009D22F7">
        <w:rPr>
          <w:rFonts w:ascii="Times New Roman" w:hAnsi="Times New Roman" w:cs="Times New Roman"/>
          <w:sz w:val="28"/>
          <w:szCs w:val="28"/>
        </w:rPr>
        <w:t xml:space="preserve"> и  № </w:t>
      </w:r>
      <w:r w:rsidR="000175BC">
        <w:rPr>
          <w:rFonts w:ascii="Times New Roman" w:hAnsi="Times New Roman" w:cs="Times New Roman"/>
          <w:sz w:val="28"/>
          <w:szCs w:val="28"/>
        </w:rPr>
        <w:t>5</w:t>
      </w:r>
      <w:r w:rsidR="00C005E5">
        <w:rPr>
          <w:rFonts w:ascii="Times New Roman" w:hAnsi="Times New Roman" w:cs="Times New Roman"/>
          <w:sz w:val="28"/>
          <w:szCs w:val="28"/>
        </w:rPr>
        <w:t xml:space="preserve">, для которых определен сезонный период работы  с </w:t>
      </w:r>
      <w:r w:rsidR="00123C6A">
        <w:rPr>
          <w:rFonts w:ascii="Times New Roman" w:hAnsi="Times New Roman" w:cs="Times New Roman"/>
          <w:sz w:val="28"/>
          <w:szCs w:val="28"/>
        </w:rPr>
        <w:t>0</w:t>
      </w:r>
      <w:r w:rsidR="00DE73F9">
        <w:rPr>
          <w:rFonts w:ascii="Times New Roman" w:hAnsi="Times New Roman" w:cs="Times New Roman"/>
          <w:sz w:val="28"/>
          <w:szCs w:val="28"/>
        </w:rPr>
        <w:t>1</w:t>
      </w:r>
      <w:r w:rsidR="00C005E5">
        <w:rPr>
          <w:rFonts w:ascii="Times New Roman" w:hAnsi="Times New Roman" w:cs="Times New Roman"/>
          <w:sz w:val="28"/>
          <w:szCs w:val="28"/>
        </w:rPr>
        <w:t xml:space="preserve">мая по </w:t>
      </w:r>
      <w:r w:rsidR="00DE73F9">
        <w:rPr>
          <w:rFonts w:ascii="Times New Roman" w:hAnsi="Times New Roman" w:cs="Times New Roman"/>
          <w:sz w:val="28"/>
          <w:szCs w:val="28"/>
        </w:rPr>
        <w:t>31октября ежегодно</w:t>
      </w:r>
      <w:r w:rsidR="00C005E5">
        <w:rPr>
          <w:rFonts w:ascii="Times New Roman" w:hAnsi="Times New Roman" w:cs="Times New Roman"/>
          <w:sz w:val="28"/>
          <w:szCs w:val="28"/>
        </w:rPr>
        <w:t>.</w:t>
      </w:r>
    </w:p>
    <w:p w:rsidR="00D97F06" w:rsidRDefault="00A14115" w:rsidP="00A14115">
      <w:pPr>
        <w:pStyle w:val="a4"/>
        <w:rPr>
          <w:rFonts w:ascii="Times New Roman" w:hAnsi="Times New Roman"/>
          <w:sz w:val="28"/>
          <w:szCs w:val="28"/>
        </w:rPr>
      </w:pPr>
      <w:r>
        <w:rPr>
          <w:rFonts w:ascii="Times New Roman" w:hAnsi="Times New Roman"/>
          <w:sz w:val="28"/>
          <w:szCs w:val="28"/>
        </w:rPr>
        <w:tab/>
        <w:t>8.</w:t>
      </w:r>
      <w:r w:rsidR="00FA6553" w:rsidRPr="003E139E">
        <w:rPr>
          <w:rFonts w:ascii="Times New Roman" w:hAnsi="Times New Roman"/>
          <w:sz w:val="28"/>
          <w:szCs w:val="28"/>
        </w:rPr>
        <w:t>Информационно</w:t>
      </w:r>
      <w:r w:rsidR="006005F1">
        <w:rPr>
          <w:rFonts w:ascii="Times New Roman" w:hAnsi="Times New Roman"/>
          <w:sz w:val="28"/>
          <w:szCs w:val="28"/>
        </w:rPr>
        <w:t>е обеспечение аукциона.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10"/>
        <w:gridCol w:w="5812"/>
      </w:tblGrid>
      <w:tr w:rsidR="00FA6553" w:rsidRPr="00331596" w:rsidTr="00977F44">
        <w:tc>
          <w:tcPr>
            <w:tcW w:w="3510" w:type="dxa"/>
          </w:tcPr>
          <w:p w:rsidR="00FA6553" w:rsidRPr="005869F8" w:rsidRDefault="00FA6553" w:rsidP="00EA00D3">
            <w:pPr>
              <w:pStyle w:val="Default"/>
              <w:jc w:val="both"/>
              <w:rPr>
                <w:sz w:val="28"/>
                <w:szCs w:val="28"/>
              </w:rPr>
            </w:pPr>
            <w:r w:rsidRPr="005869F8">
              <w:rPr>
                <w:sz w:val="28"/>
                <w:szCs w:val="28"/>
              </w:rPr>
              <w:t xml:space="preserve">Место, дата, время приема заявок на участие в аукционе </w:t>
            </w:r>
          </w:p>
        </w:tc>
        <w:tc>
          <w:tcPr>
            <w:tcW w:w="5812" w:type="dxa"/>
          </w:tcPr>
          <w:p w:rsidR="00FA6553" w:rsidRPr="005869F8" w:rsidRDefault="00FA6553" w:rsidP="00EA00D3">
            <w:pPr>
              <w:pStyle w:val="Default"/>
              <w:rPr>
                <w:bCs/>
                <w:sz w:val="28"/>
                <w:szCs w:val="28"/>
              </w:rPr>
            </w:pPr>
            <w:r w:rsidRPr="005869F8">
              <w:rPr>
                <w:sz w:val="28"/>
                <w:szCs w:val="28"/>
              </w:rPr>
              <w:t xml:space="preserve">Заявки на участие в аукционе принимаются </w:t>
            </w:r>
            <w:r w:rsidRPr="005869F8">
              <w:rPr>
                <w:bCs/>
                <w:sz w:val="28"/>
                <w:szCs w:val="28"/>
              </w:rPr>
              <w:t>по адресу: г. Кисловодск, пр. Победы, 25, администрация города-ку</w:t>
            </w:r>
            <w:r w:rsidR="00F26A02">
              <w:rPr>
                <w:bCs/>
                <w:sz w:val="28"/>
                <w:szCs w:val="28"/>
              </w:rPr>
              <w:t>рорта Кисловодска, кабинет  № 15</w:t>
            </w:r>
            <w:r w:rsidRPr="005869F8">
              <w:rPr>
                <w:bCs/>
                <w:sz w:val="28"/>
                <w:szCs w:val="28"/>
              </w:rPr>
              <w:t>,</w:t>
            </w:r>
            <w:r w:rsidR="003C7D3C">
              <w:rPr>
                <w:bCs/>
                <w:sz w:val="28"/>
                <w:szCs w:val="28"/>
              </w:rPr>
              <w:t xml:space="preserve"> с </w:t>
            </w:r>
            <w:r w:rsidR="009D22F7">
              <w:rPr>
                <w:bCs/>
                <w:sz w:val="28"/>
                <w:szCs w:val="28"/>
              </w:rPr>
              <w:t>16.03.2023</w:t>
            </w:r>
            <w:r w:rsidR="005A2A68">
              <w:rPr>
                <w:bCs/>
                <w:sz w:val="28"/>
                <w:szCs w:val="28"/>
              </w:rPr>
              <w:t xml:space="preserve">г. </w:t>
            </w:r>
            <w:r w:rsidR="00F26A02">
              <w:rPr>
                <w:bCs/>
                <w:sz w:val="28"/>
                <w:szCs w:val="28"/>
              </w:rPr>
              <w:t xml:space="preserve">по  </w:t>
            </w:r>
            <w:r w:rsidR="009D22F7">
              <w:rPr>
                <w:bCs/>
                <w:sz w:val="28"/>
                <w:szCs w:val="28"/>
              </w:rPr>
              <w:t xml:space="preserve">04.04. </w:t>
            </w:r>
            <w:r w:rsidR="00F26A02">
              <w:rPr>
                <w:bCs/>
                <w:sz w:val="28"/>
                <w:szCs w:val="28"/>
              </w:rPr>
              <w:t>2023г.</w:t>
            </w:r>
          </w:p>
          <w:p w:rsidR="00FA6553" w:rsidRPr="005869F8" w:rsidRDefault="00FA6553" w:rsidP="00EA00D3">
            <w:pPr>
              <w:pStyle w:val="Default"/>
              <w:rPr>
                <w:bCs/>
                <w:sz w:val="28"/>
                <w:szCs w:val="28"/>
              </w:rPr>
            </w:pPr>
            <w:r w:rsidRPr="005869F8">
              <w:rPr>
                <w:bCs/>
                <w:sz w:val="28"/>
                <w:szCs w:val="28"/>
              </w:rPr>
              <w:t xml:space="preserve">с 09-00 </w:t>
            </w:r>
            <w:r w:rsidR="006E3867">
              <w:rPr>
                <w:bCs/>
                <w:sz w:val="28"/>
                <w:szCs w:val="28"/>
              </w:rPr>
              <w:t>до 13-00 час., с 14-00 до 17</w:t>
            </w:r>
            <w:r w:rsidRPr="005869F8">
              <w:rPr>
                <w:bCs/>
                <w:sz w:val="28"/>
                <w:szCs w:val="28"/>
              </w:rPr>
              <w:t>-00 час., ежедневно, кроме выходных дней</w:t>
            </w:r>
          </w:p>
        </w:tc>
      </w:tr>
      <w:tr w:rsidR="00FA6553" w:rsidRPr="00331596" w:rsidTr="00977F44">
        <w:tc>
          <w:tcPr>
            <w:tcW w:w="3510" w:type="dxa"/>
          </w:tcPr>
          <w:p w:rsidR="00FA6553" w:rsidRPr="005869F8" w:rsidRDefault="00FA6553" w:rsidP="00EA00D3">
            <w:pPr>
              <w:pStyle w:val="Default"/>
              <w:jc w:val="both"/>
              <w:rPr>
                <w:sz w:val="28"/>
                <w:szCs w:val="28"/>
              </w:rPr>
            </w:pPr>
            <w:r w:rsidRPr="005869F8">
              <w:rPr>
                <w:sz w:val="28"/>
                <w:szCs w:val="28"/>
              </w:rPr>
              <w:t xml:space="preserve">Место, дата, время рассмотрения заявок на </w:t>
            </w:r>
            <w:r w:rsidRPr="005869F8">
              <w:rPr>
                <w:sz w:val="28"/>
                <w:szCs w:val="28"/>
              </w:rPr>
              <w:lastRenderedPageBreak/>
              <w:t xml:space="preserve">участие в аукционе </w:t>
            </w:r>
          </w:p>
        </w:tc>
        <w:tc>
          <w:tcPr>
            <w:tcW w:w="5812" w:type="dxa"/>
          </w:tcPr>
          <w:p w:rsidR="00FA6553" w:rsidRPr="005869F8" w:rsidRDefault="00FA6553" w:rsidP="005A2A68">
            <w:pPr>
              <w:pStyle w:val="Default"/>
              <w:jc w:val="both"/>
              <w:rPr>
                <w:bCs/>
                <w:sz w:val="28"/>
                <w:szCs w:val="28"/>
              </w:rPr>
            </w:pPr>
            <w:r w:rsidRPr="005869F8">
              <w:rPr>
                <w:sz w:val="28"/>
                <w:szCs w:val="28"/>
              </w:rPr>
              <w:lastRenderedPageBreak/>
              <w:t xml:space="preserve">Заявки на участие в аукционе рассматриваются </w:t>
            </w:r>
            <w:r w:rsidR="005A2A68">
              <w:rPr>
                <w:bCs/>
                <w:sz w:val="28"/>
                <w:szCs w:val="28"/>
              </w:rPr>
              <w:t>11.04.2023г., в 10-00 часов</w:t>
            </w:r>
            <w:r w:rsidR="00DC6508">
              <w:rPr>
                <w:bCs/>
                <w:sz w:val="28"/>
                <w:szCs w:val="28"/>
              </w:rPr>
              <w:t xml:space="preserve"> </w:t>
            </w:r>
            <w:r w:rsidR="005A2A68" w:rsidRPr="005869F8">
              <w:rPr>
                <w:bCs/>
                <w:sz w:val="28"/>
                <w:szCs w:val="28"/>
              </w:rPr>
              <w:lastRenderedPageBreak/>
              <w:t>по адресу</w:t>
            </w:r>
            <w:r w:rsidR="005179D5">
              <w:rPr>
                <w:bCs/>
                <w:sz w:val="28"/>
                <w:szCs w:val="28"/>
              </w:rPr>
              <w:t xml:space="preserve">: </w:t>
            </w:r>
            <w:r w:rsidRPr="005869F8">
              <w:rPr>
                <w:bCs/>
                <w:sz w:val="28"/>
                <w:szCs w:val="28"/>
              </w:rPr>
              <w:t>г. Кисловодск, пр. Победы, 25, администрация города-курор</w:t>
            </w:r>
            <w:r>
              <w:rPr>
                <w:bCs/>
                <w:sz w:val="28"/>
                <w:szCs w:val="28"/>
              </w:rPr>
              <w:t xml:space="preserve">та </w:t>
            </w:r>
            <w:r w:rsidR="00F26A02">
              <w:rPr>
                <w:bCs/>
                <w:sz w:val="28"/>
                <w:szCs w:val="28"/>
              </w:rPr>
              <w:t>Кисловодска, кабинет № 15</w:t>
            </w:r>
            <w:r w:rsidR="005A2A68">
              <w:rPr>
                <w:bCs/>
                <w:sz w:val="28"/>
                <w:szCs w:val="28"/>
              </w:rPr>
              <w:t>.</w:t>
            </w:r>
          </w:p>
        </w:tc>
      </w:tr>
      <w:tr w:rsidR="00FA6553" w:rsidRPr="00331596" w:rsidTr="00977F44">
        <w:tc>
          <w:tcPr>
            <w:tcW w:w="3510" w:type="dxa"/>
          </w:tcPr>
          <w:p w:rsidR="00FA6553" w:rsidRPr="005869F8" w:rsidRDefault="00FA6553" w:rsidP="00EA00D3">
            <w:pPr>
              <w:pStyle w:val="Default"/>
              <w:jc w:val="both"/>
              <w:rPr>
                <w:sz w:val="28"/>
                <w:szCs w:val="28"/>
              </w:rPr>
            </w:pPr>
            <w:r w:rsidRPr="005869F8">
              <w:rPr>
                <w:sz w:val="28"/>
                <w:szCs w:val="28"/>
              </w:rPr>
              <w:lastRenderedPageBreak/>
              <w:t>Место, дата, время проведения аукциона</w:t>
            </w:r>
          </w:p>
        </w:tc>
        <w:tc>
          <w:tcPr>
            <w:tcW w:w="5812" w:type="dxa"/>
          </w:tcPr>
          <w:p w:rsidR="005179D5" w:rsidRDefault="00FA6553" w:rsidP="005179D5">
            <w:pPr>
              <w:pStyle w:val="Default"/>
              <w:jc w:val="both"/>
              <w:rPr>
                <w:sz w:val="28"/>
                <w:szCs w:val="28"/>
              </w:rPr>
            </w:pPr>
            <w:r w:rsidRPr="005869F8">
              <w:rPr>
                <w:sz w:val="28"/>
                <w:szCs w:val="28"/>
              </w:rPr>
              <w:t>Ау</w:t>
            </w:r>
            <w:r>
              <w:rPr>
                <w:sz w:val="28"/>
                <w:szCs w:val="28"/>
              </w:rPr>
              <w:t xml:space="preserve">кцион  состоится </w:t>
            </w:r>
            <w:r w:rsidR="005A2A68" w:rsidRPr="009D22F7">
              <w:rPr>
                <w:sz w:val="28"/>
                <w:szCs w:val="28"/>
              </w:rPr>
              <w:t>18 апреля</w:t>
            </w:r>
            <w:r w:rsidR="005A2A68" w:rsidRPr="00BE6BEC">
              <w:rPr>
                <w:sz w:val="28"/>
                <w:szCs w:val="28"/>
              </w:rPr>
              <w:t>202</w:t>
            </w:r>
            <w:r w:rsidR="005A2A68">
              <w:rPr>
                <w:sz w:val="28"/>
                <w:szCs w:val="28"/>
              </w:rPr>
              <w:t xml:space="preserve">3года  </w:t>
            </w:r>
          </w:p>
          <w:p w:rsidR="00F26A02" w:rsidRPr="005A2A68" w:rsidRDefault="005A2A68" w:rsidP="005179D5">
            <w:pPr>
              <w:pStyle w:val="Default"/>
              <w:jc w:val="both"/>
              <w:rPr>
                <w:sz w:val="28"/>
                <w:szCs w:val="28"/>
              </w:rPr>
            </w:pPr>
            <w:r>
              <w:rPr>
                <w:sz w:val="28"/>
                <w:szCs w:val="28"/>
              </w:rPr>
              <w:t>в 11</w:t>
            </w:r>
            <w:r w:rsidRPr="005869F8">
              <w:rPr>
                <w:sz w:val="28"/>
                <w:szCs w:val="28"/>
              </w:rPr>
              <w:t xml:space="preserve">-00 час. </w:t>
            </w:r>
            <w:r w:rsidR="00FA6553" w:rsidRPr="005869F8">
              <w:rPr>
                <w:sz w:val="28"/>
                <w:szCs w:val="28"/>
              </w:rPr>
              <w:t>по адресу: г. Кисловодск, пр. Победы, 25, администрация города-кур</w:t>
            </w:r>
            <w:r w:rsidR="00DE1DF2">
              <w:rPr>
                <w:sz w:val="28"/>
                <w:szCs w:val="28"/>
              </w:rPr>
              <w:t xml:space="preserve">орта Кисловодска, </w:t>
            </w:r>
            <w:r w:rsidR="00FA6553">
              <w:rPr>
                <w:sz w:val="28"/>
                <w:szCs w:val="28"/>
              </w:rPr>
              <w:t xml:space="preserve">3 этаж, Малый </w:t>
            </w:r>
            <w:r>
              <w:rPr>
                <w:sz w:val="28"/>
                <w:szCs w:val="28"/>
              </w:rPr>
              <w:t xml:space="preserve"> зал.</w:t>
            </w:r>
          </w:p>
          <w:p w:rsidR="00FA6553" w:rsidRPr="005869F8" w:rsidRDefault="00FA6553" w:rsidP="005179D5">
            <w:pPr>
              <w:pStyle w:val="Default"/>
              <w:jc w:val="both"/>
              <w:rPr>
                <w:b/>
                <w:sz w:val="28"/>
                <w:szCs w:val="28"/>
              </w:rPr>
            </w:pPr>
            <w:r w:rsidRPr="005869F8">
              <w:rPr>
                <w:sz w:val="28"/>
                <w:szCs w:val="28"/>
              </w:rPr>
              <w:t>Реги</w:t>
            </w:r>
            <w:r>
              <w:rPr>
                <w:sz w:val="28"/>
                <w:szCs w:val="28"/>
              </w:rPr>
              <w:t>страци</w:t>
            </w:r>
            <w:r w:rsidR="009D22F7">
              <w:rPr>
                <w:sz w:val="28"/>
                <w:szCs w:val="28"/>
              </w:rPr>
              <w:t>я участников аукциона с 10</w:t>
            </w:r>
            <w:r w:rsidR="00C42D33">
              <w:rPr>
                <w:sz w:val="28"/>
                <w:szCs w:val="28"/>
              </w:rPr>
              <w:t>-30 до 11</w:t>
            </w:r>
            <w:r w:rsidRPr="005869F8">
              <w:rPr>
                <w:sz w:val="28"/>
                <w:szCs w:val="28"/>
              </w:rPr>
              <w:t>-00 час.</w:t>
            </w:r>
          </w:p>
        </w:tc>
      </w:tr>
      <w:tr w:rsidR="00FA6553" w:rsidRPr="00331596" w:rsidTr="00977F44">
        <w:tc>
          <w:tcPr>
            <w:tcW w:w="3510" w:type="dxa"/>
          </w:tcPr>
          <w:p w:rsidR="00FA6553" w:rsidRPr="005869F8" w:rsidRDefault="00FA6553" w:rsidP="00EA00D3">
            <w:pPr>
              <w:pStyle w:val="Default"/>
              <w:jc w:val="both"/>
              <w:rPr>
                <w:sz w:val="28"/>
                <w:szCs w:val="28"/>
              </w:rPr>
            </w:pPr>
            <w:r w:rsidRPr="005869F8">
              <w:rPr>
                <w:sz w:val="28"/>
                <w:szCs w:val="28"/>
              </w:rPr>
              <w:t>Место и срок предоставления информации об аукционе</w:t>
            </w:r>
          </w:p>
        </w:tc>
        <w:tc>
          <w:tcPr>
            <w:tcW w:w="5812" w:type="dxa"/>
          </w:tcPr>
          <w:p w:rsidR="0026049A" w:rsidRDefault="0026049A" w:rsidP="00F26A02">
            <w:pPr>
              <w:pStyle w:val="Default"/>
              <w:rPr>
                <w:sz w:val="28"/>
                <w:szCs w:val="28"/>
              </w:rPr>
            </w:pPr>
            <w:r>
              <w:rPr>
                <w:sz w:val="28"/>
                <w:szCs w:val="28"/>
              </w:rPr>
              <w:t xml:space="preserve">357700 </w:t>
            </w:r>
            <w:r w:rsidR="00FA6553" w:rsidRPr="005869F8">
              <w:rPr>
                <w:sz w:val="28"/>
                <w:szCs w:val="28"/>
              </w:rPr>
              <w:t xml:space="preserve"> г. Кисловодск, пр. Победы, 25, администрация города-к</w:t>
            </w:r>
            <w:r w:rsidR="00F26A02">
              <w:rPr>
                <w:sz w:val="28"/>
                <w:szCs w:val="28"/>
              </w:rPr>
              <w:t>урорта Кисловодска, кабинет № 15</w:t>
            </w:r>
            <w:r w:rsidR="00FA6553" w:rsidRPr="005869F8">
              <w:rPr>
                <w:sz w:val="28"/>
                <w:szCs w:val="28"/>
              </w:rPr>
              <w:t xml:space="preserve">, </w:t>
            </w:r>
            <w:r>
              <w:rPr>
                <w:sz w:val="28"/>
                <w:szCs w:val="28"/>
              </w:rPr>
              <w:t xml:space="preserve">телефон 8(87937) 2-00-77  </w:t>
            </w:r>
          </w:p>
          <w:p w:rsidR="00FA6553" w:rsidRPr="005869F8" w:rsidRDefault="00C42D33" w:rsidP="00F26A02">
            <w:pPr>
              <w:pStyle w:val="Default"/>
              <w:rPr>
                <w:sz w:val="28"/>
                <w:szCs w:val="28"/>
              </w:rPr>
            </w:pPr>
            <w:r>
              <w:rPr>
                <w:bCs/>
                <w:sz w:val="28"/>
                <w:szCs w:val="28"/>
              </w:rPr>
              <w:t>с 16.03.</w:t>
            </w:r>
            <w:r w:rsidR="006E3867">
              <w:rPr>
                <w:bCs/>
                <w:sz w:val="28"/>
                <w:szCs w:val="28"/>
              </w:rPr>
              <w:t>202</w:t>
            </w:r>
            <w:r>
              <w:rPr>
                <w:bCs/>
                <w:sz w:val="28"/>
                <w:szCs w:val="28"/>
              </w:rPr>
              <w:t xml:space="preserve">3 г. по 04.04.2023г.     </w:t>
            </w:r>
          </w:p>
        </w:tc>
      </w:tr>
      <w:tr w:rsidR="00FA6553" w:rsidRPr="00331596" w:rsidTr="00977F44">
        <w:tc>
          <w:tcPr>
            <w:tcW w:w="3510" w:type="dxa"/>
          </w:tcPr>
          <w:p w:rsidR="00FA6553" w:rsidRPr="005869F8" w:rsidRDefault="00FA6553" w:rsidP="00EA00D3">
            <w:pPr>
              <w:pStyle w:val="Default"/>
              <w:jc w:val="both"/>
              <w:rPr>
                <w:sz w:val="28"/>
                <w:szCs w:val="28"/>
              </w:rPr>
            </w:pPr>
            <w:r>
              <w:rPr>
                <w:sz w:val="28"/>
                <w:szCs w:val="28"/>
              </w:rPr>
              <w:t>Срок заключения договора</w:t>
            </w:r>
          </w:p>
        </w:tc>
        <w:tc>
          <w:tcPr>
            <w:tcW w:w="5812" w:type="dxa"/>
          </w:tcPr>
          <w:p w:rsidR="00FA6553" w:rsidRDefault="00FA6553" w:rsidP="00EA00D3">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Для победителя аукциона - </w:t>
            </w:r>
            <w:r w:rsidRPr="004109C0">
              <w:rPr>
                <w:rFonts w:ascii="Times New Roman" w:hAnsi="Times New Roman" w:cs="Times New Roman"/>
                <w:sz w:val="28"/>
                <w:szCs w:val="28"/>
              </w:rPr>
              <w:t>не ранее 10 дней со дня размещения протокола аукциона на официальном сайте администр</w:t>
            </w:r>
            <w:r>
              <w:rPr>
                <w:rFonts w:ascii="Times New Roman" w:hAnsi="Times New Roman" w:cs="Times New Roman"/>
                <w:sz w:val="28"/>
                <w:szCs w:val="28"/>
              </w:rPr>
              <w:t>ации города-курорта Кисловодска.</w:t>
            </w:r>
          </w:p>
          <w:p w:rsidR="00FA6553" w:rsidRPr="00553D83" w:rsidRDefault="00FA6553" w:rsidP="00EA00D3">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Для единственного участника – не ранее 10 дней со дня размещения</w:t>
            </w:r>
            <w:r w:rsidRPr="004109C0">
              <w:rPr>
                <w:rFonts w:ascii="Times New Roman" w:hAnsi="Times New Roman" w:cs="Times New Roman"/>
                <w:sz w:val="28"/>
                <w:szCs w:val="28"/>
              </w:rPr>
              <w:t xml:space="preserve"> протокола рассмотрения заявок на участие в аукционе</w:t>
            </w:r>
            <w:r w:rsidR="00F26A02" w:rsidRPr="004109C0">
              <w:rPr>
                <w:rFonts w:ascii="Times New Roman" w:hAnsi="Times New Roman" w:cs="Times New Roman"/>
                <w:sz w:val="28"/>
                <w:szCs w:val="28"/>
              </w:rPr>
              <w:t xml:space="preserve"> на официальном сайте администр</w:t>
            </w:r>
            <w:r w:rsidR="00F26A02">
              <w:rPr>
                <w:rFonts w:ascii="Times New Roman" w:hAnsi="Times New Roman" w:cs="Times New Roman"/>
                <w:sz w:val="28"/>
                <w:szCs w:val="28"/>
              </w:rPr>
              <w:t>ации города-курорта Кисловодска.</w:t>
            </w:r>
          </w:p>
        </w:tc>
      </w:tr>
    </w:tbl>
    <w:p w:rsidR="00693B41" w:rsidRDefault="00693B41" w:rsidP="00977B39">
      <w:pPr>
        <w:pStyle w:val="ConsPlusNormal"/>
        <w:ind w:right="-2" w:firstLine="540"/>
        <w:jc w:val="both"/>
        <w:rPr>
          <w:rFonts w:ascii="Times New Roman" w:hAnsi="Times New Roman"/>
          <w:sz w:val="28"/>
          <w:szCs w:val="28"/>
        </w:rPr>
      </w:pPr>
    </w:p>
    <w:p w:rsidR="00977B39" w:rsidRDefault="00977B39" w:rsidP="00977B39">
      <w:pPr>
        <w:pStyle w:val="ConsPlusNormal"/>
        <w:ind w:right="-2" w:firstLine="540"/>
        <w:jc w:val="both"/>
        <w:rPr>
          <w:rFonts w:ascii="Times New Roman" w:hAnsi="Times New Roman"/>
          <w:sz w:val="28"/>
          <w:szCs w:val="28"/>
        </w:rPr>
      </w:pPr>
      <w:r w:rsidRPr="00B971CE">
        <w:rPr>
          <w:rFonts w:ascii="Times New Roman" w:hAnsi="Times New Roman"/>
          <w:sz w:val="28"/>
          <w:szCs w:val="28"/>
        </w:rPr>
        <w:t>Аукционная документация и проект договора с приложениями  в отношени</w:t>
      </w:r>
      <w:r>
        <w:rPr>
          <w:rFonts w:ascii="Times New Roman" w:hAnsi="Times New Roman"/>
          <w:sz w:val="28"/>
          <w:szCs w:val="28"/>
        </w:rPr>
        <w:t>и каждого лота  с № 1   по  №  16</w:t>
      </w:r>
      <w:r w:rsidRPr="00B971CE">
        <w:rPr>
          <w:rFonts w:ascii="Times New Roman" w:hAnsi="Times New Roman"/>
          <w:sz w:val="28"/>
          <w:szCs w:val="28"/>
        </w:rPr>
        <w:t xml:space="preserve">    размещены на официальном сайте администрации города-курорта </w:t>
      </w:r>
      <w:r w:rsidRPr="000379E8">
        <w:rPr>
          <w:rFonts w:ascii="Times New Roman" w:hAnsi="Times New Roman"/>
          <w:sz w:val="28"/>
          <w:szCs w:val="28"/>
        </w:rPr>
        <w:t xml:space="preserve">Кисловодска </w:t>
      </w:r>
      <w:hyperlink r:id="rId9" w:history="1">
        <w:r w:rsidRPr="000379E8">
          <w:rPr>
            <w:rStyle w:val="a3"/>
            <w:rFonts w:ascii="Times New Roman" w:hAnsi="Times New Roman"/>
            <w:color w:val="auto"/>
            <w:sz w:val="28"/>
            <w:szCs w:val="28"/>
            <w:u w:val="none"/>
            <w:lang w:val="en-US"/>
          </w:rPr>
          <w:t>www</w:t>
        </w:r>
        <w:r w:rsidRPr="000379E8">
          <w:rPr>
            <w:rStyle w:val="a3"/>
            <w:rFonts w:ascii="Times New Roman" w:hAnsi="Times New Roman"/>
            <w:color w:val="auto"/>
            <w:sz w:val="28"/>
            <w:szCs w:val="28"/>
            <w:u w:val="none"/>
          </w:rPr>
          <w:t>.</w:t>
        </w:r>
        <w:r w:rsidRPr="000379E8">
          <w:rPr>
            <w:rStyle w:val="a3"/>
            <w:rFonts w:ascii="Times New Roman" w:hAnsi="Times New Roman"/>
            <w:color w:val="auto"/>
            <w:sz w:val="28"/>
            <w:szCs w:val="28"/>
            <w:u w:val="none"/>
            <w:lang w:val="en-US"/>
          </w:rPr>
          <w:t>kislovodsk</w:t>
        </w:r>
        <w:r w:rsidRPr="000379E8">
          <w:rPr>
            <w:rStyle w:val="a3"/>
            <w:rFonts w:ascii="Times New Roman" w:hAnsi="Times New Roman"/>
            <w:color w:val="auto"/>
            <w:sz w:val="28"/>
            <w:szCs w:val="28"/>
            <w:u w:val="none"/>
          </w:rPr>
          <w:t>-</w:t>
        </w:r>
        <w:r w:rsidRPr="000379E8">
          <w:rPr>
            <w:rStyle w:val="a3"/>
            <w:rFonts w:ascii="Times New Roman" w:hAnsi="Times New Roman"/>
            <w:color w:val="auto"/>
            <w:sz w:val="28"/>
            <w:szCs w:val="28"/>
            <w:u w:val="none"/>
            <w:lang w:val="en-US"/>
          </w:rPr>
          <w:t>kurort</w:t>
        </w:r>
        <w:r w:rsidRPr="000379E8">
          <w:rPr>
            <w:rStyle w:val="a3"/>
            <w:rFonts w:ascii="Times New Roman" w:hAnsi="Times New Roman"/>
            <w:color w:val="auto"/>
            <w:sz w:val="28"/>
            <w:szCs w:val="28"/>
            <w:u w:val="none"/>
          </w:rPr>
          <w:t>.</w:t>
        </w:r>
        <w:r w:rsidRPr="000379E8">
          <w:rPr>
            <w:rStyle w:val="a3"/>
            <w:rFonts w:ascii="Times New Roman" w:hAnsi="Times New Roman"/>
            <w:color w:val="auto"/>
            <w:sz w:val="28"/>
            <w:szCs w:val="28"/>
            <w:u w:val="none"/>
            <w:lang w:val="en-US"/>
          </w:rPr>
          <w:t>org</w:t>
        </w:r>
      </w:hyperlink>
      <w:r w:rsidR="006F5420">
        <w:t xml:space="preserve"> </w:t>
      </w:r>
      <w:r w:rsidRPr="00B971CE">
        <w:rPr>
          <w:rFonts w:ascii="Times New Roman" w:hAnsi="Times New Roman"/>
          <w:sz w:val="28"/>
          <w:szCs w:val="28"/>
        </w:rPr>
        <w:t>в разделе Исполнительная власть/</w:t>
      </w:r>
      <w:r w:rsidRPr="00061B7B">
        <w:rPr>
          <w:rFonts w:ascii="Times New Roman" w:hAnsi="Times New Roman"/>
          <w:sz w:val="28"/>
          <w:szCs w:val="28"/>
        </w:rPr>
        <w:t xml:space="preserve">Управление по муниципальному контролю, </w:t>
      </w:r>
      <w:r>
        <w:rPr>
          <w:rFonts w:ascii="Times New Roman" w:hAnsi="Times New Roman"/>
          <w:sz w:val="28"/>
          <w:szCs w:val="28"/>
        </w:rPr>
        <w:t xml:space="preserve"> торговле, </w:t>
      </w:r>
      <w:r w:rsidRPr="00061B7B">
        <w:rPr>
          <w:rFonts w:ascii="Times New Roman" w:hAnsi="Times New Roman"/>
          <w:sz w:val="28"/>
          <w:szCs w:val="28"/>
        </w:rPr>
        <w:t>общественному питанию и сервису</w:t>
      </w:r>
      <w:r w:rsidRPr="005179D5">
        <w:rPr>
          <w:rFonts w:ascii="Times New Roman" w:hAnsi="Times New Roman"/>
          <w:sz w:val="28"/>
          <w:szCs w:val="28"/>
        </w:rPr>
        <w:t xml:space="preserve"> (далее по тексту - официальный сайт администрации).</w:t>
      </w:r>
      <w:r>
        <w:rPr>
          <w:rFonts w:ascii="Times New Roman" w:hAnsi="Times New Roman"/>
          <w:sz w:val="28"/>
          <w:szCs w:val="28"/>
        </w:rPr>
        <w:tab/>
      </w:r>
    </w:p>
    <w:p w:rsidR="00426993" w:rsidRDefault="00977B39" w:rsidP="005179D5">
      <w:pPr>
        <w:pStyle w:val="a4"/>
        <w:ind w:right="141"/>
        <w:jc w:val="both"/>
        <w:rPr>
          <w:rFonts w:ascii="Times New Roman" w:hAnsi="Times New Roman"/>
          <w:sz w:val="28"/>
          <w:szCs w:val="28"/>
        </w:rPr>
      </w:pPr>
      <w:r>
        <w:rPr>
          <w:rFonts w:ascii="Times New Roman" w:hAnsi="Times New Roman"/>
          <w:sz w:val="28"/>
          <w:szCs w:val="28"/>
        </w:rPr>
        <w:tab/>
      </w:r>
      <w:r w:rsidR="00A14115">
        <w:rPr>
          <w:rFonts w:ascii="Times New Roman" w:hAnsi="Times New Roman"/>
          <w:sz w:val="28"/>
          <w:szCs w:val="28"/>
        </w:rPr>
        <w:t>9.</w:t>
      </w:r>
      <w:r w:rsidR="006005F1">
        <w:rPr>
          <w:rFonts w:ascii="Times New Roman" w:hAnsi="Times New Roman"/>
          <w:sz w:val="28"/>
          <w:szCs w:val="28"/>
        </w:rPr>
        <w:t>Аукцион</w:t>
      </w:r>
      <w:r w:rsidR="00426993">
        <w:rPr>
          <w:rFonts w:ascii="Times New Roman" w:hAnsi="Times New Roman"/>
          <w:sz w:val="28"/>
          <w:szCs w:val="28"/>
        </w:rPr>
        <w:t xml:space="preserve"> проводится среди  субъектов малого и среднего предпринимательства.</w:t>
      </w:r>
    </w:p>
    <w:p w:rsidR="00426993" w:rsidRDefault="00426993" w:rsidP="00426993">
      <w:pPr>
        <w:ind w:firstLine="708"/>
        <w:jc w:val="both"/>
        <w:rPr>
          <w:szCs w:val="28"/>
        </w:rPr>
      </w:pPr>
      <w:r>
        <w:rPr>
          <w:szCs w:val="28"/>
        </w:rPr>
        <w:t xml:space="preserve">Участником аукциона может быть любое  юридическое лицо независимо    от   организационно-правовой формы,   формы  собственности, </w:t>
      </w:r>
    </w:p>
    <w:p w:rsidR="00426993" w:rsidRPr="000B26AE" w:rsidRDefault="00426993" w:rsidP="00426993">
      <w:pPr>
        <w:jc w:val="both"/>
        <w:rPr>
          <w:szCs w:val="28"/>
        </w:rPr>
      </w:pPr>
      <w:r>
        <w:rPr>
          <w:szCs w:val="28"/>
        </w:rPr>
        <w:t xml:space="preserve">места нахождения, </w:t>
      </w:r>
      <w:r w:rsidRPr="00FB1F80">
        <w:rPr>
          <w:szCs w:val="28"/>
        </w:rPr>
        <w:t xml:space="preserve">индивидуальный предприниматель, </w:t>
      </w:r>
      <w:r>
        <w:rPr>
          <w:szCs w:val="28"/>
        </w:rPr>
        <w:t xml:space="preserve">физическое лицо, применяющий специальный налоговый режим (далее – самозанятый), </w:t>
      </w:r>
      <w:r w:rsidRPr="00F60C40">
        <w:rPr>
          <w:szCs w:val="28"/>
        </w:rPr>
        <w:t>осуществляющие деятельность в сфере торговли и предоставления услуг</w:t>
      </w:r>
      <w:r>
        <w:rPr>
          <w:szCs w:val="28"/>
        </w:rPr>
        <w:t xml:space="preserve"> и зарегистрированные в установленном действующим законодательством порядке, в отношении которых</w:t>
      </w:r>
      <w:r w:rsidRPr="000B26AE">
        <w:rPr>
          <w:szCs w:val="28"/>
        </w:rPr>
        <w:t>, не проведены процедуры:</w:t>
      </w:r>
    </w:p>
    <w:p w:rsidR="00426993" w:rsidRPr="000B26AE" w:rsidRDefault="00426993" w:rsidP="00426993">
      <w:pPr>
        <w:pStyle w:val="a4"/>
        <w:jc w:val="both"/>
        <w:rPr>
          <w:rFonts w:ascii="Times New Roman" w:hAnsi="Times New Roman"/>
          <w:sz w:val="28"/>
          <w:szCs w:val="28"/>
        </w:rPr>
      </w:pPr>
      <w:r w:rsidRPr="000B26AE">
        <w:rPr>
          <w:rFonts w:ascii="Times New Roman" w:hAnsi="Times New Roman"/>
          <w:sz w:val="28"/>
          <w:szCs w:val="28"/>
        </w:rPr>
        <w:t>- ликвидации юридического лица и банкротства   в отношении юридического лица, индивидуального предпринимателя;</w:t>
      </w:r>
    </w:p>
    <w:p w:rsidR="00ED1512" w:rsidRDefault="00426993" w:rsidP="002F4EE6">
      <w:pPr>
        <w:pStyle w:val="a4"/>
        <w:jc w:val="both"/>
        <w:rPr>
          <w:rFonts w:ascii="Times New Roman" w:hAnsi="Times New Roman"/>
          <w:sz w:val="28"/>
          <w:szCs w:val="28"/>
        </w:rPr>
      </w:pPr>
      <w:r w:rsidRPr="000B26AE">
        <w:rPr>
          <w:rFonts w:ascii="Times New Roman" w:hAnsi="Times New Roman"/>
          <w:sz w:val="28"/>
          <w:szCs w:val="28"/>
        </w:rPr>
        <w:t>- приостановления деятельности юридического лица, индивидуального предпринимателя в порядке, предусмотренном Кодексом РФ об административных правонарушениях.</w:t>
      </w:r>
    </w:p>
    <w:p w:rsidR="004E3392" w:rsidRDefault="00ED1512" w:rsidP="002F4EE6">
      <w:pPr>
        <w:pStyle w:val="a4"/>
        <w:jc w:val="both"/>
        <w:rPr>
          <w:rFonts w:ascii="Times New Roman" w:hAnsi="Times New Roman"/>
          <w:sz w:val="28"/>
          <w:szCs w:val="28"/>
        </w:rPr>
      </w:pPr>
      <w:r>
        <w:rPr>
          <w:rFonts w:ascii="Times New Roman" w:hAnsi="Times New Roman"/>
          <w:sz w:val="28"/>
          <w:szCs w:val="28"/>
        </w:rPr>
        <w:tab/>
      </w:r>
      <w:r w:rsidR="00B971CE">
        <w:rPr>
          <w:rFonts w:ascii="Times New Roman" w:hAnsi="Times New Roman"/>
          <w:sz w:val="28"/>
          <w:szCs w:val="28"/>
        </w:rPr>
        <w:t>1</w:t>
      </w:r>
      <w:r w:rsidR="00192E77">
        <w:rPr>
          <w:rFonts w:ascii="Times New Roman" w:hAnsi="Times New Roman"/>
          <w:sz w:val="28"/>
          <w:szCs w:val="28"/>
        </w:rPr>
        <w:t>0</w:t>
      </w:r>
      <w:r w:rsidR="00331596" w:rsidRPr="00DB46A6">
        <w:rPr>
          <w:rFonts w:ascii="Times New Roman" w:hAnsi="Times New Roman"/>
          <w:sz w:val="28"/>
          <w:szCs w:val="28"/>
        </w:rPr>
        <w:t>.</w:t>
      </w:r>
      <w:r w:rsidR="002F4EE6" w:rsidRPr="00DB46A6">
        <w:rPr>
          <w:rFonts w:ascii="Times New Roman" w:hAnsi="Times New Roman"/>
          <w:sz w:val="28"/>
          <w:szCs w:val="28"/>
        </w:rPr>
        <w:t>«Шаг аукциона»</w:t>
      </w:r>
      <w:r w:rsidR="00E01B2F">
        <w:rPr>
          <w:rFonts w:ascii="Times New Roman" w:hAnsi="Times New Roman"/>
          <w:sz w:val="28"/>
          <w:szCs w:val="28"/>
        </w:rPr>
        <w:t xml:space="preserve"> составляет 10</w:t>
      </w:r>
      <w:r w:rsidR="002F4EE6" w:rsidRPr="002F4EE6">
        <w:rPr>
          <w:rFonts w:ascii="Times New Roman" w:hAnsi="Times New Roman"/>
          <w:sz w:val="28"/>
          <w:szCs w:val="28"/>
        </w:rPr>
        <w:t xml:space="preserve"> % от начальной </w:t>
      </w:r>
      <w:r w:rsidR="002D57B0">
        <w:rPr>
          <w:rFonts w:ascii="Times New Roman" w:hAnsi="Times New Roman"/>
          <w:sz w:val="28"/>
          <w:szCs w:val="28"/>
        </w:rPr>
        <w:t>(минимальной) цены лота, размер которого в денежном выражении в отношении к</w:t>
      </w:r>
      <w:r w:rsidR="001B1E7D">
        <w:rPr>
          <w:rFonts w:ascii="Times New Roman" w:hAnsi="Times New Roman"/>
          <w:sz w:val="28"/>
          <w:szCs w:val="28"/>
        </w:rPr>
        <w:t>аждого лота обозначен в пункте 6 аукционной документации.</w:t>
      </w:r>
    </w:p>
    <w:p w:rsidR="00693B41" w:rsidRDefault="00693B41" w:rsidP="00D36856">
      <w:pPr>
        <w:pStyle w:val="ConsPlusNormal"/>
        <w:ind w:right="-2" w:firstLine="540"/>
        <w:jc w:val="both"/>
        <w:rPr>
          <w:rFonts w:ascii="Times New Roman" w:hAnsi="Times New Roman"/>
          <w:sz w:val="28"/>
          <w:szCs w:val="28"/>
        </w:rPr>
      </w:pPr>
    </w:p>
    <w:p w:rsidR="00693B41" w:rsidRDefault="00693B41" w:rsidP="00D36856">
      <w:pPr>
        <w:pStyle w:val="ConsPlusNormal"/>
        <w:ind w:right="-2" w:firstLine="540"/>
        <w:jc w:val="both"/>
        <w:rPr>
          <w:rFonts w:ascii="Times New Roman" w:hAnsi="Times New Roman"/>
          <w:sz w:val="28"/>
          <w:szCs w:val="28"/>
        </w:rPr>
      </w:pPr>
    </w:p>
    <w:p w:rsidR="008816FD" w:rsidRDefault="00397B98" w:rsidP="00D36856">
      <w:pPr>
        <w:pStyle w:val="ConsPlusNormal"/>
        <w:ind w:right="-2" w:firstLine="540"/>
        <w:jc w:val="both"/>
        <w:rPr>
          <w:rFonts w:ascii="Times New Roman" w:hAnsi="Times New Roman"/>
          <w:sz w:val="28"/>
          <w:szCs w:val="28"/>
        </w:rPr>
      </w:pPr>
      <w:r>
        <w:rPr>
          <w:rFonts w:ascii="Times New Roman" w:hAnsi="Times New Roman"/>
          <w:sz w:val="28"/>
          <w:szCs w:val="28"/>
        </w:rPr>
        <w:lastRenderedPageBreak/>
        <w:t>1</w:t>
      </w:r>
      <w:r w:rsidR="00192E77">
        <w:rPr>
          <w:rFonts w:ascii="Times New Roman" w:hAnsi="Times New Roman"/>
          <w:sz w:val="28"/>
          <w:szCs w:val="28"/>
        </w:rPr>
        <w:t>1</w:t>
      </w:r>
      <w:r w:rsidR="009C0757">
        <w:rPr>
          <w:rFonts w:ascii="Times New Roman" w:hAnsi="Times New Roman"/>
          <w:sz w:val="28"/>
          <w:szCs w:val="28"/>
        </w:rPr>
        <w:t>.</w:t>
      </w:r>
      <w:r w:rsidR="008816FD">
        <w:rPr>
          <w:rFonts w:ascii="Times New Roman" w:hAnsi="Times New Roman"/>
          <w:sz w:val="28"/>
          <w:szCs w:val="28"/>
        </w:rPr>
        <w:t>Задаток для участия в аукционе.</w:t>
      </w:r>
    </w:p>
    <w:p w:rsidR="009C0757" w:rsidRDefault="004532B9" w:rsidP="00D36856">
      <w:pPr>
        <w:pStyle w:val="ConsPlusNormal"/>
        <w:ind w:right="-2" w:firstLine="540"/>
        <w:jc w:val="both"/>
        <w:rPr>
          <w:rStyle w:val="markedcontent"/>
          <w:rFonts w:ascii="Times New Roman" w:hAnsi="Times New Roman" w:cs="Times New Roman"/>
          <w:sz w:val="28"/>
          <w:szCs w:val="28"/>
        </w:rPr>
      </w:pPr>
      <w:r>
        <w:rPr>
          <w:rFonts w:ascii="Times New Roman" w:hAnsi="Times New Roman"/>
          <w:sz w:val="28"/>
          <w:szCs w:val="28"/>
        </w:rPr>
        <w:t>11.1.Для участия в аукционе заявител</w:t>
      </w:r>
      <w:r w:rsidR="00556FAC">
        <w:rPr>
          <w:rFonts w:ascii="Times New Roman" w:hAnsi="Times New Roman"/>
          <w:sz w:val="28"/>
          <w:szCs w:val="28"/>
        </w:rPr>
        <w:t>ь</w:t>
      </w:r>
      <w:r>
        <w:rPr>
          <w:rFonts w:ascii="Times New Roman" w:hAnsi="Times New Roman"/>
          <w:sz w:val="28"/>
          <w:szCs w:val="28"/>
        </w:rPr>
        <w:t xml:space="preserve"> внос</w:t>
      </w:r>
      <w:r w:rsidR="00556FAC">
        <w:rPr>
          <w:rFonts w:ascii="Times New Roman" w:hAnsi="Times New Roman"/>
          <w:sz w:val="28"/>
          <w:szCs w:val="28"/>
        </w:rPr>
        <w:t>и</w:t>
      </w:r>
      <w:r>
        <w:rPr>
          <w:rFonts w:ascii="Times New Roman" w:hAnsi="Times New Roman"/>
          <w:sz w:val="28"/>
          <w:szCs w:val="28"/>
        </w:rPr>
        <w:t>т задаток</w:t>
      </w:r>
      <w:r w:rsidR="00D36856">
        <w:rPr>
          <w:rStyle w:val="markedcontent"/>
          <w:rFonts w:ascii="Times New Roman" w:hAnsi="Times New Roman" w:cs="Times New Roman"/>
          <w:sz w:val="28"/>
          <w:szCs w:val="28"/>
        </w:rPr>
        <w:t xml:space="preserve"> в разме</w:t>
      </w:r>
      <w:r w:rsidR="00566185">
        <w:rPr>
          <w:rStyle w:val="markedcontent"/>
          <w:rFonts w:ascii="Times New Roman" w:hAnsi="Times New Roman" w:cs="Times New Roman"/>
          <w:sz w:val="28"/>
          <w:szCs w:val="28"/>
        </w:rPr>
        <w:t xml:space="preserve">ре </w:t>
      </w:r>
      <w:r w:rsidR="00ED1512">
        <w:rPr>
          <w:rStyle w:val="markedcontent"/>
          <w:rFonts w:ascii="Times New Roman" w:hAnsi="Times New Roman" w:cs="Times New Roman"/>
          <w:sz w:val="28"/>
          <w:szCs w:val="28"/>
        </w:rPr>
        <w:t>трех-</w:t>
      </w:r>
      <w:r>
        <w:rPr>
          <w:rStyle w:val="markedcontent"/>
          <w:rFonts w:ascii="Times New Roman" w:hAnsi="Times New Roman" w:cs="Times New Roman"/>
          <w:sz w:val="28"/>
          <w:szCs w:val="28"/>
        </w:rPr>
        <w:t xml:space="preserve"> кратной  стоимости </w:t>
      </w:r>
      <w:r w:rsidR="00D36856">
        <w:rPr>
          <w:rStyle w:val="markedcontent"/>
          <w:rFonts w:ascii="Times New Roman" w:hAnsi="Times New Roman" w:cs="Times New Roman"/>
          <w:sz w:val="28"/>
          <w:szCs w:val="28"/>
        </w:rPr>
        <w:t>на</w:t>
      </w:r>
      <w:r w:rsidR="00461DEC">
        <w:rPr>
          <w:rStyle w:val="markedcontent"/>
          <w:rFonts w:ascii="Times New Roman" w:hAnsi="Times New Roman" w:cs="Times New Roman"/>
          <w:sz w:val="28"/>
          <w:szCs w:val="28"/>
        </w:rPr>
        <w:t>чальной (минимальной</w:t>
      </w:r>
      <w:r>
        <w:rPr>
          <w:rStyle w:val="markedcontent"/>
          <w:rFonts w:ascii="Times New Roman" w:hAnsi="Times New Roman" w:cs="Times New Roman"/>
          <w:sz w:val="28"/>
          <w:szCs w:val="28"/>
        </w:rPr>
        <w:t>) цены в отношении каждого лота</w:t>
      </w:r>
      <w:r w:rsidR="00556FAC">
        <w:rPr>
          <w:rStyle w:val="markedcontent"/>
          <w:rFonts w:ascii="Times New Roman" w:hAnsi="Times New Roman" w:cs="Times New Roman"/>
          <w:sz w:val="28"/>
          <w:szCs w:val="28"/>
        </w:rPr>
        <w:t>.</w:t>
      </w:r>
      <w:r w:rsidR="00461DEC">
        <w:rPr>
          <w:rStyle w:val="markedcontent"/>
          <w:rFonts w:ascii="Times New Roman" w:hAnsi="Times New Roman" w:cs="Times New Roman"/>
          <w:sz w:val="28"/>
          <w:szCs w:val="28"/>
        </w:rPr>
        <w:t xml:space="preserve"> Сумма задатка по </w:t>
      </w:r>
      <w:r w:rsidR="006005F1">
        <w:rPr>
          <w:rStyle w:val="markedcontent"/>
          <w:rFonts w:ascii="Times New Roman" w:hAnsi="Times New Roman" w:cs="Times New Roman"/>
          <w:sz w:val="28"/>
          <w:szCs w:val="28"/>
        </w:rPr>
        <w:t>каждому лоту</w:t>
      </w:r>
      <w:r w:rsidR="00461DEC">
        <w:rPr>
          <w:rStyle w:val="markedcontent"/>
          <w:rFonts w:ascii="Times New Roman" w:hAnsi="Times New Roman" w:cs="Times New Roman"/>
          <w:sz w:val="28"/>
          <w:szCs w:val="28"/>
        </w:rPr>
        <w:t xml:space="preserve"> указана в пункте 6 аукционной документации.</w:t>
      </w:r>
      <w:r w:rsidR="00DC6508">
        <w:rPr>
          <w:rStyle w:val="markedcontent"/>
          <w:rFonts w:ascii="Times New Roman" w:hAnsi="Times New Roman" w:cs="Times New Roman"/>
          <w:sz w:val="28"/>
          <w:szCs w:val="28"/>
        </w:rPr>
        <w:t xml:space="preserve"> </w:t>
      </w:r>
      <w:r w:rsidRPr="004532B9">
        <w:rPr>
          <w:rStyle w:val="markedcontent"/>
          <w:rFonts w:ascii="Times New Roman" w:hAnsi="Times New Roman" w:cs="Times New Roman"/>
          <w:sz w:val="28"/>
          <w:szCs w:val="28"/>
        </w:rPr>
        <w:t xml:space="preserve">Поступление задатка </w:t>
      </w:r>
      <w:r w:rsidR="00EA09C9">
        <w:rPr>
          <w:rStyle w:val="markedcontent"/>
          <w:rFonts w:ascii="Times New Roman" w:hAnsi="Times New Roman" w:cs="Times New Roman"/>
          <w:sz w:val="28"/>
          <w:szCs w:val="28"/>
        </w:rPr>
        <w:t>должно быть подтверждено платежным банковским документом, кото</w:t>
      </w:r>
      <w:r w:rsidR="00556FAC">
        <w:rPr>
          <w:rStyle w:val="markedcontent"/>
          <w:rFonts w:ascii="Times New Roman" w:hAnsi="Times New Roman" w:cs="Times New Roman"/>
          <w:sz w:val="28"/>
          <w:szCs w:val="28"/>
        </w:rPr>
        <w:t>рый прилагается к заявке.</w:t>
      </w:r>
    </w:p>
    <w:p w:rsidR="00D36856" w:rsidRDefault="008816FD" w:rsidP="00D36856">
      <w:pPr>
        <w:pStyle w:val="ConsPlusNormal"/>
        <w:ind w:right="-2" w:firstLine="540"/>
        <w:jc w:val="both"/>
        <w:rPr>
          <w:rFonts w:ascii="Times New Roman" w:hAnsi="Times New Roman" w:cs="Times New Roman"/>
          <w:sz w:val="28"/>
          <w:szCs w:val="28"/>
        </w:rPr>
      </w:pPr>
      <w:r>
        <w:rPr>
          <w:rFonts w:ascii="Times New Roman" w:hAnsi="Times New Roman" w:cs="Times New Roman"/>
          <w:sz w:val="28"/>
          <w:szCs w:val="28"/>
        </w:rPr>
        <w:t>11.2.</w:t>
      </w:r>
      <w:r w:rsidR="00D36856">
        <w:rPr>
          <w:rFonts w:ascii="Times New Roman" w:hAnsi="Times New Roman" w:cs="Times New Roman"/>
          <w:sz w:val="28"/>
          <w:szCs w:val="28"/>
        </w:rPr>
        <w:t>Денежные средства в качестве задатка вносятся претендентом на счет организатора аукциона по каждому заявленному лоту отдельно в срок, обозначенный для приема заявок на аукцион</w:t>
      </w:r>
      <w:r w:rsidR="00F26A02">
        <w:rPr>
          <w:rFonts w:ascii="Times New Roman" w:hAnsi="Times New Roman" w:cs="Times New Roman"/>
          <w:sz w:val="28"/>
          <w:szCs w:val="28"/>
        </w:rPr>
        <w:t>,</w:t>
      </w:r>
      <w:r w:rsidR="00D36856">
        <w:rPr>
          <w:rFonts w:ascii="Times New Roman" w:hAnsi="Times New Roman" w:cs="Times New Roman"/>
          <w:sz w:val="28"/>
          <w:szCs w:val="28"/>
        </w:rPr>
        <w:t xml:space="preserve"> по следующим реквизитам:</w:t>
      </w:r>
    </w:p>
    <w:p w:rsidR="000974D4" w:rsidRDefault="000974D4" w:rsidP="00D36856">
      <w:pPr>
        <w:pStyle w:val="ConsPlusNormal"/>
        <w:ind w:right="-2" w:firstLine="540"/>
        <w:jc w:val="both"/>
        <w:rPr>
          <w:rFonts w:ascii="Times New Roman" w:hAnsi="Times New Roman" w:cs="Times New Roman"/>
          <w:sz w:val="28"/>
          <w:szCs w:val="28"/>
        </w:rPr>
      </w:pPr>
      <w:r>
        <w:rPr>
          <w:rFonts w:ascii="Times New Roman" w:hAnsi="Times New Roman" w:cs="Times New Roman"/>
          <w:sz w:val="28"/>
          <w:szCs w:val="28"/>
        </w:rPr>
        <w:t>Получатель: УФК по Ставропольскому краю (Администрация города-курорта Кисловодска, лицевой счет 05213013700)</w:t>
      </w:r>
    </w:p>
    <w:p w:rsidR="000974D4" w:rsidRDefault="000974D4" w:rsidP="00D36856">
      <w:pPr>
        <w:pStyle w:val="ConsPlusNormal"/>
        <w:ind w:right="-2" w:firstLine="540"/>
        <w:jc w:val="both"/>
        <w:rPr>
          <w:rFonts w:ascii="Times New Roman" w:hAnsi="Times New Roman" w:cs="Times New Roman"/>
          <w:sz w:val="28"/>
          <w:szCs w:val="28"/>
        </w:rPr>
      </w:pPr>
      <w:r>
        <w:rPr>
          <w:rFonts w:ascii="Times New Roman" w:hAnsi="Times New Roman" w:cs="Times New Roman"/>
          <w:sz w:val="28"/>
          <w:szCs w:val="28"/>
        </w:rPr>
        <w:t>Наименование банка: Отделение Ставрополь Банка России //УФК по Ставропольскому краю г.Ставрополь</w:t>
      </w:r>
    </w:p>
    <w:p w:rsidR="000974D4" w:rsidRDefault="000974D4" w:rsidP="00D36856">
      <w:pPr>
        <w:pStyle w:val="ConsPlusNormal"/>
        <w:ind w:right="-2" w:firstLine="540"/>
        <w:jc w:val="both"/>
        <w:rPr>
          <w:rFonts w:ascii="Times New Roman" w:hAnsi="Times New Roman" w:cs="Times New Roman"/>
          <w:sz w:val="28"/>
          <w:szCs w:val="28"/>
        </w:rPr>
      </w:pPr>
      <w:r>
        <w:rPr>
          <w:rFonts w:ascii="Times New Roman" w:hAnsi="Times New Roman" w:cs="Times New Roman"/>
          <w:sz w:val="28"/>
          <w:szCs w:val="28"/>
        </w:rPr>
        <w:t>БИК: 010702101</w:t>
      </w:r>
    </w:p>
    <w:p w:rsidR="000974D4" w:rsidRDefault="000974D4" w:rsidP="00D36856">
      <w:pPr>
        <w:pStyle w:val="ConsPlusNormal"/>
        <w:ind w:right="-2" w:firstLine="540"/>
        <w:jc w:val="both"/>
        <w:rPr>
          <w:rFonts w:ascii="Times New Roman" w:hAnsi="Times New Roman" w:cs="Times New Roman"/>
          <w:sz w:val="28"/>
          <w:szCs w:val="28"/>
        </w:rPr>
      </w:pPr>
      <w:r>
        <w:rPr>
          <w:rFonts w:ascii="Times New Roman" w:hAnsi="Times New Roman" w:cs="Times New Roman"/>
          <w:sz w:val="28"/>
          <w:szCs w:val="28"/>
        </w:rPr>
        <w:t>Казначейский счет: 03232643077150002100</w:t>
      </w:r>
    </w:p>
    <w:p w:rsidR="000974D4" w:rsidRDefault="000974D4" w:rsidP="00D36856">
      <w:pPr>
        <w:pStyle w:val="ConsPlusNormal"/>
        <w:ind w:right="-2" w:firstLine="540"/>
        <w:jc w:val="both"/>
        <w:rPr>
          <w:rFonts w:ascii="Times New Roman" w:hAnsi="Times New Roman" w:cs="Times New Roman"/>
          <w:sz w:val="28"/>
          <w:szCs w:val="28"/>
        </w:rPr>
      </w:pPr>
      <w:r>
        <w:rPr>
          <w:rFonts w:ascii="Times New Roman" w:hAnsi="Times New Roman" w:cs="Times New Roman"/>
          <w:sz w:val="28"/>
          <w:szCs w:val="28"/>
        </w:rPr>
        <w:t>Единый казначейский счет: 40102810345370000013</w:t>
      </w:r>
    </w:p>
    <w:p w:rsidR="000974D4" w:rsidRDefault="000974D4" w:rsidP="00D36856">
      <w:pPr>
        <w:pStyle w:val="ConsPlusNormal"/>
        <w:ind w:right="-2" w:firstLine="540"/>
        <w:jc w:val="both"/>
        <w:rPr>
          <w:rFonts w:ascii="Times New Roman" w:hAnsi="Times New Roman" w:cs="Times New Roman"/>
          <w:sz w:val="28"/>
          <w:szCs w:val="28"/>
        </w:rPr>
      </w:pPr>
      <w:r>
        <w:rPr>
          <w:rFonts w:ascii="Times New Roman" w:hAnsi="Times New Roman" w:cs="Times New Roman"/>
          <w:sz w:val="28"/>
          <w:szCs w:val="28"/>
        </w:rPr>
        <w:t>ИНН: 2628016302</w:t>
      </w:r>
    </w:p>
    <w:p w:rsidR="000974D4" w:rsidRDefault="000974D4" w:rsidP="00D36856">
      <w:pPr>
        <w:pStyle w:val="ConsPlusNormal"/>
        <w:ind w:right="-2" w:firstLine="540"/>
        <w:jc w:val="both"/>
        <w:rPr>
          <w:rFonts w:ascii="Times New Roman" w:hAnsi="Times New Roman" w:cs="Times New Roman"/>
          <w:sz w:val="28"/>
          <w:szCs w:val="28"/>
        </w:rPr>
      </w:pPr>
      <w:r>
        <w:rPr>
          <w:rFonts w:ascii="Times New Roman" w:hAnsi="Times New Roman" w:cs="Times New Roman"/>
          <w:sz w:val="28"/>
          <w:szCs w:val="28"/>
        </w:rPr>
        <w:t>КПП: 262801001</w:t>
      </w:r>
    </w:p>
    <w:p w:rsidR="000974D4" w:rsidRDefault="000974D4" w:rsidP="00D36856">
      <w:pPr>
        <w:pStyle w:val="ConsPlusNormal"/>
        <w:ind w:right="-2" w:firstLine="540"/>
        <w:jc w:val="both"/>
        <w:rPr>
          <w:rFonts w:ascii="Times New Roman" w:hAnsi="Times New Roman" w:cs="Times New Roman"/>
          <w:sz w:val="28"/>
          <w:szCs w:val="28"/>
        </w:rPr>
      </w:pPr>
      <w:r>
        <w:rPr>
          <w:rFonts w:ascii="Times New Roman" w:hAnsi="Times New Roman" w:cs="Times New Roman"/>
          <w:sz w:val="28"/>
          <w:szCs w:val="28"/>
        </w:rPr>
        <w:t>ОКТМО: 07715000</w:t>
      </w:r>
    </w:p>
    <w:p w:rsidR="00D36856" w:rsidRDefault="000974D4" w:rsidP="00D36856">
      <w:pPr>
        <w:pStyle w:val="ConsPlusNormal"/>
        <w:ind w:right="-2" w:firstLine="540"/>
        <w:jc w:val="both"/>
        <w:rPr>
          <w:rFonts w:ascii="Times New Roman" w:hAnsi="Times New Roman" w:cs="Times New Roman"/>
          <w:sz w:val="28"/>
          <w:szCs w:val="28"/>
        </w:rPr>
      </w:pPr>
      <w:r>
        <w:rPr>
          <w:rFonts w:ascii="Times New Roman" w:hAnsi="Times New Roman" w:cs="Times New Roman"/>
          <w:sz w:val="28"/>
          <w:szCs w:val="28"/>
        </w:rPr>
        <w:t>Лицевой счет: 05213013700</w:t>
      </w:r>
    </w:p>
    <w:p w:rsidR="003E3352" w:rsidRDefault="00A4710E" w:rsidP="003E3352">
      <w:pPr>
        <w:pStyle w:val="ConsPlusNormal"/>
        <w:ind w:right="-2" w:firstLine="540"/>
        <w:jc w:val="both"/>
        <w:rPr>
          <w:rFonts w:ascii="Times New Roman" w:hAnsi="Times New Roman" w:cs="Times New Roman"/>
          <w:sz w:val="28"/>
          <w:szCs w:val="28"/>
        </w:rPr>
      </w:pPr>
      <w:r>
        <w:rPr>
          <w:rFonts w:ascii="Times New Roman" w:hAnsi="Times New Roman" w:cs="Times New Roman"/>
          <w:sz w:val="28"/>
          <w:szCs w:val="28"/>
        </w:rPr>
        <w:t>11.3.</w:t>
      </w:r>
      <w:r w:rsidR="003E3352" w:rsidRPr="002A226B">
        <w:rPr>
          <w:rFonts w:ascii="Times New Roman" w:hAnsi="Times New Roman" w:cs="Times New Roman"/>
          <w:sz w:val="28"/>
          <w:szCs w:val="28"/>
        </w:rPr>
        <w:t xml:space="preserve">Победителю аукциона задаток засчитывается в счет исполнения обязательств по договору, заключенному по результатам аукциона. При этом </w:t>
      </w:r>
    </w:p>
    <w:p w:rsidR="00566185" w:rsidRDefault="003E3352" w:rsidP="003E3352">
      <w:pPr>
        <w:pStyle w:val="ConsPlusNormal"/>
        <w:ind w:right="-2" w:firstLine="0"/>
        <w:jc w:val="both"/>
        <w:rPr>
          <w:rFonts w:ascii="Times New Roman" w:hAnsi="Times New Roman" w:cs="Times New Roman"/>
          <w:sz w:val="28"/>
          <w:szCs w:val="28"/>
        </w:rPr>
      </w:pPr>
      <w:r w:rsidRPr="002A226B">
        <w:rPr>
          <w:rFonts w:ascii="Times New Roman" w:hAnsi="Times New Roman" w:cs="Times New Roman"/>
          <w:sz w:val="28"/>
          <w:szCs w:val="28"/>
        </w:rPr>
        <w:t xml:space="preserve">задаток, внесенный вторым участником аукциона, возвращается такому участнику в течение 5 рабочих дней с даты подписания договора с победителем аукциона. </w:t>
      </w:r>
    </w:p>
    <w:p w:rsidR="00566185" w:rsidRPr="005D119B" w:rsidRDefault="00A4710E" w:rsidP="00566185">
      <w:pPr>
        <w:pStyle w:val="ConsPlusNormal"/>
        <w:ind w:right="-2" w:firstLine="540"/>
        <w:jc w:val="both"/>
        <w:rPr>
          <w:rFonts w:ascii="Times New Roman" w:hAnsi="Times New Roman" w:cs="Times New Roman"/>
          <w:sz w:val="28"/>
          <w:szCs w:val="28"/>
        </w:rPr>
      </w:pPr>
      <w:r>
        <w:rPr>
          <w:rFonts w:ascii="Times New Roman" w:hAnsi="Times New Roman" w:cs="Times New Roman"/>
          <w:sz w:val="28"/>
          <w:szCs w:val="28"/>
        </w:rPr>
        <w:t>11.4.</w:t>
      </w:r>
      <w:r w:rsidR="00566185" w:rsidRPr="002A226B">
        <w:rPr>
          <w:rFonts w:ascii="Times New Roman" w:hAnsi="Times New Roman" w:cs="Times New Roman"/>
          <w:sz w:val="28"/>
          <w:szCs w:val="28"/>
        </w:rPr>
        <w:t>Денежные средства, внесенные в качестве задатка, возвращаются участникам (претендентам) по их письменному заявлению с приложением  банковских реквизитов  в  следующих случаях и сроки:</w:t>
      </w:r>
    </w:p>
    <w:p w:rsidR="00566185" w:rsidRPr="002A226B" w:rsidRDefault="00566185" w:rsidP="00566185">
      <w:pPr>
        <w:pStyle w:val="ConsPlusNormal"/>
        <w:ind w:right="-2"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A226B">
        <w:rPr>
          <w:rFonts w:ascii="Times New Roman" w:hAnsi="Times New Roman" w:cs="Times New Roman"/>
          <w:sz w:val="28"/>
          <w:szCs w:val="28"/>
        </w:rPr>
        <w:t xml:space="preserve">при принятии </w:t>
      </w:r>
      <w:r w:rsidR="00B373F3">
        <w:rPr>
          <w:rFonts w:ascii="Times New Roman" w:hAnsi="Times New Roman" w:cs="Times New Roman"/>
          <w:sz w:val="28"/>
          <w:szCs w:val="28"/>
        </w:rPr>
        <w:t xml:space="preserve">организатором аукциона </w:t>
      </w:r>
      <w:r w:rsidRPr="002A226B">
        <w:rPr>
          <w:rFonts w:ascii="Times New Roman" w:hAnsi="Times New Roman" w:cs="Times New Roman"/>
          <w:sz w:val="28"/>
          <w:szCs w:val="28"/>
        </w:rPr>
        <w:t>решения об отказе от проведения аукциона в течение  10 рабочих       дней</w:t>
      </w:r>
      <w:r w:rsidR="00B373F3">
        <w:rPr>
          <w:rFonts w:ascii="Times New Roman" w:hAnsi="Times New Roman" w:cs="Times New Roman"/>
          <w:sz w:val="28"/>
          <w:szCs w:val="28"/>
        </w:rPr>
        <w:t xml:space="preserve">        со    дня   принятия </w:t>
      </w:r>
      <w:r w:rsidRPr="002A226B">
        <w:rPr>
          <w:rFonts w:ascii="Times New Roman" w:hAnsi="Times New Roman" w:cs="Times New Roman"/>
          <w:sz w:val="28"/>
          <w:szCs w:val="28"/>
        </w:rPr>
        <w:t>соответствующего  решения  администрацией города-курорта Кисловодска;</w:t>
      </w:r>
    </w:p>
    <w:p w:rsidR="00566185" w:rsidRPr="002A226B" w:rsidRDefault="00566185" w:rsidP="00566185">
      <w:pPr>
        <w:pStyle w:val="ConsPlusNormal"/>
        <w:ind w:right="-2"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A226B">
        <w:rPr>
          <w:rFonts w:ascii="Times New Roman" w:hAnsi="Times New Roman" w:cs="Times New Roman"/>
          <w:sz w:val="28"/>
          <w:szCs w:val="28"/>
        </w:rPr>
        <w:t xml:space="preserve">при отклонении заявки на участие в аукционе в течение 10 рабочих дней со дня размещения на официальном сайте администрации города-курорта Кисловодска в информационно-телекоммуникационной сети  «Интернет»  протокола рассмотрения заявок на участие в аукционе; </w:t>
      </w:r>
    </w:p>
    <w:p w:rsidR="00566185" w:rsidRPr="002A226B" w:rsidRDefault="00566185" w:rsidP="00566185">
      <w:pPr>
        <w:pStyle w:val="ConsPlusNormal"/>
        <w:ind w:right="-2"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A226B">
        <w:rPr>
          <w:rFonts w:ascii="Times New Roman" w:hAnsi="Times New Roman" w:cs="Times New Roman"/>
          <w:sz w:val="28"/>
          <w:szCs w:val="28"/>
        </w:rPr>
        <w:t>в случае не признания победителем аукциона, за исключением участника, сделавшего предпоследнее предложение о цене лота, в течение   10 рабочих дней со дня размещения протокола аукциона на официальном сайте администрации города-курорта Кисловодска информационно-телекоммуникационной сети «Интернет»;</w:t>
      </w:r>
    </w:p>
    <w:p w:rsidR="00566185" w:rsidRPr="002A226B" w:rsidRDefault="00566185" w:rsidP="00566185">
      <w:pPr>
        <w:pStyle w:val="ConsPlusNormal"/>
        <w:ind w:right="-2"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A226B">
        <w:rPr>
          <w:rFonts w:ascii="Times New Roman" w:hAnsi="Times New Roman" w:cs="Times New Roman"/>
          <w:sz w:val="28"/>
          <w:szCs w:val="28"/>
        </w:rPr>
        <w:t>в случае подачи заявки на участие в аукционе после окончания установленного срока приема заявок, в течение 10 рабочих дней со дня окончания  приема заявок;</w:t>
      </w:r>
    </w:p>
    <w:p w:rsidR="00B373F3" w:rsidRDefault="00566185" w:rsidP="00566185">
      <w:pPr>
        <w:pStyle w:val="ConsPlusNormal"/>
        <w:ind w:right="-2"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A226B">
        <w:rPr>
          <w:rFonts w:ascii="Times New Roman" w:hAnsi="Times New Roman" w:cs="Times New Roman"/>
          <w:sz w:val="28"/>
          <w:szCs w:val="28"/>
        </w:rPr>
        <w:t xml:space="preserve">в случае признания аукциона несостоявшимся, по причине отказа в допуске к участию в аукционе всем претендентам, в течение 10 рабочих дней со дня размещения на официальном сайте администрации города-курорта Кисловодска в информационно-телекоммуникационной сети «Интернет»  протокола рассмотрения заявок на участие в аукционе; </w:t>
      </w:r>
    </w:p>
    <w:p w:rsidR="00BE1297" w:rsidRDefault="00566185" w:rsidP="00F26A02">
      <w:pPr>
        <w:pStyle w:val="ConsPlusNormal"/>
        <w:ind w:right="-2" w:firstLine="54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2A226B">
        <w:rPr>
          <w:rFonts w:ascii="Times New Roman" w:hAnsi="Times New Roman" w:cs="Times New Roman"/>
          <w:sz w:val="28"/>
          <w:szCs w:val="28"/>
        </w:rPr>
        <w:t>в случае отзыва заявки претендентом, в течение 10 рабочих дней с даты поступления организатору аукциона письменного  уведомления об отзыве заявки на участие в аукционе.</w:t>
      </w:r>
    </w:p>
    <w:p w:rsidR="00BE1297" w:rsidRDefault="00A4710E" w:rsidP="00BE1297">
      <w:pPr>
        <w:pStyle w:val="ConsPlusNormal"/>
        <w:ind w:right="-2" w:firstLine="540"/>
        <w:jc w:val="both"/>
        <w:rPr>
          <w:sz w:val="28"/>
          <w:szCs w:val="28"/>
        </w:rPr>
      </w:pPr>
      <w:r>
        <w:rPr>
          <w:rFonts w:ascii="Times New Roman" w:hAnsi="Times New Roman" w:cs="Times New Roman"/>
          <w:sz w:val="28"/>
          <w:szCs w:val="28"/>
        </w:rPr>
        <w:t>11.5.</w:t>
      </w:r>
      <w:r w:rsidR="003E3352" w:rsidRPr="00566185">
        <w:rPr>
          <w:rFonts w:ascii="Times New Roman" w:hAnsi="Times New Roman" w:cs="Times New Roman"/>
          <w:sz w:val="28"/>
          <w:szCs w:val="28"/>
        </w:rPr>
        <w:t xml:space="preserve">В случае признания  победителя аукциона или участника аукциона, сделавшего предпоследнее предложение, </w:t>
      </w:r>
      <w:r w:rsidR="00566185" w:rsidRPr="00566185">
        <w:rPr>
          <w:rFonts w:ascii="Times New Roman" w:hAnsi="Times New Roman" w:cs="Times New Roman"/>
          <w:sz w:val="28"/>
          <w:szCs w:val="28"/>
        </w:rPr>
        <w:t xml:space="preserve">уклонившимся </w:t>
      </w:r>
      <w:r w:rsidR="003E3352" w:rsidRPr="00566185">
        <w:rPr>
          <w:rFonts w:ascii="Times New Roman" w:hAnsi="Times New Roman" w:cs="Times New Roman"/>
          <w:sz w:val="28"/>
          <w:szCs w:val="28"/>
        </w:rPr>
        <w:t>от заключения договора,  задаток, внесенный ими, не возвращается.</w:t>
      </w:r>
    </w:p>
    <w:p w:rsidR="00BE1297" w:rsidRDefault="00397B98" w:rsidP="00BE1297">
      <w:pPr>
        <w:pStyle w:val="ConsPlusNormal"/>
        <w:ind w:right="-2" w:firstLine="540"/>
        <w:jc w:val="both"/>
        <w:rPr>
          <w:rFonts w:ascii="Times New Roman" w:hAnsi="Times New Roman"/>
          <w:bCs/>
          <w:sz w:val="28"/>
          <w:szCs w:val="24"/>
        </w:rPr>
      </w:pPr>
      <w:r>
        <w:rPr>
          <w:rFonts w:ascii="Times New Roman" w:hAnsi="Times New Roman"/>
          <w:bCs/>
          <w:sz w:val="28"/>
          <w:szCs w:val="24"/>
        </w:rPr>
        <w:t>1</w:t>
      </w:r>
      <w:r w:rsidR="00192E77">
        <w:rPr>
          <w:rFonts w:ascii="Times New Roman" w:hAnsi="Times New Roman"/>
          <w:bCs/>
          <w:sz w:val="28"/>
          <w:szCs w:val="24"/>
        </w:rPr>
        <w:t>2</w:t>
      </w:r>
      <w:r w:rsidR="008903AE" w:rsidRPr="00DB46A6">
        <w:rPr>
          <w:rFonts w:ascii="Times New Roman" w:hAnsi="Times New Roman"/>
          <w:bCs/>
          <w:sz w:val="28"/>
          <w:szCs w:val="24"/>
        </w:rPr>
        <w:t>.</w:t>
      </w:r>
      <w:r w:rsidR="00585833">
        <w:rPr>
          <w:rFonts w:ascii="Times New Roman" w:hAnsi="Times New Roman"/>
          <w:bCs/>
          <w:sz w:val="28"/>
          <w:szCs w:val="24"/>
        </w:rPr>
        <w:t>Требования к содержанию, составу и  оформлению  заявки на участие в аукционе.</w:t>
      </w:r>
    </w:p>
    <w:p w:rsidR="004858F3" w:rsidRDefault="00A4710E" w:rsidP="004858F3">
      <w:pPr>
        <w:pStyle w:val="ConsPlusNormal"/>
        <w:ind w:right="-2" w:firstLine="540"/>
        <w:jc w:val="both"/>
        <w:rPr>
          <w:rFonts w:ascii="Times New Roman" w:hAnsi="Times New Roman" w:cs="Times New Roman"/>
          <w:sz w:val="28"/>
          <w:szCs w:val="28"/>
        </w:rPr>
      </w:pPr>
      <w:r w:rsidRPr="00BE1297">
        <w:rPr>
          <w:rFonts w:ascii="Times New Roman" w:hAnsi="Times New Roman" w:cs="Times New Roman"/>
          <w:sz w:val="28"/>
          <w:szCs w:val="28"/>
        </w:rPr>
        <w:t>12.1.</w:t>
      </w:r>
      <w:r w:rsidR="008903AE" w:rsidRPr="00BE1297">
        <w:rPr>
          <w:rFonts w:ascii="Times New Roman" w:hAnsi="Times New Roman" w:cs="Times New Roman"/>
          <w:sz w:val="28"/>
          <w:szCs w:val="28"/>
        </w:rPr>
        <w:t>Заявка на у</w:t>
      </w:r>
      <w:r w:rsidR="00B971CE" w:rsidRPr="00BE1297">
        <w:rPr>
          <w:rFonts w:ascii="Times New Roman" w:hAnsi="Times New Roman" w:cs="Times New Roman"/>
          <w:sz w:val="28"/>
          <w:szCs w:val="28"/>
        </w:rPr>
        <w:t xml:space="preserve">частие в </w:t>
      </w:r>
      <w:r w:rsidR="008903AE" w:rsidRPr="00BE1297">
        <w:rPr>
          <w:rFonts w:ascii="Times New Roman" w:hAnsi="Times New Roman" w:cs="Times New Roman"/>
          <w:sz w:val="28"/>
          <w:szCs w:val="28"/>
        </w:rPr>
        <w:t xml:space="preserve"> аукционе </w:t>
      </w:r>
      <w:r w:rsidR="0038692F" w:rsidRPr="00BE1297">
        <w:rPr>
          <w:rFonts w:ascii="Times New Roman" w:hAnsi="Times New Roman" w:cs="Times New Roman"/>
          <w:sz w:val="28"/>
          <w:szCs w:val="28"/>
        </w:rPr>
        <w:t xml:space="preserve">подается </w:t>
      </w:r>
      <w:r w:rsidR="00E368BC" w:rsidRPr="00BE1297">
        <w:rPr>
          <w:rFonts w:ascii="Times New Roman" w:hAnsi="Times New Roman" w:cs="Times New Roman"/>
          <w:sz w:val="28"/>
          <w:szCs w:val="28"/>
        </w:rPr>
        <w:t>по форме согласно приложе</w:t>
      </w:r>
      <w:r w:rsidR="00BA0340" w:rsidRPr="00BE1297">
        <w:rPr>
          <w:rFonts w:ascii="Times New Roman" w:hAnsi="Times New Roman" w:cs="Times New Roman"/>
          <w:sz w:val="28"/>
          <w:szCs w:val="28"/>
        </w:rPr>
        <w:t>нию 1 к аукционной документации</w:t>
      </w:r>
      <w:r w:rsidR="00DC6508">
        <w:rPr>
          <w:rFonts w:ascii="Times New Roman" w:hAnsi="Times New Roman" w:cs="Times New Roman"/>
          <w:sz w:val="28"/>
          <w:szCs w:val="28"/>
        </w:rPr>
        <w:t xml:space="preserve"> </w:t>
      </w:r>
      <w:r w:rsidR="0038692F" w:rsidRPr="00BE1297">
        <w:rPr>
          <w:rFonts w:ascii="Times New Roman" w:hAnsi="Times New Roman" w:cs="Times New Roman"/>
          <w:sz w:val="28"/>
          <w:szCs w:val="28"/>
        </w:rPr>
        <w:t>заявителем лично или иным лицом, уполномоченным в соответствии с законодательством Российской Федерации на осуществление действий от имени заявителя</w:t>
      </w:r>
      <w:r w:rsidR="00E368BC" w:rsidRPr="00BE1297">
        <w:rPr>
          <w:rFonts w:ascii="Times New Roman" w:hAnsi="Times New Roman" w:cs="Times New Roman"/>
          <w:sz w:val="28"/>
          <w:szCs w:val="28"/>
        </w:rPr>
        <w:t>.</w:t>
      </w:r>
    </w:p>
    <w:p w:rsidR="00B971CE" w:rsidRPr="00BE1297" w:rsidRDefault="00A4710E" w:rsidP="004858F3">
      <w:pPr>
        <w:pStyle w:val="ConsPlusNormal"/>
        <w:ind w:right="-2" w:firstLine="540"/>
        <w:jc w:val="both"/>
        <w:rPr>
          <w:rFonts w:ascii="Times New Roman" w:hAnsi="Times New Roman" w:cs="Times New Roman"/>
          <w:sz w:val="28"/>
          <w:szCs w:val="28"/>
        </w:rPr>
      </w:pPr>
      <w:r w:rsidRPr="00BE1297">
        <w:rPr>
          <w:rFonts w:ascii="Times New Roman" w:hAnsi="Times New Roman" w:cs="Times New Roman"/>
          <w:sz w:val="28"/>
          <w:szCs w:val="28"/>
        </w:rPr>
        <w:t xml:space="preserve">12.2. </w:t>
      </w:r>
      <w:r w:rsidR="00AC1EC4" w:rsidRPr="00BE1297">
        <w:rPr>
          <w:rFonts w:ascii="Times New Roman" w:hAnsi="Times New Roman" w:cs="Times New Roman"/>
          <w:sz w:val="28"/>
          <w:szCs w:val="28"/>
        </w:rPr>
        <w:t>В</w:t>
      </w:r>
      <w:r w:rsidR="0038692F" w:rsidRPr="00BE1297">
        <w:rPr>
          <w:rFonts w:ascii="Times New Roman" w:hAnsi="Times New Roman" w:cs="Times New Roman"/>
          <w:sz w:val="28"/>
          <w:szCs w:val="28"/>
        </w:rPr>
        <w:t xml:space="preserve"> срок,  установленный </w:t>
      </w:r>
      <w:r w:rsidR="008903AE" w:rsidRPr="00BE1297">
        <w:rPr>
          <w:rFonts w:ascii="Times New Roman" w:hAnsi="Times New Roman" w:cs="Times New Roman"/>
          <w:sz w:val="28"/>
          <w:szCs w:val="28"/>
        </w:rPr>
        <w:t xml:space="preserve"> аукционной документацией</w:t>
      </w:r>
      <w:r w:rsidR="00031640" w:rsidRPr="00BE1297">
        <w:rPr>
          <w:rFonts w:ascii="Times New Roman" w:hAnsi="Times New Roman" w:cs="Times New Roman"/>
          <w:sz w:val="28"/>
          <w:szCs w:val="28"/>
        </w:rPr>
        <w:t xml:space="preserve"> для приема </w:t>
      </w:r>
      <w:r w:rsidR="00AC1EC4" w:rsidRPr="00BE1297">
        <w:rPr>
          <w:rFonts w:ascii="Times New Roman" w:hAnsi="Times New Roman" w:cs="Times New Roman"/>
          <w:sz w:val="28"/>
          <w:szCs w:val="28"/>
        </w:rPr>
        <w:t xml:space="preserve">заявок, претенденты </w:t>
      </w:r>
      <w:r w:rsidR="00D36856" w:rsidRPr="00BE1297">
        <w:rPr>
          <w:rFonts w:ascii="Times New Roman" w:hAnsi="Times New Roman" w:cs="Times New Roman"/>
          <w:sz w:val="28"/>
          <w:szCs w:val="28"/>
        </w:rPr>
        <w:t>подают заявку организатору аукциона с предоставлением сведений</w:t>
      </w:r>
      <w:r w:rsidR="00737ABA" w:rsidRPr="00BE1297">
        <w:rPr>
          <w:rFonts w:ascii="Times New Roman" w:hAnsi="Times New Roman" w:cs="Times New Roman"/>
          <w:sz w:val="28"/>
          <w:szCs w:val="28"/>
        </w:rPr>
        <w:t xml:space="preserve"> и документов</w:t>
      </w:r>
      <w:r w:rsidR="00AC1EC4" w:rsidRPr="00BE1297">
        <w:rPr>
          <w:rFonts w:ascii="Times New Roman" w:hAnsi="Times New Roman" w:cs="Times New Roman"/>
          <w:sz w:val="28"/>
          <w:szCs w:val="28"/>
        </w:rPr>
        <w:t>:</w:t>
      </w:r>
    </w:p>
    <w:p w:rsidR="00AC1EC4" w:rsidRPr="00AC1EC4" w:rsidRDefault="00B971CE" w:rsidP="00B971CE">
      <w:pPr>
        <w:ind w:right="-2"/>
        <w:jc w:val="both"/>
        <w:rPr>
          <w:szCs w:val="28"/>
        </w:rPr>
      </w:pPr>
      <w:r>
        <w:rPr>
          <w:szCs w:val="28"/>
        </w:rPr>
        <w:tab/>
        <w:t>Д</w:t>
      </w:r>
      <w:r w:rsidR="00AC1EC4" w:rsidRPr="00AC1EC4">
        <w:rPr>
          <w:szCs w:val="28"/>
        </w:rPr>
        <w:t>ля юридических лиц:</w:t>
      </w:r>
    </w:p>
    <w:p w:rsidR="00AC1EC4" w:rsidRPr="00AC1EC4" w:rsidRDefault="00693B41" w:rsidP="00AC1EC4">
      <w:pPr>
        <w:ind w:right="-2" w:firstLine="709"/>
        <w:jc w:val="both"/>
        <w:rPr>
          <w:szCs w:val="28"/>
        </w:rPr>
      </w:pPr>
      <w:r>
        <w:rPr>
          <w:szCs w:val="28"/>
        </w:rPr>
        <w:t>1)</w:t>
      </w:r>
      <w:r w:rsidR="00767269">
        <w:rPr>
          <w:szCs w:val="28"/>
        </w:rPr>
        <w:t>заявка установленного образца</w:t>
      </w:r>
      <w:r w:rsidR="00AC1EC4" w:rsidRPr="00AC1EC4">
        <w:rPr>
          <w:szCs w:val="28"/>
        </w:rPr>
        <w:t>;</w:t>
      </w:r>
    </w:p>
    <w:p w:rsidR="00DF52A9" w:rsidRDefault="00CA28CF" w:rsidP="00CA28CF">
      <w:pPr>
        <w:ind w:right="-2" w:firstLine="709"/>
        <w:jc w:val="both"/>
        <w:rPr>
          <w:szCs w:val="28"/>
        </w:rPr>
      </w:pPr>
      <w:r>
        <w:rPr>
          <w:szCs w:val="28"/>
        </w:rPr>
        <w:t>2</w:t>
      </w:r>
      <w:r w:rsidR="00AC1EC4" w:rsidRPr="00CA28CF">
        <w:rPr>
          <w:szCs w:val="28"/>
        </w:rPr>
        <w:t>)выписка из Единого государственного реестра юридических лиц,</w:t>
      </w:r>
      <w:r w:rsidRPr="00CA28CF">
        <w:rPr>
          <w:szCs w:val="28"/>
        </w:rPr>
        <w:t xml:space="preserve"> полученная не более чем за шесть месяцев </w:t>
      </w:r>
      <w:r w:rsidR="00AC1EC4" w:rsidRPr="00CA28CF">
        <w:rPr>
          <w:szCs w:val="28"/>
        </w:rPr>
        <w:t xml:space="preserve"> до </w:t>
      </w:r>
      <w:r w:rsidRPr="00CA28CF">
        <w:rPr>
          <w:szCs w:val="28"/>
        </w:rPr>
        <w:t>даты размещения на официальном сайте извещения о проведении аукциона</w:t>
      </w:r>
      <w:r w:rsidR="00DF52A9">
        <w:rPr>
          <w:szCs w:val="28"/>
        </w:rPr>
        <w:t>;</w:t>
      </w:r>
    </w:p>
    <w:p w:rsidR="00CF0411" w:rsidRDefault="00CA28CF" w:rsidP="00CA28CF">
      <w:pPr>
        <w:ind w:right="-2" w:firstLine="709"/>
        <w:jc w:val="both"/>
        <w:rPr>
          <w:szCs w:val="28"/>
        </w:rPr>
      </w:pPr>
      <w:r>
        <w:rPr>
          <w:szCs w:val="28"/>
        </w:rPr>
        <w:t>3</w:t>
      </w:r>
      <w:r w:rsidR="00693B41">
        <w:rPr>
          <w:szCs w:val="28"/>
        </w:rPr>
        <w:t>)</w:t>
      </w:r>
      <w:r w:rsidR="005079C1">
        <w:rPr>
          <w:szCs w:val="28"/>
        </w:rPr>
        <w:t>д</w:t>
      </w:r>
      <w:r w:rsidR="005079C1" w:rsidRPr="00942642">
        <w:rPr>
          <w:szCs w:val="28"/>
        </w:rPr>
        <w:t>окумент, подтверждающий полномочия лица на осуществление действий от имени заявителя</w:t>
      </w:r>
      <w:r w:rsidR="00DF52A9">
        <w:rPr>
          <w:szCs w:val="28"/>
        </w:rPr>
        <w:t xml:space="preserve">: </w:t>
      </w:r>
      <w:r w:rsidR="005079C1" w:rsidRPr="00942642">
        <w:rPr>
          <w:szCs w:val="28"/>
        </w:rPr>
        <w:t xml:space="preserve">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w:t>
      </w:r>
      <w:r w:rsidR="005079C1">
        <w:rPr>
          <w:szCs w:val="28"/>
        </w:rPr>
        <w:t>–</w:t>
      </w:r>
      <w:r w:rsidR="005079C1" w:rsidRPr="00942642">
        <w:rPr>
          <w:szCs w:val="28"/>
        </w:rPr>
        <w:t xml:space="preserve"> руководитель). В случае если от имени заявителя действует иное лицо, </w:t>
      </w:r>
      <w:r w:rsidR="00DF52A9">
        <w:rPr>
          <w:szCs w:val="28"/>
        </w:rPr>
        <w:t>к заявке</w:t>
      </w:r>
      <w:r w:rsidR="005079C1">
        <w:rPr>
          <w:szCs w:val="28"/>
        </w:rPr>
        <w:t xml:space="preserve"> прилагается </w:t>
      </w:r>
      <w:r w:rsidR="005079C1" w:rsidRPr="00942642">
        <w:rPr>
          <w:szCs w:val="28"/>
        </w:rPr>
        <w:t>доверенность на осуществление действий от имени заявителя,</w:t>
      </w:r>
      <w:r w:rsidR="005079C1">
        <w:rPr>
          <w:szCs w:val="28"/>
        </w:rPr>
        <w:t xml:space="preserve"> оформленная в соответствии с законодательством Российской Федерации.</w:t>
      </w:r>
      <w:r w:rsidR="00DC6508">
        <w:rPr>
          <w:szCs w:val="28"/>
        </w:rPr>
        <w:t xml:space="preserve"> </w:t>
      </w:r>
      <w:r w:rsidR="005079C1" w:rsidRPr="00A40024">
        <w:rPr>
          <w:szCs w:val="28"/>
        </w:rPr>
        <w:t>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CA28CF" w:rsidRDefault="00693B41" w:rsidP="00CA28CF">
      <w:pPr>
        <w:ind w:right="-2" w:firstLine="709"/>
        <w:jc w:val="both"/>
        <w:rPr>
          <w:szCs w:val="28"/>
        </w:rPr>
      </w:pPr>
      <w:r>
        <w:rPr>
          <w:szCs w:val="28"/>
        </w:rPr>
        <w:t>4)</w:t>
      </w:r>
      <w:r w:rsidR="00CA28CF">
        <w:rPr>
          <w:szCs w:val="28"/>
        </w:rPr>
        <w:t xml:space="preserve">копия учредительных </w:t>
      </w:r>
      <w:r w:rsidR="00DF52A9">
        <w:rPr>
          <w:szCs w:val="28"/>
        </w:rPr>
        <w:t>документов заявителя, заверенная</w:t>
      </w:r>
      <w:r w:rsidR="00CA28CF">
        <w:rPr>
          <w:szCs w:val="28"/>
        </w:rPr>
        <w:t xml:space="preserve"> надлежащим образом.</w:t>
      </w:r>
    </w:p>
    <w:p w:rsidR="00CA28CF" w:rsidRPr="00CF0411" w:rsidRDefault="00693B41" w:rsidP="00CA28CF">
      <w:pPr>
        <w:ind w:right="-2" w:firstLine="709"/>
        <w:jc w:val="both"/>
        <w:rPr>
          <w:szCs w:val="28"/>
        </w:rPr>
      </w:pPr>
      <w:r>
        <w:rPr>
          <w:szCs w:val="28"/>
        </w:rPr>
        <w:t>5)</w:t>
      </w:r>
      <w:r w:rsidR="00B014C9">
        <w:rPr>
          <w:szCs w:val="28"/>
        </w:rPr>
        <w:t>копия документа, удостоверяющего личность заявителя или доверенного лица, в случае представления его интересов по доверенности.</w:t>
      </w:r>
    </w:p>
    <w:p w:rsidR="005079C1" w:rsidRPr="00942642" w:rsidRDefault="00CA28CF" w:rsidP="005079C1">
      <w:pPr>
        <w:pStyle w:val="ConsPlusNormal"/>
        <w:ind w:right="-2" w:firstLine="708"/>
        <w:jc w:val="both"/>
        <w:rPr>
          <w:rFonts w:ascii="Times New Roman" w:hAnsi="Times New Roman" w:cs="Times New Roman"/>
          <w:sz w:val="28"/>
          <w:szCs w:val="28"/>
        </w:rPr>
      </w:pPr>
      <w:r>
        <w:rPr>
          <w:rFonts w:ascii="Times New Roman" w:hAnsi="Times New Roman" w:cs="Times New Roman"/>
          <w:sz w:val="28"/>
          <w:szCs w:val="28"/>
        </w:rPr>
        <w:t>6</w:t>
      </w:r>
      <w:r w:rsidR="00693B41">
        <w:rPr>
          <w:rFonts w:ascii="Times New Roman" w:hAnsi="Times New Roman" w:cs="Times New Roman"/>
          <w:sz w:val="28"/>
          <w:szCs w:val="28"/>
        </w:rPr>
        <w:t>)</w:t>
      </w:r>
      <w:r w:rsidR="005079C1">
        <w:rPr>
          <w:rFonts w:ascii="Times New Roman" w:hAnsi="Times New Roman" w:cs="Times New Roman"/>
          <w:sz w:val="28"/>
          <w:szCs w:val="28"/>
        </w:rPr>
        <w:t>з</w:t>
      </w:r>
      <w:r w:rsidR="005079C1" w:rsidRPr="00942642">
        <w:rPr>
          <w:rFonts w:ascii="Times New Roman" w:hAnsi="Times New Roman" w:cs="Times New Roman"/>
          <w:sz w:val="28"/>
          <w:szCs w:val="28"/>
        </w:rPr>
        <w:t>аявле</w:t>
      </w:r>
      <w:r w:rsidR="005079C1">
        <w:rPr>
          <w:rFonts w:ascii="Times New Roman" w:hAnsi="Times New Roman" w:cs="Times New Roman"/>
          <w:sz w:val="28"/>
          <w:szCs w:val="28"/>
        </w:rPr>
        <w:t xml:space="preserve">ние о принадлежности заявителя </w:t>
      </w:r>
      <w:r w:rsidR="005079C1" w:rsidRPr="00942642">
        <w:rPr>
          <w:rFonts w:ascii="Times New Roman" w:hAnsi="Times New Roman" w:cs="Times New Roman"/>
          <w:sz w:val="28"/>
          <w:szCs w:val="28"/>
        </w:rPr>
        <w:t xml:space="preserve"> к субъектам малого и среднего предприним</w:t>
      </w:r>
      <w:r w:rsidR="00DF52A9">
        <w:rPr>
          <w:rFonts w:ascii="Times New Roman" w:hAnsi="Times New Roman" w:cs="Times New Roman"/>
          <w:sz w:val="28"/>
          <w:szCs w:val="28"/>
        </w:rPr>
        <w:t>ательства</w:t>
      </w:r>
      <w:r w:rsidR="005079C1">
        <w:rPr>
          <w:rFonts w:ascii="Times New Roman" w:hAnsi="Times New Roman" w:cs="Times New Roman"/>
          <w:sz w:val="28"/>
          <w:szCs w:val="28"/>
        </w:rPr>
        <w:t xml:space="preserve"> по форме согласно приложению 2.</w:t>
      </w:r>
    </w:p>
    <w:p w:rsidR="005079C1" w:rsidRDefault="00CA28CF" w:rsidP="005079C1">
      <w:pPr>
        <w:ind w:firstLine="708"/>
        <w:jc w:val="both"/>
        <w:rPr>
          <w:szCs w:val="28"/>
        </w:rPr>
      </w:pPr>
      <w:r>
        <w:rPr>
          <w:szCs w:val="28"/>
        </w:rPr>
        <w:t>7</w:t>
      </w:r>
      <w:r w:rsidR="005079C1">
        <w:rPr>
          <w:szCs w:val="28"/>
        </w:rPr>
        <w:t>) з</w:t>
      </w:r>
      <w:r w:rsidR="005079C1" w:rsidRPr="00942642">
        <w:rPr>
          <w:szCs w:val="28"/>
        </w:rPr>
        <w:t>аявление об отсутствии</w:t>
      </w:r>
      <w:r w:rsidR="005079C1">
        <w:rPr>
          <w:szCs w:val="28"/>
        </w:rPr>
        <w:t xml:space="preserve"> решения о ликвидации </w:t>
      </w:r>
      <w:r w:rsidR="005079C1" w:rsidRPr="00942642">
        <w:rPr>
          <w:szCs w:val="28"/>
        </w:rPr>
        <w:t>юридическо</w:t>
      </w:r>
      <w:r w:rsidR="00DF52A9">
        <w:rPr>
          <w:szCs w:val="28"/>
        </w:rPr>
        <w:t>го лица, об отсутствии решения А</w:t>
      </w:r>
      <w:r w:rsidR="005079C1" w:rsidRPr="00942642">
        <w:rPr>
          <w:szCs w:val="28"/>
        </w:rPr>
        <w:t>рбитраж</w:t>
      </w:r>
      <w:r w:rsidR="005079C1">
        <w:rPr>
          <w:szCs w:val="28"/>
        </w:rPr>
        <w:t xml:space="preserve">ного суда о признании </w:t>
      </w:r>
      <w:r w:rsidR="005079C1" w:rsidRPr="00942642">
        <w:rPr>
          <w:szCs w:val="28"/>
        </w:rPr>
        <w:t xml:space="preserve">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r w:rsidR="005079C1">
        <w:rPr>
          <w:szCs w:val="28"/>
        </w:rPr>
        <w:t>, по форме согласно приложению 3</w:t>
      </w:r>
      <w:r w:rsidR="005079C1" w:rsidRPr="00942642">
        <w:rPr>
          <w:szCs w:val="28"/>
        </w:rPr>
        <w:t>.</w:t>
      </w:r>
    </w:p>
    <w:p w:rsidR="0086564A" w:rsidRDefault="00693B41" w:rsidP="0086564A">
      <w:pPr>
        <w:pStyle w:val="ConsPlusNormal"/>
        <w:ind w:right="-2"/>
        <w:jc w:val="both"/>
        <w:rPr>
          <w:rFonts w:ascii="Times New Roman" w:hAnsi="Times New Roman" w:cs="Times New Roman"/>
          <w:sz w:val="28"/>
          <w:szCs w:val="28"/>
        </w:rPr>
      </w:pPr>
      <w:r>
        <w:rPr>
          <w:rFonts w:ascii="Times New Roman" w:hAnsi="Times New Roman" w:cs="Times New Roman"/>
          <w:sz w:val="28"/>
          <w:szCs w:val="28"/>
        </w:rPr>
        <w:t>8)</w:t>
      </w:r>
      <w:r w:rsidR="0086564A" w:rsidRPr="0086564A">
        <w:rPr>
          <w:rFonts w:ascii="Times New Roman" w:hAnsi="Times New Roman" w:cs="Times New Roman"/>
          <w:sz w:val="28"/>
          <w:szCs w:val="28"/>
        </w:rPr>
        <w:t>документ</w:t>
      </w:r>
      <w:r w:rsidR="0086564A">
        <w:rPr>
          <w:rFonts w:ascii="Times New Roman" w:hAnsi="Times New Roman" w:cs="Times New Roman"/>
          <w:sz w:val="28"/>
          <w:szCs w:val="28"/>
        </w:rPr>
        <w:t>, подтверждающий внесение задатка на счет организатора аукциона (платежное поручение, квитанция, чек по операции через мобильное приложение).</w:t>
      </w:r>
    </w:p>
    <w:p w:rsidR="00B971CE" w:rsidRDefault="0086564A" w:rsidP="00AC1EC4">
      <w:pPr>
        <w:ind w:right="-2" w:firstLine="709"/>
        <w:jc w:val="both"/>
        <w:rPr>
          <w:b/>
          <w:szCs w:val="28"/>
        </w:rPr>
      </w:pPr>
      <w:r>
        <w:rPr>
          <w:szCs w:val="28"/>
        </w:rPr>
        <w:t>9</w:t>
      </w:r>
      <w:r w:rsidR="00DF52A9">
        <w:rPr>
          <w:szCs w:val="28"/>
        </w:rPr>
        <w:t>)</w:t>
      </w:r>
      <w:r w:rsidR="008541C5">
        <w:rPr>
          <w:szCs w:val="28"/>
        </w:rPr>
        <w:t>фотография</w:t>
      </w:r>
      <w:r w:rsidR="00AC1EC4" w:rsidRPr="00AC1EC4">
        <w:rPr>
          <w:szCs w:val="28"/>
        </w:rPr>
        <w:t xml:space="preserve"> или</w:t>
      </w:r>
      <w:r w:rsidR="00817F45">
        <w:rPr>
          <w:szCs w:val="28"/>
        </w:rPr>
        <w:t xml:space="preserve"> эскиз</w:t>
      </w:r>
      <w:r w:rsidR="00AC1EC4" w:rsidRPr="00AC1EC4">
        <w:rPr>
          <w:szCs w:val="28"/>
        </w:rPr>
        <w:t xml:space="preserve"> предполагаемого к ус</w:t>
      </w:r>
      <w:r w:rsidR="00CF0411">
        <w:rPr>
          <w:szCs w:val="28"/>
        </w:rPr>
        <w:t>тановке нестационарного объекта, отвечающего</w:t>
      </w:r>
      <w:r w:rsidR="00CF0411" w:rsidRPr="00435515">
        <w:rPr>
          <w:szCs w:val="28"/>
        </w:rPr>
        <w:t xml:space="preserve"> требованиям, </w:t>
      </w:r>
      <w:r w:rsidR="00CF0411">
        <w:rPr>
          <w:szCs w:val="28"/>
        </w:rPr>
        <w:t>заявл</w:t>
      </w:r>
      <w:r w:rsidR="00776E08">
        <w:rPr>
          <w:szCs w:val="28"/>
        </w:rPr>
        <w:t xml:space="preserve">енным в приложениях к </w:t>
      </w:r>
      <w:r w:rsidR="00BE1297">
        <w:rPr>
          <w:szCs w:val="28"/>
        </w:rPr>
        <w:t xml:space="preserve">проекту </w:t>
      </w:r>
      <w:r w:rsidR="00BE1297">
        <w:rPr>
          <w:szCs w:val="28"/>
        </w:rPr>
        <w:lastRenderedPageBreak/>
        <w:t xml:space="preserve">договора в отношении каждого лота, заверенная подписью и печатью </w:t>
      </w:r>
      <w:r w:rsidR="0087742D">
        <w:rPr>
          <w:szCs w:val="28"/>
        </w:rPr>
        <w:t xml:space="preserve">(при наличии) </w:t>
      </w:r>
      <w:r w:rsidR="00BE1297">
        <w:rPr>
          <w:szCs w:val="28"/>
        </w:rPr>
        <w:t>заявителя.</w:t>
      </w:r>
    </w:p>
    <w:p w:rsidR="00AC1EC4" w:rsidRPr="00B971CE" w:rsidRDefault="00B971CE" w:rsidP="00B971CE">
      <w:pPr>
        <w:ind w:right="-2"/>
        <w:jc w:val="both"/>
        <w:rPr>
          <w:b/>
          <w:szCs w:val="28"/>
        </w:rPr>
      </w:pPr>
      <w:r>
        <w:rPr>
          <w:b/>
          <w:szCs w:val="28"/>
        </w:rPr>
        <w:tab/>
      </w:r>
      <w:r w:rsidRPr="00B971CE">
        <w:rPr>
          <w:szCs w:val="28"/>
        </w:rPr>
        <w:t>Д</w:t>
      </w:r>
      <w:r w:rsidR="00AC1EC4" w:rsidRPr="00AC1EC4">
        <w:rPr>
          <w:szCs w:val="28"/>
        </w:rPr>
        <w:t>ля индивидуальных предпринимателей</w:t>
      </w:r>
      <w:r>
        <w:rPr>
          <w:szCs w:val="28"/>
        </w:rPr>
        <w:t xml:space="preserve"> (</w:t>
      </w:r>
      <w:r w:rsidR="0086564A">
        <w:rPr>
          <w:szCs w:val="28"/>
        </w:rPr>
        <w:t>самозанятых</w:t>
      </w:r>
      <w:r>
        <w:rPr>
          <w:szCs w:val="28"/>
        </w:rPr>
        <w:t>)</w:t>
      </w:r>
      <w:r w:rsidR="00AC1EC4" w:rsidRPr="00AC1EC4">
        <w:rPr>
          <w:szCs w:val="28"/>
        </w:rPr>
        <w:t>:</w:t>
      </w:r>
    </w:p>
    <w:p w:rsidR="00AC1EC4" w:rsidRPr="00AC1EC4" w:rsidRDefault="00B014C9" w:rsidP="00AC1EC4">
      <w:pPr>
        <w:ind w:right="-2" w:firstLine="709"/>
        <w:jc w:val="both"/>
        <w:rPr>
          <w:szCs w:val="28"/>
        </w:rPr>
      </w:pPr>
      <w:r>
        <w:rPr>
          <w:szCs w:val="28"/>
        </w:rPr>
        <w:t>1)</w:t>
      </w:r>
      <w:r w:rsidR="0086564A">
        <w:rPr>
          <w:szCs w:val="28"/>
        </w:rPr>
        <w:t>заявка установленного образца</w:t>
      </w:r>
      <w:r w:rsidR="00AC1EC4" w:rsidRPr="00AC1EC4">
        <w:rPr>
          <w:szCs w:val="28"/>
        </w:rPr>
        <w:t>;</w:t>
      </w:r>
    </w:p>
    <w:p w:rsidR="004261CC" w:rsidRDefault="00AC1EC4" w:rsidP="00AC1EC4">
      <w:pPr>
        <w:ind w:right="-2" w:firstLine="709"/>
        <w:jc w:val="both"/>
        <w:rPr>
          <w:szCs w:val="28"/>
        </w:rPr>
      </w:pPr>
      <w:r w:rsidRPr="00AC1EC4">
        <w:rPr>
          <w:szCs w:val="28"/>
        </w:rPr>
        <w:t>2)</w:t>
      </w:r>
      <w:r w:rsidR="004261CC" w:rsidRPr="00AC1EC4">
        <w:rPr>
          <w:szCs w:val="28"/>
        </w:rPr>
        <w:t>выписка из Единого государственного реестра индивидуальных предпринимателей,</w:t>
      </w:r>
      <w:r w:rsidR="0086564A">
        <w:rPr>
          <w:szCs w:val="28"/>
        </w:rPr>
        <w:t xml:space="preserve"> подтверждение регистрации физического лица в качестве самозанятого, полученные</w:t>
      </w:r>
      <w:r w:rsidR="004261CC" w:rsidRPr="00AC1EC4">
        <w:rPr>
          <w:szCs w:val="28"/>
        </w:rPr>
        <w:t xml:space="preserve"> не более чем </w:t>
      </w:r>
      <w:r w:rsidR="004261CC">
        <w:rPr>
          <w:szCs w:val="28"/>
        </w:rPr>
        <w:t xml:space="preserve">за шесть месяцев  </w:t>
      </w:r>
      <w:r w:rsidR="004261CC" w:rsidRPr="00CA28CF">
        <w:rPr>
          <w:szCs w:val="28"/>
        </w:rPr>
        <w:t>до даты размещения на официальном сайте извещения о пр</w:t>
      </w:r>
      <w:r w:rsidR="0086564A">
        <w:rPr>
          <w:szCs w:val="28"/>
        </w:rPr>
        <w:t>оведении аукциона</w:t>
      </w:r>
      <w:r w:rsidR="004261CC" w:rsidRPr="00CA28CF">
        <w:rPr>
          <w:szCs w:val="28"/>
        </w:rPr>
        <w:t>.</w:t>
      </w:r>
    </w:p>
    <w:p w:rsidR="00B014C9" w:rsidRPr="00B014C9" w:rsidRDefault="00FA6553" w:rsidP="00B014C9">
      <w:pPr>
        <w:pStyle w:val="ConsPlusNormal"/>
        <w:ind w:right="-2" w:firstLine="540"/>
        <w:jc w:val="both"/>
        <w:rPr>
          <w:rFonts w:ascii="Times New Roman" w:hAnsi="Times New Roman" w:cs="Times New Roman"/>
          <w:sz w:val="28"/>
          <w:szCs w:val="28"/>
        </w:rPr>
      </w:pPr>
      <w:r w:rsidRPr="00B014C9">
        <w:rPr>
          <w:rFonts w:ascii="Times New Roman" w:hAnsi="Times New Roman" w:cs="Times New Roman"/>
          <w:sz w:val="28"/>
          <w:szCs w:val="28"/>
        </w:rPr>
        <w:t>3)</w:t>
      </w:r>
      <w:r w:rsidR="004261CC" w:rsidRPr="00B014C9">
        <w:rPr>
          <w:rFonts w:ascii="Times New Roman" w:hAnsi="Times New Roman" w:cs="Times New Roman"/>
          <w:sz w:val="28"/>
          <w:szCs w:val="28"/>
        </w:rPr>
        <w:t>доверенность, в случае если от имени индивидуального предпринимателя</w:t>
      </w:r>
      <w:r w:rsidR="0086564A" w:rsidRPr="00B014C9">
        <w:rPr>
          <w:rFonts w:ascii="Times New Roman" w:hAnsi="Times New Roman" w:cs="Times New Roman"/>
          <w:sz w:val="28"/>
          <w:szCs w:val="28"/>
        </w:rPr>
        <w:t xml:space="preserve"> (самозанятого)</w:t>
      </w:r>
      <w:r w:rsidR="004261CC" w:rsidRPr="00B014C9">
        <w:rPr>
          <w:rFonts w:ascii="Times New Roman" w:hAnsi="Times New Roman" w:cs="Times New Roman"/>
          <w:sz w:val="28"/>
          <w:szCs w:val="28"/>
        </w:rPr>
        <w:t xml:space="preserve"> действует иное лицо, подтверждающая полномочия лица на осуществление действий от имени индивидуального предпринимателя</w:t>
      </w:r>
      <w:r w:rsidR="00B014C9" w:rsidRPr="00B014C9">
        <w:rPr>
          <w:rFonts w:ascii="Times New Roman" w:hAnsi="Times New Roman" w:cs="Times New Roman"/>
          <w:sz w:val="28"/>
          <w:szCs w:val="28"/>
        </w:rPr>
        <w:t xml:space="preserve"> (самозанятого), заверенная в соответствии с законод</w:t>
      </w:r>
      <w:r w:rsidR="00B014C9">
        <w:rPr>
          <w:rFonts w:ascii="Times New Roman" w:hAnsi="Times New Roman" w:cs="Times New Roman"/>
          <w:sz w:val="28"/>
          <w:szCs w:val="28"/>
        </w:rPr>
        <w:t>ательством Российской Федерации;</w:t>
      </w:r>
    </w:p>
    <w:p w:rsidR="00AC1EC4" w:rsidRPr="00AC1EC4" w:rsidRDefault="00B014C9" w:rsidP="00AC1EC4">
      <w:pPr>
        <w:ind w:right="-2" w:firstLine="709"/>
        <w:jc w:val="both"/>
        <w:rPr>
          <w:szCs w:val="28"/>
        </w:rPr>
      </w:pPr>
      <w:r>
        <w:rPr>
          <w:szCs w:val="28"/>
        </w:rPr>
        <w:t>4)копия документа, удостоверяющего личность заявителя или доверенного лица, в случае представления его интересов по доверенности;</w:t>
      </w:r>
    </w:p>
    <w:p w:rsidR="004261CC" w:rsidRPr="00942642" w:rsidRDefault="004261CC" w:rsidP="004261CC">
      <w:pPr>
        <w:pStyle w:val="ConsPlusNormal"/>
        <w:ind w:right="-2" w:firstLine="708"/>
        <w:jc w:val="both"/>
        <w:rPr>
          <w:rFonts w:ascii="Times New Roman" w:hAnsi="Times New Roman" w:cs="Times New Roman"/>
          <w:sz w:val="28"/>
          <w:szCs w:val="28"/>
        </w:rPr>
      </w:pPr>
      <w:r>
        <w:rPr>
          <w:rFonts w:ascii="Times New Roman" w:hAnsi="Times New Roman" w:cs="Times New Roman"/>
          <w:sz w:val="28"/>
          <w:szCs w:val="28"/>
        </w:rPr>
        <w:t>5</w:t>
      </w:r>
      <w:r w:rsidRPr="004261CC">
        <w:rPr>
          <w:rFonts w:ascii="Times New Roman" w:hAnsi="Times New Roman" w:cs="Times New Roman"/>
          <w:sz w:val="28"/>
          <w:szCs w:val="28"/>
        </w:rPr>
        <w:t>)</w:t>
      </w:r>
      <w:r>
        <w:rPr>
          <w:rFonts w:ascii="Times New Roman" w:hAnsi="Times New Roman" w:cs="Times New Roman"/>
          <w:sz w:val="28"/>
          <w:szCs w:val="28"/>
        </w:rPr>
        <w:t>з</w:t>
      </w:r>
      <w:r w:rsidRPr="00942642">
        <w:rPr>
          <w:rFonts w:ascii="Times New Roman" w:hAnsi="Times New Roman" w:cs="Times New Roman"/>
          <w:sz w:val="28"/>
          <w:szCs w:val="28"/>
        </w:rPr>
        <w:t>аявле</w:t>
      </w:r>
      <w:r>
        <w:rPr>
          <w:rFonts w:ascii="Times New Roman" w:hAnsi="Times New Roman" w:cs="Times New Roman"/>
          <w:sz w:val="28"/>
          <w:szCs w:val="28"/>
        </w:rPr>
        <w:t xml:space="preserve">ние о принадлежности заявителя </w:t>
      </w:r>
      <w:r w:rsidRPr="00942642">
        <w:rPr>
          <w:rFonts w:ascii="Times New Roman" w:hAnsi="Times New Roman" w:cs="Times New Roman"/>
          <w:sz w:val="28"/>
          <w:szCs w:val="28"/>
        </w:rPr>
        <w:t xml:space="preserve"> к субъектам малого и среднего предпринимательства </w:t>
      </w:r>
      <w:r w:rsidR="00B014C9">
        <w:rPr>
          <w:rFonts w:ascii="Times New Roman" w:hAnsi="Times New Roman" w:cs="Times New Roman"/>
          <w:sz w:val="28"/>
          <w:szCs w:val="28"/>
        </w:rPr>
        <w:t>по форме согласно приложению 2;</w:t>
      </w:r>
    </w:p>
    <w:p w:rsidR="00E52862" w:rsidRDefault="004261CC" w:rsidP="00E52862">
      <w:pPr>
        <w:ind w:firstLine="708"/>
        <w:jc w:val="both"/>
        <w:rPr>
          <w:szCs w:val="28"/>
        </w:rPr>
      </w:pPr>
      <w:r>
        <w:rPr>
          <w:szCs w:val="28"/>
        </w:rPr>
        <w:t>6</w:t>
      </w:r>
      <w:r w:rsidR="00B014C9">
        <w:rPr>
          <w:szCs w:val="28"/>
        </w:rPr>
        <w:t>)</w:t>
      </w:r>
      <w:r w:rsidR="00212EC2" w:rsidRPr="00212EC2">
        <w:rPr>
          <w:szCs w:val="28"/>
        </w:rPr>
        <w:t>заявление</w:t>
      </w:r>
      <w:r w:rsidR="00123C6A">
        <w:rPr>
          <w:szCs w:val="28"/>
        </w:rPr>
        <w:t xml:space="preserve"> </w:t>
      </w:r>
      <w:r w:rsidR="00B014C9">
        <w:rPr>
          <w:szCs w:val="28"/>
        </w:rPr>
        <w:t>об отсутствии решения А</w:t>
      </w:r>
      <w:r w:rsidR="00E52862" w:rsidRPr="00942642">
        <w:rPr>
          <w:szCs w:val="28"/>
        </w:rPr>
        <w:t>рбитраж</w:t>
      </w:r>
      <w:r w:rsidR="00E52862">
        <w:rPr>
          <w:szCs w:val="28"/>
        </w:rPr>
        <w:t xml:space="preserve">ного суда о признании </w:t>
      </w:r>
      <w:r w:rsidR="00E52862" w:rsidRPr="00942642">
        <w:rPr>
          <w:szCs w:val="28"/>
        </w:rPr>
        <w:t xml:space="preserve">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r w:rsidR="00E52862">
        <w:rPr>
          <w:szCs w:val="28"/>
        </w:rPr>
        <w:t>, по форме согласно приложению 3</w:t>
      </w:r>
      <w:r w:rsidR="00B014C9">
        <w:rPr>
          <w:szCs w:val="28"/>
        </w:rPr>
        <w:t>;</w:t>
      </w:r>
    </w:p>
    <w:p w:rsidR="00B014C9" w:rsidRPr="00D71FAE" w:rsidRDefault="004261CC" w:rsidP="00D71FAE">
      <w:pPr>
        <w:pStyle w:val="ConsPlusNormal"/>
        <w:ind w:right="-2"/>
        <w:jc w:val="both"/>
        <w:rPr>
          <w:rFonts w:ascii="Times New Roman" w:hAnsi="Times New Roman" w:cs="Times New Roman"/>
          <w:sz w:val="28"/>
          <w:szCs w:val="28"/>
        </w:rPr>
      </w:pPr>
      <w:r w:rsidRPr="00B014C9">
        <w:rPr>
          <w:rFonts w:ascii="Times New Roman" w:hAnsi="Times New Roman" w:cs="Times New Roman"/>
          <w:sz w:val="28"/>
          <w:szCs w:val="28"/>
        </w:rPr>
        <w:t>7</w:t>
      </w:r>
      <w:r w:rsidR="00817F45" w:rsidRPr="00B014C9">
        <w:rPr>
          <w:rFonts w:ascii="Times New Roman" w:hAnsi="Times New Roman" w:cs="Times New Roman"/>
          <w:sz w:val="28"/>
          <w:szCs w:val="28"/>
        </w:rPr>
        <w:t>)</w:t>
      </w:r>
      <w:r w:rsidR="00B014C9" w:rsidRPr="0086564A">
        <w:rPr>
          <w:rFonts w:ascii="Times New Roman" w:hAnsi="Times New Roman" w:cs="Times New Roman"/>
          <w:sz w:val="28"/>
          <w:szCs w:val="28"/>
        </w:rPr>
        <w:t>документ</w:t>
      </w:r>
      <w:r w:rsidR="00B014C9">
        <w:rPr>
          <w:rFonts w:ascii="Times New Roman" w:hAnsi="Times New Roman" w:cs="Times New Roman"/>
          <w:sz w:val="28"/>
          <w:szCs w:val="28"/>
        </w:rPr>
        <w:t>, подтверждающий внесение задатка на счет организатора аукциона (платежное поручение, квитанция, чек по операции через мобильное приложение).</w:t>
      </w:r>
    </w:p>
    <w:p w:rsidR="00776E08" w:rsidRDefault="00B014C9" w:rsidP="00776E08">
      <w:pPr>
        <w:ind w:right="-2" w:firstLine="709"/>
        <w:jc w:val="both"/>
        <w:rPr>
          <w:b/>
          <w:szCs w:val="28"/>
        </w:rPr>
      </w:pPr>
      <w:r>
        <w:rPr>
          <w:szCs w:val="28"/>
        </w:rPr>
        <w:t>8)</w:t>
      </w:r>
      <w:r w:rsidR="008541C5">
        <w:rPr>
          <w:szCs w:val="28"/>
        </w:rPr>
        <w:t>фотография</w:t>
      </w:r>
      <w:r w:rsidR="00817F45">
        <w:rPr>
          <w:szCs w:val="28"/>
        </w:rPr>
        <w:t xml:space="preserve"> или эскиз</w:t>
      </w:r>
      <w:r w:rsidR="00AC1EC4" w:rsidRPr="00AC1EC4">
        <w:rPr>
          <w:szCs w:val="28"/>
        </w:rPr>
        <w:t xml:space="preserve"> предполагаемого к установке нестационарного объекта</w:t>
      </w:r>
      <w:r w:rsidR="00E52862">
        <w:rPr>
          <w:szCs w:val="28"/>
        </w:rPr>
        <w:t>, отвечающего</w:t>
      </w:r>
      <w:r w:rsidR="00E52862" w:rsidRPr="00435515">
        <w:rPr>
          <w:szCs w:val="28"/>
        </w:rPr>
        <w:t xml:space="preserve"> требованиям, </w:t>
      </w:r>
      <w:r w:rsidR="00E52862">
        <w:rPr>
          <w:szCs w:val="28"/>
        </w:rPr>
        <w:t xml:space="preserve">заявленным </w:t>
      </w:r>
      <w:r w:rsidR="00776E08">
        <w:rPr>
          <w:szCs w:val="28"/>
        </w:rPr>
        <w:t xml:space="preserve">в приложениях к </w:t>
      </w:r>
      <w:r w:rsidR="00CA7409">
        <w:rPr>
          <w:szCs w:val="28"/>
        </w:rPr>
        <w:t xml:space="preserve">проекту договора в отношении  </w:t>
      </w:r>
      <w:r w:rsidR="00CA7409" w:rsidRPr="00BE1297">
        <w:rPr>
          <w:szCs w:val="28"/>
        </w:rPr>
        <w:t>каждого лота</w:t>
      </w:r>
      <w:r w:rsidR="00BE1297">
        <w:rPr>
          <w:szCs w:val="28"/>
        </w:rPr>
        <w:t>,</w:t>
      </w:r>
      <w:r w:rsidR="00DC6508">
        <w:rPr>
          <w:szCs w:val="28"/>
        </w:rPr>
        <w:t xml:space="preserve"> </w:t>
      </w:r>
      <w:r w:rsidR="0087742D">
        <w:rPr>
          <w:szCs w:val="28"/>
        </w:rPr>
        <w:t>заверенная подписью и печатью (</w:t>
      </w:r>
      <w:r w:rsidR="00BE1297">
        <w:rPr>
          <w:szCs w:val="28"/>
        </w:rPr>
        <w:t>при наличии) заявителя.</w:t>
      </w:r>
    </w:p>
    <w:p w:rsidR="00467DDE" w:rsidRPr="008927FE" w:rsidRDefault="002E0AE1" w:rsidP="00F20AAA">
      <w:pPr>
        <w:ind w:right="-2"/>
        <w:jc w:val="both"/>
        <w:rPr>
          <w:szCs w:val="28"/>
        </w:rPr>
      </w:pPr>
      <w:r>
        <w:rPr>
          <w:i/>
          <w:szCs w:val="28"/>
        </w:rPr>
        <w:tab/>
      </w:r>
      <w:r w:rsidR="00A4710E">
        <w:rPr>
          <w:szCs w:val="28"/>
        </w:rPr>
        <w:t xml:space="preserve">12.3 </w:t>
      </w:r>
      <w:r w:rsidRPr="008927FE">
        <w:rPr>
          <w:szCs w:val="28"/>
        </w:rPr>
        <w:t>У</w:t>
      </w:r>
      <w:r w:rsidR="00F20AAA" w:rsidRPr="008927FE">
        <w:rPr>
          <w:szCs w:val="28"/>
        </w:rPr>
        <w:t xml:space="preserve"> заявителя, имеющего действующий договор н</w:t>
      </w:r>
      <w:r w:rsidR="00B971CE">
        <w:rPr>
          <w:szCs w:val="28"/>
        </w:rPr>
        <w:t>а размещение НТО</w:t>
      </w:r>
      <w:r w:rsidR="00123C6A">
        <w:rPr>
          <w:szCs w:val="28"/>
        </w:rPr>
        <w:t xml:space="preserve"> </w:t>
      </w:r>
      <w:r w:rsidRPr="008927FE">
        <w:rPr>
          <w:szCs w:val="28"/>
        </w:rPr>
        <w:t>на территории городского округа города-курорта Кисловодска, н</w:t>
      </w:r>
      <w:r w:rsidR="004261CC" w:rsidRPr="008927FE">
        <w:rPr>
          <w:szCs w:val="28"/>
        </w:rPr>
        <w:t xml:space="preserve">а момент </w:t>
      </w:r>
      <w:r w:rsidR="000F0ACE" w:rsidRPr="008927FE">
        <w:rPr>
          <w:szCs w:val="28"/>
        </w:rPr>
        <w:t>подачи заявки</w:t>
      </w:r>
      <w:r w:rsidRPr="008927FE">
        <w:rPr>
          <w:szCs w:val="28"/>
        </w:rPr>
        <w:t xml:space="preserve"> на участие в аукционе</w:t>
      </w:r>
      <w:r w:rsidR="00DC6508">
        <w:rPr>
          <w:szCs w:val="28"/>
        </w:rPr>
        <w:t xml:space="preserve"> </w:t>
      </w:r>
      <w:r w:rsidR="00F20AAA" w:rsidRPr="008927FE">
        <w:rPr>
          <w:szCs w:val="28"/>
        </w:rPr>
        <w:t>должна</w:t>
      </w:r>
      <w:r w:rsidR="004261CC" w:rsidRPr="008927FE">
        <w:rPr>
          <w:szCs w:val="28"/>
        </w:rPr>
        <w:t xml:space="preserve"> отсутствовать </w:t>
      </w:r>
      <w:r w:rsidR="00AC326C" w:rsidRPr="008927FE">
        <w:rPr>
          <w:szCs w:val="28"/>
        </w:rPr>
        <w:t>задолженность</w:t>
      </w:r>
      <w:r w:rsidR="00467DDE" w:rsidRPr="008927FE">
        <w:rPr>
          <w:szCs w:val="28"/>
        </w:rPr>
        <w:t xml:space="preserve"> по опл</w:t>
      </w:r>
      <w:r w:rsidRPr="008927FE">
        <w:rPr>
          <w:szCs w:val="28"/>
        </w:rPr>
        <w:t>ате за ра</w:t>
      </w:r>
      <w:r w:rsidR="00B971CE">
        <w:rPr>
          <w:szCs w:val="28"/>
        </w:rPr>
        <w:t xml:space="preserve">змещение НТО </w:t>
      </w:r>
      <w:r w:rsidR="00467DDE" w:rsidRPr="008927FE">
        <w:rPr>
          <w:szCs w:val="28"/>
        </w:rPr>
        <w:t xml:space="preserve"> согласно </w:t>
      </w:r>
      <w:r w:rsidR="00B971CE">
        <w:rPr>
          <w:szCs w:val="28"/>
        </w:rPr>
        <w:t>условиям договора.</w:t>
      </w:r>
    </w:p>
    <w:p w:rsidR="007F3325" w:rsidRDefault="00A4710E" w:rsidP="007F3325">
      <w:pPr>
        <w:ind w:firstLine="708"/>
        <w:jc w:val="both"/>
        <w:rPr>
          <w:szCs w:val="28"/>
        </w:rPr>
      </w:pPr>
      <w:bookmarkStart w:id="0" w:name="sub_1012111"/>
      <w:r>
        <w:rPr>
          <w:szCs w:val="28"/>
        </w:rPr>
        <w:t>12.4.</w:t>
      </w:r>
      <w:r w:rsidR="00E52862" w:rsidRPr="00E52862">
        <w:rPr>
          <w:szCs w:val="28"/>
        </w:rPr>
        <w:t>Организатор аукциона не вправе требовать п</w:t>
      </w:r>
      <w:r w:rsidR="00A40024">
        <w:rPr>
          <w:szCs w:val="28"/>
        </w:rPr>
        <w:t>редставления других документов</w:t>
      </w:r>
      <w:r w:rsidR="008859B0">
        <w:rPr>
          <w:szCs w:val="28"/>
        </w:rPr>
        <w:t>, кроме указанных в настоящем пункте.</w:t>
      </w:r>
    </w:p>
    <w:p w:rsidR="008C0F49" w:rsidRPr="007F3325" w:rsidRDefault="00A4710E" w:rsidP="008C0F49">
      <w:pPr>
        <w:ind w:firstLine="708"/>
        <w:jc w:val="both"/>
        <w:rPr>
          <w:szCs w:val="28"/>
        </w:rPr>
      </w:pPr>
      <w:r>
        <w:rPr>
          <w:bCs/>
          <w:szCs w:val="28"/>
        </w:rPr>
        <w:t>12.5.</w:t>
      </w:r>
      <w:r w:rsidR="007F3325" w:rsidRPr="007F3325">
        <w:rPr>
          <w:szCs w:val="28"/>
        </w:rPr>
        <w:t>Один заявитель вправе подать только одну заявку в отношении каждого предмета аукци</w:t>
      </w:r>
      <w:r w:rsidR="007F3325">
        <w:t>она (лота).</w:t>
      </w:r>
    </w:p>
    <w:p w:rsidR="002E57B6" w:rsidRPr="002E57B6" w:rsidRDefault="00556FAC" w:rsidP="004858F3">
      <w:pPr>
        <w:ind w:firstLine="708"/>
        <w:jc w:val="both"/>
        <w:rPr>
          <w:bCs/>
          <w:szCs w:val="28"/>
        </w:rPr>
      </w:pPr>
      <w:r>
        <w:rPr>
          <w:bCs/>
          <w:szCs w:val="28"/>
        </w:rPr>
        <w:t>12.6.</w:t>
      </w:r>
      <w:r w:rsidR="008C0F49" w:rsidRPr="00CE316C">
        <w:rPr>
          <w:bCs/>
          <w:szCs w:val="28"/>
        </w:rPr>
        <w:t>Заявкинаучастиеваукционевформеэлектронныхдокументовнепринимаются.</w:t>
      </w:r>
      <w:r w:rsidR="008C0F49" w:rsidRPr="00CE316C">
        <w:rPr>
          <w:szCs w:val="28"/>
        </w:rPr>
        <w:t>Заявка должна быть подготовлена по формам, утвержденным аукционной документацией, при этом в формах должны быть заполнены все требуемые сведения. Ячейки или строки, не содержащие информацию, должны содержать слово «нет». Наличие пустых ячеек и строк не допускается</w:t>
      </w:r>
      <w:r w:rsidR="008C0F49">
        <w:rPr>
          <w:szCs w:val="28"/>
        </w:rPr>
        <w:t>.</w:t>
      </w:r>
      <w:r w:rsidR="00DC6508">
        <w:rPr>
          <w:szCs w:val="28"/>
        </w:rPr>
        <w:t xml:space="preserve"> </w:t>
      </w:r>
      <w:r w:rsidR="008C0F49" w:rsidRPr="00CE316C">
        <w:rPr>
          <w:szCs w:val="28"/>
        </w:rPr>
        <w:t>Подчистки и исправления в формах и документах, входящих в состав заявки на участие в аукционе, не допускаются, за искл</w:t>
      </w:r>
      <w:r w:rsidR="008C0F49">
        <w:rPr>
          <w:szCs w:val="28"/>
        </w:rPr>
        <w:t>ючением исправлений, скрепленных</w:t>
      </w:r>
      <w:r w:rsidR="008C0F49" w:rsidRPr="00CE316C">
        <w:rPr>
          <w:szCs w:val="28"/>
        </w:rPr>
        <w:t xml:space="preserve"> печатью и заверенных подписью </w:t>
      </w:r>
      <w:r w:rsidR="008C0F49">
        <w:rPr>
          <w:szCs w:val="28"/>
        </w:rPr>
        <w:t xml:space="preserve">заявителя или его </w:t>
      </w:r>
      <w:r w:rsidR="007F3325">
        <w:rPr>
          <w:szCs w:val="28"/>
        </w:rPr>
        <w:t>доверенного</w:t>
      </w:r>
      <w:r w:rsidR="008C0F49">
        <w:rPr>
          <w:szCs w:val="28"/>
        </w:rPr>
        <w:t xml:space="preserve"> лица.</w:t>
      </w:r>
      <w:r w:rsidR="00DC6508">
        <w:rPr>
          <w:szCs w:val="28"/>
        </w:rPr>
        <w:t xml:space="preserve"> </w:t>
      </w:r>
      <w:r w:rsidR="008C0F49" w:rsidRPr="00CE316C">
        <w:rPr>
          <w:szCs w:val="28"/>
        </w:rPr>
        <w:t>При подготовке заявки и документов, входящих в состав заявки на участие в аукционе, не допускается применение факсимильных подписей.</w:t>
      </w:r>
    </w:p>
    <w:p w:rsidR="008C0F49" w:rsidRPr="002A251E" w:rsidRDefault="00397B98" w:rsidP="00CA7409">
      <w:pPr>
        <w:ind w:firstLine="708"/>
        <w:jc w:val="both"/>
        <w:rPr>
          <w:szCs w:val="28"/>
        </w:rPr>
      </w:pPr>
      <w:r>
        <w:rPr>
          <w:szCs w:val="28"/>
        </w:rPr>
        <w:lastRenderedPageBreak/>
        <w:t>1</w:t>
      </w:r>
      <w:r w:rsidR="00192E77">
        <w:rPr>
          <w:szCs w:val="28"/>
        </w:rPr>
        <w:t>3</w:t>
      </w:r>
      <w:r w:rsidR="000F7F61" w:rsidRPr="002A251E">
        <w:rPr>
          <w:szCs w:val="28"/>
        </w:rPr>
        <w:t>. Порядок приема заявок на участие в аукционе.</w:t>
      </w:r>
      <w:bookmarkStart w:id="1" w:name="sub_10125"/>
    </w:p>
    <w:p w:rsidR="00FD383D" w:rsidRPr="002A251E" w:rsidRDefault="000F0ACE" w:rsidP="007A7278">
      <w:pPr>
        <w:ind w:firstLine="567"/>
        <w:jc w:val="both"/>
        <w:rPr>
          <w:szCs w:val="28"/>
        </w:rPr>
      </w:pPr>
      <w:r>
        <w:rPr>
          <w:szCs w:val="28"/>
        </w:rPr>
        <w:tab/>
      </w:r>
      <w:r w:rsidR="005E05C3">
        <w:rPr>
          <w:szCs w:val="28"/>
        </w:rPr>
        <w:t xml:space="preserve">13.1. </w:t>
      </w:r>
      <w:r w:rsidR="008C0F49" w:rsidRPr="002A251E">
        <w:rPr>
          <w:szCs w:val="28"/>
        </w:rPr>
        <w:t>Прием заявок на</w:t>
      </w:r>
      <w:r w:rsidR="00E368BC" w:rsidRPr="002A251E">
        <w:rPr>
          <w:szCs w:val="28"/>
        </w:rPr>
        <w:t xml:space="preserve"> участие в аукционе осуществляется </w:t>
      </w:r>
      <w:r w:rsidR="008C0F49" w:rsidRPr="002A251E">
        <w:rPr>
          <w:szCs w:val="28"/>
        </w:rPr>
        <w:t xml:space="preserve"> в срок</w:t>
      </w:r>
      <w:r w:rsidR="00E368BC" w:rsidRPr="002A251E">
        <w:rPr>
          <w:szCs w:val="28"/>
        </w:rPr>
        <w:t>и</w:t>
      </w:r>
      <w:r w:rsidR="00AC0295">
        <w:rPr>
          <w:szCs w:val="28"/>
        </w:rPr>
        <w:t xml:space="preserve"> </w:t>
      </w:r>
      <w:r w:rsidR="00DC3FBF" w:rsidRPr="002A251E">
        <w:rPr>
          <w:szCs w:val="28"/>
        </w:rPr>
        <w:t xml:space="preserve">и </w:t>
      </w:r>
      <w:r w:rsidR="00E368BC" w:rsidRPr="002A251E">
        <w:rPr>
          <w:szCs w:val="28"/>
        </w:rPr>
        <w:t xml:space="preserve"> время</w:t>
      </w:r>
      <w:r w:rsidR="008C0F49" w:rsidRPr="002A251E">
        <w:rPr>
          <w:szCs w:val="28"/>
        </w:rPr>
        <w:t>, указанные в извещении о проведении аукциона</w:t>
      </w:r>
      <w:bookmarkEnd w:id="1"/>
      <w:r w:rsidR="008C0F49" w:rsidRPr="002A251E">
        <w:rPr>
          <w:szCs w:val="28"/>
        </w:rPr>
        <w:t>.</w:t>
      </w:r>
    </w:p>
    <w:p w:rsidR="00C90F46" w:rsidRDefault="005E05C3" w:rsidP="002F0427">
      <w:pPr>
        <w:widowControl w:val="0"/>
        <w:ind w:firstLine="709"/>
        <w:contextualSpacing/>
        <w:jc w:val="both"/>
        <w:rPr>
          <w:szCs w:val="28"/>
        </w:rPr>
      </w:pPr>
      <w:r>
        <w:rPr>
          <w:szCs w:val="28"/>
        </w:rPr>
        <w:t>13.2.</w:t>
      </w:r>
      <w:r w:rsidR="000F0ACE">
        <w:rPr>
          <w:szCs w:val="28"/>
        </w:rPr>
        <w:t>Заявка и предоставляемые документы, указанные</w:t>
      </w:r>
      <w:r w:rsidR="00FD383D" w:rsidRPr="002A251E">
        <w:rPr>
          <w:szCs w:val="28"/>
        </w:rPr>
        <w:t xml:space="preserve"> в пу</w:t>
      </w:r>
      <w:r w:rsidR="000F0ACE">
        <w:rPr>
          <w:szCs w:val="28"/>
        </w:rPr>
        <w:t xml:space="preserve">нкте </w:t>
      </w:r>
      <w:r w:rsidR="00192E77">
        <w:rPr>
          <w:szCs w:val="28"/>
        </w:rPr>
        <w:t>12</w:t>
      </w:r>
      <w:r w:rsidR="000F0ACE">
        <w:rPr>
          <w:szCs w:val="28"/>
        </w:rPr>
        <w:t xml:space="preserve"> аукционной документации, должны быть прошиты, пронуме</w:t>
      </w:r>
      <w:r w:rsidR="00031640">
        <w:rPr>
          <w:szCs w:val="28"/>
        </w:rPr>
        <w:t>рованы</w:t>
      </w:r>
      <w:r w:rsidR="004858F3">
        <w:rPr>
          <w:szCs w:val="28"/>
        </w:rPr>
        <w:t>,</w:t>
      </w:r>
      <w:r w:rsidR="00031640">
        <w:rPr>
          <w:szCs w:val="28"/>
        </w:rPr>
        <w:t xml:space="preserve"> скреплены печатью </w:t>
      </w:r>
      <w:r w:rsidR="000F0ACE">
        <w:rPr>
          <w:szCs w:val="28"/>
        </w:rPr>
        <w:t>(при наличии)</w:t>
      </w:r>
      <w:r w:rsidR="004858F3">
        <w:rPr>
          <w:szCs w:val="28"/>
        </w:rPr>
        <w:t>,</w:t>
      </w:r>
      <w:r w:rsidR="000F0ACE">
        <w:rPr>
          <w:szCs w:val="28"/>
        </w:rPr>
        <w:t xml:space="preserve"> и заверены подписью заявителя.</w:t>
      </w:r>
    </w:p>
    <w:p w:rsidR="00D71FAE" w:rsidRDefault="005E05C3" w:rsidP="002F0427">
      <w:pPr>
        <w:widowControl w:val="0"/>
        <w:ind w:firstLine="709"/>
        <w:contextualSpacing/>
        <w:jc w:val="both"/>
        <w:rPr>
          <w:szCs w:val="28"/>
        </w:rPr>
      </w:pPr>
      <w:r>
        <w:rPr>
          <w:szCs w:val="28"/>
        </w:rPr>
        <w:t>13.3.</w:t>
      </w:r>
      <w:r w:rsidR="002F0427">
        <w:rPr>
          <w:szCs w:val="28"/>
        </w:rPr>
        <w:t xml:space="preserve">Заявка </w:t>
      </w:r>
      <w:r w:rsidR="00FD383D" w:rsidRPr="002A251E">
        <w:rPr>
          <w:szCs w:val="28"/>
        </w:rPr>
        <w:t>подается</w:t>
      </w:r>
      <w:r w:rsidR="00DC6508">
        <w:rPr>
          <w:szCs w:val="28"/>
        </w:rPr>
        <w:t xml:space="preserve"> </w:t>
      </w:r>
      <w:r w:rsidR="00C90F46">
        <w:rPr>
          <w:szCs w:val="28"/>
        </w:rPr>
        <w:t xml:space="preserve">организатору аукциона </w:t>
      </w:r>
      <w:r w:rsidR="001726DE" w:rsidRPr="002A251E">
        <w:rPr>
          <w:szCs w:val="28"/>
        </w:rPr>
        <w:t>в запечатанном конверте</w:t>
      </w:r>
      <w:r w:rsidR="00A86815" w:rsidRPr="002A251E">
        <w:rPr>
          <w:szCs w:val="28"/>
        </w:rPr>
        <w:t xml:space="preserve"> с обязательным </w:t>
      </w:r>
      <w:r w:rsidR="00364732" w:rsidRPr="002A251E">
        <w:rPr>
          <w:szCs w:val="28"/>
        </w:rPr>
        <w:t>вложением</w:t>
      </w:r>
      <w:r w:rsidR="00A86815" w:rsidRPr="002A251E">
        <w:rPr>
          <w:szCs w:val="28"/>
        </w:rPr>
        <w:t xml:space="preserve"> описи</w:t>
      </w:r>
      <w:r w:rsidR="00DC6508">
        <w:rPr>
          <w:szCs w:val="28"/>
        </w:rPr>
        <w:t xml:space="preserve"> </w:t>
      </w:r>
      <w:r w:rsidR="00A80174" w:rsidRPr="002A251E">
        <w:rPr>
          <w:szCs w:val="28"/>
        </w:rPr>
        <w:t xml:space="preserve">документов, </w:t>
      </w:r>
      <w:r w:rsidR="004A0150" w:rsidRPr="002A251E">
        <w:rPr>
          <w:szCs w:val="28"/>
        </w:rPr>
        <w:t xml:space="preserve">представленных </w:t>
      </w:r>
      <w:r w:rsidR="00364732" w:rsidRPr="002A251E">
        <w:rPr>
          <w:szCs w:val="28"/>
        </w:rPr>
        <w:t>на</w:t>
      </w:r>
      <w:r w:rsidR="00C90F46">
        <w:rPr>
          <w:szCs w:val="28"/>
        </w:rPr>
        <w:t xml:space="preserve"> участие  в </w:t>
      </w:r>
      <w:r w:rsidR="004A0150" w:rsidRPr="002A251E">
        <w:rPr>
          <w:szCs w:val="28"/>
        </w:rPr>
        <w:t xml:space="preserve"> аукционе</w:t>
      </w:r>
      <w:r w:rsidR="000F0ACE">
        <w:rPr>
          <w:szCs w:val="28"/>
        </w:rPr>
        <w:t xml:space="preserve"> по форме </w:t>
      </w:r>
      <w:r w:rsidR="004A0150" w:rsidRPr="002A251E">
        <w:rPr>
          <w:szCs w:val="28"/>
        </w:rPr>
        <w:t xml:space="preserve"> согласно приложению 4.</w:t>
      </w:r>
    </w:p>
    <w:p w:rsidR="00E52862" w:rsidRPr="002A251E" w:rsidRDefault="009201F6" w:rsidP="002F0427">
      <w:pPr>
        <w:widowControl w:val="0"/>
        <w:ind w:firstLine="709"/>
        <w:contextualSpacing/>
        <w:jc w:val="both"/>
        <w:rPr>
          <w:szCs w:val="28"/>
        </w:rPr>
      </w:pPr>
      <w:r>
        <w:rPr>
          <w:szCs w:val="28"/>
        </w:rPr>
        <w:t>13.4.</w:t>
      </w:r>
      <w:r w:rsidR="00A86815" w:rsidRPr="002A251E">
        <w:rPr>
          <w:szCs w:val="28"/>
        </w:rPr>
        <w:t>Н</w:t>
      </w:r>
      <w:r w:rsidR="008C0F49" w:rsidRPr="002A251E">
        <w:rPr>
          <w:szCs w:val="28"/>
        </w:rPr>
        <w:t xml:space="preserve">а </w:t>
      </w:r>
      <w:r w:rsidR="00EF64F2" w:rsidRPr="002A251E">
        <w:rPr>
          <w:szCs w:val="28"/>
        </w:rPr>
        <w:t xml:space="preserve">лицевой стороне </w:t>
      </w:r>
      <w:r w:rsidR="00A86815" w:rsidRPr="002A251E">
        <w:rPr>
          <w:szCs w:val="28"/>
        </w:rPr>
        <w:t>конверта</w:t>
      </w:r>
      <w:r w:rsidR="001726DE" w:rsidRPr="002A251E">
        <w:rPr>
          <w:szCs w:val="28"/>
        </w:rPr>
        <w:t xml:space="preserve"> указываются </w:t>
      </w:r>
      <w:r w:rsidR="00985252" w:rsidRPr="002A251E">
        <w:rPr>
          <w:szCs w:val="28"/>
        </w:rPr>
        <w:t>следующие данные</w:t>
      </w:r>
      <w:r w:rsidR="00A80174" w:rsidRPr="002A251E">
        <w:rPr>
          <w:szCs w:val="28"/>
        </w:rPr>
        <w:t>: заявитель - наименование</w:t>
      </w:r>
      <w:r w:rsidR="00985252" w:rsidRPr="002A251E">
        <w:rPr>
          <w:szCs w:val="28"/>
        </w:rPr>
        <w:t xml:space="preserve"> организации или </w:t>
      </w:r>
      <w:r w:rsidR="001726DE" w:rsidRPr="002A251E">
        <w:rPr>
          <w:szCs w:val="28"/>
        </w:rPr>
        <w:t>фамилия</w:t>
      </w:r>
      <w:r w:rsidR="00A86815" w:rsidRPr="002A251E">
        <w:rPr>
          <w:szCs w:val="28"/>
        </w:rPr>
        <w:t>, имя, отчество</w:t>
      </w:r>
      <w:r w:rsidR="00985252" w:rsidRPr="002A251E">
        <w:rPr>
          <w:szCs w:val="28"/>
        </w:rPr>
        <w:t xml:space="preserve"> индивидуального предпринимателя</w:t>
      </w:r>
      <w:r w:rsidR="00D71FAE">
        <w:rPr>
          <w:szCs w:val="28"/>
        </w:rPr>
        <w:t xml:space="preserve"> (самозанятого)</w:t>
      </w:r>
      <w:r w:rsidR="00985252" w:rsidRPr="002A251E">
        <w:rPr>
          <w:szCs w:val="28"/>
        </w:rPr>
        <w:t>,</w:t>
      </w:r>
      <w:r w:rsidR="00DC3FBF" w:rsidRPr="002A251E">
        <w:rPr>
          <w:szCs w:val="28"/>
        </w:rPr>
        <w:t xml:space="preserve"> контактный телефон</w:t>
      </w:r>
      <w:r w:rsidR="00985252" w:rsidRPr="002A251E">
        <w:rPr>
          <w:szCs w:val="28"/>
        </w:rPr>
        <w:t>, номер</w:t>
      </w:r>
      <w:r w:rsidR="001726DE" w:rsidRPr="002A251E">
        <w:rPr>
          <w:szCs w:val="28"/>
        </w:rPr>
        <w:t xml:space="preserve"> аукц</w:t>
      </w:r>
      <w:r w:rsidR="000F0ACE">
        <w:rPr>
          <w:szCs w:val="28"/>
        </w:rPr>
        <w:t>иона, номер</w:t>
      </w:r>
      <w:r w:rsidR="00985252" w:rsidRPr="002A251E">
        <w:rPr>
          <w:szCs w:val="28"/>
        </w:rPr>
        <w:t xml:space="preserve"> лота, специализация и адрес</w:t>
      </w:r>
      <w:r w:rsidR="001726DE" w:rsidRPr="002A251E">
        <w:rPr>
          <w:szCs w:val="28"/>
        </w:rPr>
        <w:t xml:space="preserve"> объекта.</w:t>
      </w:r>
    </w:p>
    <w:p w:rsidR="00CE316C" w:rsidRPr="00CE316C" w:rsidRDefault="009201F6" w:rsidP="00CE316C">
      <w:pPr>
        <w:ind w:firstLine="708"/>
        <w:jc w:val="both"/>
        <w:rPr>
          <w:szCs w:val="28"/>
        </w:rPr>
      </w:pPr>
      <w:bookmarkStart w:id="2" w:name="sub_10126"/>
      <w:bookmarkEnd w:id="0"/>
      <w:r>
        <w:rPr>
          <w:szCs w:val="28"/>
        </w:rPr>
        <w:t>13.5.</w:t>
      </w:r>
      <w:r w:rsidR="00CE316C" w:rsidRPr="00CE316C">
        <w:rPr>
          <w:szCs w:val="28"/>
        </w:rPr>
        <w:t>Каждая заявка на участие в аукционе, поступившая в срок, указанный в извещении о проведении аукциона, регист</w:t>
      </w:r>
      <w:r w:rsidR="000F7F61">
        <w:rPr>
          <w:szCs w:val="28"/>
        </w:rPr>
        <w:t>рируется организатором аукциона в журнале регист</w:t>
      </w:r>
      <w:r w:rsidR="003E1BF2">
        <w:rPr>
          <w:szCs w:val="28"/>
        </w:rPr>
        <w:t xml:space="preserve">рации заявок на участие в </w:t>
      </w:r>
      <w:r w:rsidR="000F7F61">
        <w:rPr>
          <w:szCs w:val="28"/>
        </w:rPr>
        <w:t xml:space="preserve"> аукционе, с указанием даты и времени приема заявки. Факт регистрации заявки в журнале подтверждается подписью заявителя или </w:t>
      </w:r>
      <w:r w:rsidR="008C0F49">
        <w:rPr>
          <w:szCs w:val="28"/>
        </w:rPr>
        <w:t xml:space="preserve"> его </w:t>
      </w:r>
      <w:r w:rsidR="00DC3FBF">
        <w:rPr>
          <w:szCs w:val="28"/>
        </w:rPr>
        <w:t xml:space="preserve">доверенного </w:t>
      </w:r>
      <w:r w:rsidR="000F7F61">
        <w:rPr>
          <w:szCs w:val="28"/>
        </w:rPr>
        <w:t xml:space="preserve"> лица.</w:t>
      </w:r>
    </w:p>
    <w:p w:rsidR="00CE316C" w:rsidRPr="00CE316C" w:rsidRDefault="00CE316C" w:rsidP="00CE316C">
      <w:pPr>
        <w:ind w:firstLine="708"/>
        <w:jc w:val="both"/>
        <w:rPr>
          <w:szCs w:val="28"/>
        </w:rPr>
      </w:pPr>
      <w:r w:rsidRPr="00CE316C">
        <w:rPr>
          <w:szCs w:val="28"/>
        </w:rPr>
        <w:t>По требованию заявителя организатор аукциона выдает расписку в получении такой заявки с указанием даты и времени ее получения.</w:t>
      </w:r>
      <w:bookmarkStart w:id="3" w:name="sub_10127"/>
      <w:bookmarkEnd w:id="2"/>
    </w:p>
    <w:p w:rsidR="00E52862" w:rsidRDefault="009201F6" w:rsidP="00CE316C">
      <w:pPr>
        <w:ind w:firstLine="708"/>
        <w:jc w:val="both"/>
        <w:rPr>
          <w:szCs w:val="28"/>
        </w:rPr>
      </w:pPr>
      <w:bookmarkStart w:id="4" w:name="sub_10128"/>
      <w:bookmarkEnd w:id="3"/>
      <w:r>
        <w:rPr>
          <w:szCs w:val="28"/>
        </w:rPr>
        <w:t>13.6.</w:t>
      </w:r>
      <w:r w:rsidR="00CE316C" w:rsidRPr="00CE316C">
        <w:rPr>
          <w:szCs w:val="28"/>
        </w:rPr>
        <w:t>Заявка на участие в аукционе, поступившая по истечении установленного срока её приема, не регистрируется.</w:t>
      </w:r>
    </w:p>
    <w:p w:rsidR="00CE316C" w:rsidRPr="00CE316C" w:rsidRDefault="009201F6" w:rsidP="00CE316C">
      <w:pPr>
        <w:ind w:firstLine="708"/>
        <w:jc w:val="both"/>
        <w:rPr>
          <w:szCs w:val="28"/>
        </w:rPr>
      </w:pPr>
      <w:r>
        <w:rPr>
          <w:szCs w:val="28"/>
        </w:rPr>
        <w:t>13.7.</w:t>
      </w:r>
      <w:r w:rsidR="00CE316C" w:rsidRPr="00CE316C">
        <w:rPr>
          <w:szCs w:val="28"/>
        </w:rPr>
        <w:t>Заявитель вправе отозвать заявку в любое время до установленных даты и времени начала рассмотрения заявок на участие в аукционе, представив организатору аукциона  письменное  уведомление об отзыве заявки.</w:t>
      </w:r>
    </w:p>
    <w:p w:rsidR="00D04229" w:rsidRDefault="009201F6" w:rsidP="00BB0393">
      <w:pPr>
        <w:ind w:firstLine="708"/>
        <w:jc w:val="both"/>
        <w:rPr>
          <w:szCs w:val="28"/>
        </w:rPr>
      </w:pPr>
      <w:bookmarkStart w:id="5" w:name="sub_10129"/>
      <w:bookmarkEnd w:id="4"/>
      <w:r>
        <w:rPr>
          <w:szCs w:val="28"/>
        </w:rPr>
        <w:t>13.8.</w:t>
      </w:r>
      <w:r w:rsidR="00CE316C" w:rsidRPr="00192E77">
        <w:rPr>
          <w:szCs w:val="28"/>
        </w:rPr>
        <w:t>В случае</w:t>
      </w:r>
      <w:r w:rsidR="00192E77">
        <w:rPr>
          <w:szCs w:val="28"/>
        </w:rPr>
        <w:t xml:space="preserve">, </w:t>
      </w:r>
      <w:r w:rsidR="00CE316C" w:rsidRPr="00192E77">
        <w:rPr>
          <w:szCs w:val="28"/>
        </w:rPr>
        <w:t>если по окончании срока подачи заявок на участие в аукционе в отношении какого-либо из лотов подана только одна заявка или не подано ни одной заявки, аукцион признается несостоявшимся в отношении тех лотов, по которым подана только одна заявка или не подано ни одной заявки</w:t>
      </w:r>
      <w:r w:rsidR="00CE316C" w:rsidRPr="00CE316C">
        <w:rPr>
          <w:szCs w:val="28"/>
        </w:rPr>
        <w:t>.</w:t>
      </w:r>
      <w:bookmarkEnd w:id="5"/>
    </w:p>
    <w:p w:rsidR="004956B9" w:rsidRPr="002A251E" w:rsidRDefault="00397B98" w:rsidP="008C0F49">
      <w:pPr>
        <w:ind w:firstLine="708"/>
        <w:jc w:val="both"/>
        <w:rPr>
          <w:szCs w:val="28"/>
        </w:rPr>
      </w:pPr>
      <w:r>
        <w:rPr>
          <w:szCs w:val="28"/>
        </w:rPr>
        <w:t>1</w:t>
      </w:r>
      <w:r w:rsidR="00192E77">
        <w:rPr>
          <w:szCs w:val="28"/>
        </w:rPr>
        <w:t>4</w:t>
      </w:r>
      <w:r w:rsidR="004956B9" w:rsidRPr="002A251E">
        <w:rPr>
          <w:szCs w:val="28"/>
        </w:rPr>
        <w:t xml:space="preserve">. </w:t>
      </w:r>
      <w:r w:rsidR="004041ED" w:rsidRPr="002A251E">
        <w:rPr>
          <w:szCs w:val="28"/>
        </w:rPr>
        <w:t>Порядок</w:t>
      </w:r>
      <w:r w:rsidR="004956B9" w:rsidRPr="002A251E">
        <w:rPr>
          <w:szCs w:val="28"/>
        </w:rPr>
        <w:t xml:space="preserve">  рассмотрения заявок на участие в аукционе.</w:t>
      </w:r>
    </w:p>
    <w:p w:rsidR="004956B9" w:rsidRPr="002A251E" w:rsidRDefault="009201F6" w:rsidP="008C0F49">
      <w:pPr>
        <w:ind w:firstLine="708"/>
        <w:jc w:val="both"/>
        <w:rPr>
          <w:szCs w:val="28"/>
        </w:rPr>
      </w:pPr>
      <w:r>
        <w:rPr>
          <w:szCs w:val="28"/>
        </w:rPr>
        <w:t>14.1.</w:t>
      </w:r>
      <w:r w:rsidR="004956B9" w:rsidRPr="002A251E">
        <w:rPr>
          <w:szCs w:val="28"/>
        </w:rPr>
        <w:t xml:space="preserve">Рассмотрение заявок на участие в аукционе </w:t>
      </w:r>
      <w:r w:rsidR="00AC65F2" w:rsidRPr="002A251E">
        <w:rPr>
          <w:szCs w:val="28"/>
        </w:rPr>
        <w:t>осуществляется аукционной комиссией на предмет соответствия заявки и заявителей требованиям, указанным в аукционной документации</w:t>
      </w:r>
      <w:r w:rsidR="004956B9" w:rsidRPr="002A251E">
        <w:rPr>
          <w:szCs w:val="28"/>
        </w:rPr>
        <w:t>,</w:t>
      </w:r>
      <w:r w:rsidR="00DC6508">
        <w:rPr>
          <w:szCs w:val="28"/>
        </w:rPr>
        <w:t xml:space="preserve"> </w:t>
      </w:r>
      <w:r w:rsidR="004F7948" w:rsidRPr="002A251E">
        <w:rPr>
          <w:szCs w:val="28"/>
        </w:rPr>
        <w:t xml:space="preserve">в </w:t>
      </w:r>
      <w:r w:rsidR="0052165B">
        <w:rPr>
          <w:szCs w:val="28"/>
        </w:rPr>
        <w:t>срок, не превышающий 10 дней с момента</w:t>
      </w:r>
      <w:r w:rsidR="00AC65F2" w:rsidRPr="002A251E">
        <w:rPr>
          <w:szCs w:val="28"/>
        </w:rPr>
        <w:t xml:space="preserve"> окончания срока </w:t>
      </w:r>
      <w:r w:rsidR="004956B9" w:rsidRPr="002A251E">
        <w:rPr>
          <w:szCs w:val="28"/>
        </w:rPr>
        <w:t>приема заявок</w:t>
      </w:r>
      <w:r w:rsidR="002E57B6">
        <w:rPr>
          <w:szCs w:val="28"/>
        </w:rPr>
        <w:t>, указанный в извещении о проведении аукциона.</w:t>
      </w:r>
    </w:p>
    <w:p w:rsidR="004B13F0" w:rsidRPr="002A251E" w:rsidRDefault="007700C1" w:rsidP="004B13F0">
      <w:pPr>
        <w:pStyle w:val="a4"/>
        <w:jc w:val="both"/>
        <w:rPr>
          <w:rFonts w:ascii="Times New Roman" w:hAnsi="Times New Roman"/>
          <w:sz w:val="28"/>
          <w:szCs w:val="28"/>
        </w:rPr>
      </w:pPr>
      <w:r w:rsidRPr="002A251E">
        <w:rPr>
          <w:rFonts w:ascii="Times New Roman" w:hAnsi="Times New Roman"/>
          <w:sz w:val="28"/>
          <w:szCs w:val="28"/>
        </w:rPr>
        <w:tab/>
      </w:r>
      <w:r w:rsidR="009201F6">
        <w:rPr>
          <w:rFonts w:ascii="Times New Roman" w:hAnsi="Times New Roman"/>
          <w:sz w:val="28"/>
          <w:szCs w:val="28"/>
        </w:rPr>
        <w:t>14.2.</w:t>
      </w:r>
      <w:r w:rsidR="00AC65F2" w:rsidRPr="002A251E">
        <w:rPr>
          <w:rFonts w:ascii="Times New Roman" w:hAnsi="Times New Roman"/>
          <w:sz w:val="28"/>
          <w:szCs w:val="28"/>
        </w:rPr>
        <w:t>По результатам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w:t>
      </w:r>
      <w:r w:rsidR="003348BF" w:rsidRPr="002A251E">
        <w:rPr>
          <w:rFonts w:ascii="Times New Roman" w:hAnsi="Times New Roman"/>
          <w:sz w:val="28"/>
          <w:szCs w:val="28"/>
        </w:rPr>
        <w:t xml:space="preserve"> с обоснованием причин отказа.</w:t>
      </w:r>
    </w:p>
    <w:p w:rsidR="00AC65F2" w:rsidRPr="00A80174" w:rsidRDefault="004B13F0" w:rsidP="00AC65F2">
      <w:pPr>
        <w:pStyle w:val="ConsPlusNormal"/>
        <w:ind w:right="-2"/>
        <w:jc w:val="both"/>
        <w:rPr>
          <w:rFonts w:ascii="Times New Roman" w:hAnsi="Times New Roman" w:cs="Times New Roman"/>
          <w:sz w:val="28"/>
          <w:szCs w:val="28"/>
        </w:rPr>
      </w:pPr>
      <w:r w:rsidRPr="00A80174">
        <w:rPr>
          <w:rFonts w:ascii="Times New Roman" w:hAnsi="Times New Roman" w:cs="Times New Roman"/>
          <w:sz w:val="28"/>
          <w:szCs w:val="28"/>
        </w:rPr>
        <w:t xml:space="preserve">Заявитель не допускается к участию в аукционе </w:t>
      </w:r>
      <w:r w:rsidR="00AC65F2" w:rsidRPr="00A80174">
        <w:rPr>
          <w:rFonts w:ascii="Times New Roman" w:hAnsi="Times New Roman" w:cs="Times New Roman"/>
          <w:sz w:val="28"/>
          <w:szCs w:val="28"/>
        </w:rPr>
        <w:t>по следующим основаниям:</w:t>
      </w:r>
    </w:p>
    <w:p w:rsidR="00D97F06" w:rsidRDefault="004B13F0" w:rsidP="00693B41">
      <w:pPr>
        <w:pStyle w:val="ConsPlusNormal"/>
        <w:ind w:right="-2"/>
        <w:jc w:val="both"/>
        <w:rPr>
          <w:rFonts w:ascii="Times New Roman" w:hAnsi="Times New Roman" w:cs="Times New Roman"/>
          <w:sz w:val="28"/>
          <w:szCs w:val="28"/>
        </w:rPr>
      </w:pPr>
      <w:r w:rsidRPr="00A80174">
        <w:rPr>
          <w:rFonts w:ascii="Times New Roman" w:hAnsi="Times New Roman" w:cs="Times New Roman"/>
          <w:sz w:val="28"/>
          <w:szCs w:val="28"/>
        </w:rPr>
        <w:t>- н</w:t>
      </w:r>
      <w:r w:rsidR="00096FAF">
        <w:rPr>
          <w:rFonts w:ascii="Times New Roman" w:hAnsi="Times New Roman" w:cs="Times New Roman"/>
          <w:color w:val="000000"/>
          <w:sz w:val="28"/>
          <w:szCs w:val="28"/>
        </w:rPr>
        <w:t>епредставление</w:t>
      </w:r>
      <w:r w:rsidR="004F7948" w:rsidRPr="00A80174">
        <w:rPr>
          <w:rFonts w:ascii="Times New Roman" w:hAnsi="Times New Roman" w:cs="Times New Roman"/>
          <w:color w:val="000000"/>
          <w:sz w:val="28"/>
          <w:szCs w:val="28"/>
        </w:rPr>
        <w:t xml:space="preserve">     док</w:t>
      </w:r>
      <w:r w:rsidR="00192E77">
        <w:rPr>
          <w:rFonts w:ascii="Times New Roman" w:hAnsi="Times New Roman" w:cs="Times New Roman"/>
          <w:color w:val="000000"/>
          <w:sz w:val="28"/>
          <w:szCs w:val="28"/>
        </w:rPr>
        <w:t>ументов,   указанных в пункте 12</w:t>
      </w:r>
      <w:r w:rsidR="00817F45">
        <w:rPr>
          <w:rFonts w:ascii="Times New Roman" w:hAnsi="Times New Roman" w:cs="Times New Roman"/>
          <w:color w:val="000000"/>
          <w:sz w:val="28"/>
          <w:szCs w:val="28"/>
        </w:rPr>
        <w:t xml:space="preserve"> аукционной документации</w:t>
      </w:r>
      <w:r w:rsidR="004F7948" w:rsidRPr="00A80174">
        <w:rPr>
          <w:rFonts w:ascii="Times New Roman" w:hAnsi="Times New Roman" w:cs="Times New Roman"/>
          <w:color w:val="000000"/>
          <w:sz w:val="28"/>
          <w:szCs w:val="28"/>
        </w:rPr>
        <w:t xml:space="preserve">  либо наличия в таких документах недостоверных сведений</w:t>
      </w:r>
      <w:r w:rsidRPr="00A80174">
        <w:rPr>
          <w:rFonts w:ascii="Times New Roman" w:hAnsi="Times New Roman" w:cs="Times New Roman"/>
          <w:color w:val="000000"/>
          <w:sz w:val="28"/>
          <w:szCs w:val="28"/>
        </w:rPr>
        <w:t>;</w:t>
      </w:r>
    </w:p>
    <w:p w:rsidR="004F7948" w:rsidRPr="00A80174" w:rsidRDefault="002B45A2" w:rsidP="004F7948">
      <w:pPr>
        <w:pStyle w:val="ConsPlusNormal"/>
        <w:jc w:val="both"/>
        <w:rPr>
          <w:rFonts w:ascii="Times New Roman" w:hAnsi="Times New Roman" w:cs="Times New Roman"/>
          <w:sz w:val="28"/>
          <w:szCs w:val="28"/>
        </w:rPr>
      </w:pPr>
      <w:r>
        <w:rPr>
          <w:rFonts w:ascii="Times New Roman" w:hAnsi="Times New Roman" w:cs="Times New Roman"/>
          <w:sz w:val="28"/>
          <w:szCs w:val="28"/>
        </w:rPr>
        <w:t>-</w:t>
      </w:r>
      <w:r w:rsidR="004B13F0" w:rsidRPr="00A80174">
        <w:rPr>
          <w:rFonts w:ascii="Times New Roman" w:hAnsi="Times New Roman" w:cs="Times New Roman"/>
          <w:sz w:val="28"/>
          <w:szCs w:val="28"/>
        </w:rPr>
        <w:t>н</w:t>
      </w:r>
      <w:r w:rsidR="00096FAF">
        <w:rPr>
          <w:rFonts w:ascii="Times New Roman" w:hAnsi="Times New Roman" w:cs="Times New Roman"/>
          <w:sz w:val="28"/>
          <w:szCs w:val="28"/>
        </w:rPr>
        <w:t>есоответствие</w:t>
      </w:r>
      <w:r w:rsidR="004F7948" w:rsidRPr="00A80174">
        <w:rPr>
          <w:rFonts w:ascii="Times New Roman" w:hAnsi="Times New Roman" w:cs="Times New Roman"/>
          <w:sz w:val="28"/>
          <w:szCs w:val="28"/>
        </w:rPr>
        <w:t xml:space="preserve"> заявки на участие в аукционе требо</w:t>
      </w:r>
      <w:r w:rsidR="004B13F0" w:rsidRPr="00A80174">
        <w:rPr>
          <w:rFonts w:ascii="Times New Roman" w:hAnsi="Times New Roman" w:cs="Times New Roman"/>
          <w:sz w:val="28"/>
          <w:szCs w:val="28"/>
        </w:rPr>
        <w:t xml:space="preserve">ваниям </w:t>
      </w:r>
      <w:r w:rsidR="004B13F0" w:rsidRPr="00A80174">
        <w:rPr>
          <w:rFonts w:ascii="Times New Roman" w:hAnsi="Times New Roman" w:cs="Times New Roman"/>
          <w:sz w:val="28"/>
          <w:szCs w:val="28"/>
        </w:rPr>
        <w:lastRenderedPageBreak/>
        <w:t>документации об аукционе;</w:t>
      </w:r>
    </w:p>
    <w:p w:rsidR="004F7948" w:rsidRPr="00A80174" w:rsidRDefault="004B13F0" w:rsidP="004F7948">
      <w:pPr>
        <w:pStyle w:val="ConsPlusNormal"/>
        <w:ind w:right="-2" w:firstLine="540"/>
        <w:jc w:val="both"/>
        <w:rPr>
          <w:rFonts w:ascii="Times New Roman" w:hAnsi="Times New Roman" w:cs="Times New Roman"/>
          <w:sz w:val="28"/>
          <w:szCs w:val="28"/>
        </w:rPr>
      </w:pPr>
      <w:r w:rsidRPr="00A80174">
        <w:rPr>
          <w:rFonts w:ascii="Times New Roman" w:hAnsi="Times New Roman" w:cs="Times New Roman"/>
          <w:sz w:val="28"/>
          <w:szCs w:val="28"/>
        </w:rPr>
        <w:t>- п</w:t>
      </w:r>
      <w:r w:rsidR="00AC53C6">
        <w:rPr>
          <w:rFonts w:ascii="Times New Roman" w:hAnsi="Times New Roman" w:cs="Times New Roman"/>
          <w:sz w:val="28"/>
          <w:szCs w:val="28"/>
        </w:rPr>
        <w:t>одача</w:t>
      </w:r>
      <w:r w:rsidR="004F7948" w:rsidRPr="00A80174">
        <w:rPr>
          <w:rFonts w:ascii="Times New Roman" w:hAnsi="Times New Roman" w:cs="Times New Roman"/>
          <w:sz w:val="28"/>
          <w:szCs w:val="28"/>
        </w:rPr>
        <w:t xml:space="preserve"> заявки на участие в аукционе заявителем, не являющимся субъектом малого   и </w:t>
      </w:r>
      <w:r w:rsidR="009976D0" w:rsidRPr="00A80174">
        <w:rPr>
          <w:rFonts w:ascii="Times New Roman" w:hAnsi="Times New Roman" w:cs="Times New Roman"/>
          <w:sz w:val="28"/>
          <w:szCs w:val="28"/>
        </w:rPr>
        <w:t xml:space="preserve">  среднего  предпринимательства;</w:t>
      </w:r>
    </w:p>
    <w:p w:rsidR="004F7948" w:rsidRPr="00A80174" w:rsidRDefault="009976D0" w:rsidP="004F7948">
      <w:pPr>
        <w:pStyle w:val="ConsPlusNormal"/>
        <w:ind w:right="-2" w:firstLine="540"/>
        <w:jc w:val="both"/>
        <w:rPr>
          <w:rFonts w:ascii="Times New Roman" w:hAnsi="Times New Roman" w:cs="Times New Roman"/>
          <w:sz w:val="28"/>
          <w:szCs w:val="28"/>
        </w:rPr>
      </w:pPr>
      <w:r w:rsidRPr="00A80174">
        <w:rPr>
          <w:rFonts w:ascii="Times New Roman" w:hAnsi="Times New Roman" w:cs="Times New Roman"/>
          <w:sz w:val="28"/>
          <w:szCs w:val="28"/>
        </w:rPr>
        <w:t xml:space="preserve"> - н</w:t>
      </w:r>
      <w:r w:rsidR="00AC53C6">
        <w:rPr>
          <w:rFonts w:ascii="Times New Roman" w:hAnsi="Times New Roman" w:cs="Times New Roman"/>
          <w:sz w:val="28"/>
          <w:szCs w:val="28"/>
        </w:rPr>
        <w:t>аличие</w:t>
      </w:r>
      <w:r w:rsidR="004F7948" w:rsidRPr="00A80174">
        <w:rPr>
          <w:rFonts w:ascii="Times New Roman" w:hAnsi="Times New Roman" w:cs="Times New Roman"/>
          <w:sz w:val="28"/>
          <w:szCs w:val="28"/>
        </w:rPr>
        <w:t xml:space="preserve"> решения о ликвидации заявителя -</w:t>
      </w:r>
      <w:r w:rsidR="003E1BF2">
        <w:rPr>
          <w:rFonts w:ascii="Times New Roman" w:hAnsi="Times New Roman" w:cs="Times New Roman"/>
          <w:sz w:val="28"/>
          <w:szCs w:val="28"/>
        </w:rPr>
        <w:t xml:space="preserve"> юридического лица,</w:t>
      </w:r>
      <w:r w:rsidR="0052165B">
        <w:rPr>
          <w:rFonts w:ascii="Times New Roman" w:hAnsi="Times New Roman" w:cs="Times New Roman"/>
          <w:sz w:val="28"/>
          <w:szCs w:val="28"/>
        </w:rPr>
        <w:t xml:space="preserve"> решения А</w:t>
      </w:r>
      <w:r w:rsidR="004F7948" w:rsidRPr="00A80174">
        <w:rPr>
          <w:rFonts w:ascii="Times New Roman" w:hAnsi="Times New Roman" w:cs="Times New Roman"/>
          <w:sz w:val="28"/>
          <w:szCs w:val="28"/>
        </w:rPr>
        <w:t>рбитражного суда о признании заявителя - юридического лица, индивидуального предпринимателя банкротом и об открытии к</w:t>
      </w:r>
      <w:r w:rsidRPr="00A80174">
        <w:rPr>
          <w:rFonts w:ascii="Times New Roman" w:hAnsi="Times New Roman" w:cs="Times New Roman"/>
          <w:sz w:val="28"/>
          <w:szCs w:val="28"/>
        </w:rPr>
        <w:t>онкурсного производства;</w:t>
      </w:r>
    </w:p>
    <w:p w:rsidR="004F7948" w:rsidRDefault="009976D0" w:rsidP="004F7948">
      <w:pPr>
        <w:pStyle w:val="ConsPlusNormal"/>
        <w:ind w:right="-2" w:firstLine="540"/>
        <w:jc w:val="both"/>
        <w:rPr>
          <w:rFonts w:ascii="Times New Roman" w:hAnsi="Times New Roman" w:cs="Times New Roman"/>
          <w:sz w:val="28"/>
          <w:szCs w:val="28"/>
        </w:rPr>
      </w:pPr>
      <w:r w:rsidRPr="00A80174">
        <w:rPr>
          <w:rFonts w:ascii="Times New Roman" w:hAnsi="Times New Roman" w:cs="Times New Roman"/>
          <w:sz w:val="28"/>
          <w:szCs w:val="28"/>
        </w:rPr>
        <w:t>- н</w:t>
      </w:r>
      <w:r w:rsidR="00AC53C6">
        <w:rPr>
          <w:rFonts w:ascii="Times New Roman" w:hAnsi="Times New Roman" w:cs="Times New Roman"/>
          <w:sz w:val="28"/>
          <w:szCs w:val="28"/>
        </w:rPr>
        <w:t>аличие</w:t>
      </w:r>
      <w:r w:rsidR="004F7948" w:rsidRPr="00A80174">
        <w:rPr>
          <w:rFonts w:ascii="Times New Roman" w:hAnsi="Times New Roman" w:cs="Times New Roman"/>
          <w:sz w:val="28"/>
          <w:szCs w:val="28"/>
        </w:rPr>
        <w:t xml:space="preserve">  решения   о  приостановлении  деятельности  заявителя в порядке, предусмотренном </w:t>
      </w:r>
      <w:hyperlink r:id="rId10" w:tooltip="&quot;Кодекс Российской Федерации об административных правонарушениях&quot; от 30.12.2001 N 195-ФЗ (ред. от 06.07.2016){КонсультантПлюс}" w:history="1">
        <w:r w:rsidR="004F7948" w:rsidRPr="00A80174">
          <w:rPr>
            <w:rFonts w:ascii="Times New Roman" w:hAnsi="Times New Roman" w:cs="Times New Roman"/>
            <w:color w:val="000000"/>
            <w:sz w:val="28"/>
            <w:szCs w:val="28"/>
          </w:rPr>
          <w:t>Кодексом</w:t>
        </w:r>
      </w:hyperlink>
      <w:r w:rsidR="004F7948" w:rsidRPr="00A80174">
        <w:rPr>
          <w:rFonts w:ascii="Times New Roman" w:hAnsi="Times New Roman" w:cs="Times New Roman"/>
          <w:sz w:val="28"/>
          <w:szCs w:val="28"/>
        </w:rPr>
        <w:t xml:space="preserve"> Российской Федерации об административных правонарушениях, на день рассмотрен</w:t>
      </w:r>
      <w:r w:rsidRPr="00A80174">
        <w:rPr>
          <w:rFonts w:ascii="Times New Roman" w:hAnsi="Times New Roman" w:cs="Times New Roman"/>
          <w:sz w:val="28"/>
          <w:szCs w:val="28"/>
        </w:rPr>
        <w:t>ия заявки на участие в аукционе;</w:t>
      </w:r>
    </w:p>
    <w:p w:rsidR="00AC53C6" w:rsidRDefault="00AC53C6" w:rsidP="00AC53C6">
      <w:pPr>
        <w:pStyle w:val="ConsPlusNormal"/>
        <w:tabs>
          <w:tab w:val="left" w:pos="0"/>
        </w:tabs>
        <w:ind w:right="-2" w:firstLine="540"/>
        <w:jc w:val="both"/>
        <w:rPr>
          <w:rFonts w:ascii="Times New Roman" w:hAnsi="Times New Roman" w:cs="Times New Roman"/>
          <w:sz w:val="28"/>
          <w:szCs w:val="28"/>
        </w:rPr>
      </w:pPr>
      <w:r>
        <w:rPr>
          <w:rFonts w:ascii="Times New Roman" w:hAnsi="Times New Roman" w:cs="Times New Roman"/>
          <w:sz w:val="28"/>
          <w:szCs w:val="28"/>
        </w:rPr>
        <w:t>- отсутствие документа, подтверждающего внесение задатка,</w:t>
      </w:r>
    </w:p>
    <w:p w:rsidR="004B13F0" w:rsidRPr="00E47A8F" w:rsidRDefault="003C36D0" w:rsidP="00AC53C6">
      <w:pPr>
        <w:pStyle w:val="ConsPlusNormal"/>
        <w:tabs>
          <w:tab w:val="left" w:pos="0"/>
        </w:tabs>
        <w:ind w:right="-2" w:firstLine="540"/>
        <w:jc w:val="both"/>
        <w:rPr>
          <w:rFonts w:ascii="Times New Roman" w:hAnsi="Times New Roman" w:cs="Times New Roman"/>
          <w:sz w:val="28"/>
          <w:szCs w:val="28"/>
        </w:rPr>
      </w:pPr>
      <w:r w:rsidRPr="003C36D0">
        <w:rPr>
          <w:rFonts w:ascii="Times New Roman" w:hAnsi="Times New Roman" w:cs="Times New Roman"/>
          <w:sz w:val="28"/>
          <w:szCs w:val="28"/>
        </w:rPr>
        <w:t>-</w:t>
      </w:r>
      <w:r w:rsidR="00E47A8F" w:rsidRPr="00E47A8F">
        <w:rPr>
          <w:rFonts w:ascii="Times New Roman" w:hAnsi="Times New Roman" w:cs="Times New Roman"/>
          <w:sz w:val="28"/>
          <w:szCs w:val="28"/>
        </w:rPr>
        <w:t>н</w:t>
      </w:r>
      <w:r w:rsidR="00AC53C6" w:rsidRPr="00E47A8F">
        <w:rPr>
          <w:rFonts w:ascii="Times New Roman" w:hAnsi="Times New Roman" w:cs="Times New Roman"/>
          <w:sz w:val="28"/>
          <w:szCs w:val="28"/>
        </w:rPr>
        <w:t>аличие</w:t>
      </w:r>
      <w:r w:rsidR="00DC6508">
        <w:rPr>
          <w:rFonts w:ascii="Times New Roman" w:hAnsi="Times New Roman" w:cs="Times New Roman"/>
          <w:sz w:val="28"/>
          <w:szCs w:val="28"/>
        </w:rPr>
        <w:t xml:space="preserve"> </w:t>
      </w:r>
      <w:r w:rsidRPr="00E47A8F">
        <w:rPr>
          <w:rFonts w:ascii="Times New Roman" w:hAnsi="Times New Roman" w:cs="Times New Roman"/>
          <w:sz w:val="28"/>
          <w:szCs w:val="28"/>
        </w:rPr>
        <w:t xml:space="preserve">на момент подачи заявки на участие в аукционе, </w:t>
      </w:r>
      <w:r w:rsidR="004B13F0" w:rsidRPr="00E47A8F">
        <w:rPr>
          <w:rFonts w:ascii="Times New Roman" w:hAnsi="Times New Roman" w:cs="Times New Roman"/>
          <w:sz w:val="28"/>
          <w:szCs w:val="28"/>
        </w:rPr>
        <w:t xml:space="preserve">задолженности по оплате </w:t>
      </w:r>
      <w:r w:rsidR="002E0AE1" w:rsidRPr="00E47A8F">
        <w:rPr>
          <w:rFonts w:ascii="Times New Roman" w:hAnsi="Times New Roman" w:cs="Times New Roman"/>
          <w:sz w:val="28"/>
          <w:szCs w:val="28"/>
        </w:rPr>
        <w:t>за размещение нестационарного торговог</w:t>
      </w:r>
      <w:r w:rsidR="002E57B6" w:rsidRPr="00E47A8F">
        <w:rPr>
          <w:rFonts w:ascii="Times New Roman" w:hAnsi="Times New Roman" w:cs="Times New Roman"/>
          <w:sz w:val="28"/>
          <w:szCs w:val="28"/>
        </w:rPr>
        <w:t>о объекта  (</w:t>
      </w:r>
      <w:r w:rsidR="008927FE" w:rsidRPr="00E47A8F">
        <w:rPr>
          <w:rFonts w:ascii="Times New Roman" w:hAnsi="Times New Roman" w:cs="Times New Roman"/>
          <w:sz w:val="28"/>
          <w:szCs w:val="28"/>
        </w:rPr>
        <w:t>для претендентов, имеющих действующий договор на размещение нестационарного торгового объекта и нестационарного объекта по предоставлению услуг на территории городского ок</w:t>
      </w:r>
      <w:r w:rsidRPr="00E47A8F">
        <w:rPr>
          <w:rFonts w:ascii="Times New Roman" w:hAnsi="Times New Roman" w:cs="Times New Roman"/>
          <w:sz w:val="28"/>
          <w:szCs w:val="28"/>
        </w:rPr>
        <w:t>руга города-курорта Кисловодска</w:t>
      </w:r>
      <w:r w:rsidR="002E57B6" w:rsidRPr="00E47A8F">
        <w:rPr>
          <w:rFonts w:ascii="Times New Roman" w:hAnsi="Times New Roman" w:cs="Times New Roman"/>
          <w:sz w:val="28"/>
          <w:szCs w:val="28"/>
        </w:rPr>
        <w:t>)</w:t>
      </w:r>
      <w:r w:rsidR="008927FE" w:rsidRPr="00E47A8F">
        <w:rPr>
          <w:rFonts w:ascii="Times New Roman" w:hAnsi="Times New Roman" w:cs="Times New Roman"/>
          <w:sz w:val="28"/>
          <w:szCs w:val="28"/>
        </w:rPr>
        <w:t>.</w:t>
      </w:r>
    </w:p>
    <w:p w:rsidR="00D04229" w:rsidRDefault="004F7948" w:rsidP="002E0AE1">
      <w:pPr>
        <w:pStyle w:val="ConsPlusNormal"/>
        <w:ind w:right="-2"/>
        <w:jc w:val="both"/>
        <w:rPr>
          <w:rFonts w:ascii="Times New Roman" w:hAnsi="Times New Roman" w:cs="Times New Roman"/>
          <w:sz w:val="28"/>
          <w:szCs w:val="28"/>
        </w:rPr>
      </w:pPr>
      <w:r w:rsidRPr="00DC119A">
        <w:rPr>
          <w:rFonts w:ascii="Times New Roman" w:hAnsi="Times New Roman" w:cs="Times New Roman"/>
          <w:sz w:val="28"/>
          <w:szCs w:val="28"/>
        </w:rPr>
        <w:t>Отказ в допуске к участию в аукционе по иным основаниям, не допускается.</w:t>
      </w:r>
    </w:p>
    <w:p w:rsidR="00D04229" w:rsidRDefault="009201F6" w:rsidP="00D04229">
      <w:pPr>
        <w:pStyle w:val="ConsPlusNormal"/>
        <w:ind w:right="-2"/>
        <w:jc w:val="both"/>
        <w:rPr>
          <w:rFonts w:ascii="Times New Roman" w:hAnsi="Times New Roman" w:cs="Times New Roman"/>
          <w:sz w:val="28"/>
          <w:szCs w:val="28"/>
        </w:rPr>
      </w:pPr>
      <w:r>
        <w:rPr>
          <w:rFonts w:ascii="Times New Roman" w:hAnsi="Times New Roman" w:cs="Times New Roman"/>
          <w:color w:val="000000"/>
          <w:sz w:val="28"/>
          <w:szCs w:val="28"/>
        </w:rPr>
        <w:t>14.3.</w:t>
      </w:r>
      <w:r w:rsidR="003E4F0A" w:rsidRPr="003E4F0A">
        <w:rPr>
          <w:rFonts w:ascii="Times New Roman" w:hAnsi="Times New Roman" w:cs="Times New Roman"/>
          <w:color w:val="000000"/>
          <w:sz w:val="28"/>
          <w:szCs w:val="28"/>
        </w:rPr>
        <w:t>Предоставление заявки и документо</w:t>
      </w:r>
      <w:r w:rsidR="00833BB1">
        <w:rPr>
          <w:rFonts w:ascii="Times New Roman" w:hAnsi="Times New Roman" w:cs="Times New Roman"/>
          <w:color w:val="000000"/>
          <w:sz w:val="28"/>
          <w:szCs w:val="28"/>
        </w:rPr>
        <w:t xml:space="preserve">в с отклонением от установленного </w:t>
      </w:r>
      <w:r w:rsidR="003E4F0A" w:rsidRPr="003E4F0A">
        <w:rPr>
          <w:rFonts w:ascii="Times New Roman" w:hAnsi="Times New Roman" w:cs="Times New Roman"/>
          <w:color w:val="000000"/>
          <w:sz w:val="28"/>
          <w:szCs w:val="28"/>
        </w:rPr>
        <w:t>аукционн</w:t>
      </w:r>
      <w:r w:rsidR="00833BB1">
        <w:rPr>
          <w:rFonts w:ascii="Times New Roman" w:hAnsi="Times New Roman" w:cs="Times New Roman"/>
          <w:color w:val="000000"/>
          <w:sz w:val="28"/>
          <w:szCs w:val="28"/>
        </w:rPr>
        <w:t>ой документацией порядка и форм</w:t>
      </w:r>
      <w:r w:rsidR="003E4F0A" w:rsidRPr="003E4F0A">
        <w:rPr>
          <w:rFonts w:ascii="Times New Roman" w:hAnsi="Times New Roman" w:cs="Times New Roman"/>
          <w:color w:val="000000"/>
          <w:sz w:val="28"/>
          <w:szCs w:val="28"/>
        </w:rPr>
        <w:t xml:space="preserve">, расценивается </w:t>
      </w:r>
      <w:r w:rsidR="00192E77">
        <w:rPr>
          <w:rFonts w:ascii="Times New Roman" w:hAnsi="Times New Roman" w:cs="Times New Roman"/>
          <w:color w:val="000000"/>
          <w:sz w:val="28"/>
          <w:szCs w:val="28"/>
        </w:rPr>
        <w:t xml:space="preserve">аукционной </w:t>
      </w:r>
      <w:r w:rsidR="003E4F0A" w:rsidRPr="003E4F0A">
        <w:rPr>
          <w:rFonts w:ascii="Times New Roman" w:hAnsi="Times New Roman" w:cs="Times New Roman"/>
          <w:color w:val="000000"/>
          <w:sz w:val="28"/>
          <w:szCs w:val="28"/>
        </w:rPr>
        <w:t>комиссией</w:t>
      </w:r>
      <w:r w:rsidR="0020448E">
        <w:rPr>
          <w:rFonts w:ascii="Times New Roman" w:hAnsi="Times New Roman" w:cs="Times New Roman"/>
          <w:color w:val="000000"/>
          <w:sz w:val="28"/>
          <w:szCs w:val="28"/>
        </w:rPr>
        <w:t xml:space="preserve">, </w:t>
      </w:r>
      <w:r w:rsidR="003E4F0A" w:rsidRPr="003E4F0A">
        <w:rPr>
          <w:rFonts w:ascii="Times New Roman" w:hAnsi="Times New Roman" w:cs="Times New Roman"/>
          <w:color w:val="000000"/>
          <w:sz w:val="28"/>
          <w:szCs w:val="28"/>
        </w:rPr>
        <w:t xml:space="preserve"> как несоответствие заявки на участие в аукционе требованиям, установленным документацией об аукционе.</w:t>
      </w:r>
    </w:p>
    <w:p w:rsidR="00AC65F2" w:rsidRDefault="009201F6" w:rsidP="00D04229">
      <w:pPr>
        <w:pStyle w:val="ConsPlusNormal"/>
        <w:ind w:right="-2"/>
        <w:jc w:val="both"/>
        <w:rPr>
          <w:rFonts w:ascii="Times New Roman" w:hAnsi="Times New Roman" w:cs="Times New Roman"/>
          <w:sz w:val="28"/>
          <w:szCs w:val="28"/>
        </w:rPr>
      </w:pPr>
      <w:r>
        <w:rPr>
          <w:rFonts w:ascii="Times New Roman" w:hAnsi="Times New Roman" w:cs="Times New Roman"/>
          <w:sz w:val="28"/>
          <w:szCs w:val="28"/>
        </w:rPr>
        <w:t>14.4.</w:t>
      </w:r>
      <w:r w:rsidR="00AC65F2">
        <w:rPr>
          <w:rFonts w:ascii="Times New Roman" w:hAnsi="Times New Roman" w:cs="Times New Roman"/>
          <w:sz w:val="28"/>
          <w:szCs w:val="28"/>
        </w:rPr>
        <w:t>Протокол</w:t>
      </w:r>
      <w:r w:rsidR="0052165B">
        <w:rPr>
          <w:rFonts w:ascii="Times New Roman" w:hAnsi="Times New Roman" w:cs="Times New Roman"/>
          <w:sz w:val="28"/>
          <w:szCs w:val="28"/>
        </w:rPr>
        <w:t xml:space="preserve"> рассмотрения заявок на участие в аукционе</w:t>
      </w:r>
      <w:r w:rsidR="00AC65F2">
        <w:rPr>
          <w:rFonts w:ascii="Times New Roman" w:hAnsi="Times New Roman" w:cs="Times New Roman"/>
          <w:sz w:val="28"/>
          <w:szCs w:val="28"/>
        </w:rPr>
        <w:t xml:space="preserve"> ведётся секретарем аукционной комиссии и подписывается всеми присутствующими на заседании членами аукционной комиссии в день окончания рассмотрения заявок.</w:t>
      </w:r>
    </w:p>
    <w:p w:rsidR="002E57B6" w:rsidRDefault="00767269" w:rsidP="002E57B6">
      <w:pPr>
        <w:pStyle w:val="a4"/>
        <w:jc w:val="both"/>
        <w:rPr>
          <w:rFonts w:ascii="Times New Roman" w:hAnsi="Times New Roman"/>
          <w:sz w:val="28"/>
          <w:szCs w:val="28"/>
        </w:rPr>
      </w:pPr>
      <w:r>
        <w:rPr>
          <w:rFonts w:ascii="Times New Roman" w:hAnsi="Times New Roman"/>
          <w:sz w:val="28"/>
          <w:szCs w:val="28"/>
        </w:rPr>
        <w:tab/>
      </w:r>
      <w:r w:rsidR="00AC65F2" w:rsidRPr="00EB1E6B">
        <w:rPr>
          <w:rFonts w:ascii="Times New Roman" w:hAnsi="Times New Roman"/>
          <w:sz w:val="28"/>
          <w:szCs w:val="28"/>
        </w:rPr>
        <w:t>Указанный протокол в день окончания рассмотрения заявок на участие в аукционе размещается организатором аукциона на официальном сайте</w:t>
      </w:r>
      <w:r w:rsidR="00AC65F2">
        <w:rPr>
          <w:rFonts w:ascii="Times New Roman" w:hAnsi="Times New Roman"/>
          <w:sz w:val="28"/>
          <w:szCs w:val="28"/>
        </w:rPr>
        <w:t xml:space="preserve"> администрации</w:t>
      </w:r>
      <w:r w:rsidR="00AC326C">
        <w:rPr>
          <w:rFonts w:ascii="Times New Roman" w:hAnsi="Times New Roman"/>
          <w:sz w:val="28"/>
          <w:szCs w:val="28"/>
        </w:rPr>
        <w:t xml:space="preserve">. </w:t>
      </w:r>
      <w:r w:rsidR="00AC65F2" w:rsidRPr="00EB1E6B">
        <w:rPr>
          <w:rFonts w:ascii="Times New Roman" w:hAnsi="Times New Roman"/>
          <w:sz w:val="28"/>
          <w:szCs w:val="28"/>
        </w:rPr>
        <w:t>Заявителям направляются уведомления о принятых аукционной к</w:t>
      </w:r>
      <w:r w:rsidR="00096FAF">
        <w:rPr>
          <w:rFonts w:ascii="Times New Roman" w:hAnsi="Times New Roman"/>
          <w:sz w:val="28"/>
          <w:szCs w:val="28"/>
        </w:rPr>
        <w:t>омиссией решениях не позднее 2-х  рабочих дней, следующих</w:t>
      </w:r>
      <w:r w:rsidR="00AC65F2" w:rsidRPr="00EB1E6B">
        <w:rPr>
          <w:rFonts w:ascii="Times New Roman" w:hAnsi="Times New Roman"/>
          <w:sz w:val="28"/>
          <w:szCs w:val="28"/>
        </w:rPr>
        <w:t xml:space="preserve"> за днем подписания указанного протокола</w:t>
      </w:r>
      <w:r w:rsidR="00096FAF">
        <w:rPr>
          <w:rFonts w:ascii="Times New Roman" w:hAnsi="Times New Roman"/>
          <w:sz w:val="28"/>
          <w:szCs w:val="28"/>
        </w:rPr>
        <w:t>, путем вручения лично или на адрес электронной почты, указанной в заявке.</w:t>
      </w:r>
    </w:p>
    <w:p w:rsidR="00AC65F2" w:rsidRPr="002E57B6" w:rsidRDefault="002E57B6" w:rsidP="002E57B6">
      <w:pPr>
        <w:pStyle w:val="a4"/>
        <w:jc w:val="both"/>
        <w:rPr>
          <w:rFonts w:ascii="Times New Roman" w:hAnsi="Times New Roman"/>
          <w:b/>
          <w:sz w:val="28"/>
          <w:szCs w:val="28"/>
        </w:rPr>
      </w:pPr>
      <w:r>
        <w:rPr>
          <w:rFonts w:ascii="Times New Roman" w:hAnsi="Times New Roman"/>
          <w:sz w:val="28"/>
          <w:szCs w:val="28"/>
        </w:rPr>
        <w:tab/>
      </w:r>
      <w:r w:rsidR="00AC65F2">
        <w:rPr>
          <w:rFonts w:ascii="Times New Roman" w:hAnsi="Times New Roman"/>
          <w:sz w:val="28"/>
          <w:szCs w:val="28"/>
        </w:rPr>
        <w:t>В случае</w:t>
      </w:r>
      <w:r w:rsidR="00444506">
        <w:rPr>
          <w:rFonts w:ascii="Times New Roman" w:hAnsi="Times New Roman"/>
          <w:sz w:val="28"/>
          <w:szCs w:val="28"/>
        </w:rPr>
        <w:t>,</w:t>
      </w:r>
      <w:r w:rsidR="00AC65F2">
        <w:rPr>
          <w:rFonts w:ascii="Times New Roman" w:hAnsi="Times New Roman"/>
          <w:sz w:val="28"/>
          <w:szCs w:val="28"/>
        </w:rPr>
        <w:t xml:space="preserve"> если по окончании срока подачи заявок на участие в аукционе подана только одна заявка или не подано ни одной заявки</w:t>
      </w:r>
      <w:r w:rsidR="00854549">
        <w:rPr>
          <w:rFonts w:ascii="Times New Roman" w:hAnsi="Times New Roman"/>
          <w:sz w:val="28"/>
          <w:szCs w:val="28"/>
        </w:rPr>
        <w:t xml:space="preserve"> по каждому отдельно взятому лоту</w:t>
      </w:r>
      <w:r w:rsidR="00AC65F2">
        <w:rPr>
          <w:rFonts w:ascii="Times New Roman" w:hAnsi="Times New Roman"/>
          <w:sz w:val="28"/>
          <w:szCs w:val="28"/>
        </w:rPr>
        <w:t>, в указанный протокол вносится информация о пр</w:t>
      </w:r>
      <w:r w:rsidR="00192E77">
        <w:rPr>
          <w:rFonts w:ascii="Times New Roman" w:hAnsi="Times New Roman"/>
          <w:sz w:val="28"/>
          <w:szCs w:val="28"/>
        </w:rPr>
        <w:t>изнании аукциона несостоявшимся в отношении конкретн</w:t>
      </w:r>
      <w:r w:rsidR="00854549">
        <w:rPr>
          <w:rFonts w:ascii="Times New Roman" w:hAnsi="Times New Roman"/>
          <w:sz w:val="28"/>
          <w:szCs w:val="28"/>
        </w:rPr>
        <w:t>ого</w:t>
      </w:r>
      <w:r w:rsidR="00192E77">
        <w:rPr>
          <w:rFonts w:ascii="Times New Roman" w:hAnsi="Times New Roman"/>
          <w:sz w:val="28"/>
          <w:szCs w:val="28"/>
        </w:rPr>
        <w:t xml:space="preserve"> лот</w:t>
      </w:r>
      <w:r w:rsidR="00854549">
        <w:rPr>
          <w:rFonts w:ascii="Times New Roman" w:hAnsi="Times New Roman"/>
          <w:sz w:val="28"/>
          <w:szCs w:val="28"/>
        </w:rPr>
        <w:t>а</w:t>
      </w:r>
      <w:r w:rsidR="00192E77">
        <w:rPr>
          <w:rFonts w:ascii="Times New Roman" w:hAnsi="Times New Roman"/>
          <w:sz w:val="28"/>
          <w:szCs w:val="28"/>
        </w:rPr>
        <w:t>.</w:t>
      </w:r>
    </w:p>
    <w:p w:rsidR="00AC65F2" w:rsidRPr="00860DCC" w:rsidRDefault="00AC65F2" w:rsidP="00AC65F2">
      <w:pPr>
        <w:pStyle w:val="ConsPlusNormal"/>
        <w:ind w:firstLine="708"/>
        <w:jc w:val="both"/>
        <w:rPr>
          <w:rFonts w:ascii="Times New Roman" w:hAnsi="Times New Roman" w:cs="Times New Roman"/>
          <w:sz w:val="28"/>
          <w:szCs w:val="28"/>
        </w:rPr>
      </w:pPr>
      <w:r w:rsidRPr="00860DCC">
        <w:rPr>
          <w:rFonts w:ascii="Times New Roman" w:hAnsi="Times New Roman" w:cs="Times New Roman"/>
          <w:sz w:val="28"/>
          <w:szCs w:val="28"/>
        </w:rPr>
        <w:t>В случае</w:t>
      </w:r>
      <w:r w:rsidR="00444506">
        <w:rPr>
          <w:rFonts w:ascii="Times New Roman" w:hAnsi="Times New Roman" w:cs="Times New Roman"/>
          <w:sz w:val="28"/>
          <w:szCs w:val="28"/>
        </w:rPr>
        <w:t>,</w:t>
      </w:r>
      <w:r w:rsidRPr="00860DCC">
        <w:rPr>
          <w:rFonts w:ascii="Times New Roman" w:hAnsi="Times New Roman" w:cs="Times New Roman"/>
          <w:sz w:val="28"/>
          <w:szCs w:val="28"/>
        </w:rPr>
        <w:t xml:space="preserve">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о чем делается запись в протоколе рассмотрения заявок.  </w:t>
      </w:r>
    </w:p>
    <w:p w:rsidR="00D97F06" w:rsidRDefault="00AC65F2" w:rsidP="00767269">
      <w:pPr>
        <w:pStyle w:val="ConsPlusNormal"/>
        <w:ind w:firstLine="708"/>
        <w:jc w:val="both"/>
        <w:rPr>
          <w:rFonts w:ascii="Times New Roman" w:hAnsi="Times New Roman" w:cs="Times New Roman"/>
          <w:sz w:val="28"/>
          <w:szCs w:val="28"/>
        </w:rPr>
      </w:pPr>
      <w:r w:rsidRPr="00860DCC">
        <w:rPr>
          <w:rFonts w:ascii="Times New Roman" w:hAnsi="Times New Roman" w:cs="Times New Roman"/>
          <w:sz w:val="28"/>
          <w:szCs w:val="28"/>
        </w:rPr>
        <w:t xml:space="preserve">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w:t>
      </w:r>
    </w:p>
    <w:p w:rsidR="00AC65F2" w:rsidRPr="00767269" w:rsidRDefault="00AC65F2" w:rsidP="00D97F06">
      <w:pPr>
        <w:pStyle w:val="ConsPlusNormal"/>
        <w:ind w:firstLine="0"/>
        <w:jc w:val="both"/>
        <w:rPr>
          <w:rFonts w:ascii="Times New Roman" w:hAnsi="Times New Roman" w:cs="Times New Roman"/>
          <w:sz w:val="28"/>
          <w:szCs w:val="28"/>
        </w:rPr>
      </w:pPr>
      <w:r w:rsidRPr="00860DCC">
        <w:rPr>
          <w:rFonts w:ascii="Times New Roman" w:hAnsi="Times New Roman" w:cs="Times New Roman"/>
          <w:sz w:val="28"/>
          <w:szCs w:val="28"/>
        </w:rPr>
        <w:t>признании участником аукциона принято относительно только одного заявителя.</w:t>
      </w:r>
    </w:p>
    <w:p w:rsidR="00D04229" w:rsidRPr="00BD53C0" w:rsidRDefault="00D04229" w:rsidP="00BB0393">
      <w:pPr>
        <w:pStyle w:val="ConsPlusNormal"/>
        <w:ind w:right="-2"/>
        <w:jc w:val="both"/>
        <w:rPr>
          <w:rFonts w:ascii="Times New Roman" w:hAnsi="Times New Roman" w:cs="Times New Roman"/>
          <w:sz w:val="28"/>
          <w:szCs w:val="28"/>
        </w:rPr>
      </w:pPr>
      <w:r>
        <w:rPr>
          <w:rFonts w:ascii="Times New Roman" w:hAnsi="Times New Roman" w:cs="Times New Roman"/>
          <w:sz w:val="28"/>
          <w:szCs w:val="28"/>
        </w:rPr>
        <w:lastRenderedPageBreak/>
        <w:t>14.5.</w:t>
      </w:r>
      <w:r w:rsidR="00AC65F2" w:rsidRPr="00BD53C0">
        <w:rPr>
          <w:rFonts w:ascii="Times New Roman" w:hAnsi="Times New Roman" w:cs="Times New Roman"/>
          <w:sz w:val="28"/>
          <w:szCs w:val="28"/>
        </w:rPr>
        <w:t xml:space="preserve">В случае установления  факта недостоверности сведений, содержащихся   в документах, представленных заявителем или участником аукциона, аукционная комиссия обязана отстранить  такого  заявителя  или участника аукциона от участия в аукционе на любом этапе их проведения. </w:t>
      </w:r>
      <w:r w:rsidR="002E57B6">
        <w:rPr>
          <w:rFonts w:ascii="Times New Roman" w:hAnsi="Times New Roman" w:cs="Times New Roman"/>
          <w:sz w:val="28"/>
          <w:szCs w:val="28"/>
        </w:rPr>
        <w:tab/>
      </w:r>
      <w:r w:rsidR="00AC65F2" w:rsidRPr="00BD53C0">
        <w:rPr>
          <w:rFonts w:ascii="Times New Roman" w:hAnsi="Times New Roman" w:cs="Times New Roman"/>
          <w:sz w:val="28"/>
          <w:szCs w:val="28"/>
        </w:rPr>
        <w:t>Протокол об отстранении заявителя от участия в аукционе подлежит размещению на официальном сайте,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7700C1" w:rsidRPr="00AC326C" w:rsidRDefault="007700C1" w:rsidP="00767269">
      <w:pPr>
        <w:pStyle w:val="ConsPlusNormal"/>
        <w:ind w:right="-2"/>
        <w:jc w:val="both"/>
        <w:rPr>
          <w:rFonts w:ascii="Times New Roman" w:hAnsi="Times New Roman" w:cs="Times New Roman"/>
          <w:sz w:val="28"/>
          <w:szCs w:val="28"/>
        </w:rPr>
      </w:pPr>
      <w:r w:rsidRPr="00AC326C">
        <w:rPr>
          <w:rFonts w:ascii="Times New Roman" w:hAnsi="Times New Roman" w:cs="Times New Roman"/>
          <w:sz w:val="28"/>
          <w:szCs w:val="28"/>
        </w:rPr>
        <w:t>1</w:t>
      </w:r>
      <w:r w:rsidR="00D04229">
        <w:rPr>
          <w:rFonts w:ascii="Times New Roman" w:hAnsi="Times New Roman" w:cs="Times New Roman"/>
          <w:sz w:val="28"/>
          <w:szCs w:val="28"/>
        </w:rPr>
        <w:t>5</w:t>
      </w:r>
      <w:r w:rsidRPr="00AC326C">
        <w:rPr>
          <w:rFonts w:ascii="Times New Roman" w:hAnsi="Times New Roman" w:cs="Times New Roman"/>
          <w:sz w:val="28"/>
          <w:szCs w:val="28"/>
        </w:rPr>
        <w:t>. Порядок и сроки отзыва заявок на участие в аукционе.</w:t>
      </w:r>
    </w:p>
    <w:p w:rsidR="00417620" w:rsidRDefault="008F3712" w:rsidP="008927FE">
      <w:pPr>
        <w:pStyle w:val="af"/>
        <w:spacing w:after="0"/>
        <w:ind w:firstLine="709"/>
        <w:jc w:val="both"/>
        <w:outlineLvl w:val="0"/>
        <w:rPr>
          <w:sz w:val="28"/>
          <w:szCs w:val="28"/>
        </w:rPr>
      </w:pPr>
      <w:r>
        <w:rPr>
          <w:sz w:val="28"/>
          <w:szCs w:val="28"/>
        </w:rPr>
        <w:t xml:space="preserve">Заявитель вправе отозвать </w:t>
      </w:r>
      <w:r w:rsidRPr="00506E2B">
        <w:rPr>
          <w:sz w:val="28"/>
          <w:szCs w:val="28"/>
        </w:rPr>
        <w:t xml:space="preserve">заявку в любое время до </w:t>
      </w:r>
      <w:r>
        <w:rPr>
          <w:sz w:val="28"/>
          <w:szCs w:val="28"/>
        </w:rPr>
        <w:t xml:space="preserve">установленных даты </w:t>
      </w:r>
      <w:r w:rsidRPr="00314FDA">
        <w:rPr>
          <w:sz w:val="28"/>
          <w:szCs w:val="28"/>
        </w:rPr>
        <w:t xml:space="preserve">и времени </w:t>
      </w:r>
      <w:r w:rsidRPr="001E7D42">
        <w:rPr>
          <w:sz w:val="28"/>
          <w:szCs w:val="28"/>
        </w:rPr>
        <w:t>начала рассмотрения заявок на участие в аукционе</w:t>
      </w:r>
      <w:r w:rsidRPr="00314FDA">
        <w:rPr>
          <w:sz w:val="28"/>
          <w:szCs w:val="28"/>
        </w:rPr>
        <w:t>, представив организатору аукциона письменное уведомление</w:t>
      </w:r>
      <w:r>
        <w:rPr>
          <w:sz w:val="28"/>
          <w:szCs w:val="28"/>
        </w:rPr>
        <w:t xml:space="preserve"> об отзыве заявки.</w:t>
      </w:r>
    </w:p>
    <w:p w:rsidR="00CE3419" w:rsidRDefault="008F3712" w:rsidP="00CE3419">
      <w:pPr>
        <w:pStyle w:val="ConsPlusNormal"/>
        <w:ind w:right="-2"/>
        <w:jc w:val="both"/>
        <w:rPr>
          <w:rFonts w:ascii="Times New Roman" w:hAnsi="Times New Roman" w:cs="Times New Roman"/>
          <w:sz w:val="28"/>
          <w:szCs w:val="28"/>
        </w:rPr>
      </w:pPr>
      <w:r w:rsidRPr="00AC326C">
        <w:rPr>
          <w:rFonts w:ascii="Times New Roman" w:hAnsi="Times New Roman" w:cs="Times New Roman"/>
          <w:sz w:val="28"/>
          <w:szCs w:val="28"/>
        </w:rPr>
        <w:t>В протоколе рассмотрения заявок на участие в аукционе вносится запись с информацией о заявителе и дате  отзыва заявки  с указанием номера лота.</w:t>
      </w:r>
    </w:p>
    <w:p w:rsidR="00BB0393" w:rsidRDefault="00397B98" w:rsidP="00A65176">
      <w:pPr>
        <w:pStyle w:val="ConsPlusNormal"/>
        <w:ind w:right="-2"/>
        <w:jc w:val="both"/>
        <w:rPr>
          <w:rFonts w:ascii="Times New Roman" w:hAnsi="Times New Roman" w:cs="Times New Roman"/>
          <w:sz w:val="28"/>
          <w:szCs w:val="28"/>
        </w:rPr>
      </w:pPr>
      <w:r>
        <w:rPr>
          <w:rFonts w:ascii="Times New Roman" w:hAnsi="Times New Roman" w:cs="Times New Roman"/>
          <w:sz w:val="28"/>
          <w:szCs w:val="28"/>
        </w:rPr>
        <w:t>1</w:t>
      </w:r>
      <w:r w:rsidR="00D04229">
        <w:rPr>
          <w:rFonts w:ascii="Times New Roman" w:hAnsi="Times New Roman" w:cs="Times New Roman"/>
          <w:sz w:val="28"/>
          <w:szCs w:val="28"/>
        </w:rPr>
        <w:t>6</w:t>
      </w:r>
      <w:r w:rsidR="00192391">
        <w:rPr>
          <w:rFonts w:ascii="Times New Roman" w:hAnsi="Times New Roman" w:cs="Times New Roman"/>
          <w:sz w:val="28"/>
          <w:szCs w:val="28"/>
        </w:rPr>
        <w:t>. Порядок проведения аукциона.</w:t>
      </w:r>
    </w:p>
    <w:p w:rsidR="00BB0393" w:rsidRDefault="00CE3419" w:rsidP="00BB0393">
      <w:pPr>
        <w:pStyle w:val="ConsPlusNormal"/>
        <w:ind w:right="-2"/>
        <w:jc w:val="both"/>
        <w:rPr>
          <w:rFonts w:ascii="Times New Roman" w:hAnsi="Times New Roman" w:cs="Times New Roman"/>
          <w:sz w:val="28"/>
          <w:szCs w:val="28"/>
        </w:rPr>
      </w:pPr>
      <w:r>
        <w:rPr>
          <w:rFonts w:ascii="Times New Roman" w:hAnsi="Times New Roman" w:cs="Times New Roman"/>
          <w:sz w:val="28"/>
          <w:szCs w:val="28"/>
        </w:rPr>
        <w:t>16.1.</w:t>
      </w:r>
      <w:r w:rsidR="00D431DC" w:rsidRPr="00E1475E">
        <w:rPr>
          <w:rFonts w:ascii="Times New Roman" w:hAnsi="Times New Roman" w:cs="Times New Roman"/>
          <w:sz w:val="28"/>
          <w:szCs w:val="28"/>
        </w:rPr>
        <w:t xml:space="preserve">Аукцион проводится организатором аукциона </w:t>
      </w:r>
      <w:r w:rsidR="00D431DC" w:rsidRPr="00695AD3">
        <w:rPr>
          <w:rFonts w:ascii="Times New Roman" w:hAnsi="Times New Roman" w:cs="Times New Roman"/>
          <w:sz w:val="28"/>
          <w:szCs w:val="28"/>
        </w:rPr>
        <w:t xml:space="preserve">в  месте, в </w:t>
      </w:r>
      <w:r w:rsidR="00D431DC">
        <w:rPr>
          <w:rFonts w:ascii="Times New Roman" w:hAnsi="Times New Roman" w:cs="Times New Roman"/>
          <w:sz w:val="28"/>
          <w:szCs w:val="28"/>
        </w:rPr>
        <w:t xml:space="preserve"> день  и  время,   указанные  в извещении,</w:t>
      </w:r>
      <w:r w:rsidR="00123C6A">
        <w:rPr>
          <w:rFonts w:ascii="Times New Roman" w:hAnsi="Times New Roman" w:cs="Times New Roman"/>
          <w:sz w:val="28"/>
          <w:szCs w:val="28"/>
        </w:rPr>
        <w:t xml:space="preserve"> </w:t>
      </w:r>
      <w:r w:rsidR="00D431DC" w:rsidRPr="00E1475E">
        <w:rPr>
          <w:rFonts w:ascii="Times New Roman" w:hAnsi="Times New Roman" w:cs="Times New Roman"/>
          <w:sz w:val="28"/>
          <w:szCs w:val="28"/>
        </w:rPr>
        <w:t>в присутствии членов аукционной комиссии и участников аукциона (их представителей).</w:t>
      </w:r>
    </w:p>
    <w:p w:rsidR="00BB0393" w:rsidRDefault="00A65176" w:rsidP="00BB0393">
      <w:pPr>
        <w:pStyle w:val="ConsPlusNormal"/>
        <w:ind w:right="-2"/>
        <w:jc w:val="both"/>
        <w:rPr>
          <w:rFonts w:ascii="Times New Roman" w:hAnsi="Times New Roman" w:cs="Times New Roman"/>
          <w:sz w:val="28"/>
          <w:szCs w:val="28"/>
        </w:rPr>
      </w:pPr>
      <w:r>
        <w:rPr>
          <w:rFonts w:ascii="Times New Roman" w:hAnsi="Times New Roman" w:cs="Times New Roman"/>
          <w:sz w:val="28"/>
          <w:szCs w:val="28"/>
        </w:rPr>
        <w:t>16.2.</w:t>
      </w:r>
      <w:r w:rsidR="00D431DC" w:rsidRPr="00E1475E">
        <w:rPr>
          <w:rFonts w:ascii="Times New Roman" w:hAnsi="Times New Roman" w:cs="Times New Roman"/>
          <w:sz w:val="28"/>
          <w:szCs w:val="28"/>
        </w:rPr>
        <w:t xml:space="preserve">Аукционист выбирается из числа </w:t>
      </w:r>
      <w:r w:rsidR="005F3C33">
        <w:rPr>
          <w:rFonts w:ascii="Times New Roman" w:hAnsi="Times New Roman" w:cs="Times New Roman"/>
          <w:sz w:val="28"/>
          <w:szCs w:val="28"/>
        </w:rPr>
        <w:t xml:space="preserve">членов аукционной комиссии путем </w:t>
      </w:r>
      <w:r w:rsidR="00D431DC" w:rsidRPr="00E1475E">
        <w:rPr>
          <w:rFonts w:ascii="Times New Roman" w:hAnsi="Times New Roman" w:cs="Times New Roman"/>
          <w:sz w:val="28"/>
          <w:szCs w:val="28"/>
        </w:rPr>
        <w:t>открытого голосования членов аукционной комиссии большинством голосов.</w:t>
      </w:r>
    </w:p>
    <w:p w:rsidR="00BB0393" w:rsidRDefault="00A65176" w:rsidP="00BB0393">
      <w:pPr>
        <w:pStyle w:val="ConsPlusNormal"/>
        <w:ind w:right="-2"/>
        <w:jc w:val="both"/>
        <w:rPr>
          <w:rFonts w:ascii="Times New Roman" w:hAnsi="Times New Roman" w:cs="Times New Roman"/>
          <w:sz w:val="28"/>
          <w:szCs w:val="28"/>
        </w:rPr>
      </w:pPr>
      <w:r>
        <w:rPr>
          <w:rFonts w:ascii="Times New Roman" w:hAnsi="Times New Roman" w:cs="Times New Roman"/>
          <w:sz w:val="28"/>
          <w:szCs w:val="28"/>
        </w:rPr>
        <w:t>16.3.</w:t>
      </w:r>
      <w:r w:rsidR="00D431DC" w:rsidRPr="00E1475E">
        <w:rPr>
          <w:rFonts w:ascii="Times New Roman" w:hAnsi="Times New Roman" w:cs="Times New Roman"/>
          <w:sz w:val="28"/>
          <w:szCs w:val="28"/>
        </w:rPr>
        <w:t>Аукцион проводится путем повышения начальной (минимальной) цены договора (цены лота), указанной в извещ</w:t>
      </w:r>
      <w:r w:rsidR="00D431DC">
        <w:rPr>
          <w:rFonts w:ascii="Times New Roman" w:hAnsi="Times New Roman" w:cs="Times New Roman"/>
          <w:sz w:val="28"/>
          <w:szCs w:val="28"/>
        </w:rPr>
        <w:t>ении о проведении аукциона, на «шаг аукциона»</w:t>
      </w:r>
      <w:r w:rsidR="00D431DC" w:rsidRPr="00E1475E">
        <w:rPr>
          <w:rFonts w:ascii="Times New Roman" w:hAnsi="Times New Roman" w:cs="Times New Roman"/>
          <w:sz w:val="28"/>
          <w:szCs w:val="28"/>
        </w:rPr>
        <w:t>.</w:t>
      </w:r>
      <w:r w:rsidR="00D431DC">
        <w:rPr>
          <w:rFonts w:ascii="Times New Roman" w:hAnsi="Times New Roman" w:cs="Times New Roman"/>
          <w:sz w:val="28"/>
          <w:szCs w:val="28"/>
        </w:rPr>
        <w:t xml:space="preserve"> «Шаг»  аукциона   устанавливается   неизменным  </w:t>
      </w:r>
      <w:r w:rsidR="005F3C33">
        <w:rPr>
          <w:rFonts w:ascii="Times New Roman" w:hAnsi="Times New Roman" w:cs="Times New Roman"/>
          <w:sz w:val="28"/>
          <w:szCs w:val="28"/>
        </w:rPr>
        <w:t xml:space="preserve">на весь </w:t>
      </w:r>
      <w:r w:rsidR="00D431DC">
        <w:rPr>
          <w:rFonts w:ascii="Times New Roman" w:hAnsi="Times New Roman" w:cs="Times New Roman"/>
          <w:sz w:val="28"/>
          <w:szCs w:val="28"/>
        </w:rPr>
        <w:t>период проведения аукциона.</w:t>
      </w:r>
    </w:p>
    <w:p w:rsidR="00BB0393" w:rsidRDefault="00A65176" w:rsidP="00BB0393">
      <w:pPr>
        <w:pStyle w:val="ConsPlusNormal"/>
        <w:ind w:right="-2"/>
        <w:jc w:val="both"/>
        <w:rPr>
          <w:rFonts w:ascii="Times New Roman" w:hAnsi="Times New Roman" w:cs="Times New Roman"/>
          <w:sz w:val="28"/>
          <w:szCs w:val="28"/>
        </w:rPr>
      </w:pPr>
      <w:r>
        <w:rPr>
          <w:rFonts w:ascii="Times New Roman" w:hAnsi="Times New Roman" w:cs="Times New Roman"/>
          <w:sz w:val="28"/>
          <w:szCs w:val="28"/>
        </w:rPr>
        <w:t>16.4.</w:t>
      </w:r>
      <w:r w:rsidR="00D431DC" w:rsidRPr="00E1475E">
        <w:rPr>
          <w:rFonts w:ascii="Times New Roman" w:hAnsi="Times New Roman" w:cs="Times New Roman"/>
          <w:sz w:val="28"/>
          <w:szCs w:val="28"/>
        </w:rPr>
        <w:t>Аукцион</w:t>
      </w:r>
      <w:r w:rsidR="00D431DC">
        <w:rPr>
          <w:rFonts w:ascii="Times New Roman" w:hAnsi="Times New Roman" w:cs="Times New Roman"/>
          <w:sz w:val="28"/>
          <w:szCs w:val="28"/>
        </w:rPr>
        <w:t xml:space="preserve"> проводится в следующем порядке:</w:t>
      </w:r>
    </w:p>
    <w:p w:rsidR="005F3C33" w:rsidRDefault="00D431DC" w:rsidP="00BB0393">
      <w:pPr>
        <w:pStyle w:val="ConsPlusNormal"/>
        <w:ind w:right="-2"/>
        <w:jc w:val="both"/>
        <w:rPr>
          <w:rFonts w:ascii="Times New Roman" w:hAnsi="Times New Roman" w:cs="Times New Roman"/>
          <w:sz w:val="28"/>
          <w:szCs w:val="28"/>
        </w:rPr>
      </w:pPr>
      <w:r>
        <w:rPr>
          <w:rFonts w:ascii="Times New Roman" w:hAnsi="Times New Roman" w:cs="Times New Roman"/>
          <w:sz w:val="28"/>
          <w:szCs w:val="28"/>
        </w:rPr>
        <w:t>Секретарь аукционной комиссии</w:t>
      </w:r>
      <w:r w:rsidRPr="00E1475E">
        <w:rPr>
          <w:rFonts w:ascii="Times New Roman" w:hAnsi="Times New Roman" w:cs="Times New Roman"/>
          <w:sz w:val="28"/>
          <w:szCs w:val="28"/>
        </w:rPr>
        <w:t xml:space="preserve">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w:t>
      </w:r>
      <w:r>
        <w:rPr>
          <w:rFonts w:ascii="Times New Roman" w:hAnsi="Times New Roman" w:cs="Times New Roman"/>
          <w:sz w:val="28"/>
          <w:szCs w:val="28"/>
        </w:rPr>
        <w:t>секретарь аукционной комиссии</w:t>
      </w:r>
      <w:r w:rsidRPr="00E1475E">
        <w:rPr>
          <w:rFonts w:ascii="Times New Roman" w:hAnsi="Times New Roman" w:cs="Times New Roman"/>
          <w:sz w:val="28"/>
          <w:szCs w:val="28"/>
        </w:rPr>
        <w:t xml:space="preserve"> перед началом каждого лота регистрирует явившихся на аукцион участников аукциона, подавших заявки в отн</w:t>
      </w:r>
      <w:r>
        <w:rPr>
          <w:rFonts w:ascii="Times New Roman" w:hAnsi="Times New Roman" w:cs="Times New Roman"/>
          <w:sz w:val="28"/>
          <w:szCs w:val="28"/>
        </w:rPr>
        <w:t xml:space="preserve">ошении такого лота </w:t>
      </w:r>
      <w:r w:rsidRPr="00E1475E">
        <w:rPr>
          <w:rFonts w:ascii="Times New Roman" w:hAnsi="Times New Roman" w:cs="Times New Roman"/>
          <w:sz w:val="28"/>
          <w:szCs w:val="28"/>
        </w:rPr>
        <w:t>(их представителей). При регистрации участникам аукциона (их представителям) выдаются пронумерован</w:t>
      </w:r>
      <w:r>
        <w:rPr>
          <w:rFonts w:ascii="Times New Roman" w:hAnsi="Times New Roman" w:cs="Times New Roman"/>
          <w:sz w:val="28"/>
          <w:szCs w:val="28"/>
        </w:rPr>
        <w:t>ные карточки (далее - карточки).</w:t>
      </w:r>
    </w:p>
    <w:p w:rsidR="005F3C33" w:rsidRDefault="00D431DC" w:rsidP="00D431DC">
      <w:pPr>
        <w:pStyle w:val="ConsPlusNormal"/>
        <w:ind w:right="-2" w:firstLine="540"/>
        <w:jc w:val="both"/>
        <w:rPr>
          <w:rFonts w:ascii="Times New Roman" w:hAnsi="Times New Roman" w:cs="Times New Roman"/>
          <w:sz w:val="28"/>
          <w:szCs w:val="28"/>
        </w:rPr>
      </w:pPr>
      <w:r w:rsidRPr="0092595B">
        <w:rPr>
          <w:rFonts w:ascii="Times New Roman" w:hAnsi="Times New Roman" w:cs="Times New Roman"/>
          <w:sz w:val="28"/>
          <w:szCs w:val="28"/>
        </w:rPr>
        <w:t>Аукцион начинается с объявления аукционистом начала проведения аукциона (лота), номера лота (в случае проведения аукциона по нескольким лотам), предмета договора, начальной (минимальной) цены д</w:t>
      </w:r>
      <w:r>
        <w:rPr>
          <w:rFonts w:ascii="Times New Roman" w:hAnsi="Times New Roman" w:cs="Times New Roman"/>
          <w:sz w:val="28"/>
          <w:szCs w:val="28"/>
        </w:rPr>
        <w:t>оговора (лота), «шага аукциона».</w:t>
      </w:r>
    </w:p>
    <w:p w:rsidR="00D431DC" w:rsidRDefault="00D431DC" w:rsidP="00D431DC">
      <w:pPr>
        <w:pStyle w:val="ConsPlusNormal"/>
        <w:ind w:right="-2" w:firstLine="540"/>
        <w:jc w:val="both"/>
        <w:rPr>
          <w:rFonts w:ascii="Times New Roman" w:hAnsi="Times New Roman" w:cs="Times New Roman"/>
          <w:sz w:val="28"/>
          <w:szCs w:val="28"/>
        </w:rPr>
      </w:pPr>
      <w:r>
        <w:rPr>
          <w:rFonts w:ascii="Times New Roman" w:hAnsi="Times New Roman" w:cs="Times New Roman"/>
          <w:sz w:val="28"/>
          <w:szCs w:val="28"/>
        </w:rPr>
        <w:t>После объявления аукционистом начальной (минимальной) цены договора (лота) каждое поднятие карточки участником повышает на один «шаг» цену договора (лота), которая оглашается аукционистом. Каждое последующее поднятие номерной карточки участником означает согласие приобрести лот по цене, превышающей последнюю названную на «шаг аукциона». Аукционист называет поднятый номер и указывает на него. Если поднято несколько номеров, аукционист называет номер, который с его точки зрения, был поднят первым.</w:t>
      </w:r>
    </w:p>
    <w:p w:rsidR="00D431DC" w:rsidRDefault="00D431DC" w:rsidP="00D431DC">
      <w:pPr>
        <w:pStyle w:val="ConsPlusNormal"/>
        <w:ind w:right="-2" w:firstLine="540"/>
        <w:jc w:val="both"/>
        <w:rPr>
          <w:rFonts w:ascii="Times New Roman" w:hAnsi="Times New Roman" w:cs="Times New Roman"/>
          <w:sz w:val="28"/>
          <w:szCs w:val="28"/>
        </w:rPr>
      </w:pPr>
      <w:r>
        <w:rPr>
          <w:rFonts w:ascii="Times New Roman" w:hAnsi="Times New Roman" w:cs="Times New Roman"/>
          <w:sz w:val="28"/>
          <w:szCs w:val="28"/>
        </w:rPr>
        <w:lastRenderedPageBreak/>
        <w:t>Участник может в ходе аукциона сделать предложение о покупке лота по произвольной цене, кратной «шагу аукциона», превышающей предложение более чем на один «шаг».</w:t>
      </w:r>
    </w:p>
    <w:p w:rsidR="005F3C33" w:rsidRDefault="00D431DC" w:rsidP="005F3C33">
      <w:pPr>
        <w:pStyle w:val="ConsPlusNormal"/>
        <w:ind w:right="-2" w:firstLine="540"/>
        <w:jc w:val="both"/>
        <w:rPr>
          <w:rFonts w:ascii="Times New Roman" w:hAnsi="Times New Roman" w:cs="Times New Roman"/>
          <w:sz w:val="28"/>
          <w:szCs w:val="28"/>
        </w:rPr>
      </w:pPr>
      <w:r>
        <w:rPr>
          <w:rFonts w:ascii="Times New Roman" w:hAnsi="Times New Roman" w:cs="Times New Roman"/>
          <w:sz w:val="28"/>
          <w:szCs w:val="28"/>
        </w:rPr>
        <w:t>А</w:t>
      </w:r>
      <w:r w:rsidRPr="00E1475E">
        <w:rPr>
          <w:rFonts w:ascii="Times New Roman" w:hAnsi="Times New Roman" w:cs="Times New Roman"/>
          <w:sz w:val="28"/>
          <w:szCs w:val="28"/>
        </w:rPr>
        <w:t xml:space="preserve">укцион считается оконченным, если после троекратного объявления аукционистом </w:t>
      </w:r>
      <w:r>
        <w:rPr>
          <w:rFonts w:ascii="Times New Roman" w:hAnsi="Times New Roman" w:cs="Times New Roman"/>
          <w:sz w:val="28"/>
          <w:szCs w:val="28"/>
        </w:rPr>
        <w:t xml:space="preserve">очередной цены и </w:t>
      </w:r>
      <w:r w:rsidR="005F3C33">
        <w:rPr>
          <w:rFonts w:ascii="Times New Roman" w:hAnsi="Times New Roman" w:cs="Times New Roman"/>
          <w:sz w:val="28"/>
          <w:szCs w:val="28"/>
        </w:rPr>
        <w:t>удара аукционного молотка,</w:t>
      </w:r>
      <w:r>
        <w:rPr>
          <w:rFonts w:ascii="Times New Roman" w:hAnsi="Times New Roman" w:cs="Times New Roman"/>
          <w:sz w:val="28"/>
          <w:szCs w:val="28"/>
        </w:rPr>
        <w:t xml:space="preserve"> с поднятой карточкой остаётся лишь один участник, который признаётся победителем аукциона. </w:t>
      </w:r>
      <w:r w:rsidRPr="00E1475E">
        <w:rPr>
          <w:rFonts w:ascii="Times New Roman" w:hAnsi="Times New Roman" w:cs="Times New Roman"/>
          <w:sz w:val="28"/>
          <w:szCs w:val="28"/>
        </w:rPr>
        <w:t xml:space="preserve">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w:t>
      </w:r>
      <w:r>
        <w:rPr>
          <w:rFonts w:ascii="Times New Roman" w:hAnsi="Times New Roman" w:cs="Times New Roman"/>
          <w:sz w:val="28"/>
          <w:szCs w:val="28"/>
        </w:rPr>
        <w:t>ц</w:t>
      </w:r>
      <w:r w:rsidRPr="00E1475E">
        <w:rPr>
          <w:rFonts w:ascii="Times New Roman" w:hAnsi="Times New Roman" w:cs="Times New Roman"/>
          <w:sz w:val="28"/>
          <w:szCs w:val="28"/>
        </w:rPr>
        <w:t>ене договора.</w:t>
      </w:r>
    </w:p>
    <w:p w:rsidR="00D431DC" w:rsidRDefault="00D431DC" w:rsidP="005F3C33">
      <w:pPr>
        <w:pStyle w:val="ConsPlusNormal"/>
        <w:ind w:right="-2" w:firstLine="540"/>
        <w:jc w:val="both"/>
        <w:rPr>
          <w:rFonts w:ascii="Times New Roman" w:hAnsi="Times New Roman" w:cs="Times New Roman"/>
          <w:sz w:val="28"/>
          <w:szCs w:val="28"/>
        </w:rPr>
      </w:pPr>
      <w:r w:rsidRPr="00E1475E">
        <w:rPr>
          <w:rFonts w:ascii="Times New Roman" w:hAnsi="Times New Roman" w:cs="Times New Roman"/>
          <w:sz w:val="28"/>
          <w:szCs w:val="28"/>
        </w:rPr>
        <w:t>Победителем аукциона признается лицо, предложившее наиболее высокую цену договора.</w:t>
      </w:r>
    </w:p>
    <w:p w:rsidR="005F3C33" w:rsidRPr="00886B31" w:rsidRDefault="00A65176" w:rsidP="005F3C33">
      <w:pPr>
        <w:pStyle w:val="ConsPlusNormal"/>
        <w:ind w:right="-2" w:firstLine="567"/>
        <w:jc w:val="both"/>
        <w:rPr>
          <w:rFonts w:ascii="Times New Roman" w:hAnsi="Times New Roman" w:cs="Times New Roman"/>
          <w:sz w:val="28"/>
          <w:szCs w:val="28"/>
        </w:rPr>
      </w:pPr>
      <w:r>
        <w:rPr>
          <w:rFonts w:ascii="Times New Roman" w:hAnsi="Times New Roman" w:cs="Times New Roman"/>
          <w:sz w:val="28"/>
          <w:szCs w:val="28"/>
        </w:rPr>
        <w:t>16.5.</w:t>
      </w:r>
      <w:r w:rsidR="00D431DC" w:rsidRPr="00886B31">
        <w:rPr>
          <w:rFonts w:ascii="Times New Roman" w:hAnsi="Times New Roman" w:cs="Times New Roman"/>
          <w:sz w:val="28"/>
          <w:szCs w:val="28"/>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претендента,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заключает договор на условиях и по цене не менее начальной (минимальной) цены договора (лота), указанной в извещении о проведении аукциона.</w:t>
      </w:r>
    </w:p>
    <w:p w:rsidR="00D431DC" w:rsidRDefault="00A65176" w:rsidP="005F3C33">
      <w:pPr>
        <w:pStyle w:val="ConsPlusNormal"/>
        <w:ind w:right="-2" w:firstLine="567"/>
        <w:jc w:val="both"/>
        <w:rPr>
          <w:rFonts w:ascii="Times New Roman" w:hAnsi="Times New Roman" w:cs="Times New Roman"/>
          <w:sz w:val="28"/>
          <w:szCs w:val="28"/>
        </w:rPr>
      </w:pPr>
      <w:r>
        <w:rPr>
          <w:rFonts w:ascii="Times New Roman" w:hAnsi="Times New Roman" w:cs="Times New Roman"/>
          <w:sz w:val="28"/>
          <w:szCs w:val="28"/>
        </w:rPr>
        <w:t>16.6.</w:t>
      </w:r>
      <w:r w:rsidR="00D431DC" w:rsidRPr="00E1475E">
        <w:rPr>
          <w:rFonts w:ascii="Times New Roman" w:hAnsi="Times New Roman" w:cs="Times New Roman"/>
          <w:sz w:val="28"/>
          <w:szCs w:val="28"/>
        </w:rPr>
        <w:t xml:space="preserve">При проведении аукциона организатор аукциона в обязательном порядке осуществляет аудио- или видеозапись аукциона и ведет протокол аукциона, в котором </w:t>
      </w:r>
      <w:r w:rsidR="00D431DC">
        <w:rPr>
          <w:rFonts w:ascii="Times New Roman" w:hAnsi="Times New Roman" w:cs="Times New Roman"/>
          <w:sz w:val="28"/>
          <w:szCs w:val="28"/>
        </w:rPr>
        <w:t xml:space="preserve"> должны содержаться сведения о  месте, дате и времени проведения       аукциона,  </w:t>
      </w:r>
      <w:r w:rsidR="00D431DC" w:rsidRPr="00E1475E">
        <w:rPr>
          <w:rFonts w:ascii="Times New Roman" w:hAnsi="Times New Roman" w:cs="Times New Roman"/>
          <w:sz w:val="28"/>
          <w:szCs w:val="28"/>
        </w:rPr>
        <w:t>об участниках аукциона, начальной(минимальной) цене договора (цене лота), последнем и предпоследнем предложениях о цене договора,</w:t>
      </w:r>
      <w:r w:rsidR="00DC6508">
        <w:rPr>
          <w:rFonts w:ascii="Times New Roman" w:hAnsi="Times New Roman" w:cs="Times New Roman"/>
          <w:sz w:val="28"/>
          <w:szCs w:val="28"/>
        </w:rPr>
        <w:t xml:space="preserve"> </w:t>
      </w:r>
      <w:r w:rsidR="00D431DC" w:rsidRPr="00E1475E">
        <w:rPr>
          <w:rFonts w:ascii="Times New Roman" w:hAnsi="Times New Roman" w:cs="Times New Roman"/>
          <w:sz w:val="28"/>
          <w:szCs w:val="28"/>
        </w:rPr>
        <w:t>наименовании</w:t>
      </w:r>
      <w:r w:rsidR="00D431DC">
        <w:rPr>
          <w:rFonts w:ascii="Times New Roman" w:hAnsi="Times New Roman" w:cs="Times New Roman"/>
          <w:sz w:val="28"/>
          <w:szCs w:val="28"/>
        </w:rPr>
        <w:t xml:space="preserve"> и месте нахождения </w:t>
      </w:r>
      <w:r w:rsidR="00D431DC">
        <w:rPr>
          <w:rFonts w:ascii="Times New Roman" w:hAnsi="Times New Roman" w:cs="Times New Roman"/>
          <w:sz w:val="24"/>
          <w:szCs w:val="28"/>
        </w:rPr>
        <w:t>(</w:t>
      </w:r>
      <w:r w:rsidR="00D431DC" w:rsidRPr="002949C8">
        <w:rPr>
          <w:rFonts w:ascii="Times New Roman" w:hAnsi="Times New Roman" w:cs="Times New Roman"/>
          <w:sz w:val="28"/>
          <w:szCs w:val="28"/>
        </w:rPr>
        <w:t>для юридического лица), фамилии, имени, отчестве (последнее - п</w:t>
      </w:r>
      <w:r w:rsidR="00D431DC">
        <w:rPr>
          <w:rFonts w:ascii="Times New Roman" w:hAnsi="Times New Roman" w:cs="Times New Roman"/>
          <w:sz w:val="28"/>
          <w:szCs w:val="28"/>
        </w:rPr>
        <w:t xml:space="preserve">ри наличии)  </w:t>
      </w:r>
      <w:r w:rsidR="00D431DC" w:rsidRPr="00E1475E">
        <w:rPr>
          <w:rFonts w:ascii="Times New Roman" w:hAnsi="Times New Roman" w:cs="Times New Roman"/>
          <w:sz w:val="28"/>
          <w:szCs w:val="28"/>
        </w:rPr>
        <w:t>победител</w:t>
      </w:r>
      <w:r w:rsidR="00D431DC">
        <w:rPr>
          <w:rFonts w:ascii="Times New Roman" w:hAnsi="Times New Roman" w:cs="Times New Roman"/>
          <w:sz w:val="28"/>
          <w:szCs w:val="28"/>
        </w:rPr>
        <w:t xml:space="preserve">я </w:t>
      </w:r>
      <w:r w:rsidR="00D431DC" w:rsidRPr="00E1475E">
        <w:rPr>
          <w:rFonts w:ascii="Times New Roman" w:hAnsi="Times New Roman" w:cs="Times New Roman"/>
          <w:sz w:val="28"/>
          <w:szCs w:val="28"/>
        </w:rPr>
        <w:t xml:space="preserve"> аукциона и участника, который сделал предпоследнее предложение о цене договора.</w:t>
      </w:r>
    </w:p>
    <w:p w:rsidR="00D431DC" w:rsidRPr="004F67D0" w:rsidRDefault="00A65176" w:rsidP="005F3C33">
      <w:pPr>
        <w:pStyle w:val="ConsPlusNormal"/>
        <w:ind w:right="-2" w:firstLine="539"/>
        <w:jc w:val="both"/>
        <w:rPr>
          <w:rFonts w:ascii="Times New Roman" w:hAnsi="Times New Roman" w:cs="Times New Roman"/>
          <w:i/>
          <w:sz w:val="28"/>
          <w:szCs w:val="28"/>
        </w:rPr>
      </w:pPr>
      <w:r>
        <w:rPr>
          <w:rFonts w:ascii="Times New Roman" w:hAnsi="Times New Roman" w:cs="Times New Roman"/>
          <w:sz w:val="28"/>
          <w:szCs w:val="28"/>
        </w:rPr>
        <w:t>16.7.</w:t>
      </w:r>
      <w:r w:rsidR="00D431DC" w:rsidRPr="00E1475E">
        <w:rPr>
          <w:rFonts w:ascii="Times New Roman" w:hAnsi="Times New Roman" w:cs="Times New Roman"/>
          <w:sz w:val="28"/>
          <w:szCs w:val="28"/>
        </w:rPr>
        <w:t>Протокол подписывается в день проведения аукциона всеми присутствующи</w:t>
      </w:r>
      <w:r w:rsidR="00D431DC">
        <w:rPr>
          <w:rFonts w:ascii="Times New Roman" w:hAnsi="Times New Roman" w:cs="Times New Roman"/>
          <w:sz w:val="28"/>
          <w:szCs w:val="28"/>
        </w:rPr>
        <w:t>ми членами аукционной комиссии.</w:t>
      </w:r>
      <w:r w:rsidR="00D431DC" w:rsidRPr="00E1475E">
        <w:rPr>
          <w:rFonts w:ascii="Times New Roman" w:hAnsi="Times New Roman" w:cs="Times New Roman"/>
          <w:sz w:val="28"/>
          <w:szCs w:val="28"/>
        </w:rPr>
        <w:t xml:space="preserve"> Протокол составляется в двух экземплярах, один из</w:t>
      </w:r>
      <w:r w:rsidR="00DC6508">
        <w:rPr>
          <w:rFonts w:ascii="Times New Roman" w:hAnsi="Times New Roman" w:cs="Times New Roman"/>
          <w:sz w:val="28"/>
          <w:szCs w:val="28"/>
        </w:rPr>
        <w:t xml:space="preserve"> </w:t>
      </w:r>
      <w:r w:rsidR="00D431DC" w:rsidRPr="00E1475E">
        <w:rPr>
          <w:rFonts w:ascii="Times New Roman" w:hAnsi="Times New Roman" w:cs="Times New Roman"/>
          <w:sz w:val="28"/>
          <w:szCs w:val="28"/>
        </w:rPr>
        <w:t>которых хранится у организатора аукциона, другой</w:t>
      </w:r>
      <w:r w:rsidR="00D431DC">
        <w:rPr>
          <w:rFonts w:ascii="Times New Roman" w:hAnsi="Times New Roman" w:cs="Times New Roman"/>
          <w:sz w:val="28"/>
          <w:szCs w:val="28"/>
        </w:rPr>
        <w:t xml:space="preserve"> экземпляр в течение трех рабочих дней с даты размещения его на официальном сайте администрации</w:t>
      </w:r>
      <w:r w:rsidR="00145DD8">
        <w:rPr>
          <w:rFonts w:ascii="Times New Roman" w:hAnsi="Times New Roman" w:cs="Times New Roman"/>
          <w:sz w:val="28"/>
          <w:szCs w:val="28"/>
        </w:rPr>
        <w:t>,</w:t>
      </w:r>
      <w:r w:rsidR="00DC6508">
        <w:rPr>
          <w:rFonts w:ascii="Times New Roman" w:hAnsi="Times New Roman" w:cs="Times New Roman"/>
          <w:sz w:val="28"/>
          <w:szCs w:val="28"/>
        </w:rPr>
        <w:t xml:space="preserve"> </w:t>
      </w:r>
      <w:r w:rsidR="00D431DC" w:rsidRPr="004F67D0">
        <w:rPr>
          <w:rFonts w:ascii="Times New Roman" w:hAnsi="Times New Roman" w:cs="Times New Roman"/>
          <w:sz w:val="28"/>
          <w:szCs w:val="28"/>
        </w:rPr>
        <w:t>передается победителю аукциона.</w:t>
      </w:r>
    </w:p>
    <w:p w:rsidR="00D431DC" w:rsidRDefault="00A65176" w:rsidP="00D431DC">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16.8.</w:t>
      </w:r>
      <w:r w:rsidR="00D431DC" w:rsidRPr="00E1475E">
        <w:rPr>
          <w:rFonts w:ascii="Times New Roman" w:hAnsi="Times New Roman" w:cs="Times New Roman"/>
          <w:sz w:val="28"/>
          <w:szCs w:val="28"/>
        </w:rPr>
        <w:t>Протокол аукциона размещается органи</w:t>
      </w:r>
      <w:r w:rsidR="00D431DC">
        <w:rPr>
          <w:rFonts w:ascii="Times New Roman" w:hAnsi="Times New Roman" w:cs="Times New Roman"/>
          <w:sz w:val="28"/>
          <w:szCs w:val="28"/>
        </w:rPr>
        <w:t xml:space="preserve">затором аукциона на официальном </w:t>
      </w:r>
      <w:r w:rsidR="00D431DC" w:rsidRPr="00E1475E">
        <w:rPr>
          <w:rFonts w:ascii="Times New Roman" w:hAnsi="Times New Roman" w:cs="Times New Roman"/>
          <w:sz w:val="28"/>
          <w:szCs w:val="28"/>
        </w:rPr>
        <w:t xml:space="preserve">сайте </w:t>
      </w:r>
      <w:r w:rsidR="00D431DC">
        <w:rPr>
          <w:rFonts w:ascii="Times New Roman" w:hAnsi="Times New Roman" w:cs="Times New Roman"/>
          <w:sz w:val="28"/>
          <w:szCs w:val="28"/>
        </w:rPr>
        <w:t>админист</w:t>
      </w:r>
      <w:r w:rsidR="004F67D0">
        <w:rPr>
          <w:rFonts w:ascii="Times New Roman" w:hAnsi="Times New Roman" w:cs="Times New Roman"/>
          <w:sz w:val="28"/>
          <w:szCs w:val="28"/>
        </w:rPr>
        <w:t xml:space="preserve">рации </w:t>
      </w:r>
      <w:r w:rsidR="00D431DC" w:rsidRPr="00E1475E">
        <w:rPr>
          <w:rFonts w:ascii="Times New Roman" w:hAnsi="Times New Roman" w:cs="Times New Roman"/>
          <w:sz w:val="28"/>
          <w:szCs w:val="28"/>
        </w:rPr>
        <w:t xml:space="preserve">в течение дня, следующего за днем </w:t>
      </w:r>
      <w:r w:rsidR="00D431DC">
        <w:rPr>
          <w:rFonts w:ascii="Times New Roman" w:hAnsi="Times New Roman" w:cs="Times New Roman"/>
          <w:sz w:val="28"/>
          <w:szCs w:val="28"/>
        </w:rPr>
        <w:t xml:space="preserve"> подписания </w:t>
      </w:r>
      <w:r w:rsidR="00D431DC" w:rsidRPr="00E1475E">
        <w:rPr>
          <w:rFonts w:ascii="Times New Roman" w:hAnsi="Times New Roman" w:cs="Times New Roman"/>
          <w:sz w:val="28"/>
          <w:szCs w:val="28"/>
        </w:rPr>
        <w:t>указанного протокола.</w:t>
      </w:r>
    </w:p>
    <w:p w:rsidR="00A65176" w:rsidRDefault="00A65176" w:rsidP="002E57B6">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16.9.</w:t>
      </w:r>
      <w:r w:rsidR="00D431DC">
        <w:rPr>
          <w:rFonts w:ascii="Times New Roman" w:hAnsi="Times New Roman" w:cs="Times New Roman"/>
          <w:sz w:val="28"/>
          <w:szCs w:val="28"/>
        </w:rPr>
        <w:t>Любой участник аукциона вправе осуществлять аудио/или видеозапись аукциона, который  заявляет о своем желании производить съёмку перед началом аукциона.</w:t>
      </w:r>
    </w:p>
    <w:p w:rsidR="00D97F06" w:rsidRPr="00693B41" w:rsidRDefault="00A65176" w:rsidP="00693B41">
      <w:pPr>
        <w:pStyle w:val="ConsPlusNormal"/>
        <w:ind w:right="-2" w:firstLine="540"/>
        <w:jc w:val="both"/>
        <w:rPr>
          <w:rFonts w:ascii="Times New Roman" w:hAnsi="Times New Roman" w:cs="Times New Roman"/>
          <w:b/>
          <w:sz w:val="28"/>
          <w:szCs w:val="28"/>
        </w:rPr>
      </w:pPr>
      <w:r>
        <w:rPr>
          <w:rFonts w:ascii="Times New Roman" w:hAnsi="Times New Roman" w:cs="Times New Roman"/>
          <w:sz w:val="28"/>
          <w:szCs w:val="28"/>
        </w:rPr>
        <w:t>16.10.</w:t>
      </w:r>
      <w:r w:rsidR="00D431DC" w:rsidRPr="00E1475E">
        <w:rPr>
          <w:rFonts w:ascii="Times New Roman" w:hAnsi="Times New Roman" w:cs="Times New Roman"/>
          <w:sz w:val="28"/>
          <w:szCs w:val="28"/>
        </w:rPr>
        <w:t>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w:t>
      </w:r>
      <w:r w:rsidR="00D431DC">
        <w:rPr>
          <w:rFonts w:ascii="Times New Roman" w:hAnsi="Times New Roman" w:cs="Times New Roman"/>
          <w:sz w:val="28"/>
          <w:szCs w:val="28"/>
        </w:rPr>
        <w:t xml:space="preserve">ции об аукционе, а также аудио- </w:t>
      </w:r>
      <w:r w:rsidR="00D431DC" w:rsidRPr="00E1475E">
        <w:rPr>
          <w:rFonts w:ascii="Times New Roman" w:hAnsi="Times New Roman" w:cs="Times New Roman"/>
          <w:sz w:val="28"/>
          <w:szCs w:val="28"/>
        </w:rPr>
        <w:t xml:space="preserve">или видеозапись аукциона хранятся организатором аукциона </w:t>
      </w:r>
      <w:r w:rsidR="00D431DC">
        <w:rPr>
          <w:rFonts w:ascii="Times New Roman" w:hAnsi="Times New Roman" w:cs="Times New Roman"/>
          <w:sz w:val="28"/>
          <w:szCs w:val="28"/>
        </w:rPr>
        <w:t>до срока окончания действия договоров</w:t>
      </w:r>
      <w:r w:rsidR="00D431DC" w:rsidRPr="006B4585">
        <w:rPr>
          <w:rFonts w:ascii="Times New Roman" w:hAnsi="Times New Roman" w:cs="Times New Roman"/>
          <w:b/>
          <w:sz w:val="28"/>
          <w:szCs w:val="28"/>
        </w:rPr>
        <w:t>.</w:t>
      </w:r>
    </w:p>
    <w:p w:rsidR="00A65176" w:rsidRDefault="008F3712" w:rsidP="00CE316C">
      <w:pPr>
        <w:pStyle w:val="a4"/>
        <w:ind w:firstLine="708"/>
        <w:jc w:val="both"/>
        <w:rPr>
          <w:rFonts w:ascii="Times New Roman" w:hAnsi="Times New Roman"/>
          <w:sz w:val="28"/>
          <w:szCs w:val="28"/>
        </w:rPr>
      </w:pPr>
      <w:r>
        <w:rPr>
          <w:rFonts w:ascii="Times New Roman" w:hAnsi="Times New Roman"/>
          <w:sz w:val="28"/>
          <w:szCs w:val="28"/>
        </w:rPr>
        <w:t>1</w:t>
      </w:r>
      <w:r w:rsidR="00A65176">
        <w:rPr>
          <w:rFonts w:ascii="Times New Roman" w:hAnsi="Times New Roman"/>
          <w:sz w:val="28"/>
          <w:szCs w:val="28"/>
        </w:rPr>
        <w:t>7. Внесение изменений в аукционную документацию.</w:t>
      </w:r>
    </w:p>
    <w:p w:rsidR="00CE316C" w:rsidRDefault="00CE316C" w:rsidP="00CE316C">
      <w:pPr>
        <w:pStyle w:val="a4"/>
        <w:ind w:firstLine="708"/>
        <w:jc w:val="both"/>
        <w:rPr>
          <w:rFonts w:ascii="Times New Roman" w:hAnsi="Times New Roman"/>
          <w:sz w:val="28"/>
          <w:szCs w:val="28"/>
        </w:rPr>
      </w:pPr>
      <w:r w:rsidRPr="00CE316C">
        <w:rPr>
          <w:rFonts w:ascii="Times New Roman" w:hAnsi="Times New Roman"/>
          <w:sz w:val="28"/>
          <w:szCs w:val="28"/>
        </w:rPr>
        <w:t>Организатор аукциона вправе принять решение о внесении изменений</w:t>
      </w:r>
      <w:r w:rsidR="00DC6508">
        <w:rPr>
          <w:rFonts w:ascii="Times New Roman" w:hAnsi="Times New Roman"/>
          <w:sz w:val="28"/>
          <w:szCs w:val="28"/>
        </w:rPr>
        <w:t xml:space="preserve"> </w:t>
      </w:r>
      <w:r w:rsidRPr="00CE316C">
        <w:rPr>
          <w:rFonts w:ascii="Times New Roman" w:hAnsi="Times New Roman"/>
          <w:sz w:val="28"/>
          <w:szCs w:val="28"/>
        </w:rPr>
        <w:t>в документ</w:t>
      </w:r>
      <w:r w:rsidR="00693B41">
        <w:rPr>
          <w:rFonts w:ascii="Times New Roman" w:hAnsi="Times New Roman"/>
          <w:sz w:val="28"/>
          <w:szCs w:val="28"/>
        </w:rPr>
        <w:t>ацию об аукционе не позже</w:t>
      </w:r>
      <w:r w:rsidRPr="00CE316C">
        <w:rPr>
          <w:rFonts w:ascii="Times New Roman" w:hAnsi="Times New Roman"/>
          <w:sz w:val="28"/>
          <w:szCs w:val="28"/>
        </w:rPr>
        <w:t xml:space="preserve"> чем за пять дней до даты окончания </w:t>
      </w:r>
      <w:r w:rsidRPr="00CE316C">
        <w:rPr>
          <w:rFonts w:ascii="Times New Roman" w:hAnsi="Times New Roman"/>
          <w:sz w:val="28"/>
          <w:szCs w:val="28"/>
        </w:rPr>
        <w:lastRenderedPageBreak/>
        <w:t>подачи заявок на участие в аукционе. В течение одного дня с даты принятия указанного решения такие изменения размещаются организатором аукциона на официальном сайте. При этом срок подачи заявок на участие в аукционе  продлевается  таким образом, чтобы с даты размещения на официальном сайте изменений, внесенных в документацию об  аукционе,  до даты окончания срока подачи заявок на участие в аукционе он составлял не менее</w:t>
      </w:r>
      <w:r w:rsidR="008C359A">
        <w:rPr>
          <w:rFonts w:ascii="Times New Roman" w:hAnsi="Times New Roman"/>
          <w:sz w:val="28"/>
          <w:szCs w:val="28"/>
        </w:rPr>
        <w:t xml:space="preserve"> </w:t>
      </w:r>
      <w:r w:rsidRPr="00CE316C">
        <w:rPr>
          <w:rFonts w:ascii="Times New Roman" w:hAnsi="Times New Roman"/>
          <w:sz w:val="28"/>
          <w:szCs w:val="28"/>
        </w:rPr>
        <w:t>пятнадцати  дней.</w:t>
      </w:r>
    </w:p>
    <w:p w:rsidR="00A65176" w:rsidRDefault="00192391" w:rsidP="00CE316C">
      <w:pPr>
        <w:pStyle w:val="ConsPlusNormal"/>
        <w:ind w:right="-2" w:firstLine="540"/>
        <w:jc w:val="both"/>
        <w:rPr>
          <w:rFonts w:ascii="Times New Roman" w:hAnsi="Times New Roman"/>
          <w:sz w:val="28"/>
          <w:szCs w:val="28"/>
        </w:rPr>
      </w:pPr>
      <w:r>
        <w:rPr>
          <w:rFonts w:ascii="Times New Roman" w:hAnsi="Times New Roman"/>
          <w:sz w:val="28"/>
          <w:szCs w:val="28"/>
        </w:rPr>
        <w:t>1</w:t>
      </w:r>
      <w:r w:rsidR="00A65176">
        <w:rPr>
          <w:rFonts w:ascii="Times New Roman" w:hAnsi="Times New Roman"/>
          <w:sz w:val="28"/>
          <w:szCs w:val="28"/>
        </w:rPr>
        <w:t>8</w:t>
      </w:r>
      <w:r w:rsidR="00CE316C" w:rsidRPr="00CE316C">
        <w:rPr>
          <w:rFonts w:ascii="Times New Roman" w:hAnsi="Times New Roman"/>
          <w:sz w:val="28"/>
          <w:szCs w:val="28"/>
        </w:rPr>
        <w:t>.</w:t>
      </w:r>
      <w:r w:rsidR="00A65176">
        <w:rPr>
          <w:rFonts w:ascii="Times New Roman" w:hAnsi="Times New Roman"/>
          <w:sz w:val="28"/>
          <w:szCs w:val="28"/>
        </w:rPr>
        <w:t xml:space="preserve"> Отказ организатора аукциона от проведения аукциона. </w:t>
      </w:r>
    </w:p>
    <w:p w:rsidR="00A65176" w:rsidRDefault="00CE316C" w:rsidP="00145DD8">
      <w:pPr>
        <w:pStyle w:val="ConsPlusNormal"/>
        <w:ind w:right="-2" w:firstLine="540"/>
        <w:jc w:val="both"/>
        <w:rPr>
          <w:rFonts w:ascii="Times New Roman" w:hAnsi="Times New Roman" w:cs="Times New Roman"/>
          <w:sz w:val="28"/>
          <w:szCs w:val="28"/>
        </w:rPr>
      </w:pPr>
      <w:r w:rsidRPr="00CE316C">
        <w:rPr>
          <w:rFonts w:ascii="Times New Roman" w:hAnsi="Times New Roman" w:cs="Times New Roman"/>
          <w:sz w:val="28"/>
          <w:szCs w:val="28"/>
        </w:rPr>
        <w:t>Организатор аукциона вправе отказаться от проведения аукциона не позднее чем за три дня до даты проведения аукциона. Решение об отказе от проведения аукциона принимается аукционной комиссией. Извещение  об   отказе   от  проведения  аукциона  размещается  на официальном сайте</w:t>
      </w:r>
      <w:r w:rsidR="004F67D0">
        <w:rPr>
          <w:rFonts w:ascii="Times New Roman" w:hAnsi="Times New Roman" w:cs="Times New Roman"/>
          <w:sz w:val="28"/>
          <w:szCs w:val="28"/>
        </w:rPr>
        <w:t xml:space="preserve"> администрации</w:t>
      </w:r>
      <w:r w:rsidRPr="00CE316C">
        <w:rPr>
          <w:rFonts w:ascii="Times New Roman" w:hAnsi="Times New Roman" w:cs="Times New Roman"/>
          <w:sz w:val="28"/>
          <w:szCs w:val="28"/>
        </w:rPr>
        <w:t xml:space="preserve"> в течение одного дня с даты принятия решения об отказе от  проведения   аукциона. В   течение  двух   рабочих   дней с даты принятия   указанного   решения  организатор  аукциона направляет соответствующие уведомления всем заявителям. </w:t>
      </w:r>
    </w:p>
    <w:p w:rsidR="00C42D33" w:rsidRDefault="00A65176" w:rsidP="00BB46ED">
      <w:pPr>
        <w:pStyle w:val="ConsPlusNormal"/>
        <w:ind w:right="-2" w:firstLine="540"/>
        <w:jc w:val="both"/>
        <w:rPr>
          <w:rFonts w:ascii="Times New Roman" w:hAnsi="Times New Roman" w:cs="Times New Roman"/>
          <w:sz w:val="28"/>
          <w:szCs w:val="28"/>
        </w:rPr>
      </w:pPr>
      <w:r w:rsidRPr="00A65176">
        <w:rPr>
          <w:rFonts w:ascii="Times New Roman" w:hAnsi="Times New Roman"/>
          <w:sz w:val="28"/>
          <w:szCs w:val="28"/>
        </w:rPr>
        <w:t>19</w:t>
      </w:r>
      <w:r w:rsidR="00CE316C" w:rsidRPr="00A65176">
        <w:rPr>
          <w:rFonts w:ascii="Times New Roman" w:hAnsi="Times New Roman"/>
          <w:sz w:val="28"/>
          <w:szCs w:val="28"/>
        </w:rPr>
        <w:t>.</w:t>
      </w:r>
      <w:r w:rsidR="00C75EC7" w:rsidRPr="00A65176">
        <w:rPr>
          <w:rFonts w:ascii="Times New Roman" w:hAnsi="Times New Roman"/>
          <w:sz w:val="28"/>
          <w:szCs w:val="28"/>
        </w:rPr>
        <w:t xml:space="preserve">Порядок заключения </w:t>
      </w:r>
      <w:r w:rsidR="00DF48E5" w:rsidRPr="00A65176">
        <w:rPr>
          <w:rFonts w:ascii="Times New Roman" w:hAnsi="Times New Roman"/>
          <w:sz w:val="28"/>
          <w:szCs w:val="28"/>
        </w:rPr>
        <w:t xml:space="preserve">и расторжения договора по результатам </w:t>
      </w:r>
      <w:r w:rsidR="00C75EC7" w:rsidRPr="00A65176">
        <w:rPr>
          <w:rFonts w:ascii="Times New Roman" w:hAnsi="Times New Roman"/>
          <w:sz w:val="28"/>
          <w:szCs w:val="28"/>
        </w:rPr>
        <w:t xml:space="preserve"> аукциона.</w:t>
      </w:r>
    </w:p>
    <w:p w:rsidR="00DF48E5" w:rsidRDefault="00A65176" w:rsidP="00DF48E5">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19.1.</w:t>
      </w:r>
      <w:r w:rsidR="00DF48E5" w:rsidRPr="004109C0">
        <w:rPr>
          <w:rFonts w:ascii="Times New Roman" w:hAnsi="Times New Roman" w:cs="Times New Roman"/>
          <w:sz w:val="28"/>
          <w:szCs w:val="28"/>
        </w:rPr>
        <w:t xml:space="preserve">Договор на право размещения </w:t>
      </w:r>
      <w:r w:rsidR="00DF48E5">
        <w:rPr>
          <w:rFonts w:ascii="Times New Roman" w:hAnsi="Times New Roman" w:cs="Times New Roman"/>
          <w:sz w:val="28"/>
          <w:szCs w:val="28"/>
        </w:rPr>
        <w:t xml:space="preserve">НТО </w:t>
      </w:r>
      <w:r w:rsidR="00DF48E5" w:rsidRPr="004109C0">
        <w:rPr>
          <w:rFonts w:ascii="Times New Roman" w:hAnsi="Times New Roman" w:cs="Times New Roman"/>
          <w:sz w:val="28"/>
          <w:szCs w:val="28"/>
        </w:rPr>
        <w:t xml:space="preserve">на территории городского округа города-курорта Кисловодска (далее - договор) заключается </w:t>
      </w:r>
      <w:r w:rsidR="00DF48E5">
        <w:rPr>
          <w:rFonts w:ascii="Times New Roman" w:hAnsi="Times New Roman" w:cs="Times New Roman"/>
          <w:sz w:val="28"/>
          <w:szCs w:val="28"/>
        </w:rPr>
        <w:t>на условиях, указанных в аукционной документации и по результатам проведения аукциона:</w:t>
      </w:r>
    </w:p>
    <w:p w:rsidR="00DF48E5" w:rsidRDefault="00DF48E5" w:rsidP="00DF48E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с </w:t>
      </w:r>
      <w:r w:rsidRPr="004109C0">
        <w:rPr>
          <w:rFonts w:ascii="Times New Roman" w:hAnsi="Times New Roman" w:cs="Times New Roman"/>
          <w:sz w:val="28"/>
          <w:szCs w:val="28"/>
        </w:rPr>
        <w:t>единственным участником аукциона</w:t>
      </w:r>
      <w:r>
        <w:rPr>
          <w:rFonts w:ascii="Times New Roman" w:hAnsi="Times New Roman" w:cs="Times New Roman"/>
          <w:sz w:val="28"/>
          <w:szCs w:val="28"/>
        </w:rPr>
        <w:t xml:space="preserve"> в случае, если аукцион признан несостоявшимся   по   причине   подачи   единственной  заявки  на  участие в </w:t>
      </w:r>
    </w:p>
    <w:p w:rsidR="00DF48E5" w:rsidRPr="00EF60A5" w:rsidRDefault="00DF48E5" w:rsidP="00DF48E5">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аукционе</w:t>
      </w:r>
      <w:r w:rsidRPr="00EF60A5">
        <w:rPr>
          <w:rFonts w:ascii="Times New Roman" w:hAnsi="Times New Roman" w:cs="Times New Roman"/>
          <w:sz w:val="28"/>
          <w:szCs w:val="28"/>
        </w:rPr>
        <w:t>, если указанная заявка соответствует требованиям и условиям, предусмотренным документацией об аукционе либо признания единственным участником ау</w:t>
      </w:r>
      <w:r w:rsidR="002E57B6">
        <w:rPr>
          <w:rFonts w:ascii="Times New Roman" w:hAnsi="Times New Roman" w:cs="Times New Roman"/>
          <w:sz w:val="28"/>
          <w:szCs w:val="28"/>
        </w:rPr>
        <w:t>кциона только одного заявителя -</w:t>
      </w:r>
      <w:r w:rsidRPr="00EF60A5">
        <w:rPr>
          <w:rFonts w:ascii="Times New Roman" w:hAnsi="Times New Roman" w:cs="Times New Roman"/>
          <w:sz w:val="28"/>
          <w:szCs w:val="28"/>
        </w:rPr>
        <w:t xml:space="preserve"> по начальной (минимальной) цене;</w:t>
      </w:r>
    </w:p>
    <w:p w:rsidR="00DF48E5" w:rsidRDefault="00DF48E5" w:rsidP="00DF48E5">
      <w:pPr>
        <w:pStyle w:val="ConsPlusNormal"/>
        <w:ind w:firstLine="540"/>
        <w:jc w:val="both"/>
        <w:rPr>
          <w:rFonts w:ascii="Times New Roman" w:hAnsi="Times New Roman" w:cs="Times New Roman"/>
          <w:sz w:val="28"/>
          <w:szCs w:val="28"/>
        </w:rPr>
      </w:pPr>
      <w:r w:rsidRPr="00EF60A5">
        <w:rPr>
          <w:rFonts w:ascii="Times New Roman" w:hAnsi="Times New Roman" w:cs="Times New Roman"/>
          <w:sz w:val="28"/>
          <w:szCs w:val="28"/>
        </w:rPr>
        <w:t xml:space="preserve"> с победителем аукциона – по цене, предложенной побед</w:t>
      </w:r>
      <w:r>
        <w:rPr>
          <w:rFonts w:ascii="Times New Roman" w:hAnsi="Times New Roman" w:cs="Times New Roman"/>
          <w:sz w:val="28"/>
          <w:szCs w:val="28"/>
        </w:rPr>
        <w:t>ителем аукциона;</w:t>
      </w:r>
    </w:p>
    <w:p w:rsidR="00DF48E5" w:rsidRDefault="00DF48E5" w:rsidP="00DF48E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с участником аукциона, сделав</w:t>
      </w:r>
      <w:r w:rsidR="002E57B6">
        <w:rPr>
          <w:rFonts w:ascii="Times New Roman" w:hAnsi="Times New Roman" w:cs="Times New Roman"/>
          <w:sz w:val="28"/>
          <w:szCs w:val="28"/>
        </w:rPr>
        <w:t>шего предпоследнее предложение -</w:t>
      </w:r>
      <w:r>
        <w:rPr>
          <w:rFonts w:ascii="Times New Roman" w:hAnsi="Times New Roman" w:cs="Times New Roman"/>
          <w:sz w:val="28"/>
          <w:szCs w:val="28"/>
        </w:rPr>
        <w:t xml:space="preserve"> по цене, предложенной таким участником, в случае уклонения победителя аукциона от заключения договора или отказа организатора аукциона от заключения договора.</w:t>
      </w:r>
    </w:p>
    <w:p w:rsidR="00DF48E5" w:rsidRDefault="002E57B6" w:rsidP="00DF48E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19.</w:t>
      </w:r>
      <w:r w:rsidR="0093794B">
        <w:rPr>
          <w:rFonts w:ascii="Times New Roman" w:hAnsi="Times New Roman" w:cs="Times New Roman"/>
          <w:sz w:val="28"/>
          <w:szCs w:val="28"/>
        </w:rPr>
        <w:t>2.</w:t>
      </w:r>
      <w:r w:rsidR="00DF48E5" w:rsidRPr="00E1475E">
        <w:rPr>
          <w:rFonts w:ascii="Times New Roman" w:hAnsi="Times New Roman" w:cs="Times New Roman"/>
          <w:sz w:val="28"/>
          <w:szCs w:val="28"/>
        </w:rPr>
        <w:t>Организатор аукциона в течение трех рабочих дней</w:t>
      </w:r>
      <w:r w:rsidR="00DF48E5" w:rsidRPr="004109C0">
        <w:rPr>
          <w:rFonts w:ascii="Times New Roman" w:hAnsi="Times New Roman" w:cs="Times New Roman"/>
          <w:sz w:val="28"/>
          <w:szCs w:val="28"/>
        </w:rPr>
        <w:t xml:space="preserve"> со дня размещения протокола аукциона </w:t>
      </w:r>
      <w:r w:rsidR="00DF48E5">
        <w:rPr>
          <w:rFonts w:ascii="Times New Roman" w:hAnsi="Times New Roman" w:cs="Times New Roman"/>
          <w:sz w:val="28"/>
          <w:szCs w:val="28"/>
        </w:rPr>
        <w:t>или</w:t>
      </w:r>
      <w:r w:rsidR="00DF48E5" w:rsidRPr="004109C0">
        <w:rPr>
          <w:rFonts w:ascii="Times New Roman" w:hAnsi="Times New Roman" w:cs="Times New Roman"/>
          <w:sz w:val="28"/>
          <w:szCs w:val="28"/>
        </w:rPr>
        <w:t xml:space="preserve"> протокола рассмотрения заявок на участие в аукционе на официальном сайте админист</w:t>
      </w:r>
      <w:r w:rsidR="00E64B2F">
        <w:rPr>
          <w:rFonts w:ascii="Times New Roman" w:hAnsi="Times New Roman" w:cs="Times New Roman"/>
          <w:sz w:val="28"/>
          <w:szCs w:val="28"/>
        </w:rPr>
        <w:t>рации</w:t>
      </w:r>
      <w:r w:rsidR="00DF48E5">
        <w:rPr>
          <w:rFonts w:ascii="Times New Roman" w:hAnsi="Times New Roman" w:cs="Times New Roman"/>
          <w:sz w:val="28"/>
          <w:szCs w:val="28"/>
        </w:rPr>
        <w:t>,</w:t>
      </w:r>
      <w:r w:rsidR="00DF48E5" w:rsidRPr="00E1475E">
        <w:rPr>
          <w:rFonts w:ascii="Times New Roman" w:hAnsi="Times New Roman" w:cs="Times New Roman"/>
          <w:sz w:val="28"/>
          <w:szCs w:val="28"/>
        </w:rPr>
        <w:t xml:space="preserve"> передает победителю аукциона </w:t>
      </w:r>
      <w:r w:rsidR="00DF48E5">
        <w:rPr>
          <w:rFonts w:ascii="Times New Roman" w:hAnsi="Times New Roman" w:cs="Times New Roman"/>
          <w:sz w:val="28"/>
          <w:szCs w:val="28"/>
        </w:rPr>
        <w:t xml:space="preserve">или единственному участнику аукциона </w:t>
      </w:r>
      <w:r w:rsidR="00DF48E5" w:rsidRPr="00E1475E">
        <w:rPr>
          <w:rFonts w:ascii="Times New Roman" w:hAnsi="Times New Roman" w:cs="Times New Roman"/>
          <w:sz w:val="28"/>
          <w:szCs w:val="28"/>
        </w:rPr>
        <w:t xml:space="preserve">один экземпляр указанного протокола и </w:t>
      </w:r>
      <w:r w:rsidR="00DF48E5" w:rsidRPr="000C532D">
        <w:rPr>
          <w:rFonts w:ascii="Times New Roman" w:hAnsi="Times New Roman" w:cs="Times New Roman"/>
          <w:sz w:val="28"/>
          <w:szCs w:val="28"/>
        </w:rPr>
        <w:t>проект договора</w:t>
      </w:r>
      <w:r w:rsidR="00DF48E5" w:rsidRPr="00E1475E">
        <w:rPr>
          <w:rFonts w:ascii="Times New Roman" w:hAnsi="Times New Roman" w:cs="Times New Roman"/>
          <w:sz w:val="28"/>
          <w:szCs w:val="28"/>
        </w:rPr>
        <w:t>.</w:t>
      </w:r>
    </w:p>
    <w:p w:rsidR="00DF48E5" w:rsidRDefault="0093794B" w:rsidP="00DF48E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19.3.</w:t>
      </w:r>
      <w:r w:rsidR="00DF48E5" w:rsidRPr="00482CF0">
        <w:rPr>
          <w:rFonts w:ascii="Times New Roman" w:hAnsi="Times New Roman" w:cs="Times New Roman"/>
          <w:sz w:val="28"/>
          <w:szCs w:val="28"/>
        </w:rPr>
        <w:t xml:space="preserve">Срок подписания </w:t>
      </w:r>
      <w:r w:rsidR="00145DD8">
        <w:rPr>
          <w:rFonts w:ascii="Times New Roman" w:hAnsi="Times New Roman" w:cs="Times New Roman"/>
          <w:sz w:val="28"/>
          <w:szCs w:val="28"/>
        </w:rPr>
        <w:t xml:space="preserve">договора </w:t>
      </w:r>
      <w:r w:rsidR="00DF48E5" w:rsidRPr="00482CF0">
        <w:rPr>
          <w:rFonts w:ascii="Times New Roman" w:hAnsi="Times New Roman" w:cs="Times New Roman"/>
          <w:sz w:val="28"/>
          <w:szCs w:val="28"/>
        </w:rPr>
        <w:t xml:space="preserve">победителем аукциона </w:t>
      </w:r>
      <w:r w:rsidR="00DF48E5">
        <w:rPr>
          <w:rFonts w:ascii="Times New Roman" w:hAnsi="Times New Roman" w:cs="Times New Roman"/>
          <w:sz w:val="28"/>
          <w:szCs w:val="28"/>
        </w:rPr>
        <w:t xml:space="preserve"> или единственным участником аукциона составляет  пять рабочих</w:t>
      </w:r>
      <w:r w:rsidR="00DF48E5" w:rsidRPr="00482CF0">
        <w:rPr>
          <w:rFonts w:ascii="Times New Roman" w:hAnsi="Times New Roman" w:cs="Times New Roman"/>
          <w:sz w:val="28"/>
          <w:szCs w:val="28"/>
        </w:rPr>
        <w:t xml:space="preserve"> дней со дня получения проекта договора.</w:t>
      </w:r>
    </w:p>
    <w:p w:rsidR="00D97F06" w:rsidRDefault="0093794B" w:rsidP="00833BB1">
      <w:pPr>
        <w:pStyle w:val="ConsPlusNormal"/>
        <w:tabs>
          <w:tab w:val="left" w:pos="567"/>
        </w:tabs>
        <w:ind w:firstLine="540"/>
        <w:jc w:val="both"/>
        <w:rPr>
          <w:rFonts w:ascii="Times New Roman" w:hAnsi="Times New Roman" w:cs="Times New Roman"/>
          <w:sz w:val="28"/>
          <w:szCs w:val="28"/>
        </w:rPr>
      </w:pPr>
      <w:r>
        <w:rPr>
          <w:rFonts w:ascii="Times New Roman" w:hAnsi="Times New Roman" w:cs="Times New Roman"/>
          <w:sz w:val="28"/>
          <w:szCs w:val="28"/>
        </w:rPr>
        <w:t>19.4.</w:t>
      </w:r>
      <w:r w:rsidR="00DF48E5" w:rsidRPr="00047ADF">
        <w:rPr>
          <w:rFonts w:ascii="Times New Roman" w:hAnsi="Times New Roman" w:cs="Times New Roman"/>
          <w:sz w:val="28"/>
          <w:szCs w:val="28"/>
        </w:rPr>
        <w:t>Победитель аукциона</w:t>
      </w:r>
      <w:r w:rsidR="00DC6508">
        <w:rPr>
          <w:rFonts w:ascii="Times New Roman" w:hAnsi="Times New Roman" w:cs="Times New Roman"/>
          <w:sz w:val="28"/>
          <w:szCs w:val="28"/>
        </w:rPr>
        <w:t xml:space="preserve"> </w:t>
      </w:r>
      <w:r w:rsidR="00DF48E5">
        <w:rPr>
          <w:rFonts w:ascii="Times New Roman" w:hAnsi="Times New Roman" w:cs="Times New Roman"/>
          <w:sz w:val="28"/>
          <w:szCs w:val="28"/>
        </w:rPr>
        <w:t xml:space="preserve">и </w:t>
      </w:r>
      <w:r w:rsidR="00DF48E5" w:rsidRPr="00047ADF">
        <w:rPr>
          <w:rFonts w:ascii="Times New Roman" w:hAnsi="Times New Roman" w:cs="Times New Roman"/>
          <w:sz w:val="28"/>
          <w:szCs w:val="28"/>
        </w:rPr>
        <w:t xml:space="preserve"> организатор аукциона в срок, составляющий не менее десяти дней со дня размещения на официальном </w:t>
      </w:r>
    </w:p>
    <w:p w:rsidR="00DF48E5" w:rsidRDefault="00DF48E5" w:rsidP="00D97F06">
      <w:pPr>
        <w:pStyle w:val="ConsPlusNormal"/>
        <w:tabs>
          <w:tab w:val="left" w:pos="567"/>
        </w:tabs>
        <w:ind w:firstLine="0"/>
        <w:jc w:val="both"/>
        <w:rPr>
          <w:rFonts w:ascii="Times New Roman" w:hAnsi="Times New Roman" w:cs="Times New Roman"/>
          <w:sz w:val="28"/>
          <w:szCs w:val="28"/>
        </w:rPr>
      </w:pPr>
      <w:r w:rsidRPr="00047ADF">
        <w:rPr>
          <w:rFonts w:ascii="Times New Roman" w:hAnsi="Times New Roman" w:cs="Times New Roman"/>
          <w:sz w:val="28"/>
          <w:szCs w:val="28"/>
        </w:rPr>
        <w:t xml:space="preserve">сайте </w:t>
      </w:r>
      <w:r w:rsidR="00E64B2F">
        <w:rPr>
          <w:rFonts w:ascii="Times New Roman" w:hAnsi="Times New Roman" w:cs="Times New Roman"/>
          <w:sz w:val="28"/>
          <w:szCs w:val="28"/>
        </w:rPr>
        <w:t xml:space="preserve">администрации </w:t>
      </w:r>
      <w:r w:rsidRPr="00047ADF">
        <w:rPr>
          <w:rFonts w:ascii="Times New Roman" w:hAnsi="Times New Roman" w:cs="Times New Roman"/>
          <w:sz w:val="28"/>
          <w:szCs w:val="28"/>
        </w:rPr>
        <w:t xml:space="preserve">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w:t>
      </w:r>
      <w:r w:rsidRPr="009451B4">
        <w:rPr>
          <w:rFonts w:ascii="Times New Roman" w:hAnsi="Times New Roman" w:cs="Times New Roman"/>
          <w:sz w:val="28"/>
          <w:szCs w:val="28"/>
        </w:rPr>
        <w:t xml:space="preserve">аукциона только одного заявителя, </w:t>
      </w:r>
      <w:r w:rsidRPr="009451B4">
        <w:rPr>
          <w:rFonts w:ascii="Times New Roman" w:hAnsi="Times New Roman" w:cs="Times New Roman"/>
          <w:sz w:val="28"/>
          <w:szCs w:val="28"/>
        </w:rPr>
        <w:lastRenderedPageBreak/>
        <w:t>подписывают</w:t>
      </w:r>
      <w:r w:rsidR="001D1495">
        <w:rPr>
          <w:rFonts w:ascii="Times New Roman" w:hAnsi="Times New Roman" w:cs="Times New Roman"/>
          <w:sz w:val="28"/>
          <w:szCs w:val="28"/>
        </w:rPr>
        <w:t xml:space="preserve"> договор</w:t>
      </w:r>
      <w:r w:rsidRPr="00047ADF">
        <w:rPr>
          <w:rFonts w:ascii="Times New Roman" w:hAnsi="Times New Roman" w:cs="Times New Roman"/>
          <w:sz w:val="28"/>
          <w:szCs w:val="28"/>
        </w:rPr>
        <w:t xml:space="preserve">, к которому прикладывается ситуационный план размещения </w:t>
      </w:r>
      <w:r w:rsidR="00E64B2F">
        <w:rPr>
          <w:rFonts w:ascii="Times New Roman" w:hAnsi="Times New Roman" w:cs="Times New Roman"/>
          <w:sz w:val="28"/>
          <w:szCs w:val="28"/>
        </w:rPr>
        <w:t>и</w:t>
      </w:r>
      <w:r w:rsidR="00E64B2F" w:rsidRPr="00A4017F">
        <w:rPr>
          <w:rFonts w:ascii="Times New Roman" w:hAnsi="Times New Roman" w:cs="Times New Roman"/>
          <w:sz w:val="28"/>
          <w:szCs w:val="28"/>
        </w:rPr>
        <w:t xml:space="preserve"> эскизный проект</w:t>
      </w:r>
      <w:r w:rsidR="00DC6508">
        <w:rPr>
          <w:rFonts w:ascii="Times New Roman" w:hAnsi="Times New Roman" w:cs="Times New Roman"/>
          <w:sz w:val="28"/>
          <w:szCs w:val="28"/>
        </w:rPr>
        <w:t xml:space="preserve"> </w:t>
      </w:r>
      <w:r w:rsidR="00833BB1">
        <w:rPr>
          <w:rFonts w:ascii="Times New Roman" w:hAnsi="Times New Roman" w:cs="Times New Roman"/>
          <w:sz w:val="28"/>
          <w:szCs w:val="28"/>
        </w:rPr>
        <w:t>НТО</w:t>
      </w:r>
      <w:r>
        <w:rPr>
          <w:rFonts w:ascii="Times New Roman" w:hAnsi="Times New Roman" w:cs="Times New Roman"/>
          <w:sz w:val="28"/>
          <w:szCs w:val="28"/>
        </w:rPr>
        <w:t>.</w:t>
      </w:r>
    </w:p>
    <w:p w:rsidR="00E64B2F" w:rsidRDefault="0093794B" w:rsidP="00E64B2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19.5.</w:t>
      </w:r>
      <w:r w:rsidR="00DF48E5" w:rsidRPr="00580515">
        <w:rPr>
          <w:rFonts w:ascii="Times New Roman" w:hAnsi="Times New Roman" w:cs="Times New Roman"/>
          <w:sz w:val="28"/>
          <w:szCs w:val="28"/>
        </w:rPr>
        <w:t>В срок, предусмотренный для заключения договора, организатор аукциона обязан отказаться от заключения договора с победителем аукциона, с которым заключается такой догов</w:t>
      </w:r>
      <w:r w:rsidR="00DF48E5">
        <w:rPr>
          <w:rFonts w:ascii="Times New Roman" w:hAnsi="Times New Roman" w:cs="Times New Roman"/>
          <w:sz w:val="28"/>
          <w:szCs w:val="28"/>
        </w:rPr>
        <w:t xml:space="preserve">ор, в случае установления </w:t>
      </w:r>
      <w:r w:rsidR="00E64B2F">
        <w:rPr>
          <w:rFonts w:ascii="Times New Roman" w:hAnsi="Times New Roman" w:cs="Times New Roman"/>
          <w:sz w:val="28"/>
          <w:szCs w:val="28"/>
        </w:rPr>
        <w:t>следующих фактов:</w:t>
      </w:r>
    </w:p>
    <w:p w:rsidR="00E64B2F" w:rsidRDefault="00E64B2F" w:rsidP="00E64B2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п</w:t>
      </w:r>
      <w:r w:rsidR="00DF48E5" w:rsidRPr="00580515">
        <w:rPr>
          <w:rFonts w:ascii="Times New Roman" w:hAnsi="Times New Roman" w:cs="Times New Roman"/>
          <w:sz w:val="28"/>
          <w:szCs w:val="28"/>
        </w:rPr>
        <w:t xml:space="preserve">роведения ликвидации </w:t>
      </w:r>
      <w:r w:rsidR="00DF48E5">
        <w:rPr>
          <w:rFonts w:ascii="Times New Roman" w:hAnsi="Times New Roman" w:cs="Times New Roman"/>
          <w:sz w:val="28"/>
          <w:szCs w:val="28"/>
        </w:rPr>
        <w:t xml:space="preserve">   в отношении      </w:t>
      </w:r>
      <w:r w:rsidR="00DF48E5" w:rsidRPr="00580515">
        <w:rPr>
          <w:rFonts w:ascii="Times New Roman" w:hAnsi="Times New Roman" w:cs="Times New Roman"/>
          <w:sz w:val="28"/>
          <w:szCs w:val="28"/>
        </w:rPr>
        <w:t xml:space="preserve"> участника аукциона - юридического</w:t>
      </w:r>
      <w:r>
        <w:rPr>
          <w:rFonts w:ascii="Times New Roman" w:hAnsi="Times New Roman" w:cs="Times New Roman"/>
          <w:sz w:val="28"/>
          <w:szCs w:val="28"/>
        </w:rPr>
        <w:t xml:space="preserve"> лица, наличие решения Арбитражного   суда  </w:t>
      </w:r>
      <w:r w:rsidR="00DF48E5" w:rsidRPr="00580515">
        <w:rPr>
          <w:rFonts w:ascii="Times New Roman" w:hAnsi="Times New Roman" w:cs="Times New Roman"/>
          <w:sz w:val="28"/>
          <w:szCs w:val="28"/>
        </w:rPr>
        <w:t>о признании юридического лица, индивидуального предпринимателя банкротом и об от</w:t>
      </w:r>
      <w:r w:rsidR="00DF48E5">
        <w:rPr>
          <w:rFonts w:ascii="Times New Roman" w:hAnsi="Times New Roman" w:cs="Times New Roman"/>
          <w:sz w:val="28"/>
          <w:szCs w:val="28"/>
        </w:rPr>
        <w:t>крытии конкурсного производства</w:t>
      </w:r>
      <w:r>
        <w:rPr>
          <w:rFonts w:ascii="Times New Roman" w:hAnsi="Times New Roman" w:cs="Times New Roman"/>
          <w:sz w:val="28"/>
          <w:szCs w:val="28"/>
        </w:rPr>
        <w:t>;</w:t>
      </w:r>
    </w:p>
    <w:p w:rsidR="00E64B2F" w:rsidRDefault="00145DD8" w:rsidP="00BB46ED">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00E64B2F">
        <w:rPr>
          <w:rFonts w:ascii="Times New Roman" w:hAnsi="Times New Roman" w:cs="Times New Roman"/>
          <w:sz w:val="28"/>
          <w:szCs w:val="28"/>
        </w:rPr>
        <w:t>п</w:t>
      </w:r>
      <w:r w:rsidR="00DF48E5" w:rsidRPr="00580515">
        <w:rPr>
          <w:rFonts w:ascii="Times New Roman" w:hAnsi="Times New Roman" w:cs="Times New Roman"/>
          <w:sz w:val="28"/>
          <w:szCs w:val="28"/>
        </w:rPr>
        <w:t>риостан</w:t>
      </w:r>
      <w:r w:rsidR="00E64B2F">
        <w:rPr>
          <w:rFonts w:ascii="Times New Roman" w:hAnsi="Times New Roman" w:cs="Times New Roman"/>
          <w:sz w:val="28"/>
          <w:szCs w:val="28"/>
        </w:rPr>
        <w:t xml:space="preserve">овления деятельности  </w:t>
      </w:r>
      <w:r w:rsidR="00DF6A12">
        <w:rPr>
          <w:rFonts w:ascii="Times New Roman" w:hAnsi="Times New Roman" w:cs="Times New Roman"/>
          <w:sz w:val="28"/>
          <w:szCs w:val="28"/>
        </w:rPr>
        <w:t xml:space="preserve">участника </w:t>
      </w:r>
      <w:r w:rsidR="00E64B2F">
        <w:rPr>
          <w:rFonts w:ascii="Times New Roman" w:hAnsi="Times New Roman" w:cs="Times New Roman"/>
          <w:sz w:val="28"/>
          <w:szCs w:val="28"/>
        </w:rPr>
        <w:t>аукциона</w:t>
      </w:r>
      <w:r w:rsidR="00DF48E5" w:rsidRPr="00580515">
        <w:rPr>
          <w:rFonts w:ascii="Times New Roman" w:hAnsi="Times New Roman" w:cs="Times New Roman"/>
          <w:sz w:val="28"/>
          <w:szCs w:val="28"/>
        </w:rPr>
        <w:t xml:space="preserve"> в порядке, предусмотренном</w:t>
      </w:r>
      <w:r w:rsidR="00DC6508">
        <w:rPr>
          <w:rFonts w:ascii="Times New Roman" w:hAnsi="Times New Roman" w:cs="Times New Roman"/>
          <w:sz w:val="28"/>
          <w:szCs w:val="28"/>
        </w:rPr>
        <w:t xml:space="preserve"> </w:t>
      </w:r>
      <w:hyperlink r:id="rId11" w:tooltip="&quot;Кодекс Российской Федерации об административных правонарушениях&quot; от 30.12.2001 N 195-ФЗ (ред. от 06.07.2016){КонсультантПлюс}" w:history="1">
        <w:r w:rsidR="00DF48E5" w:rsidRPr="00580515">
          <w:rPr>
            <w:rFonts w:ascii="Times New Roman" w:hAnsi="Times New Roman" w:cs="Times New Roman"/>
            <w:color w:val="000000"/>
            <w:sz w:val="28"/>
            <w:szCs w:val="28"/>
          </w:rPr>
          <w:t>Кодексом</w:t>
        </w:r>
      </w:hyperlink>
      <w:r w:rsidR="00DC6508">
        <w:t xml:space="preserve"> </w:t>
      </w:r>
      <w:r w:rsidR="00DF48E5" w:rsidRPr="00580515">
        <w:rPr>
          <w:rFonts w:ascii="Times New Roman" w:hAnsi="Times New Roman" w:cs="Times New Roman"/>
          <w:sz w:val="28"/>
          <w:szCs w:val="28"/>
        </w:rPr>
        <w:t>Российской Федерации об а</w:t>
      </w:r>
      <w:r w:rsidR="00DF48E5">
        <w:rPr>
          <w:rFonts w:ascii="Times New Roman" w:hAnsi="Times New Roman" w:cs="Times New Roman"/>
          <w:sz w:val="28"/>
          <w:szCs w:val="28"/>
        </w:rPr>
        <w:t xml:space="preserve">дминистративных </w:t>
      </w:r>
      <w:r>
        <w:rPr>
          <w:rFonts w:ascii="Times New Roman" w:hAnsi="Times New Roman" w:cs="Times New Roman"/>
          <w:sz w:val="28"/>
          <w:szCs w:val="28"/>
        </w:rPr>
        <w:t>правонарушениях;</w:t>
      </w:r>
    </w:p>
    <w:p w:rsidR="00E64B2F" w:rsidRPr="00DF6A12" w:rsidRDefault="00145DD8" w:rsidP="00E64B2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ab/>
        <w:t>-</w:t>
      </w:r>
      <w:r w:rsidR="00E64B2F">
        <w:rPr>
          <w:rFonts w:ascii="Times New Roman" w:hAnsi="Times New Roman" w:cs="Times New Roman"/>
          <w:sz w:val="28"/>
          <w:szCs w:val="28"/>
        </w:rPr>
        <w:t>п</w:t>
      </w:r>
      <w:r w:rsidR="00DF48E5" w:rsidRPr="00580515">
        <w:rPr>
          <w:rFonts w:ascii="Times New Roman" w:hAnsi="Times New Roman" w:cs="Times New Roman"/>
          <w:sz w:val="28"/>
          <w:szCs w:val="28"/>
        </w:rPr>
        <w:t xml:space="preserve">редоставления таким лицом заведомо ложных сведений, </w:t>
      </w:r>
      <w:r w:rsidR="00DF48E5" w:rsidRPr="00DF6A12">
        <w:rPr>
          <w:rFonts w:ascii="Times New Roman" w:hAnsi="Times New Roman" w:cs="Times New Roman"/>
          <w:sz w:val="28"/>
          <w:szCs w:val="28"/>
        </w:rPr>
        <w:t>содержащихся в документах</w:t>
      </w:r>
      <w:r w:rsidR="00E64B2F" w:rsidRPr="00DF6A12">
        <w:rPr>
          <w:rFonts w:ascii="Times New Roman" w:hAnsi="Times New Roman" w:cs="Times New Roman"/>
          <w:sz w:val="28"/>
          <w:szCs w:val="28"/>
        </w:rPr>
        <w:t>, приложенных к заявке.</w:t>
      </w:r>
    </w:p>
    <w:p w:rsidR="00DF48E5" w:rsidRPr="009451B4" w:rsidRDefault="00DF48E5" w:rsidP="00833BB1">
      <w:pPr>
        <w:pStyle w:val="ConsPlusNormal"/>
        <w:ind w:right="-2"/>
        <w:jc w:val="both"/>
        <w:rPr>
          <w:rFonts w:ascii="Times New Roman" w:hAnsi="Times New Roman" w:cs="Times New Roman"/>
          <w:sz w:val="28"/>
          <w:szCs w:val="28"/>
        </w:rPr>
      </w:pPr>
      <w:r w:rsidRPr="00DC5F8F">
        <w:rPr>
          <w:rFonts w:ascii="Times New Roman" w:hAnsi="Times New Roman" w:cs="Times New Roman"/>
          <w:sz w:val="28"/>
          <w:szCs w:val="28"/>
        </w:rPr>
        <w:t xml:space="preserve">В случае отказа </w:t>
      </w:r>
      <w:r>
        <w:rPr>
          <w:rFonts w:ascii="Times New Roman" w:hAnsi="Times New Roman" w:cs="Times New Roman"/>
          <w:sz w:val="28"/>
          <w:szCs w:val="28"/>
        </w:rPr>
        <w:t xml:space="preserve">организатора аукциона </w:t>
      </w:r>
      <w:r w:rsidRPr="00DC5F8F">
        <w:rPr>
          <w:rFonts w:ascii="Times New Roman" w:hAnsi="Times New Roman" w:cs="Times New Roman"/>
          <w:sz w:val="28"/>
          <w:szCs w:val="28"/>
        </w:rPr>
        <w:t>от заключения договора с победителем аукциона</w:t>
      </w:r>
      <w:r>
        <w:rPr>
          <w:rFonts w:ascii="Times New Roman" w:hAnsi="Times New Roman" w:cs="Times New Roman"/>
          <w:sz w:val="28"/>
          <w:szCs w:val="28"/>
        </w:rPr>
        <w:t xml:space="preserve"> либо с</w:t>
      </w:r>
      <w:r w:rsidRPr="00DC5F8F">
        <w:rPr>
          <w:rFonts w:ascii="Times New Roman" w:hAnsi="Times New Roman" w:cs="Times New Roman"/>
          <w:sz w:val="28"/>
          <w:szCs w:val="28"/>
        </w:rPr>
        <w:t xml:space="preserve"> участником аукциона, с которым заключается такой договор, аукционной  комиссией в срок не позднее дня, следующего после дня установления фактов, являющихся основанием для отказа от заключения договора, составляется прото</w:t>
      </w:r>
      <w:r>
        <w:rPr>
          <w:rFonts w:ascii="Times New Roman" w:hAnsi="Times New Roman" w:cs="Times New Roman"/>
          <w:sz w:val="28"/>
          <w:szCs w:val="28"/>
        </w:rPr>
        <w:t>кол об отстранении победителя либо единственного участника</w:t>
      </w:r>
      <w:r w:rsidRPr="00DC5F8F">
        <w:rPr>
          <w:rFonts w:ascii="Times New Roman" w:hAnsi="Times New Roman" w:cs="Times New Roman"/>
          <w:sz w:val="28"/>
          <w:szCs w:val="28"/>
        </w:rPr>
        <w:t xml:space="preserve"> от заключения договора, в котором должны содержаться сведения о месте, дате и времени его составления, о лице, с которым организатор конкурса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r>
        <w:rPr>
          <w:rFonts w:ascii="Times New Roman" w:hAnsi="Times New Roman" w:cs="Times New Roman"/>
          <w:sz w:val="28"/>
          <w:szCs w:val="28"/>
        </w:rPr>
        <w:t>.</w:t>
      </w:r>
    </w:p>
    <w:p w:rsidR="00DF48E5" w:rsidRDefault="00DF48E5" w:rsidP="00DF48E5">
      <w:pPr>
        <w:pStyle w:val="ConsPlusNormal"/>
        <w:ind w:right="-2" w:firstLine="540"/>
        <w:jc w:val="both"/>
        <w:rPr>
          <w:rFonts w:ascii="Times New Roman" w:hAnsi="Times New Roman" w:cs="Times New Roman"/>
          <w:sz w:val="28"/>
          <w:szCs w:val="28"/>
        </w:rPr>
      </w:pPr>
      <w:r w:rsidRPr="00EB4A3F">
        <w:rPr>
          <w:rFonts w:ascii="Times New Roman" w:hAnsi="Times New Roman" w:cs="Times New Roman"/>
          <w:sz w:val="28"/>
          <w:szCs w:val="28"/>
        </w:rPr>
        <w:t>Протокол подписывается всеми присутствующими членами аукционной комиссии в день его составления. Протокол составляется в двух экземплярах,</w:t>
      </w:r>
      <w:r w:rsidR="00DC6508">
        <w:rPr>
          <w:rFonts w:ascii="Times New Roman" w:hAnsi="Times New Roman" w:cs="Times New Roman"/>
          <w:sz w:val="28"/>
          <w:szCs w:val="28"/>
        </w:rPr>
        <w:t xml:space="preserve"> </w:t>
      </w:r>
      <w:r w:rsidRPr="00EB4A3F">
        <w:rPr>
          <w:rFonts w:ascii="Times New Roman" w:hAnsi="Times New Roman" w:cs="Times New Roman"/>
          <w:sz w:val="28"/>
          <w:szCs w:val="28"/>
        </w:rPr>
        <w:t>один из которых хранится у организатора аукциона.</w:t>
      </w:r>
    </w:p>
    <w:p w:rsidR="00DF48E5" w:rsidRDefault="00DF48E5" w:rsidP="00DF48E5">
      <w:pPr>
        <w:pStyle w:val="ConsPlusNormal"/>
        <w:ind w:right="-2" w:firstLine="540"/>
        <w:jc w:val="both"/>
        <w:rPr>
          <w:rFonts w:ascii="Times New Roman" w:hAnsi="Times New Roman" w:cs="Times New Roman"/>
          <w:sz w:val="28"/>
          <w:szCs w:val="28"/>
        </w:rPr>
      </w:pPr>
      <w:r w:rsidRPr="00EB4A3F">
        <w:rPr>
          <w:rFonts w:ascii="Times New Roman" w:hAnsi="Times New Roman" w:cs="Times New Roman"/>
          <w:sz w:val="28"/>
          <w:szCs w:val="28"/>
        </w:rPr>
        <w:t>Указанный протокол размещается организатором аукциона на</w:t>
      </w:r>
      <w:r w:rsidR="00DC6508">
        <w:rPr>
          <w:rFonts w:ascii="Times New Roman" w:hAnsi="Times New Roman" w:cs="Times New Roman"/>
          <w:sz w:val="28"/>
          <w:szCs w:val="28"/>
        </w:rPr>
        <w:t xml:space="preserve"> </w:t>
      </w:r>
      <w:r w:rsidRPr="00EB4A3F">
        <w:rPr>
          <w:rFonts w:ascii="Times New Roman" w:hAnsi="Times New Roman" w:cs="Times New Roman"/>
          <w:sz w:val="28"/>
          <w:szCs w:val="28"/>
        </w:rPr>
        <w:t xml:space="preserve">официальном сайте </w:t>
      </w:r>
      <w:r w:rsidR="00DF6A12">
        <w:rPr>
          <w:rFonts w:ascii="Times New Roman" w:hAnsi="Times New Roman" w:cs="Times New Roman"/>
          <w:sz w:val="28"/>
          <w:szCs w:val="28"/>
        </w:rPr>
        <w:t xml:space="preserve">администрации </w:t>
      </w:r>
      <w:r w:rsidRPr="00EB4A3F">
        <w:rPr>
          <w:rFonts w:ascii="Times New Roman" w:hAnsi="Times New Roman" w:cs="Times New Roman"/>
          <w:sz w:val="28"/>
          <w:szCs w:val="28"/>
        </w:rPr>
        <w:t>в течение дня, следующего после дня подписания указанного протокола. Организатор аукциона в течение двух рабочих дней с даты подписания протокола передает о</w:t>
      </w:r>
      <w:r>
        <w:rPr>
          <w:rFonts w:ascii="Times New Roman" w:hAnsi="Times New Roman" w:cs="Times New Roman"/>
          <w:sz w:val="28"/>
          <w:szCs w:val="28"/>
        </w:rPr>
        <w:t>дин экземпляр</w:t>
      </w:r>
      <w:r w:rsidRPr="00EB4A3F">
        <w:rPr>
          <w:rFonts w:ascii="Times New Roman" w:hAnsi="Times New Roman" w:cs="Times New Roman"/>
          <w:sz w:val="28"/>
          <w:szCs w:val="28"/>
        </w:rPr>
        <w:t xml:space="preserve"> лицу, с которым</w:t>
      </w:r>
      <w:r>
        <w:rPr>
          <w:rFonts w:ascii="Times New Roman" w:hAnsi="Times New Roman" w:cs="Times New Roman"/>
          <w:sz w:val="28"/>
          <w:szCs w:val="28"/>
        </w:rPr>
        <w:t xml:space="preserve"> отказывается заключить договор путем направления на электронную почту или вручения лично.</w:t>
      </w:r>
    </w:p>
    <w:p w:rsidR="00DF48E5" w:rsidRPr="00BF0FC5" w:rsidRDefault="00DF6A12" w:rsidP="00BF0FC5">
      <w:pPr>
        <w:pStyle w:val="ConsPlusNormal"/>
        <w:ind w:right="-2" w:firstLine="540"/>
        <w:jc w:val="both"/>
        <w:rPr>
          <w:rFonts w:ascii="Times New Roman" w:hAnsi="Times New Roman" w:cs="Times New Roman"/>
          <w:sz w:val="28"/>
          <w:szCs w:val="28"/>
        </w:rPr>
      </w:pPr>
      <w:r>
        <w:rPr>
          <w:rFonts w:ascii="Times New Roman" w:hAnsi="Times New Roman" w:cs="Times New Roman"/>
          <w:sz w:val="28"/>
          <w:szCs w:val="28"/>
        </w:rPr>
        <w:t>П</w:t>
      </w:r>
      <w:r w:rsidRPr="00A56595">
        <w:rPr>
          <w:rFonts w:ascii="Times New Roman" w:hAnsi="Times New Roman" w:cs="Times New Roman"/>
          <w:sz w:val="28"/>
          <w:szCs w:val="28"/>
        </w:rPr>
        <w:t xml:space="preserve">ри отстранении победителя аукциона от заключения договора </w:t>
      </w:r>
      <w:r>
        <w:rPr>
          <w:rFonts w:ascii="Times New Roman" w:hAnsi="Times New Roman" w:cs="Times New Roman"/>
          <w:sz w:val="28"/>
          <w:szCs w:val="28"/>
        </w:rPr>
        <w:t>о</w:t>
      </w:r>
      <w:r w:rsidR="00DF48E5" w:rsidRPr="00A56595">
        <w:rPr>
          <w:rFonts w:ascii="Times New Roman" w:hAnsi="Times New Roman" w:cs="Times New Roman"/>
          <w:sz w:val="28"/>
          <w:szCs w:val="28"/>
        </w:rPr>
        <w:t xml:space="preserve">рганизатор     аукциона   </w:t>
      </w:r>
      <w:r w:rsidR="00DF48E5">
        <w:rPr>
          <w:rFonts w:ascii="Times New Roman" w:hAnsi="Times New Roman" w:cs="Times New Roman"/>
          <w:sz w:val="28"/>
          <w:szCs w:val="28"/>
        </w:rPr>
        <w:t xml:space="preserve"> вправе</w:t>
      </w:r>
      <w:r w:rsidR="00DF48E5" w:rsidRPr="00A56595">
        <w:rPr>
          <w:rFonts w:ascii="Times New Roman" w:hAnsi="Times New Roman" w:cs="Times New Roman"/>
          <w:sz w:val="28"/>
          <w:szCs w:val="28"/>
        </w:rPr>
        <w:t xml:space="preserve">    заключить    договор   с участником аукциона, сдел</w:t>
      </w:r>
      <w:r>
        <w:rPr>
          <w:rFonts w:ascii="Times New Roman" w:hAnsi="Times New Roman" w:cs="Times New Roman"/>
          <w:sz w:val="28"/>
          <w:szCs w:val="28"/>
        </w:rPr>
        <w:t>авшим предпоследнее предложение.</w:t>
      </w:r>
    </w:p>
    <w:p w:rsidR="00ED1512" w:rsidRDefault="0093794B" w:rsidP="00A751EE">
      <w:pPr>
        <w:pStyle w:val="ConsPlusNormal"/>
        <w:ind w:right="-2" w:firstLine="540"/>
        <w:contextualSpacing/>
        <w:jc w:val="both"/>
        <w:rPr>
          <w:rFonts w:ascii="Times New Roman" w:hAnsi="Times New Roman" w:cs="Times New Roman"/>
          <w:sz w:val="28"/>
          <w:szCs w:val="28"/>
        </w:rPr>
      </w:pPr>
      <w:r w:rsidRPr="0093794B">
        <w:rPr>
          <w:rFonts w:ascii="Times New Roman" w:hAnsi="Times New Roman" w:cs="Times New Roman"/>
          <w:sz w:val="28"/>
          <w:szCs w:val="28"/>
        </w:rPr>
        <w:t>19.6.</w:t>
      </w:r>
      <w:r w:rsidR="00A751EE" w:rsidRPr="0093794B">
        <w:rPr>
          <w:rFonts w:ascii="Times New Roman" w:hAnsi="Times New Roman" w:cs="Times New Roman"/>
          <w:sz w:val="28"/>
          <w:szCs w:val="28"/>
        </w:rPr>
        <w:t>В случае, если победитель аукциона не представил организатору аукциона подписанный договор в десятидневный срок с даты размещения  протокола аукциона на официальном сайте администрации, он  признается уклонившимся от заключения договора. Аукционной комиссией составляется протокол об отказе от заключения договора, который в течение дня, следующего после дня подписания, размещается на официальном сайте администрации.</w:t>
      </w:r>
    </w:p>
    <w:p w:rsidR="00A751EE" w:rsidRPr="0093794B" w:rsidRDefault="00A751EE" w:rsidP="00A751EE">
      <w:pPr>
        <w:pStyle w:val="ConsPlusNormal"/>
        <w:ind w:right="-2" w:firstLine="540"/>
        <w:contextualSpacing/>
        <w:jc w:val="both"/>
        <w:rPr>
          <w:rFonts w:ascii="Times New Roman" w:hAnsi="Times New Roman" w:cs="Times New Roman"/>
          <w:sz w:val="28"/>
          <w:szCs w:val="28"/>
        </w:rPr>
      </w:pPr>
      <w:r w:rsidRPr="0093794B">
        <w:rPr>
          <w:rFonts w:ascii="Times New Roman" w:hAnsi="Times New Roman" w:cs="Times New Roman"/>
          <w:sz w:val="28"/>
          <w:szCs w:val="28"/>
        </w:rPr>
        <w:t>Организатор аукциона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сделавшим предпоследнее предложение.</w:t>
      </w:r>
    </w:p>
    <w:p w:rsidR="00A751EE" w:rsidRDefault="0093794B" w:rsidP="00833BB1">
      <w:pPr>
        <w:pStyle w:val="ConsPlusNormal"/>
        <w:tabs>
          <w:tab w:val="left" w:pos="709"/>
        </w:tabs>
        <w:ind w:right="-2" w:firstLine="540"/>
        <w:contextualSpacing/>
        <w:jc w:val="both"/>
        <w:rPr>
          <w:rFonts w:ascii="Times New Roman" w:hAnsi="Times New Roman" w:cs="Times New Roman"/>
          <w:sz w:val="28"/>
          <w:szCs w:val="28"/>
        </w:rPr>
      </w:pPr>
      <w:r>
        <w:rPr>
          <w:rFonts w:ascii="Times New Roman" w:hAnsi="Times New Roman" w:cs="Times New Roman"/>
          <w:sz w:val="28"/>
          <w:szCs w:val="28"/>
        </w:rPr>
        <w:lastRenderedPageBreak/>
        <w:t>19.7.</w:t>
      </w:r>
      <w:r w:rsidR="00A751EE" w:rsidRPr="0093794B">
        <w:rPr>
          <w:rFonts w:ascii="Times New Roman" w:hAnsi="Times New Roman" w:cs="Times New Roman"/>
          <w:sz w:val="28"/>
          <w:szCs w:val="28"/>
        </w:rPr>
        <w:t>Организатор аукциона  в течение трех</w:t>
      </w:r>
      <w:r w:rsidR="00C97BB4" w:rsidRPr="0093794B">
        <w:rPr>
          <w:rFonts w:ascii="Times New Roman" w:hAnsi="Times New Roman" w:cs="Times New Roman"/>
          <w:sz w:val="28"/>
          <w:szCs w:val="28"/>
        </w:rPr>
        <w:t xml:space="preserve"> рабочих </w:t>
      </w:r>
      <w:r w:rsidR="00A751EE" w:rsidRPr="0093794B">
        <w:rPr>
          <w:rFonts w:ascii="Times New Roman" w:hAnsi="Times New Roman" w:cs="Times New Roman"/>
          <w:sz w:val="28"/>
          <w:szCs w:val="28"/>
        </w:rPr>
        <w:t xml:space="preserve"> дней с даты подписания протокола об отказе от заключения договора передает участнику аукциона, сделавшему предпоследнее предложение, один экземпляр протокола и проект договора.</w:t>
      </w:r>
      <w:r w:rsidR="00A751EE">
        <w:rPr>
          <w:rFonts w:ascii="Times New Roman" w:hAnsi="Times New Roman" w:cs="Times New Roman"/>
          <w:sz w:val="28"/>
          <w:szCs w:val="28"/>
        </w:rPr>
        <w:t xml:space="preserve"> Указанный проект договора подписывается участником аукциона,</w:t>
      </w:r>
      <w:r w:rsidR="00DC6508">
        <w:rPr>
          <w:rFonts w:ascii="Times New Roman" w:hAnsi="Times New Roman" w:cs="Times New Roman"/>
          <w:sz w:val="28"/>
          <w:szCs w:val="28"/>
        </w:rPr>
        <w:t xml:space="preserve"> </w:t>
      </w:r>
      <w:r w:rsidR="00A751EE">
        <w:rPr>
          <w:rFonts w:ascii="Times New Roman" w:hAnsi="Times New Roman" w:cs="Times New Roman"/>
          <w:sz w:val="28"/>
          <w:szCs w:val="28"/>
        </w:rPr>
        <w:t xml:space="preserve">сделавшим предпоследнее предложение, в десятидневный срок с момента подписания протокола об отказе от заключения договора, и представляется организатору аукциона. </w:t>
      </w:r>
      <w:r w:rsidR="00A751EE" w:rsidRPr="00EA2E23">
        <w:rPr>
          <w:rFonts w:ascii="Times New Roman" w:hAnsi="Times New Roman" w:cs="Times New Roman"/>
          <w:sz w:val="28"/>
          <w:szCs w:val="28"/>
        </w:rPr>
        <w:t>При   этом   заключение   договора   для   участника аукциона, сделавшего предпоследнее предложение, является обязательным.</w:t>
      </w:r>
    </w:p>
    <w:p w:rsidR="00A751EE" w:rsidRPr="00EA2E23" w:rsidRDefault="00A751EE" w:rsidP="00A751EE">
      <w:pPr>
        <w:pStyle w:val="ConsPlusNormal"/>
        <w:ind w:right="-2" w:firstLine="540"/>
        <w:contextualSpacing/>
        <w:jc w:val="both"/>
        <w:rPr>
          <w:rFonts w:ascii="Times New Roman" w:hAnsi="Times New Roman" w:cs="Times New Roman"/>
          <w:sz w:val="28"/>
          <w:szCs w:val="28"/>
        </w:rPr>
      </w:pPr>
      <w:r>
        <w:rPr>
          <w:rFonts w:ascii="Times New Roman" w:hAnsi="Times New Roman" w:cs="Times New Roman"/>
          <w:sz w:val="28"/>
          <w:szCs w:val="28"/>
        </w:rPr>
        <w:t>Информация о заключении договора с участником аукциона, сделавшим предпоследнее предложение, размещается на официальном сайте администрации.</w:t>
      </w:r>
    </w:p>
    <w:p w:rsidR="00833BB1" w:rsidRDefault="00A751EE" w:rsidP="00833BB1">
      <w:pPr>
        <w:pStyle w:val="a4"/>
        <w:ind w:firstLine="708"/>
        <w:jc w:val="both"/>
        <w:rPr>
          <w:rFonts w:ascii="Times New Roman" w:hAnsi="Times New Roman"/>
          <w:sz w:val="28"/>
          <w:szCs w:val="28"/>
        </w:rPr>
      </w:pPr>
      <w:r w:rsidRPr="00EA2E23">
        <w:rPr>
          <w:rFonts w:ascii="Times New Roman" w:hAnsi="Times New Roman"/>
          <w:sz w:val="28"/>
          <w:szCs w:val="28"/>
        </w:rPr>
        <w:t>В случае уклонения участника аукциона, сделавшего предпоследнее предложение, от заключения договора организатор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w:t>
      </w:r>
    </w:p>
    <w:p w:rsidR="00A751EE" w:rsidRPr="00C42D33" w:rsidRDefault="0093794B" w:rsidP="00833BB1">
      <w:pPr>
        <w:pStyle w:val="a4"/>
        <w:tabs>
          <w:tab w:val="left" w:pos="709"/>
          <w:tab w:val="left" w:pos="851"/>
        </w:tabs>
        <w:ind w:firstLine="708"/>
        <w:jc w:val="both"/>
        <w:rPr>
          <w:rFonts w:ascii="Times New Roman" w:hAnsi="Times New Roman"/>
          <w:sz w:val="28"/>
          <w:szCs w:val="28"/>
        </w:rPr>
      </w:pPr>
      <w:r w:rsidRPr="001D1495">
        <w:rPr>
          <w:rFonts w:ascii="Times New Roman" w:hAnsi="Times New Roman"/>
          <w:bCs/>
          <w:color w:val="000000"/>
          <w:sz w:val="28"/>
          <w:szCs w:val="28"/>
        </w:rPr>
        <w:t>19.8.</w:t>
      </w:r>
      <w:r w:rsidR="00A751EE" w:rsidRPr="001D1495">
        <w:rPr>
          <w:rFonts w:ascii="Times New Roman" w:hAnsi="Times New Roman"/>
          <w:bCs/>
          <w:color w:val="000000"/>
          <w:sz w:val="28"/>
          <w:szCs w:val="28"/>
        </w:rPr>
        <w:t>Догово</w:t>
      </w:r>
      <w:r w:rsidR="001D1495">
        <w:rPr>
          <w:rFonts w:ascii="Times New Roman" w:hAnsi="Times New Roman"/>
          <w:bCs/>
          <w:color w:val="000000"/>
          <w:sz w:val="28"/>
          <w:szCs w:val="28"/>
        </w:rPr>
        <w:t>р</w:t>
      </w:r>
      <w:r w:rsidR="00A751EE" w:rsidRPr="001D1495">
        <w:rPr>
          <w:rFonts w:ascii="Times New Roman" w:hAnsi="Times New Roman"/>
          <w:bCs/>
          <w:color w:val="000000"/>
          <w:sz w:val="28"/>
          <w:szCs w:val="28"/>
        </w:rPr>
        <w:t xml:space="preserve">  заключается на условиях, указанных в проекте договора</w:t>
      </w:r>
      <w:r w:rsidR="00A751EE" w:rsidRPr="001D1495">
        <w:rPr>
          <w:szCs w:val="28"/>
        </w:rPr>
        <w:t xml:space="preserve">, </w:t>
      </w:r>
      <w:r w:rsidR="00A751EE" w:rsidRPr="001D1495">
        <w:rPr>
          <w:rFonts w:ascii="Times New Roman" w:hAnsi="Times New Roman"/>
          <w:sz w:val="28"/>
          <w:szCs w:val="28"/>
        </w:rPr>
        <w:t xml:space="preserve">неотъемлемой частью которого является ситуационный план размещения и эскизный проект с указанием технических характеристик в отношении каждого лота </w:t>
      </w:r>
      <w:r w:rsidR="00C42D33" w:rsidRPr="00C42D33">
        <w:rPr>
          <w:rFonts w:ascii="Times New Roman" w:hAnsi="Times New Roman"/>
          <w:sz w:val="28"/>
          <w:szCs w:val="28"/>
        </w:rPr>
        <w:t>с № 1 по  № 1</w:t>
      </w:r>
      <w:r w:rsidR="00833BB1">
        <w:rPr>
          <w:rFonts w:ascii="Times New Roman" w:hAnsi="Times New Roman"/>
          <w:sz w:val="28"/>
          <w:szCs w:val="28"/>
        </w:rPr>
        <w:t xml:space="preserve">6 </w:t>
      </w:r>
      <w:r w:rsidR="00A751EE" w:rsidRPr="00C42D33">
        <w:rPr>
          <w:rFonts w:ascii="Times New Roman" w:hAnsi="Times New Roman"/>
          <w:bCs/>
          <w:color w:val="000000"/>
          <w:sz w:val="28"/>
          <w:szCs w:val="28"/>
        </w:rPr>
        <w:t xml:space="preserve"> по форме согласно приложению 5.</w:t>
      </w:r>
    </w:p>
    <w:p w:rsidR="00A751EE" w:rsidRPr="008927FE" w:rsidRDefault="0093794B" w:rsidP="00A751EE">
      <w:pPr>
        <w:widowControl w:val="0"/>
        <w:ind w:firstLine="709"/>
        <w:contextualSpacing/>
        <w:jc w:val="both"/>
        <w:rPr>
          <w:szCs w:val="28"/>
        </w:rPr>
      </w:pPr>
      <w:r>
        <w:rPr>
          <w:szCs w:val="28"/>
        </w:rPr>
        <w:t>19.9.</w:t>
      </w:r>
      <w:r w:rsidR="00A751EE" w:rsidRPr="008927FE">
        <w:rPr>
          <w:szCs w:val="28"/>
        </w:rPr>
        <w:t>Изменение существенных условий д</w:t>
      </w:r>
      <w:r w:rsidR="00C97BB4">
        <w:rPr>
          <w:szCs w:val="28"/>
        </w:rPr>
        <w:t>оговора, а также передача(</w:t>
      </w:r>
      <w:r w:rsidR="00A751EE" w:rsidRPr="008927FE">
        <w:rPr>
          <w:szCs w:val="28"/>
        </w:rPr>
        <w:t>уступка</w:t>
      </w:r>
      <w:r w:rsidR="00C97BB4">
        <w:rPr>
          <w:szCs w:val="28"/>
        </w:rPr>
        <w:t>)</w:t>
      </w:r>
      <w:r w:rsidR="00A751EE" w:rsidRPr="008927FE">
        <w:rPr>
          <w:szCs w:val="28"/>
        </w:rPr>
        <w:t xml:space="preserve"> прав третьим лицам по такому договору не допускается, за исключением случ</w:t>
      </w:r>
      <w:r w:rsidR="00C97BB4">
        <w:rPr>
          <w:szCs w:val="28"/>
        </w:rPr>
        <w:t>аев, предусмотренных</w:t>
      </w:r>
      <w:r w:rsidR="00A751EE" w:rsidRPr="008927FE">
        <w:rPr>
          <w:szCs w:val="28"/>
        </w:rPr>
        <w:t xml:space="preserve"> законодательством</w:t>
      </w:r>
      <w:r w:rsidR="00C97BB4">
        <w:rPr>
          <w:szCs w:val="28"/>
        </w:rPr>
        <w:t xml:space="preserve"> Российской Федерации </w:t>
      </w:r>
      <w:r w:rsidR="00A751EE" w:rsidRPr="008927FE">
        <w:rPr>
          <w:szCs w:val="28"/>
        </w:rPr>
        <w:t xml:space="preserve"> и самим договором.</w:t>
      </w:r>
    </w:p>
    <w:p w:rsidR="00ED1512" w:rsidRDefault="00A751EE" w:rsidP="00ED1512">
      <w:pPr>
        <w:pStyle w:val="a4"/>
        <w:jc w:val="both"/>
        <w:rPr>
          <w:rFonts w:ascii="Times New Roman" w:hAnsi="Times New Roman"/>
          <w:sz w:val="28"/>
          <w:szCs w:val="28"/>
        </w:rPr>
      </w:pPr>
      <w:r>
        <w:rPr>
          <w:rFonts w:ascii="Times New Roman" w:hAnsi="Times New Roman"/>
          <w:sz w:val="28"/>
          <w:szCs w:val="28"/>
        </w:rPr>
        <w:tab/>
      </w:r>
      <w:r w:rsidR="0093794B">
        <w:rPr>
          <w:rFonts w:ascii="Times New Roman" w:hAnsi="Times New Roman"/>
          <w:sz w:val="28"/>
          <w:szCs w:val="28"/>
        </w:rPr>
        <w:t>19.10.</w:t>
      </w:r>
      <w:r w:rsidRPr="00CE316C">
        <w:rPr>
          <w:rFonts w:ascii="Times New Roman" w:hAnsi="Times New Roman"/>
          <w:sz w:val="28"/>
          <w:szCs w:val="28"/>
        </w:rPr>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93794B" w:rsidRPr="00106E27" w:rsidRDefault="00ED1512" w:rsidP="00ED1512">
      <w:pPr>
        <w:pStyle w:val="a4"/>
        <w:jc w:val="both"/>
        <w:rPr>
          <w:rFonts w:ascii="Times New Roman" w:hAnsi="Times New Roman"/>
          <w:sz w:val="28"/>
          <w:szCs w:val="28"/>
        </w:rPr>
      </w:pPr>
      <w:r>
        <w:rPr>
          <w:rFonts w:ascii="Times New Roman" w:hAnsi="Times New Roman"/>
          <w:sz w:val="28"/>
          <w:szCs w:val="28"/>
        </w:rPr>
        <w:tab/>
      </w:r>
      <w:r w:rsidR="0093794B">
        <w:rPr>
          <w:rFonts w:ascii="Times New Roman" w:hAnsi="Times New Roman"/>
          <w:sz w:val="28"/>
          <w:szCs w:val="28"/>
        </w:rPr>
        <w:t>19.11.</w:t>
      </w:r>
      <w:r w:rsidR="00A751EE" w:rsidRPr="00CE316C">
        <w:rPr>
          <w:rFonts w:ascii="Times New Roman" w:hAnsi="Times New Roman"/>
          <w:sz w:val="28"/>
          <w:szCs w:val="28"/>
        </w:rPr>
        <w:t>Проект договора</w:t>
      </w:r>
      <w:r w:rsidR="00A751EE">
        <w:rPr>
          <w:rFonts w:ascii="Times New Roman" w:hAnsi="Times New Roman"/>
          <w:sz w:val="28"/>
          <w:szCs w:val="28"/>
        </w:rPr>
        <w:t xml:space="preserve"> с приложениями в отношении каждого лота </w:t>
      </w:r>
      <w:r w:rsidR="00A751EE" w:rsidRPr="00C42D33">
        <w:rPr>
          <w:rFonts w:ascii="Times New Roman" w:hAnsi="Times New Roman"/>
          <w:sz w:val="28"/>
          <w:szCs w:val="28"/>
        </w:rPr>
        <w:t xml:space="preserve">с </w:t>
      </w:r>
      <w:r w:rsidR="008C359A">
        <w:rPr>
          <w:rFonts w:ascii="Times New Roman" w:hAnsi="Times New Roman"/>
          <w:sz w:val="28"/>
          <w:szCs w:val="28"/>
        </w:rPr>
        <w:t xml:space="preserve">  </w:t>
      </w:r>
      <w:r w:rsidR="00A751EE" w:rsidRPr="00C42D33">
        <w:rPr>
          <w:rFonts w:ascii="Times New Roman" w:hAnsi="Times New Roman"/>
          <w:sz w:val="28"/>
          <w:szCs w:val="28"/>
        </w:rPr>
        <w:t>№ 1 по  № 1</w:t>
      </w:r>
      <w:r w:rsidR="00833BB1">
        <w:rPr>
          <w:rFonts w:ascii="Times New Roman" w:hAnsi="Times New Roman"/>
          <w:sz w:val="28"/>
          <w:szCs w:val="28"/>
        </w:rPr>
        <w:t xml:space="preserve">6 </w:t>
      </w:r>
      <w:r w:rsidR="00A751EE" w:rsidRPr="00CE316C">
        <w:rPr>
          <w:rFonts w:ascii="Times New Roman" w:hAnsi="Times New Roman"/>
          <w:sz w:val="28"/>
          <w:szCs w:val="28"/>
        </w:rPr>
        <w:t>является неотъемлемой частью документации об аукционе</w:t>
      </w:r>
      <w:r w:rsidR="00A751EE">
        <w:rPr>
          <w:rFonts w:ascii="Times New Roman" w:hAnsi="Times New Roman"/>
          <w:sz w:val="28"/>
          <w:szCs w:val="28"/>
        </w:rPr>
        <w:t>.</w:t>
      </w:r>
    </w:p>
    <w:p w:rsidR="00833BB1" w:rsidRDefault="0093794B" w:rsidP="008E7A5F">
      <w:pPr>
        <w:tabs>
          <w:tab w:val="left" w:pos="709"/>
        </w:tabs>
        <w:autoSpaceDE w:val="0"/>
        <w:autoSpaceDN w:val="0"/>
        <w:adjustRightInd w:val="0"/>
        <w:ind w:firstLine="567"/>
        <w:jc w:val="both"/>
        <w:rPr>
          <w:szCs w:val="28"/>
        </w:rPr>
      </w:pPr>
      <w:r>
        <w:rPr>
          <w:szCs w:val="28"/>
        </w:rPr>
        <w:t>20. Оформление приемочного акта о готовности НТО к эксплуатации.</w:t>
      </w:r>
    </w:p>
    <w:p w:rsidR="00CD388B" w:rsidRPr="00D73D63" w:rsidRDefault="00422857" w:rsidP="00833BB1">
      <w:pPr>
        <w:autoSpaceDE w:val="0"/>
        <w:autoSpaceDN w:val="0"/>
        <w:adjustRightInd w:val="0"/>
        <w:ind w:firstLine="567"/>
        <w:jc w:val="both"/>
        <w:rPr>
          <w:szCs w:val="28"/>
        </w:rPr>
      </w:pPr>
      <w:r>
        <w:rPr>
          <w:szCs w:val="28"/>
        </w:rPr>
        <w:t>20.1.</w:t>
      </w:r>
      <w:r w:rsidR="00CD388B" w:rsidRPr="00D73D63">
        <w:rPr>
          <w:szCs w:val="28"/>
        </w:rPr>
        <w:t xml:space="preserve">Основанием для эксплуатации НТО хозяйствующим субъектом является приемочный акт </w:t>
      </w:r>
      <w:r w:rsidR="00CD388B">
        <w:rPr>
          <w:szCs w:val="28"/>
        </w:rPr>
        <w:t>о соответствии</w:t>
      </w:r>
      <w:r w:rsidR="00CD388B" w:rsidRPr="00D73D63">
        <w:rPr>
          <w:szCs w:val="28"/>
        </w:rPr>
        <w:t xml:space="preserve"> условиям и требованиям заключенного договора. </w:t>
      </w:r>
    </w:p>
    <w:p w:rsidR="00CD388B" w:rsidRPr="00A838AC" w:rsidRDefault="00422857" w:rsidP="00CD388B">
      <w:pPr>
        <w:pStyle w:val="af1"/>
        <w:spacing w:after="0"/>
        <w:ind w:left="0" w:right="-2" w:firstLine="540"/>
        <w:jc w:val="both"/>
        <w:rPr>
          <w:szCs w:val="28"/>
        </w:rPr>
      </w:pPr>
      <w:r>
        <w:rPr>
          <w:szCs w:val="28"/>
        </w:rPr>
        <w:t>20.2.</w:t>
      </w:r>
      <w:r w:rsidR="00CD388B" w:rsidRPr="00CD388B">
        <w:rPr>
          <w:szCs w:val="28"/>
        </w:rPr>
        <w:t>НТО</w:t>
      </w:r>
      <w:r w:rsidR="00CD388B" w:rsidRPr="00D73D63">
        <w:rPr>
          <w:szCs w:val="28"/>
        </w:rPr>
        <w:t xml:space="preserve"> должен быть </w:t>
      </w:r>
      <w:r w:rsidR="00693B41">
        <w:rPr>
          <w:szCs w:val="28"/>
        </w:rPr>
        <w:t>установлен (размещен) не позже</w:t>
      </w:r>
      <w:r w:rsidR="00CD388B" w:rsidRPr="00D73D63">
        <w:rPr>
          <w:szCs w:val="28"/>
        </w:rPr>
        <w:t xml:space="preserve"> 60-ти календарных дней с даты заключения договора на разм</w:t>
      </w:r>
      <w:r w:rsidR="00CD388B">
        <w:rPr>
          <w:szCs w:val="28"/>
        </w:rPr>
        <w:t>ещение</w:t>
      </w:r>
      <w:r w:rsidR="00106E27">
        <w:rPr>
          <w:szCs w:val="28"/>
        </w:rPr>
        <w:t>,</w:t>
      </w:r>
      <w:r w:rsidR="00CD388B">
        <w:rPr>
          <w:szCs w:val="28"/>
        </w:rPr>
        <w:t xml:space="preserve"> и предъявлен для осмотра.</w:t>
      </w:r>
      <w:r w:rsidR="00CD388B" w:rsidRPr="00D73D63">
        <w:rPr>
          <w:szCs w:val="28"/>
        </w:rPr>
        <w:t xml:space="preserve"> Для этого хозяйствующий субъект направляет в </w:t>
      </w:r>
      <w:r w:rsidR="00CD388B">
        <w:rPr>
          <w:szCs w:val="28"/>
        </w:rPr>
        <w:t xml:space="preserve">управление по муниципальному контролю, торговле, общественному питанию и сервису администрации города-курорта Кисловодска </w:t>
      </w:r>
      <w:r w:rsidR="00CD388B" w:rsidRPr="00D73D63">
        <w:rPr>
          <w:szCs w:val="28"/>
        </w:rPr>
        <w:t xml:space="preserve">уведомление о готовности к эксплуатации объекта в произвольной письменной форме. </w:t>
      </w:r>
    </w:p>
    <w:p w:rsidR="00ED1512" w:rsidRDefault="00422857" w:rsidP="00CD388B">
      <w:pPr>
        <w:autoSpaceDE w:val="0"/>
        <w:autoSpaceDN w:val="0"/>
        <w:adjustRightInd w:val="0"/>
        <w:ind w:firstLine="567"/>
        <w:jc w:val="both"/>
        <w:rPr>
          <w:szCs w:val="28"/>
        </w:rPr>
      </w:pPr>
      <w:r>
        <w:rPr>
          <w:szCs w:val="28"/>
        </w:rPr>
        <w:t>20.3.</w:t>
      </w:r>
      <w:r w:rsidR="00CD388B">
        <w:rPr>
          <w:szCs w:val="28"/>
        </w:rPr>
        <w:t>Осмотр</w:t>
      </w:r>
      <w:r w:rsidR="008C359A">
        <w:rPr>
          <w:szCs w:val="28"/>
        </w:rPr>
        <w:t xml:space="preserve"> </w:t>
      </w:r>
      <w:r w:rsidR="00CD388B" w:rsidRPr="00CD388B">
        <w:rPr>
          <w:szCs w:val="28"/>
        </w:rPr>
        <w:t>НТО</w:t>
      </w:r>
      <w:r w:rsidR="00CD388B" w:rsidRPr="00D73D63">
        <w:rPr>
          <w:szCs w:val="28"/>
        </w:rPr>
        <w:t xml:space="preserve"> осуществляет</w:t>
      </w:r>
      <w:r w:rsidR="00CD388B">
        <w:rPr>
          <w:szCs w:val="28"/>
        </w:rPr>
        <w:t>ся специалистами</w:t>
      </w:r>
      <w:r w:rsidR="00DC6508">
        <w:rPr>
          <w:szCs w:val="28"/>
        </w:rPr>
        <w:t xml:space="preserve"> </w:t>
      </w:r>
      <w:r w:rsidR="00CD388B">
        <w:rPr>
          <w:szCs w:val="28"/>
        </w:rPr>
        <w:t>управления</w:t>
      </w:r>
      <w:r w:rsidR="00CD388B" w:rsidRPr="00A838AC">
        <w:rPr>
          <w:szCs w:val="28"/>
        </w:rPr>
        <w:t xml:space="preserve"> по муниципальному контролю, торговле, общественному питанию и сервису</w:t>
      </w:r>
      <w:r w:rsidR="00CD388B">
        <w:rPr>
          <w:szCs w:val="28"/>
        </w:rPr>
        <w:t xml:space="preserve"> и </w:t>
      </w:r>
    </w:p>
    <w:p w:rsidR="00CD388B" w:rsidRPr="00D73D63" w:rsidRDefault="00CD388B" w:rsidP="00ED1512">
      <w:pPr>
        <w:autoSpaceDE w:val="0"/>
        <w:autoSpaceDN w:val="0"/>
        <w:adjustRightInd w:val="0"/>
        <w:jc w:val="both"/>
        <w:rPr>
          <w:szCs w:val="28"/>
        </w:rPr>
      </w:pPr>
      <w:r>
        <w:rPr>
          <w:szCs w:val="28"/>
        </w:rPr>
        <w:t xml:space="preserve">управления архитектуры и градостроительства </w:t>
      </w:r>
      <w:r w:rsidRPr="00A838AC">
        <w:rPr>
          <w:szCs w:val="28"/>
        </w:rPr>
        <w:t xml:space="preserve"> администрации города-курорта Кисловодска </w:t>
      </w:r>
      <w:r>
        <w:rPr>
          <w:szCs w:val="28"/>
        </w:rPr>
        <w:t xml:space="preserve">(далее – специалисты администрации) </w:t>
      </w:r>
      <w:r w:rsidRPr="00A838AC">
        <w:rPr>
          <w:szCs w:val="28"/>
        </w:rPr>
        <w:t>путем выездного мероприятия в течение 5-ти рабочих дней</w:t>
      </w:r>
      <w:r w:rsidRPr="00D73D63">
        <w:rPr>
          <w:szCs w:val="28"/>
        </w:rPr>
        <w:t xml:space="preserve"> с даты получения уведомления от хозяйствующего субъекта. </w:t>
      </w:r>
    </w:p>
    <w:p w:rsidR="00CD388B" w:rsidRPr="00D73D63" w:rsidRDefault="00422857" w:rsidP="00CD388B">
      <w:pPr>
        <w:autoSpaceDE w:val="0"/>
        <w:autoSpaceDN w:val="0"/>
        <w:adjustRightInd w:val="0"/>
        <w:ind w:firstLine="567"/>
        <w:jc w:val="both"/>
        <w:rPr>
          <w:szCs w:val="28"/>
        </w:rPr>
      </w:pPr>
      <w:r>
        <w:rPr>
          <w:szCs w:val="28"/>
        </w:rPr>
        <w:lastRenderedPageBreak/>
        <w:t>20.4.</w:t>
      </w:r>
      <w:r w:rsidR="00CD388B" w:rsidRPr="00D73D63">
        <w:rPr>
          <w:szCs w:val="28"/>
        </w:rPr>
        <w:t>По результатам осмотра НТО в течение пяти рабочих дней с м</w:t>
      </w:r>
      <w:r w:rsidR="00CD388B">
        <w:rPr>
          <w:szCs w:val="28"/>
        </w:rPr>
        <w:t>омента выезда,</w:t>
      </w:r>
      <w:r w:rsidR="00CD388B" w:rsidRPr="00D73D63">
        <w:rPr>
          <w:szCs w:val="28"/>
        </w:rPr>
        <w:t xml:space="preserve"> составляется приемочный акт, который  в течение 2-х рабочих дней </w:t>
      </w:r>
      <w:r w:rsidR="00106E27">
        <w:rPr>
          <w:szCs w:val="28"/>
        </w:rPr>
        <w:t xml:space="preserve">с момента оформления, </w:t>
      </w:r>
      <w:r w:rsidR="00CD388B" w:rsidRPr="00D73D63">
        <w:rPr>
          <w:szCs w:val="28"/>
        </w:rPr>
        <w:t xml:space="preserve">вручается хозяйствующему субъекту. </w:t>
      </w:r>
    </w:p>
    <w:p w:rsidR="00CD388B" w:rsidRPr="005D119B" w:rsidRDefault="00422857" w:rsidP="00CD388B">
      <w:pPr>
        <w:autoSpaceDE w:val="0"/>
        <w:autoSpaceDN w:val="0"/>
        <w:adjustRightInd w:val="0"/>
        <w:ind w:firstLine="567"/>
        <w:jc w:val="both"/>
        <w:rPr>
          <w:szCs w:val="28"/>
        </w:rPr>
      </w:pPr>
      <w:r>
        <w:rPr>
          <w:szCs w:val="28"/>
        </w:rPr>
        <w:t>20.5.</w:t>
      </w:r>
      <w:r w:rsidR="00CD388B">
        <w:rPr>
          <w:szCs w:val="28"/>
        </w:rPr>
        <w:t>В случае обнаружения  нарушений условий  договора в части  несоответствия проектному эскизу или  занимаемой площади, хозяйствующему субъекту в течение 2-х рабочих дней с момента осмотра НТО  выдается  уведомление о выявленных нарушениях, в котором  указываю</w:t>
      </w:r>
      <w:r w:rsidR="00CD388B" w:rsidRPr="00D73D63">
        <w:rPr>
          <w:szCs w:val="28"/>
        </w:rPr>
        <w:t>т</w:t>
      </w:r>
      <w:r w:rsidR="00CD388B">
        <w:rPr>
          <w:szCs w:val="28"/>
        </w:rPr>
        <w:t xml:space="preserve">ся  несоответствия и срок их устранения, </w:t>
      </w:r>
      <w:r w:rsidR="00CD388B" w:rsidRPr="00D73D63">
        <w:rPr>
          <w:szCs w:val="28"/>
        </w:rPr>
        <w:t>в зависимости от объема подлежащих</w:t>
      </w:r>
      <w:r w:rsidR="00CD388B">
        <w:rPr>
          <w:szCs w:val="28"/>
        </w:rPr>
        <w:t xml:space="preserve"> устранению нарушений, </w:t>
      </w:r>
      <w:r w:rsidR="00CD388B" w:rsidRPr="00D73D63">
        <w:rPr>
          <w:szCs w:val="28"/>
        </w:rPr>
        <w:t xml:space="preserve"> но не более 30-ти календарных дней</w:t>
      </w:r>
      <w:r w:rsidR="00CD388B">
        <w:rPr>
          <w:szCs w:val="28"/>
        </w:rPr>
        <w:t>.</w:t>
      </w:r>
    </w:p>
    <w:p w:rsidR="0093794B" w:rsidRDefault="00CD388B" w:rsidP="00106E27">
      <w:pPr>
        <w:autoSpaceDE w:val="0"/>
        <w:autoSpaceDN w:val="0"/>
        <w:adjustRightInd w:val="0"/>
        <w:ind w:firstLine="567"/>
        <w:jc w:val="both"/>
        <w:rPr>
          <w:szCs w:val="28"/>
        </w:rPr>
      </w:pPr>
      <w:r>
        <w:rPr>
          <w:szCs w:val="28"/>
        </w:rPr>
        <w:t>После истечения срока, указанного в уведомлении,  проводится повторный осмотр</w:t>
      </w:r>
      <w:r w:rsidRPr="00CD388B">
        <w:rPr>
          <w:szCs w:val="28"/>
        </w:rPr>
        <w:t xml:space="preserve"> НТО</w:t>
      </w:r>
      <w:r>
        <w:rPr>
          <w:szCs w:val="28"/>
        </w:rPr>
        <w:t>. По результатам осмотра в течение 5-ти рабочих  дней</w:t>
      </w:r>
      <w:r w:rsidR="00DC6508">
        <w:rPr>
          <w:szCs w:val="28"/>
        </w:rPr>
        <w:t xml:space="preserve"> </w:t>
      </w:r>
      <w:r>
        <w:rPr>
          <w:szCs w:val="28"/>
        </w:rPr>
        <w:t>составляется приемочный акт и вручается хозяйствующему субъекту.</w:t>
      </w:r>
    </w:p>
    <w:p w:rsidR="00422857" w:rsidRDefault="0093794B" w:rsidP="00A751EE">
      <w:pPr>
        <w:autoSpaceDE w:val="0"/>
        <w:autoSpaceDN w:val="0"/>
        <w:adjustRightInd w:val="0"/>
        <w:ind w:firstLine="567"/>
        <w:jc w:val="both"/>
        <w:rPr>
          <w:szCs w:val="28"/>
        </w:rPr>
      </w:pPr>
      <w:r>
        <w:rPr>
          <w:szCs w:val="28"/>
        </w:rPr>
        <w:t>21.</w:t>
      </w:r>
      <w:r w:rsidR="00A751EE" w:rsidRPr="00D73D63">
        <w:rPr>
          <w:szCs w:val="28"/>
        </w:rPr>
        <w:t>Прекращение действия договора</w:t>
      </w:r>
      <w:r w:rsidR="00422857">
        <w:rPr>
          <w:szCs w:val="28"/>
        </w:rPr>
        <w:t>.</w:t>
      </w:r>
    </w:p>
    <w:p w:rsidR="00A751EE" w:rsidRDefault="00422857" w:rsidP="00A751EE">
      <w:pPr>
        <w:autoSpaceDE w:val="0"/>
        <w:autoSpaceDN w:val="0"/>
        <w:adjustRightInd w:val="0"/>
        <w:ind w:firstLine="567"/>
        <w:jc w:val="both"/>
        <w:rPr>
          <w:szCs w:val="28"/>
        </w:rPr>
      </w:pPr>
      <w:r>
        <w:rPr>
          <w:szCs w:val="28"/>
        </w:rPr>
        <w:t>21.1.Прекращение действия договора</w:t>
      </w:r>
      <w:r w:rsidR="00A751EE" w:rsidRPr="00D73D63">
        <w:rPr>
          <w:szCs w:val="28"/>
        </w:rPr>
        <w:t xml:space="preserve"> происходит по окончании срока его действия, указанного в договоре, по соглашению сторон, оформленному   в письменном виде, при досрочном расторжении договора по инициативе</w:t>
      </w:r>
      <w:r w:rsidR="00A751EE">
        <w:rPr>
          <w:szCs w:val="28"/>
        </w:rPr>
        <w:t xml:space="preserve"> администрации города-курорта Кисловодска в одностороннем порядке, а также в иных случаях, предусмотренных действующим законодательством Российской Федерации.</w:t>
      </w:r>
    </w:p>
    <w:p w:rsidR="00A751EE" w:rsidRDefault="00422857" w:rsidP="00A751EE">
      <w:pPr>
        <w:autoSpaceDE w:val="0"/>
        <w:autoSpaceDN w:val="0"/>
        <w:adjustRightInd w:val="0"/>
        <w:ind w:firstLine="567"/>
        <w:jc w:val="both"/>
        <w:rPr>
          <w:szCs w:val="28"/>
        </w:rPr>
      </w:pPr>
      <w:r>
        <w:rPr>
          <w:szCs w:val="28"/>
        </w:rPr>
        <w:t>21.2.</w:t>
      </w:r>
      <w:r w:rsidR="00A751EE">
        <w:rPr>
          <w:szCs w:val="28"/>
        </w:rPr>
        <w:t>Договор подлежит досрочному расторжению по соглашению сторон в случае подачи  хозяйствующим субъектом заявления о расторжении договора путем подписания соглашения о расторжении договора в следующих случаях:</w:t>
      </w:r>
    </w:p>
    <w:p w:rsidR="00A751EE" w:rsidRDefault="00A751EE" w:rsidP="00A751EE">
      <w:pPr>
        <w:autoSpaceDE w:val="0"/>
        <w:autoSpaceDN w:val="0"/>
        <w:adjustRightInd w:val="0"/>
        <w:ind w:firstLine="567"/>
        <w:jc w:val="both"/>
        <w:rPr>
          <w:szCs w:val="28"/>
        </w:rPr>
      </w:pPr>
      <w:r>
        <w:rPr>
          <w:szCs w:val="28"/>
        </w:rPr>
        <w:t>- прекращения хозяйствующим субъектом, являющимся стороной по договору, своей деятельности в установленном законом порядке;</w:t>
      </w:r>
    </w:p>
    <w:p w:rsidR="00A751EE" w:rsidRDefault="00A751EE" w:rsidP="00A751EE">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 xml:space="preserve">- прекращения осуществления деятельности по месту размещения </w:t>
      </w:r>
      <w:r w:rsidRPr="00316023">
        <w:rPr>
          <w:rFonts w:ascii="Times New Roman" w:hAnsi="Times New Roman" w:cs="Times New Roman"/>
          <w:sz w:val="28"/>
          <w:szCs w:val="28"/>
        </w:rPr>
        <w:t>НТО.</w:t>
      </w:r>
    </w:p>
    <w:p w:rsidR="00BC3C61" w:rsidRDefault="00422857" w:rsidP="00A751EE">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Соглашение о расторжении договора заключается  при отсутствии у хозяйствующего субъекта задолженности по оплате  за размещение</w:t>
      </w:r>
      <w:r w:rsidRPr="00316023">
        <w:rPr>
          <w:rFonts w:ascii="Times New Roman" w:hAnsi="Times New Roman" w:cs="Times New Roman"/>
          <w:sz w:val="28"/>
          <w:szCs w:val="28"/>
        </w:rPr>
        <w:t xml:space="preserve"> НТО</w:t>
      </w:r>
      <w:r>
        <w:rPr>
          <w:rFonts w:ascii="Times New Roman" w:hAnsi="Times New Roman" w:cs="Times New Roman"/>
          <w:sz w:val="28"/>
          <w:szCs w:val="28"/>
        </w:rPr>
        <w:t xml:space="preserve">, в соответствии с  условиями договора. </w:t>
      </w:r>
    </w:p>
    <w:p w:rsidR="00BB46ED" w:rsidRDefault="00BC3C61" w:rsidP="00BC3C61">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21.3.</w:t>
      </w:r>
      <w:r w:rsidR="00A751EE">
        <w:rPr>
          <w:rFonts w:ascii="Times New Roman" w:hAnsi="Times New Roman" w:cs="Times New Roman"/>
          <w:sz w:val="28"/>
          <w:szCs w:val="28"/>
        </w:rPr>
        <w:t xml:space="preserve">Срок рассмотрения заявления о расторжении договора  составляет пять рабочих дней. </w:t>
      </w:r>
    </w:p>
    <w:p w:rsidR="00A751EE" w:rsidRDefault="00BC3C61" w:rsidP="00BC3C61">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21.4.</w:t>
      </w:r>
      <w:r w:rsidR="00A751EE">
        <w:rPr>
          <w:rFonts w:ascii="Times New Roman" w:hAnsi="Times New Roman" w:cs="Times New Roman"/>
          <w:sz w:val="28"/>
          <w:szCs w:val="28"/>
        </w:rPr>
        <w:t>Демонтаж и вывоз объекта, а так же приведение земельного участка, на котором он был размещен, в первоначальное состояние (с вывозом отходов и благоустройством территории) хозяйствующий субъект  осуществляет самостоятельно за счет собственных финансовых средств в течение 10-ти календарных дней с момента подписания соглашения о расторжении договора.</w:t>
      </w:r>
    </w:p>
    <w:p w:rsidR="00A751EE" w:rsidRDefault="00BC3C61" w:rsidP="00A751EE">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21.5.</w:t>
      </w:r>
      <w:r w:rsidR="00A751EE">
        <w:rPr>
          <w:rFonts w:ascii="Times New Roman" w:hAnsi="Times New Roman" w:cs="Times New Roman"/>
          <w:sz w:val="28"/>
          <w:szCs w:val="28"/>
        </w:rPr>
        <w:t>Договор может быть расторгнут по инициативе администрации города-курорта Кисловодска</w:t>
      </w:r>
      <w:r w:rsidR="00DC6508">
        <w:rPr>
          <w:rFonts w:ascii="Times New Roman" w:hAnsi="Times New Roman" w:cs="Times New Roman"/>
          <w:sz w:val="28"/>
          <w:szCs w:val="28"/>
        </w:rPr>
        <w:t xml:space="preserve"> </w:t>
      </w:r>
      <w:r w:rsidR="00A751EE">
        <w:rPr>
          <w:rFonts w:ascii="Times New Roman" w:hAnsi="Times New Roman" w:cs="Times New Roman"/>
          <w:sz w:val="28"/>
          <w:szCs w:val="28"/>
        </w:rPr>
        <w:t xml:space="preserve">досрочно в одностороннем порядке </w:t>
      </w:r>
      <w:r w:rsidR="00A751EE" w:rsidRPr="00A8176F">
        <w:rPr>
          <w:rFonts w:ascii="Times New Roman" w:hAnsi="Times New Roman" w:cs="Times New Roman"/>
          <w:sz w:val="28"/>
          <w:szCs w:val="28"/>
        </w:rPr>
        <w:t xml:space="preserve">в </w:t>
      </w:r>
      <w:r w:rsidR="00A751EE">
        <w:rPr>
          <w:rFonts w:ascii="Times New Roman" w:hAnsi="Times New Roman" w:cs="Times New Roman"/>
          <w:sz w:val="28"/>
          <w:szCs w:val="28"/>
        </w:rPr>
        <w:t>следующих случаях:</w:t>
      </w:r>
    </w:p>
    <w:p w:rsidR="00A751EE" w:rsidRDefault="00A751EE" w:rsidP="00A751EE">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 xml:space="preserve">а) не предъявления </w:t>
      </w:r>
      <w:r w:rsidRPr="00316023">
        <w:rPr>
          <w:rFonts w:ascii="Times New Roman" w:hAnsi="Times New Roman" w:cs="Times New Roman"/>
          <w:sz w:val="28"/>
          <w:szCs w:val="28"/>
        </w:rPr>
        <w:t>НТО</w:t>
      </w:r>
      <w:r>
        <w:rPr>
          <w:rFonts w:ascii="Times New Roman" w:hAnsi="Times New Roman" w:cs="Times New Roman"/>
          <w:sz w:val="28"/>
          <w:szCs w:val="28"/>
        </w:rPr>
        <w:t xml:space="preserve"> к осмотру специалистам администрации по истечении 60 дней с момента заключения договора;</w:t>
      </w:r>
    </w:p>
    <w:p w:rsidR="00A751EE" w:rsidRDefault="00A751EE" w:rsidP="00A751EE">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 xml:space="preserve">б) эксплуатации </w:t>
      </w:r>
      <w:r w:rsidRPr="00316023">
        <w:rPr>
          <w:rFonts w:ascii="Times New Roman" w:hAnsi="Times New Roman" w:cs="Times New Roman"/>
          <w:sz w:val="28"/>
          <w:szCs w:val="28"/>
        </w:rPr>
        <w:t>НТО</w:t>
      </w:r>
      <w:r w:rsidR="00422857">
        <w:rPr>
          <w:rFonts w:ascii="Times New Roman" w:hAnsi="Times New Roman" w:cs="Times New Roman"/>
          <w:sz w:val="28"/>
          <w:szCs w:val="28"/>
        </w:rPr>
        <w:t xml:space="preserve"> без </w:t>
      </w:r>
      <w:r>
        <w:rPr>
          <w:rFonts w:ascii="Times New Roman" w:hAnsi="Times New Roman" w:cs="Times New Roman"/>
          <w:sz w:val="28"/>
          <w:szCs w:val="28"/>
        </w:rPr>
        <w:t xml:space="preserve"> приемочного акта; </w:t>
      </w:r>
    </w:p>
    <w:p w:rsidR="00A751EE" w:rsidRDefault="00A751EE" w:rsidP="00A751EE">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в) в случае установления факта прекращения  хозяйствующим субъектом осуществления своей деятельности в порядке, установленном действующим законодательством;</w:t>
      </w:r>
    </w:p>
    <w:p w:rsidR="00A34DD7" w:rsidRDefault="00A34DD7" w:rsidP="00A751EE">
      <w:pPr>
        <w:pStyle w:val="ConsPlusNormal"/>
        <w:ind w:firstLine="539"/>
        <w:jc w:val="both"/>
        <w:rPr>
          <w:rFonts w:ascii="Times New Roman" w:hAnsi="Times New Roman" w:cs="Times New Roman"/>
          <w:sz w:val="28"/>
          <w:szCs w:val="28"/>
        </w:rPr>
      </w:pPr>
    </w:p>
    <w:p w:rsidR="00A34DD7" w:rsidRDefault="00A34DD7" w:rsidP="00A751EE">
      <w:pPr>
        <w:pStyle w:val="ConsPlusNormal"/>
        <w:ind w:firstLine="539"/>
        <w:jc w:val="both"/>
        <w:rPr>
          <w:rFonts w:ascii="Times New Roman" w:hAnsi="Times New Roman" w:cs="Times New Roman"/>
          <w:sz w:val="28"/>
          <w:szCs w:val="28"/>
        </w:rPr>
      </w:pPr>
    </w:p>
    <w:p w:rsidR="00A751EE" w:rsidRDefault="00A751EE" w:rsidP="00A751EE">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lastRenderedPageBreak/>
        <w:t xml:space="preserve">г)неоднократное (два и более раза)выявление нарушений </w:t>
      </w:r>
      <w:r w:rsidRPr="00A8176F">
        <w:rPr>
          <w:rFonts w:ascii="Times New Roman" w:hAnsi="Times New Roman" w:cs="Times New Roman"/>
          <w:sz w:val="28"/>
          <w:szCs w:val="28"/>
        </w:rPr>
        <w:t xml:space="preserve"> существенных условий договора</w:t>
      </w:r>
      <w:r>
        <w:rPr>
          <w:rFonts w:ascii="Times New Roman" w:hAnsi="Times New Roman" w:cs="Times New Roman"/>
          <w:sz w:val="28"/>
          <w:szCs w:val="28"/>
        </w:rPr>
        <w:t>, подтвержденных актами проверок;</w:t>
      </w:r>
    </w:p>
    <w:p w:rsidR="00A751EE" w:rsidRDefault="008E7A5F" w:rsidP="00A751EE">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 xml:space="preserve">д) </w:t>
      </w:r>
      <w:r w:rsidR="00A751EE">
        <w:rPr>
          <w:rFonts w:ascii="Times New Roman" w:hAnsi="Times New Roman" w:cs="Times New Roman"/>
          <w:sz w:val="28"/>
          <w:szCs w:val="28"/>
        </w:rPr>
        <w:t xml:space="preserve">задолженность по оплате за размещение </w:t>
      </w:r>
      <w:r w:rsidR="00A751EE" w:rsidRPr="00316023">
        <w:rPr>
          <w:rFonts w:ascii="Times New Roman" w:hAnsi="Times New Roman" w:cs="Times New Roman"/>
          <w:sz w:val="28"/>
          <w:szCs w:val="28"/>
        </w:rPr>
        <w:t>НТО</w:t>
      </w:r>
      <w:r w:rsidR="00A751EE">
        <w:rPr>
          <w:rFonts w:ascii="Times New Roman" w:hAnsi="Times New Roman" w:cs="Times New Roman"/>
          <w:sz w:val="28"/>
          <w:szCs w:val="28"/>
        </w:rPr>
        <w:t xml:space="preserve"> в установленные договором сроки, если просрочка платежа составляет  90 (девяносто) дней.</w:t>
      </w:r>
    </w:p>
    <w:p w:rsidR="00A751EE" w:rsidRDefault="00A751EE" w:rsidP="00A751EE">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е) принятия органом местного самоуправления следующих решений:</w:t>
      </w:r>
    </w:p>
    <w:p w:rsidR="00A751EE" w:rsidRDefault="00A751EE" w:rsidP="00A751EE">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 xml:space="preserve">- </w:t>
      </w:r>
      <w:r w:rsidRPr="00431EAB">
        <w:rPr>
          <w:rFonts w:ascii="Times New Roman" w:hAnsi="Times New Roman" w:cs="Times New Roman"/>
          <w:sz w:val="28"/>
          <w:szCs w:val="28"/>
        </w:rPr>
        <w:t>о необходимости ремонта и (или) реконструкции автомобильных дорог, в случае, если</w:t>
      </w:r>
      <w:r>
        <w:rPr>
          <w:rFonts w:ascii="Times New Roman" w:hAnsi="Times New Roman" w:cs="Times New Roman"/>
          <w:sz w:val="28"/>
          <w:szCs w:val="28"/>
        </w:rPr>
        <w:t xml:space="preserve"> нахождение </w:t>
      </w:r>
      <w:r w:rsidRPr="00316023">
        <w:rPr>
          <w:rFonts w:ascii="Times New Roman" w:hAnsi="Times New Roman" w:cs="Times New Roman"/>
          <w:sz w:val="28"/>
          <w:szCs w:val="28"/>
        </w:rPr>
        <w:t>НТО</w:t>
      </w:r>
      <w:r w:rsidRPr="00431EAB">
        <w:rPr>
          <w:rFonts w:ascii="Times New Roman" w:hAnsi="Times New Roman" w:cs="Times New Roman"/>
          <w:sz w:val="28"/>
          <w:szCs w:val="28"/>
        </w:rPr>
        <w:t xml:space="preserve"> препятствуе</w:t>
      </w:r>
      <w:r>
        <w:rPr>
          <w:rFonts w:ascii="Times New Roman" w:hAnsi="Times New Roman" w:cs="Times New Roman"/>
          <w:sz w:val="28"/>
          <w:szCs w:val="28"/>
        </w:rPr>
        <w:t>т осуществлению указанных работ;</w:t>
      </w:r>
    </w:p>
    <w:p w:rsidR="00A751EE" w:rsidRDefault="00A751EE" w:rsidP="00A751EE">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 xml:space="preserve">- </w:t>
      </w:r>
      <w:r w:rsidRPr="00431EAB">
        <w:rPr>
          <w:rFonts w:ascii="Times New Roman" w:hAnsi="Times New Roman" w:cs="Times New Roman"/>
          <w:sz w:val="28"/>
          <w:szCs w:val="28"/>
        </w:rPr>
        <w:t xml:space="preserve">об использовании территории, занимаемой </w:t>
      </w:r>
      <w:r w:rsidRPr="00316023">
        <w:rPr>
          <w:rFonts w:ascii="Times New Roman" w:hAnsi="Times New Roman" w:cs="Times New Roman"/>
          <w:sz w:val="28"/>
          <w:szCs w:val="28"/>
        </w:rPr>
        <w:t>НТО</w:t>
      </w:r>
      <w:r w:rsidR="00DC6508">
        <w:rPr>
          <w:rFonts w:ascii="Times New Roman" w:hAnsi="Times New Roman" w:cs="Times New Roman"/>
          <w:sz w:val="28"/>
          <w:szCs w:val="28"/>
        </w:rPr>
        <w:t xml:space="preserve"> </w:t>
      </w:r>
      <w:r w:rsidRPr="00431EAB">
        <w:rPr>
          <w:rFonts w:ascii="Times New Roman" w:hAnsi="Times New Roman" w:cs="Times New Roman"/>
          <w:sz w:val="28"/>
          <w:szCs w:val="28"/>
        </w:rPr>
        <w:t xml:space="preserve">для целей, связанных с развитием улично-дорожной сети, размещением остановок городского </w:t>
      </w:r>
    </w:p>
    <w:p w:rsidR="00A751EE" w:rsidRDefault="00A751EE" w:rsidP="00A751EE">
      <w:pPr>
        <w:pStyle w:val="ConsPlusNormal"/>
        <w:ind w:firstLine="0"/>
        <w:jc w:val="both"/>
        <w:rPr>
          <w:rFonts w:ascii="Times New Roman" w:hAnsi="Times New Roman" w:cs="Times New Roman"/>
          <w:sz w:val="28"/>
          <w:szCs w:val="28"/>
        </w:rPr>
      </w:pPr>
      <w:r w:rsidRPr="00431EAB">
        <w:rPr>
          <w:rFonts w:ascii="Times New Roman" w:hAnsi="Times New Roman" w:cs="Times New Roman"/>
          <w:sz w:val="28"/>
          <w:szCs w:val="28"/>
        </w:rPr>
        <w:t>общественного транспорта, оборудованием бордюров, организацией парковочных карманов;</w:t>
      </w:r>
    </w:p>
    <w:p w:rsidR="00A751EE" w:rsidRDefault="00A751EE" w:rsidP="00A751EE">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 xml:space="preserve">- </w:t>
      </w:r>
      <w:r w:rsidRPr="00431EAB">
        <w:rPr>
          <w:rFonts w:ascii="Times New Roman" w:hAnsi="Times New Roman" w:cs="Times New Roman"/>
          <w:sz w:val="28"/>
          <w:szCs w:val="28"/>
        </w:rPr>
        <w:t>о размещении объектов капитального строительства регионального и муниципального значения;</w:t>
      </w:r>
    </w:p>
    <w:p w:rsidR="00C42D33" w:rsidRPr="00BB46ED" w:rsidRDefault="00A751EE" w:rsidP="00BB46ED">
      <w:pPr>
        <w:pStyle w:val="ConsPlusNormal"/>
        <w:ind w:right="-2" w:firstLine="0"/>
        <w:jc w:val="both"/>
        <w:rPr>
          <w:rFonts w:ascii="Times New Roman" w:hAnsi="Times New Roman" w:cs="Times New Roman"/>
          <w:sz w:val="24"/>
          <w:szCs w:val="24"/>
        </w:rPr>
      </w:pPr>
      <w:r>
        <w:rPr>
          <w:rFonts w:ascii="Times New Roman" w:hAnsi="Times New Roman" w:cs="Times New Roman"/>
          <w:sz w:val="28"/>
          <w:szCs w:val="28"/>
        </w:rPr>
        <w:tab/>
        <w:t xml:space="preserve">- </w:t>
      </w:r>
      <w:r w:rsidRPr="00431EAB">
        <w:rPr>
          <w:rFonts w:ascii="Times New Roman" w:hAnsi="Times New Roman" w:cs="Times New Roman"/>
          <w:sz w:val="28"/>
          <w:szCs w:val="28"/>
        </w:rPr>
        <w:t>о заключении договора о развитии за</w:t>
      </w:r>
      <w:r>
        <w:rPr>
          <w:rFonts w:ascii="Times New Roman" w:hAnsi="Times New Roman" w:cs="Times New Roman"/>
          <w:sz w:val="28"/>
          <w:szCs w:val="28"/>
        </w:rPr>
        <w:t xml:space="preserve">строенных территорий, в случае, </w:t>
      </w:r>
      <w:r w:rsidRPr="00431EAB">
        <w:rPr>
          <w:rFonts w:ascii="Times New Roman" w:hAnsi="Times New Roman" w:cs="Times New Roman"/>
          <w:sz w:val="28"/>
          <w:szCs w:val="28"/>
        </w:rPr>
        <w:t>если нахождение</w:t>
      </w:r>
      <w:r w:rsidRPr="00316023">
        <w:rPr>
          <w:rFonts w:ascii="Times New Roman" w:hAnsi="Times New Roman" w:cs="Times New Roman"/>
          <w:sz w:val="28"/>
          <w:szCs w:val="28"/>
        </w:rPr>
        <w:t xml:space="preserve"> НТО</w:t>
      </w:r>
      <w:r w:rsidR="00DC6508">
        <w:rPr>
          <w:rFonts w:ascii="Times New Roman" w:hAnsi="Times New Roman" w:cs="Times New Roman"/>
          <w:sz w:val="28"/>
          <w:szCs w:val="28"/>
        </w:rPr>
        <w:t xml:space="preserve"> </w:t>
      </w:r>
      <w:r w:rsidRPr="00431EAB">
        <w:rPr>
          <w:rFonts w:ascii="Times New Roman" w:hAnsi="Times New Roman" w:cs="Times New Roman"/>
          <w:sz w:val="28"/>
          <w:szCs w:val="28"/>
        </w:rPr>
        <w:t>препятствует реализации указанного договора</w:t>
      </w:r>
      <w:r>
        <w:rPr>
          <w:rFonts w:ascii="Times New Roman" w:hAnsi="Times New Roman" w:cs="Times New Roman"/>
          <w:sz w:val="28"/>
          <w:szCs w:val="28"/>
        </w:rPr>
        <w:t>.</w:t>
      </w:r>
    </w:p>
    <w:p w:rsidR="00C024E4" w:rsidRDefault="00BC3C61" w:rsidP="00A751EE">
      <w:pPr>
        <w:pStyle w:val="ConsPlusNormal"/>
        <w:ind w:right="-2" w:firstLine="540"/>
        <w:jc w:val="both"/>
        <w:rPr>
          <w:rFonts w:ascii="Times New Roman" w:hAnsi="Times New Roman" w:cs="Times New Roman"/>
          <w:sz w:val="28"/>
          <w:szCs w:val="28"/>
        </w:rPr>
      </w:pPr>
      <w:r>
        <w:rPr>
          <w:rFonts w:ascii="Times New Roman" w:hAnsi="Times New Roman" w:cs="Times New Roman"/>
          <w:sz w:val="28"/>
          <w:szCs w:val="28"/>
        </w:rPr>
        <w:t>21.6.</w:t>
      </w:r>
      <w:r w:rsidR="00A751EE">
        <w:rPr>
          <w:rFonts w:ascii="Times New Roman" w:hAnsi="Times New Roman" w:cs="Times New Roman"/>
          <w:sz w:val="28"/>
          <w:szCs w:val="28"/>
        </w:rPr>
        <w:t xml:space="preserve">В случае досрочного расторжения договора в одностороннем порядке </w:t>
      </w:r>
      <w:r>
        <w:rPr>
          <w:rFonts w:ascii="Times New Roman" w:hAnsi="Times New Roman" w:cs="Times New Roman"/>
          <w:sz w:val="28"/>
          <w:szCs w:val="28"/>
        </w:rPr>
        <w:t xml:space="preserve"> на основании принятого администрацией города-курорта Кисловодска решения  об использовании территории </w:t>
      </w:r>
      <w:r w:rsidR="00A751EE">
        <w:rPr>
          <w:rFonts w:ascii="Times New Roman" w:hAnsi="Times New Roman" w:cs="Times New Roman"/>
          <w:sz w:val="28"/>
          <w:szCs w:val="28"/>
        </w:rPr>
        <w:t>д</w:t>
      </w:r>
      <w:r>
        <w:rPr>
          <w:rFonts w:ascii="Times New Roman" w:hAnsi="Times New Roman" w:cs="Times New Roman"/>
          <w:sz w:val="28"/>
          <w:szCs w:val="28"/>
        </w:rPr>
        <w:t>ля городских нужд,</w:t>
      </w:r>
      <w:r w:rsidR="00C97BB4">
        <w:rPr>
          <w:rFonts w:ascii="Times New Roman" w:hAnsi="Times New Roman" w:cs="Times New Roman"/>
          <w:sz w:val="28"/>
          <w:szCs w:val="28"/>
        </w:rPr>
        <w:t xml:space="preserve"> хозяйствующему субъекту предлагается</w:t>
      </w:r>
      <w:r w:rsidR="00A751EE">
        <w:rPr>
          <w:rFonts w:ascii="Times New Roman" w:hAnsi="Times New Roman" w:cs="Times New Roman"/>
          <w:sz w:val="28"/>
          <w:szCs w:val="28"/>
        </w:rPr>
        <w:t xml:space="preserve"> заключение   договора  на  размещение  </w:t>
      </w:r>
      <w:r w:rsidR="00A751EE" w:rsidRPr="007969F3">
        <w:rPr>
          <w:rFonts w:ascii="Times New Roman" w:hAnsi="Times New Roman" w:cs="Times New Roman"/>
          <w:sz w:val="28"/>
          <w:szCs w:val="28"/>
        </w:rPr>
        <w:t xml:space="preserve"> НТО</w:t>
      </w:r>
      <w:r w:rsidR="00A751EE">
        <w:rPr>
          <w:rFonts w:ascii="Times New Roman" w:hAnsi="Times New Roman" w:cs="Times New Roman"/>
          <w:sz w:val="28"/>
          <w:szCs w:val="28"/>
        </w:rPr>
        <w:t xml:space="preserve"> на  свободном  месте, предусмотренном Схемой размещения, без проведения аукциона на срок, равный оставшейся части срока действия досрочно расторгнутого договора на размещение НТО. </w:t>
      </w:r>
      <w:r w:rsidR="00685571">
        <w:rPr>
          <w:rFonts w:ascii="Times New Roman" w:hAnsi="Times New Roman" w:cs="Times New Roman"/>
          <w:sz w:val="28"/>
          <w:szCs w:val="28"/>
        </w:rPr>
        <w:tab/>
      </w:r>
    </w:p>
    <w:p w:rsidR="00685571" w:rsidRDefault="00A751EE" w:rsidP="00A751EE">
      <w:pPr>
        <w:pStyle w:val="ConsPlusNormal"/>
        <w:ind w:right="-2" w:firstLine="540"/>
        <w:jc w:val="both"/>
        <w:rPr>
          <w:rFonts w:ascii="Times New Roman" w:hAnsi="Times New Roman" w:cs="Times New Roman"/>
          <w:sz w:val="28"/>
          <w:szCs w:val="28"/>
        </w:rPr>
      </w:pPr>
      <w:r>
        <w:rPr>
          <w:rFonts w:ascii="Times New Roman" w:hAnsi="Times New Roman" w:cs="Times New Roman"/>
          <w:sz w:val="28"/>
          <w:szCs w:val="28"/>
        </w:rPr>
        <w:t>Размещение НТО в ином предоставленном (компенсационном) месте осуществляется на основании вновь заключенного договора.</w:t>
      </w:r>
      <w:r>
        <w:rPr>
          <w:rFonts w:ascii="Times New Roman" w:hAnsi="Times New Roman" w:cs="Times New Roman"/>
          <w:sz w:val="28"/>
          <w:szCs w:val="28"/>
        </w:rPr>
        <w:tab/>
      </w:r>
    </w:p>
    <w:p w:rsidR="00A227EE" w:rsidRDefault="00BC3C61" w:rsidP="00A751EE">
      <w:pPr>
        <w:pStyle w:val="ConsPlusNormal"/>
        <w:ind w:right="-2" w:firstLine="540"/>
        <w:jc w:val="both"/>
        <w:rPr>
          <w:rFonts w:ascii="Times New Roman" w:hAnsi="Times New Roman" w:cs="Times New Roman"/>
          <w:sz w:val="28"/>
          <w:szCs w:val="28"/>
        </w:rPr>
      </w:pPr>
      <w:r>
        <w:rPr>
          <w:rFonts w:ascii="Times New Roman" w:hAnsi="Times New Roman" w:cs="Times New Roman"/>
          <w:sz w:val="28"/>
          <w:szCs w:val="28"/>
        </w:rPr>
        <w:t>21.7.</w:t>
      </w:r>
      <w:r w:rsidR="00A751EE">
        <w:rPr>
          <w:rFonts w:ascii="Times New Roman" w:hAnsi="Times New Roman" w:cs="Times New Roman"/>
          <w:sz w:val="28"/>
          <w:szCs w:val="28"/>
        </w:rPr>
        <w:t>В случае одностороннего отказа от договора (исполнения договора) администрация города-курорта Кисловодска  направляет лицу, с которым заключен договор,  уведомление об отказе от договора (исполнения договора) с указанием причин отказа и даты прекращения договора.</w:t>
      </w:r>
    </w:p>
    <w:p w:rsidR="00BC3C61" w:rsidRDefault="00BC3C61" w:rsidP="00A751EE">
      <w:pPr>
        <w:pStyle w:val="ConsPlusNormal"/>
        <w:ind w:right="-2" w:firstLine="540"/>
        <w:jc w:val="both"/>
        <w:rPr>
          <w:rFonts w:ascii="Times New Roman" w:hAnsi="Times New Roman" w:cs="Times New Roman"/>
          <w:sz w:val="28"/>
          <w:szCs w:val="28"/>
        </w:rPr>
      </w:pPr>
      <w:r>
        <w:rPr>
          <w:rFonts w:ascii="Times New Roman" w:hAnsi="Times New Roman" w:cs="Times New Roman"/>
          <w:sz w:val="28"/>
          <w:szCs w:val="28"/>
        </w:rPr>
        <w:t>21.8.</w:t>
      </w:r>
      <w:r w:rsidR="00A751EE">
        <w:rPr>
          <w:rFonts w:ascii="Times New Roman" w:hAnsi="Times New Roman" w:cs="Times New Roman"/>
          <w:sz w:val="28"/>
          <w:szCs w:val="28"/>
        </w:rPr>
        <w:t>Уведомление направляется за 15 дней до даты расторжения договора одним из следующих способов:</w:t>
      </w:r>
    </w:p>
    <w:p w:rsidR="00A751EE" w:rsidRDefault="00A751EE" w:rsidP="00A751EE">
      <w:pPr>
        <w:pStyle w:val="ConsPlusNormal"/>
        <w:ind w:right="-2" w:firstLine="540"/>
        <w:jc w:val="both"/>
        <w:rPr>
          <w:rFonts w:ascii="Times New Roman" w:hAnsi="Times New Roman" w:cs="Times New Roman"/>
          <w:sz w:val="28"/>
          <w:szCs w:val="28"/>
        </w:rPr>
      </w:pPr>
      <w:r>
        <w:rPr>
          <w:rFonts w:ascii="Times New Roman" w:hAnsi="Times New Roman" w:cs="Times New Roman"/>
          <w:sz w:val="28"/>
          <w:szCs w:val="28"/>
        </w:rPr>
        <w:t>- лично под роспись;</w:t>
      </w:r>
    </w:p>
    <w:p w:rsidR="00A751EE" w:rsidRDefault="00A751EE" w:rsidP="00A751EE">
      <w:pPr>
        <w:pStyle w:val="ConsPlusNormal"/>
        <w:ind w:right="-2" w:firstLine="540"/>
        <w:jc w:val="both"/>
        <w:rPr>
          <w:rFonts w:ascii="Times New Roman" w:hAnsi="Times New Roman" w:cs="Times New Roman"/>
          <w:sz w:val="28"/>
          <w:szCs w:val="28"/>
        </w:rPr>
      </w:pPr>
      <w:r>
        <w:rPr>
          <w:rFonts w:ascii="Times New Roman" w:hAnsi="Times New Roman" w:cs="Times New Roman"/>
          <w:sz w:val="28"/>
          <w:szCs w:val="28"/>
        </w:rPr>
        <w:t>- с уведомлением о прочтении по электронной почте;</w:t>
      </w:r>
    </w:p>
    <w:p w:rsidR="00A751EE" w:rsidRDefault="00A751EE" w:rsidP="00A751EE">
      <w:pPr>
        <w:pStyle w:val="ConsPlusNormal"/>
        <w:ind w:right="-2" w:firstLine="540"/>
        <w:jc w:val="both"/>
        <w:rPr>
          <w:rFonts w:ascii="Times New Roman" w:hAnsi="Times New Roman" w:cs="Times New Roman"/>
          <w:sz w:val="28"/>
          <w:szCs w:val="28"/>
        </w:rPr>
      </w:pPr>
      <w:r>
        <w:rPr>
          <w:rFonts w:ascii="Times New Roman" w:hAnsi="Times New Roman" w:cs="Times New Roman"/>
          <w:sz w:val="28"/>
          <w:szCs w:val="28"/>
        </w:rPr>
        <w:t>- заказным письмом с уведомлением о вручении.</w:t>
      </w:r>
      <w:r>
        <w:rPr>
          <w:rFonts w:ascii="Times New Roman" w:hAnsi="Times New Roman" w:cs="Times New Roman"/>
          <w:sz w:val="28"/>
          <w:szCs w:val="28"/>
        </w:rPr>
        <w:tab/>
      </w:r>
    </w:p>
    <w:p w:rsidR="00A751EE" w:rsidRPr="00D101FB" w:rsidRDefault="00BC3C61" w:rsidP="00A751EE">
      <w:pPr>
        <w:pStyle w:val="ConsPlusNormal"/>
        <w:ind w:right="-2" w:firstLine="540"/>
        <w:jc w:val="both"/>
        <w:rPr>
          <w:rFonts w:ascii="Times New Roman" w:hAnsi="Times New Roman" w:cs="Times New Roman"/>
          <w:sz w:val="28"/>
          <w:szCs w:val="28"/>
        </w:rPr>
      </w:pPr>
      <w:r>
        <w:rPr>
          <w:rFonts w:ascii="Times New Roman" w:hAnsi="Times New Roman" w:cs="Times New Roman"/>
          <w:sz w:val="28"/>
          <w:szCs w:val="28"/>
        </w:rPr>
        <w:t>21.9.</w:t>
      </w:r>
      <w:r w:rsidR="00A751EE">
        <w:rPr>
          <w:rFonts w:ascii="Times New Roman" w:hAnsi="Times New Roman" w:cs="Times New Roman"/>
          <w:sz w:val="28"/>
          <w:szCs w:val="28"/>
        </w:rPr>
        <w:t>В случае досрочного прекращения действия договора</w:t>
      </w:r>
      <w:r w:rsidR="00A227EE">
        <w:rPr>
          <w:rFonts w:ascii="Times New Roman" w:hAnsi="Times New Roman" w:cs="Times New Roman"/>
          <w:sz w:val="28"/>
          <w:szCs w:val="28"/>
        </w:rPr>
        <w:t xml:space="preserve"> НТО </w:t>
      </w:r>
      <w:r w:rsidR="00A751EE">
        <w:rPr>
          <w:rFonts w:ascii="Times New Roman" w:hAnsi="Times New Roman" w:cs="Times New Roman"/>
          <w:sz w:val="28"/>
          <w:szCs w:val="28"/>
        </w:rPr>
        <w:t>подлежит демонтажу хозяйствующим субъектом в течение 10 календарных дней со дня прекращении действия договора, при этом понесенные затраты не компенсируются.</w:t>
      </w:r>
    </w:p>
    <w:p w:rsidR="00ED1512" w:rsidRDefault="00BC3C61" w:rsidP="00BC3C61">
      <w:pPr>
        <w:pStyle w:val="ConsPlusNormal"/>
        <w:ind w:right="-2" w:firstLine="540"/>
        <w:jc w:val="both"/>
        <w:rPr>
          <w:rFonts w:ascii="Times New Roman" w:hAnsi="Times New Roman" w:cs="Times New Roman"/>
          <w:sz w:val="28"/>
          <w:szCs w:val="28"/>
        </w:rPr>
      </w:pPr>
      <w:r>
        <w:rPr>
          <w:rFonts w:ascii="Times New Roman" w:hAnsi="Times New Roman" w:cs="Times New Roman"/>
          <w:sz w:val="28"/>
          <w:szCs w:val="28"/>
        </w:rPr>
        <w:t>21.10.</w:t>
      </w:r>
      <w:r w:rsidR="00A751EE">
        <w:rPr>
          <w:rFonts w:ascii="Times New Roman" w:hAnsi="Times New Roman" w:cs="Times New Roman"/>
          <w:sz w:val="28"/>
          <w:szCs w:val="28"/>
        </w:rPr>
        <w:t xml:space="preserve">В        случае        неисполнения         </w:t>
      </w:r>
      <w:r>
        <w:rPr>
          <w:rFonts w:ascii="Times New Roman" w:hAnsi="Times New Roman" w:cs="Times New Roman"/>
          <w:sz w:val="28"/>
          <w:szCs w:val="28"/>
        </w:rPr>
        <w:t xml:space="preserve">в      добровольном      </w:t>
      </w:r>
      <w:r w:rsidR="00A751EE">
        <w:rPr>
          <w:rFonts w:ascii="Times New Roman" w:hAnsi="Times New Roman" w:cs="Times New Roman"/>
          <w:sz w:val="28"/>
          <w:szCs w:val="28"/>
        </w:rPr>
        <w:t xml:space="preserve">порядке демонтажа </w:t>
      </w:r>
      <w:r w:rsidR="00A751EE" w:rsidRPr="007969F3">
        <w:rPr>
          <w:rFonts w:ascii="Times New Roman" w:hAnsi="Times New Roman" w:cs="Times New Roman"/>
          <w:sz w:val="28"/>
          <w:szCs w:val="28"/>
        </w:rPr>
        <w:t>НТО</w:t>
      </w:r>
      <w:r w:rsidR="00A751EE">
        <w:rPr>
          <w:rFonts w:ascii="Times New Roman" w:hAnsi="Times New Roman" w:cs="Times New Roman"/>
          <w:sz w:val="28"/>
          <w:szCs w:val="28"/>
        </w:rPr>
        <w:t xml:space="preserve"> по истечении срока действия договора или досрочного прекращения действия договора, </w:t>
      </w:r>
      <w:r w:rsidR="00A751EE" w:rsidRPr="005F1A05">
        <w:rPr>
          <w:rFonts w:ascii="Times New Roman" w:hAnsi="Times New Roman" w:cs="Times New Roman"/>
          <w:sz w:val="28"/>
          <w:szCs w:val="28"/>
        </w:rPr>
        <w:t>осуществляется принудительный демонтаж об</w:t>
      </w:r>
      <w:r w:rsidR="00A751EE">
        <w:rPr>
          <w:rFonts w:ascii="Times New Roman" w:hAnsi="Times New Roman" w:cs="Times New Roman"/>
          <w:sz w:val="28"/>
          <w:szCs w:val="28"/>
        </w:rPr>
        <w:t>ъекта в соответствии с Положением о порядке освобождения земельных участков на территории городского округа города-курорта Кисловодска, занятых самовольно установленными некапитальными объектами</w:t>
      </w:r>
      <w:r w:rsidR="00A751EE" w:rsidRPr="005F1A05">
        <w:rPr>
          <w:rFonts w:ascii="Times New Roman" w:hAnsi="Times New Roman" w:cs="Times New Roman"/>
          <w:sz w:val="28"/>
          <w:szCs w:val="28"/>
        </w:rPr>
        <w:t xml:space="preserve">, утвержденным постановлением администрации города-курорта Кисловодска. </w:t>
      </w:r>
    </w:p>
    <w:p w:rsidR="00D97F06" w:rsidRDefault="00BC3C61" w:rsidP="00A751EE">
      <w:pPr>
        <w:pStyle w:val="ConsPlusNormal"/>
        <w:ind w:right="-2" w:firstLine="540"/>
        <w:jc w:val="both"/>
        <w:rPr>
          <w:rFonts w:ascii="Times New Roman" w:hAnsi="Times New Roman" w:cs="Times New Roman"/>
          <w:sz w:val="28"/>
          <w:szCs w:val="28"/>
        </w:rPr>
      </w:pPr>
      <w:r>
        <w:rPr>
          <w:rFonts w:ascii="Times New Roman" w:hAnsi="Times New Roman" w:cs="Times New Roman"/>
          <w:sz w:val="28"/>
          <w:szCs w:val="28"/>
        </w:rPr>
        <w:t>21.11.</w:t>
      </w:r>
      <w:r w:rsidRPr="00FA1230">
        <w:rPr>
          <w:rFonts w:ascii="Times New Roman" w:hAnsi="Times New Roman" w:cs="Times New Roman"/>
          <w:sz w:val="28"/>
          <w:szCs w:val="28"/>
        </w:rPr>
        <w:t xml:space="preserve">Договор должен находиться на каждом объекте в доступном для </w:t>
      </w:r>
    </w:p>
    <w:p w:rsidR="00A34DD7" w:rsidRDefault="00BC3C61" w:rsidP="00D97F06">
      <w:pPr>
        <w:pStyle w:val="ConsPlusNormal"/>
        <w:ind w:right="-2" w:firstLine="0"/>
        <w:jc w:val="both"/>
        <w:rPr>
          <w:rFonts w:ascii="Times New Roman" w:hAnsi="Times New Roman" w:cs="Times New Roman"/>
          <w:sz w:val="28"/>
          <w:szCs w:val="28"/>
        </w:rPr>
      </w:pPr>
      <w:r w:rsidRPr="00FA1230">
        <w:rPr>
          <w:rFonts w:ascii="Times New Roman" w:hAnsi="Times New Roman" w:cs="Times New Roman"/>
          <w:sz w:val="28"/>
          <w:szCs w:val="28"/>
        </w:rPr>
        <w:t xml:space="preserve">ознакомления </w:t>
      </w:r>
      <w:r w:rsidR="00A34DD7">
        <w:rPr>
          <w:rFonts w:ascii="Times New Roman" w:hAnsi="Times New Roman" w:cs="Times New Roman"/>
          <w:sz w:val="28"/>
          <w:szCs w:val="28"/>
        </w:rPr>
        <w:t xml:space="preserve">  </w:t>
      </w:r>
      <w:r w:rsidRPr="00FA1230">
        <w:rPr>
          <w:rFonts w:ascii="Times New Roman" w:hAnsi="Times New Roman" w:cs="Times New Roman"/>
          <w:sz w:val="28"/>
          <w:szCs w:val="28"/>
        </w:rPr>
        <w:t>покупателей</w:t>
      </w:r>
      <w:r w:rsidR="00A34DD7">
        <w:rPr>
          <w:rFonts w:ascii="Times New Roman" w:hAnsi="Times New Roman" w:cs="Times New Roman"/>
          <w:sz w:val="28"/>
          <w:szCs w:val="28"/>
        </w:rPr>
        <w:t xml:space="preserve">  </w:t>
      </w:r>
      <w:r w:rsidRPr="00FA1230">
        <w:rPr>
          <w:rFonts w:ascii="Times New Roman" w:hAnsi="Times New Roman" w:cs="Times New Roman"/>
          <w:sz w:val="28"/>
          <w:szCs w:val="28"/>
        </w:rPr>
        <w:t xml:space="preserve"> месте</w:t>
      </w:r>
      <w:r>
        <w:rPr>
          <w:rFonts w:ascii="Times New Roman" w:hAnsi="Times New Roman" w:cs="Times New Roman"/>
          <w:sz w:val="28"/>
          <w:szCs w:val="28"/>
        </w:rPr>
        <w:t xml:space="preserve">, </w:t>
      </w:r>
      <w:r w:rsidRPr="00FA1230">
        <w:rPr>
          <w:rFonts w:ascii="Times New Roman" w:hAnsi="Times New Roman" w:cs="Times New Roman"/>
          <w:sz w:val="28"/>
          <w:szCs w:val="28"/>
        </w:rPr>
        <w:t xml:space="preserve"> в </w:t>
      </w:r>
      <w:r w:rsidR="00A34DD7">
        <w:rPr>
          <w:rFonts w:ascii="Times New Roman" w:hAnsi="Times New Roman" w:cs="Times New Roman"/>
          <w:sz w:val="28"/>
          <w:szCs w:val="28"/>
        </w:rPr>
        <w:t xml:space="preserve">  </w:t>
      </w:r>
      <w:r w:rsidRPr="00FA1230">
        <w:rPr>
          <w:rFonts w:ascii="Times New Roman" w:hAnsi="Times New Roman" w:cs="Times New Roman"/>
          <w:sz w:val="28"/>
          <w:szCs w:val="28"/>
        </w:rPr>
        <w:t xml:space="preserve">течение </w:t>
      </w:r>
      <w:r w:rsidR="00A34DD7">
        <w:rPr>
          <w:rFonts w:ascii="Times New Roman" w:hAnsi="Times New Roman" w:cs="Times New Roman"/>
          <w:sz w:val="28"/>
          <w:szCs w:val="28"/>
        </w:rPr>
        <w:t xml:space="preserve"> </w:t>
      </w:r>
      <w:r w:rsidRPr="00FA1230">
        <w:rPr>
          <w:rFonts w:ascii="Times New Roman" w:hAnsi="Times New Roman" w:cs="Times New Roman"/>
          <w:sz w:val="28"/>
          <w:szCs w:val="28"/>
        </w:rPr>
        <w:t>всего</w:t>
      </w:r>
      <w:r w:rsidR="00A34DD7">
        <w:rPr>
          <w:rFonts w:ascii="Times New Roman" w:hAnsi="Times New Roman" w:cs="Times New Roman"/>
          <w:sz w:val="28"/>
          <w:szCs w:val="28"/>
        </w:rPr>
        <w:t xml:space="preserve"> </w:t>
      </w:r>
      <w:r w:rsidRPr="00FA1230">
        <w:rPr>
          <w:rFonts w:ascii="Times New Roman" w:hAnsi="Times New Roman" w:cs="Times New Roman"/>
          <w:sz w:val="28"/>
          <w:szCs w:val="28"/>
        </w:rPr>
        <w:t xml:space="preserve"> времени </w:t>
      </w:r>
      <w:r w:rsidR="00A34DD7">
        <w:rPr>
          <w:rFonts w:ascii="Times New Roman" w:hAnsi="Times New Roman" w:cs="Times New Roman"/>
          <w:sz w:val="28"/>
          <w:szCs w:val="28"/>
        </w:rPr>
        <w:t xml:space="preserve"> </w:t>
      </w:r>
      <w:r w:rsidRPr="00FA1230">
        <w:rPr>
          <w:rFonts w:ascii="Times New Roman" w:hAnsi="Times New Roman" w:cs="Times New Roman"/>
          <w:sz w:val="28"/>
          <w:szCs w:val="28"/>
        </w:rPr>
        <w:t xml:space="preserve">работы </w:t>
      </w:r>
      <w:r w:rsidR="00A34DD7">
        <w:rPr>
          <w:rFonts w:ascii="Times New Roman" w:hAnsi="Times New Roman" w:cs="Times New Roman"/>
          <w:sz w:val="28"/>
          <w:szCs w:val="28"/>
        </w:rPr>
        <w:t xml:space="preserve">   </w:t>
      </w:r>
      <w:r w:rsidRPr="00FA1230">
        <w:rPr>
          <w:rFonts w:ascii="Times New Roman" w:hAnsi="Times New Roman" w:cs="Times New Roman"/>
          <w:sz w:val="28"/>
          <w:szCs w:val="28"/>
        </w:rPr>
        <w:t xml:space="preserve">и </w:t>
      </w:r>
    </w:p>
    <w:p w:rsidR="00A34DD7" w:rsidRDefault="00A34DD7" w:rsidP="00D97F06">
      <w:pPr>
        <w:pStyle w:val="ConsPlusNormal"/>
        <w:ind w:right="-2" w:firstLine="0"/>
        <w:jc w:val="both"/>
        <w:rPr>
          <w:rFonts w:ascii="Times New Roman" w:hAnsi="Times New Roman" w:cs="Times New Roman"/>
          <w:sz w:val="28"/>
          <w:szCs w:val="28"/>
        </w:rPr>
      </w:pPr>
    </w:p>
    <w:p w:rsidR="00693B41" w:rsidRDefault="00BC3C61" w:rsidP="00A34DD7">
      <w:pPr>
        <w:pStyle w:val="ConsPlusNormal"/>
        <w:ind w:right="-2" w:firstLine="0"/>
        <w:jc w:val="both"/>
        <w:rPr>
          <w:rFonts w:ascii="Times New Roman" w:hAnsi="Times New Roman" w:cs="Times New Roman"/>
          <w:sz w:val="28"/>
          <w:szCs w:val="28"/>
        </w:rPr>
      </w:pPr>
      <w:r w:rsidRPr="00FA1230">
        <w:rPr>
          <w:rFonts w:ascii="Times New Roman" w:hAnsi="Times New Roman" w:cs="Times New Roman"/>
          <w:sz w:val="28"/>
          <w:szCs w:val="28"/>
        </w:rPr>
        <w:lastRenderedPageBreak/>
        <w:t>предъявляться по требованию контролирующих и надзорных органов.</w:t>
      </w:r>
    </w:p>
    <w:p w:rsidR="00A751EE" w:rsidRPr="00DC11FA" w:rsidRDefault="00BC3C61" w:rsidP="00A751EE">
      <w:pPr>
        <w:pStyle w:val="ConsPlusNormal"/>
        <w:ind w:right="-2" w:firstLine="540"/>
        <w:jc w:val="both"/>
        <w:rPr>
          <w:rFonts w:ascii="Times New Roman" w:hAnsi="Times New Roman" w:cs="Times New Roman"/>
          <w:sz w:val="28"/>
          <w:szCs w:val="28"/>
        </w:rPr>
      </w:pPr>
      <w:r>
        <w:rPr>
          <w:rFonts w:ascii="Times New Roman" w:hAnsi="Times New Roman" w:cs="Times New Roman"/>
          <w:sz w:val="28"/>
          <w:szCs w:val="28"/>
        </w:rPr>
        <w:t>21.12.</w:t>
      </w:r>
      <w:r w:rsidR="00A751EE" w:rsidRPr="00DC11FA">
        <w:rPr>
          <w:rFonts w:ascii="Times New Roman" w:hAnsi="Times New Roman" w:cs="Times New Roman"/>
          <w:sz w:val="28"/>
          <w:szCs w:val="28"/>
        </w:rPr>
        <w:t>Договор  подлежит   хранению организатором аукциона  в течение срока действия договора.</w:t>
      </w:r>
    </w:p>
    <w:p w:rsidR="00A751EE" w:rsidRPr="00DF48E5" w:rsidRDefault="00A751EE" w:rsidP="00C75EC7">
      <w:pPr>
        <w:pStyle w:val="a4"/>
        <w:ind w:firstLine="708"/>
        <w:jc w:val="both"/>
        <w:rPr>
          <w:rFonts w:ascii="Times New Roman" w:hAnsi="Times New Roman"/>
          <w:b/>
          <w:sz w:val="28"/>
          <w:szCs w:val="28"/>
        </w:rPr>
      </w:pPr>
    </w:p>
    <w:p w:rsidR="00B12247" w:rsidRDefault="00B12247" w:rsidP="002309FD">
      <w:pPr>
        <w:pStyle w:val="a4"/>
        <w:spacing w:line="240" w:lineRule="exact"/>
        <w:rPr>
          <w:rFonts w:ascii="Times New Roman" w:hAnsi="Times New Roman"/>
          <w:bCs/>
          <w:sz w:val="28"/>
          <w:szCs w:val="24"/>
        </w:rPr>
      </w:pPr>
    </w:p>
    <w:p w:rsidR="00693B41" w:rsidRDefault="00693B41" w:rsidP="002309FD">
      <w:pPr>
        <w:pStyle w:val="a4"/>
        <w:spacing w:line="240" w:lineRule="exact"/>
        <w:rPr>
          <w:rFonts w:ascii="Times New Roman" w:hAnsi="Times New Roman"/>
          <w:bCs/>
          <w:sz w:val="28"/>
          <w:szCs w:val="24"/>
        </w:rPr>
      </w:pPr>
    </w:p>
    <w:p w:rsidR="00693B41" w:rsidRDefault="00693B41" w:rsidP="002309FD">
      <w:pPr>
        <w:pStyle w:val="a4"/>
        <w:spacing w:line="240" w:lineRule="exact"/>
        <w:rPr>
          <w:rFonts w:ascii="Times New Roman" w:hAnsi="Times New Roman"/>
          <w:bCs/>
          <w:sz w:val="28"/>
          <w:szCs w:val="24"/>
        </w:rPr>
      </w:pPr>
    </w:p>
    <w:p w:rsidR="00B12247" w:rsidRDefault="00B12247" w:rsidP="002309FD">
      <w:pPr>
        <w:pStyle w:val="a4"/>
        <w:spacing w:line="240" w:lineRule="exact"/>
        <w:rPr>
          <w:rFonts w:ascii="Times New Roman" w:hAnsi="Times New Roman"/>
          <w:bCs/>
          <w:sz w:val="28"/>
          <w:szCs w:val="24"/>
        </w:rPr>
      </w:pPr>
    </w:p>
    <w:p w:rsidR="002309FD" w:rsidRDefault="002309FD" w:rsidP="002309FD">
      <w:pPr>
        <w:pStyle w:val="a4"/>
        <w:spacing w:line="240" w:lineRule="exact"/>
        <w:rPr>
          <w:rFonts w:ascii="Times New Roman" w:hAnsi="Times New Roman"/>
          <w:bCs/>
          <w:sz w:val="28"/>
          <w:szCs w:val="24"/>
        </w:rPr>
      </w:pPr>
      <w:r>
        <w:rPr>
          <w:rFonts w:ascii="Times New Roman" w:hAnsi="Times New Roman"/>
          <w:bCs/>
          <w:sz w:val="28"/>
          <w:szCs w:val="24"/>
        </w:rPr>
        <w:t>Управляющий делами администрации</w:t>
      </w:r>
    </w:p>
    <w:p w:rsidR="002309FD" w:rsidRDefault="002309FD" w:rsidP="002309FD">
      <w:pPr>
        <w:pStyle w:val="a4"/>
        <w:spacing w:line="240" w:lineRule="exact"/>
        <w:rPr>
          <w:rFonts w:ascii="Times New Roman" w:hAnsi="Times New Roman"/>
          <w:bCs/>
          <w:sz w:val="28"/>
          <w:szCs w:val="24"/>
        </w:rPr>
      </w:pPr>
      <w:r>
        <w:rPr>
          <w:rFonts w:ascii="Times New Roman" w:hAnsi="Times New Roman"/>
          <w:bCs/>
          <w:sz w:val="28"/>
          <w:szCs w:val="24"/>
        </w:rPr>
        <w:t xml:space="preserve">города-курорта Кисловодска                                  </w:t>
      </w:r>
      <w:r w:rsidR="00BB46ED">
        <w:rPr>
          <w:rFonts w:ascii="Times New Roman" w:hAnsi="Times New Roman"/>
          <w:bCs/>
          <w:sz w:val="28"/>
          <w:szCs w:val="24"/>
        </w:rPr>
        <w:tab/>
      </w:r>
      <w:r w:rsidR="00BB46ED">
        <w:rPr>
          <w:rFonts w:ascii="Times New Roman" w:hAnsi="Times New Roman"/>
          <w:bCs/>
          <w:sz w:val="28"/>
          <w:szCs w:val="24"/>
        </w:rPr>
        <w:tab/>
      </w:r>
      <w:r w:rsidR="00BB46ED">
        <w:rPr>
          <w:rFonts w:ascii="Times New Roman" w:hAnsi="Times New Roman"/>
          <w:bCs/>
          <w:sz w:val="28"/>
          <w:szCs w:val="24"/>
        </w:rPr>
        <w:tab/>
      </w:r>
      <w:r>
        <w:rPr>
          <w:rFonts w:ascii="Times New Roman" w:hAnsi="Times New Roman"/>
          <w:bCs/>
          <w:sz w:val="28"/>
          <w:szCs w:val="24"/>
        </w:rPr>
        <w:t>Г.Л. Рубцова</w:t>
      </w:r>
    </w:p>
    <w:p w:rsidR="00BF6859" w:rsidRDefault="00BF6859" w:rsidP="002309FD">
      <w:pPr>
        <w:pStyle w:val="a4"/>
        <w:spacing w:line="240" w:lineRule="exact"/>
        <w:jc w:val="both"/>
        <w:rPr>
          <w:rFonts w:ascii="Times New Roman" w:hAnsi="Times New Roman"/>
          <w:sz w:val="28"/>
          <w:szCs w:val="28"/>
        </w:rPr>
      </w:pPr>
    </w:p>
    <w:p w:rsidR="000577F0" w:rsidRDefault="000577F0" w:rsidP="002309FD">
      <w:pPr>
        <w:pStyle w:val="a4"/>
        <w:spacing w:line="240" w:lineRule="exact"/>
        <w:jc w:val="both"/>
        <w:rPr>
          <w:rFonts w:ascii="Times New Roman" w:hAnsi="Times New Roman"/>
          <w:sz w:val="28"/>
          <w:szCs w:val="28"/>
        </w:rPr>
      </w:pPr>
      <w:r>
        <w:rPr>
          <w:rFonts w:ascii="Times New Roman" w:hAnsi="Times New Roman"/>
          <w:sz w:val="28"/>
          <w:szCs w:val="28"/>
        </w:rPr>
        <w:t>Начальник</w:t>
      </w:r>
      <w:r w:rsidR="002309FD">
        <w:rPr>
          <w:rFonts w:ascii="Times New Roman" w:hAnsi="Times New Roman"/>
          <w:sz w:val="28"/>
          <w:szCs w:val="28"/>
        </w:rPr>
        <w:t xml:space="preserve"> управления по </w:t>
      </w:r>
      <w:r>
        <w:rPr>
          <w:rFonts w:ascii="Times New Roman" w:hAnsi="Times New Roman"/>
          <w:sz w:val="28"/>
          <w:szCs w:val="28"/>
        </w:rPr>
        <w:t xml:space="preserve">муниципальному </w:t>
      </w:r>
    </w:p>
    <w:p w:rsidR="000577F0" w:rsidRDefault="000577F0" w:rsidP="00EA00D3">
      <w:pPr>
        <w:pStyle w:val="a4"/>
        <w:spacing w:line="240" w:lineRule="exact"/>
        <w:jc w:val="both"/>
        <w:rPr>
          <w:rFonts w:ascii="Times New Roman" w:hAnsi="Times New Roman"/>
          <w:sz w:val="28"/>
          <w:szCs w:val="28"/>
        </w:rPr>
      </w:pPr>
      <w:r>
        <w:rPr>
          <w:rFonts w:ascii="Times New Roman" w:hAnsi="Times New Roman"/>
          <w:sz w:val="28"/>
          <w:szCs w:val="28"/>
        </w:rPr>
        <w:t xml:space="preserve">контролю, </w:t>
      </w:r>
      <w:r w:rsidR="002309FD">
        <w:rPr>
          <w:rFonts w:ascii="Times New Roman" w:hAnsi="Times New Roman"/>
          <w:sz w:val="28"/>
          <w:szCs w:val="28"/>
        </w:rPr>
        <w:t>торговле,</w:t>
      </w:r>
      <w:r w:rsidR="00DC6508">
        <w:rPr>
          <w:rFonts w:ascii="Times New Roman" w:hAnsi="Times New Roman"/>
          <w:sz w:val="28"/>
          <w:szCs w:val="28"/>
        </w:rPr>
        <w:t xml:space="preserve"> </w:t>
      </w:r>
      <w:r w:rsidR="002309FD">
        <w:rPr>
          <w:rFonts w:ascii="Times New Roman" w:hAnsi="Times New Roman"/>
          <w:sz w:val="28"/>
          <w:szCs w:val="28"/>
        </w:rPr>
        <w:t>общественному пит</w:t>
      </w:r>
      <w:r w:rsidR="00A57FDB">
        <w:rPr>
          <w:rFonts w:ascii="Times New Roman" w:hAnsi="Times New Roman"/>
          <w:sz w:val="28"/>
          <w:szCs w:val="28"/>
        </w:rPr>
        <w:t>анию</w:t>
      </w:r>
    </w:p>
    <w:p w:rsidR="00A57FDB" w:rsidRDefault="00A57FDB" w:rsidP="00EA00D3">
      <w:pPr>
        <w:pStyle w:val="a4"/>
        <w:spacing w:line="240" w:lineRule="exact"/>
        <w:jc w:val="both"/>
        <w:rPr>
          <w:rFonts w:ascii="Times New Roman" w:hAnsi="Times New Roman"/>
          <w:sz w:val="28"/>
          <w:szCs w:val="28"/>
        </w:rPr>
      </w:pPr>
      <w:r>
        <w:rPr>
          <w:rFonts w:ascii="Times New Roman" w:hAnsi="Times New Roman"/>
          <w:sz w:val="28"/>
          <w:szCs w:val="28"/>
        </w:rPr>
        <w:t>и сервису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0577F0">
        <w:rPr>
          <w:rFonts w:ascii="Times New Roman" w:hAnsi="Times New Roman"/>
          <w:sz w:val="28"/>
          <w:szCs w:val="28"/>
        </w:rPr>
        <w:tab/>
      </w:r>
      <w:r w:rsidR="000577F0">
        <w:rPr>
          <w:rFonts w:ascii="Times New Roman" w:hAnsi="Times New Roman"/>
          <w:sz w:val="28"/>
          <w:szCs w:val="28"/>
        </w:rPr>
        <w:tab/>
      </w:r>
      <w:r w:rsidR="000577F0">
        <w:rPr>
          <w:rFonts w:ascii="Times New Roman" w:hAnsi="Times New Roman"/>
          <w:sz w:val="28"/>
          <w:szCs w:val="28"/>
        </w:rPr>
        <w:tab/>
      </w:r>
      <w:r w:rsidR="000577F0">
        <w:rPr>
          <w:rFonts w:ascii="Times New Roman" w:hAnsi="Times New Roman"/>
          <w:sz w:val="28"/>
          <w:szCs w:val="28"/>
        </w:rPr>
        <w:tab/>
      </w:r>
      <w:r w:rsidR="00DC6508">
        <w:rPr>
          <w:rFonts w:ascii="Times New Roman" w:hAnsi="Times New Roman"/>
          <w:sz w:val="28"/>
          <w:szCs w:val="28"/>
        </w:rPr>
        <w:t xml:space="preserve">         </w:t>
      </w:r>
      <w:r w:rsidR="002309FD">
        <w:rPr>
          <w:rFonts w:ascii="Times New Roman" w:hAnsi="Times New Roman"/>
          <w:sz w:val="28"/>
          <w:szCs w:val="28"/>
        </w:rPr>
        <w:t>Ю.А.Писаре</w:t>
      </w:r>
      <w:r w:rsidR="00397B98">
        <w:rPr>
          <w:rFonts w:ascii="Times New Roman" w:hAnsi="Times New Roman"/>
          <w:sz w:val="28"/>
          <w:szCs w:val="28"/>
        </w:rPr>
        <w:t>в</w:t>
      </w:r>
    </w:p>
    <w:p w:rsidR="00B12247" w:rsidRDefault="00B12247" w:rsidP="00EA00D3">
      <w:pPr>
        <w:pStyle w:val="a4"/>
        <w:spacing w:line="240" w:lineRule="exact"/>
        <w:jc w:val="both"/>
        <w:rPr>
          <w:rFonts w:ascii="Times New Roman" w:hAnsi="Times New Roman"/>
          <w:sz w:val="28"/>
          <w:szCs w:val="28"/>
        </w:rPr>
      </w:pPr>
    </w:p>
    <w:p w:rsidR="00B12247" w:rsidRDefault="00B12247" w:rsidP="00EA00D3">
      <w:pPr>
        <w:pStyle w:val="a4"/>
        <w:spacing w:line="240" w:lineRule="exact"/>
        <w:jc w:val="both"/>
        <w:rPr>
          <w:rFonts w:ascii="Times New Roman" w:hAnsi="Times New Roman"/>
          <w:sz w:val="28"/>
          <w:szCs w:val="28"/>
        </w:rPr>
      </w:pPr>
    </w:p>
    <w:p w:rsidR="00B12247" w:rsidRDefault="00B12247" w:rsidP="00EA00D3">
      <w:pPr>
        <w:pStyle w:val="a4"/>
        <w:spacing w:line="240" w:lineRule="exact"/>
        <w:jc w:val="both"/>
        <w:rPr>
          <w:rFonts w:ascii="Times New Roman" w:hAnsi="Times New Roman"/>
          <w:sz w:val="28"/>
          <w:szCs w:val="28"/>
        </w:rPr>
      </w:pPr>
    </w:p>
    <w:p w:rsidR="00B12247" w:rsidRDefault="00B12247" w:rsidP="00EA00D3">
      <w:pPr>
        <w:pStyle w:val="a4"/>
        <w:spacing w:line="240" w:lineRule="exact"/>
        <w:jc w:val="both"/>
        <w:rPr>
          <w:rFonts w:ascii="Times New Roman" w:hAnsi="Times New Roman"/>
          <w:sz w:val="28"/>
          <w:szCs w:val="28"/>
        </w:rPr>
      </w:pPr>
    </w:p>
    <w:p w:rsidR="00B12247" w:rsidRDefault="00B12247" w:rsidP="00EA00D3">
      <w:pPr>
        <w:pStyle w:val="a4"/>
        <w:spacing w:line="240" w:lineRule="exact"/>
        <w:jc w:val="both"/>
        <w:rPr>
          <w:rFonts w:ascii="Times New Roman" w:hAnsi="Times New Roman"/>
          <w:sz w:val="28"/>
          <w:szCs w:val="28"/>
        </w:rPr>
      </w:pPr>
    </w:p>
    <w:p w:rsidR="008927FE" w:rsidRDefault="008927FE" w:rsidP="00EA00D3">
      <w:pPr>
        <w:pStyle w:val="a4"/>
        <w:spacing w:line="240" w:lineRule="exact"/>
        <w:jc w:val="both"/>
        <w:rPr>
          <w:rFonts w:ascii="Times New Roman" w:hAnsi="Times New Roman"/>
          <w:sz w:val="28"/>
          <w:szCs w:val="28"/>
        </w:rPr>
      </w:pPr>
    </w:p>
    <w:p w:rsidR="00BB46ED" w:rsidRDefault="00BB46ED" w:rsidP="00EA00D3">
      <w:pPr>
        <w:pStyle w:val="a4"/>
        <w:spacing w:line="240" w:lineRule="exact"/>
        <w:jc w:val="both"/>
        <w:rPr>
          <w:rFonts w:ascii="Times New Roman" w:hAnsi="Times New Roman"/>
          <w:sz w:val="28"/>
          <w:szCs w:val="28"/>
        </w:rPr>
      </w:pPr>
    </w:p>
    <w:p w:rsidR="00BB46ED" w:rsidRDefault="00BB46ED" w:rsidP="00EA00D3">
      <w:pPr>
        <w:pStyle w:val="a4"/>
        <w:spacing w:line="240" w:lineRule="exact"/>
        <w:jc w:val="both"/>
        <w:rPr>
          <w:rFonts w:ascii="Times New Roman" w:hAnsi="Times New Roman"/>
          <w:sz w:val="28"/>
          <w:szCs w:val="28"/>
        </w:rPr>
      </w:pPr>
    </w:p>
    <w:p w:rsidR="00BB46ED" w:rsidRDefault="00BB46ED" w:rsidP="00EA00D3">
      <w:pPr>
        <w:pStyle w:val="a4"/>
        <w:spacing w:line="240" w:lineRule="exact"/>
        <w:jc w:val="both"/>
        <w:rPr>
          <w:rFonts w:ascii="Times New Roman" w:hAnsi="Times New Roman"/>
          <w:sz w:val="28"/>
          <w:szCs w:val="28"/>
        </w:rPr>
      </w:pPr>
    </w:p>
    <w:p w:rsidR="00BB46ED" w:rsidRDefault="00BB46ED" w:rsidP="00EA00D3">
      <w:pPr>
        <w:pStyle w:val="a4"/>
        <w:spacing w:line="240" w:lineRule="exact"/>
        <w:jc w:val="both"/>
        <w:rPr>
          <w:rFonts w:ascii="Times New Roman" w:hAnsi="Times New Roman"/>
          <w:sz w:val="28"/>
          <w:szCs w:val="28"/>
        </w:rPr>
      </w:pPr>
    </w:p>
    <w:p w:rsidR="00BB46ED" w:rsidRDefault="00BB46ED" w:rsidP="00EA00D3">
      <w:pPr>
        <w:pStyle w:val="a4"/>
        <w:spacing w:line="240" w:lineRule="exact"/>
        <w:jc w:val="both"/>
        <w:rPr>
          <w:rFonts w:ascii="Times New Roman" w:hAnsi="Times New Roman"/>
          <w:sz w:val="28"/>
          <w:szCs w:val="28"/>
        </w:rPr>
      </w:pPr>
    </w:p>
    <w:p w:rsidR="00BB46ED" w:rsidRDefault="00BB46ED" w:rsidP="00EA00D3">
      <w:pPr>
        <w:pStyle w:val="a4"/>
        <w:spacing w:line="240" w:lineRule="exact"/>
        <w:jc w:val="both"/>
        <w:rPr>
          <w:rFonts w:ascii="Times New Roman" w:hAnsi="Times New Roman"/>
          <w:sz w:val="28"/>
          <w:szCs w:val="28"/>
        </w:rPr>
      </w:pPr>
    </w:p>
    <w:p w:rsidR="00BB46ED" w:rsidRDefault="00BB46ED" w:rsidP="00EA00D3">
      <w:pPr>
        <w:pStyle w:val="a4"/>
        <w:spacing w:line="240" w:lineRule="exact"/>
        <w:jc w:val="both"/>
        <w:rPr>
          <w:rFonts w:ascii="Times New Roman" w:hAnsi="Times New Roman"/>
          <w:sz w:val="28"/>
          <w:szCs w:val="28"/>
        </w:rPr>
      </w:pPr>
    </w:p>
    <w:p w:rsidR="00BB46ED" w:rsidRDefault="00BB46ED" w:rsidP="00EA00D3">
      <w:pPr>
        <w:pStyle w:val="a4"/>
        <w:spacing w:line="240" w:lineRule="exact"/>
        <w:jc w:val="both"/>
        <w:rPr>
          <w:rFonts w:ascii="Times New Roman" w:hAnsi="Times New Roman"/>
          <w:sz w:val="28"/>
          <w:szCs w:val="28"/>
        </w:rPr>
      </w:pPr>
    </w:p>
    <w:p w:rsidR="00BB46ED" w:rsidRDefault="00BB46ED" w:rsidP="00EA00D3">
      <w:pPr>
        <w:pStyle w:val="a4"/>
        <w:spacing w:line="240" w:lineRule="exact"/>
        <w:jc w:val="both"/>
        <w:rPr>
          <w:rFonts w:ascii="Times New Roman" w:hAnsi="Times New Roman"/>
          <w:sz w:val="28"/>
          <w:szCs w:val="28"/>
        </w:rPr>
      </w:pPr>
    </w:p>
    <w:p w:rsidR="00BB46ED" w:rsidRDefault="00BB46ED" w:rsidP="00EA00D3">
      <w:pPr>
        <w:pStyle w:val="a4"/>
        <w:spacing w:line="240" w:lineRule="exact"/>
        <w:jc w:val="both"/>
        <w:rPr>
          <w:rFonts w:ascii="Times New Roman" w:hAnsi="Times New Roman"/>
          <w:sz w:val="28"/>
          <w:szCs w:val="28"/>
        </w:rPr>
      </w:pPr>
    </w:p>
    <w:p w:rsidR="00BB46ED" w:rsidRDefault="00BB46ED" w:rsidP="00EA00D3">
      <w:pPr>
        <w:pStyle w:val="a4"/>
        <w:spacing w:line="240" w:lineRule="exact"/>
        <w:jc w:val="both"/>
        <w:rPr>
          <w:rFonts w:ascii="Times New Roman" w:hAnsi="Times New Roman"/>
          <w:sz w:val="28"/>
          <w:szCs w:val="28"/>
        </w:rPr>
      </w:pPr>
    </w:p>
    <w:p w:rsidR="00BB46ED" w:rsidRDefault="00BB46ED" w:rsidP="00EA00D3">
      <w:pPr>
        <w:pStyle w:val="a4"/>
        <w:spacing w:line="240" w:lineRule="exact"/>
        <w:jc w:val="both"/>
        <w:rPr>
          <w:rFonts w:ascii="Times New Roman" w:hAnsi="Times New Roman"/>
          <w:sz w:val="28"/>
          <w:szCs w:val="28"/>
        </w:rPr>
      </w:pPr>
    </w:p>
    <w:p w:rsidR="00BB46ED" w:rsidRDefault="00BB46ED" w:rsidP="00EA00D3">
      <w:pPr>
        <w:pStyle w:val="a4"/>
        <w:spacing w:line="240" w:lineRule="exact"/>
        <w:jc w:val="both"/>
        <w:rPr>
          <w:rFonts w:ascii="Times New Roman" w:hAnsi="Times New Roman"/>
          <w:sz w:val="28"/>
          <w:szCs w:val="28"/>
        </w:rPr>
      </w:pPr>
    </w:p>
    <w:p w:rsidR="00BB46ED" w:rsidRDefault="00BB46ED" w:rsidP="00EA00D3">
      <w:pPr>
        <w:pStyle w:val="a4"/>
        <w:spacing w:line="240" w:lineRule="exact"/>
        <w:jc w:val="both"/>
        <w:rPr>
          <w:rFonts w:ascii="Times New Roman" w:hAnsi="Times New Roman"/>
          <w:sz w:val="28"/>
          <w:szCs w:val="28"/>
        </w:rPr>
      </w:pPr>
    </w:p>
    <w:p w:rsidR="00BB46ED" w:rsidRDefault="00BB46ED" w:rsidP="00EA00D3">
      <w:pPr>
        <w:pStyle w:val="a4"/>
        <w:spacing w:line="240" w:lineRule="exact"/>
        <w:jc w:val="both"/>
        <w:rPr>
          <w:rFonts w:ascii="Times New Roman" w:hAnsi="Times New Roman"/>
          <w:sz w:val="28"/>
          <w:szCs w:val="28"/>
        </w:rPr>
      </w:pPr>
    </w:p>
    <w:p w:rsidR="008927FE" w:rsidRDefault="008927FE" w:rsidP="00EA00D3">
      <w:pPr>
        <w:pStyle w:val="a4"/>
        <w:spacing w:line="240" w:lineRule="exact"/>
        <w:jc w:val="both"/>
        <w:rPr>
          <w:rFonts w:ascii="Times New Roman" w:hAnsi="Times New Roman"/>
          <w:sz w:val="28"/>
          <w:szCs w:val="28"/>
        </w:rPr>
      </w:pPr>
    </w:p>
    <w:p w:rsidR="008927FE" w:rsidRDefault="008927FE" w:rsidP="00EA00D3">
      <w:pPr>
        <w:pStyle w:val="a4"/>
        <w:spacing w:line="240" w:lineRule="exact"/>
        <w:jc w:val="both"/>
        <w:rPr>
          <w:rFonts w:ascii="Times New Roman" w:hAnsi="Times New Roman"/>
          <w:sz w:val="28"/>
          <w:szCs w:val="28"/>
        </w:rPr>
      </w:pPr>
    </w:p>
    <w:p w:rsidR="00ED1512" w:rsidRDefault="00ED1512" w:rsidP="00EA00D3">
      <w:pPr>
        <w:pStyle w:val="a4"/>
        <w:spacing w:line="240" w:lineRule="exact"/>
        <w:jc w:val="both"/>
        <w:rPr>
          <w:rFonts w:ascii="Times New Roman" w:hAnsi="Times New Roman"/>
          <w:sz w:val="28"/>
          <w:szCs w:val="28"/>
        </w:rPr>
      </w:pPr>
    </w:p>
    <w:p w:rsidR="00ED1512" w:rsidRDefault="00ED1512" w:rsidP="00EA00D3">
      <w:pPr>
        <w:pStyle w:val="a4"/>
        <w:spacing w:line="240" w:lineRule="exact"/>
        <w:jc w:val="both"/>
        <w:rPr>
          <w:rFonts w:ascii="Times New Roman" w:hAnsi="Times New Roman"/>
          <w:sz w:val="28"/>
          <w:szCs w:val="28"/>
        </w:rPr>
      </w:pPr>
    </w:p>
    <w:p w:rsidR="00ED1512" w:rsidRDefault="00ED1512" w:rsidP="00EA00D3">
      <w:pPr>
        <w:pStyle w:val="a4"/>
        <w:spacing w:line="240" w:lineRule="exact"/>
        <w:jc w:val="both"/>
        <w:rPr>
          <w:rFonts w:ascii="Times New Roman" w:hAnsi="Times New Roman"/>
          <w:sz w:val="28"/>
          <w:szCs w:val="28"/>
        </w:rPr>
      </w:pPr>
    </w:p>
    <w:p w:rsidR="00ED1512" w:rsidRDefault="00ED1512" w:rsidP="00EA00D3">
      <w:pPr>
        <w:pStyle w:val="a4"/>
        <w:spacing w:line="240" w:lineRule="exact"/>
        <w:jc w:val="both"/>
        <w:rPr>
          <w:rFonts w:ascii="Times New Roman" w:hAnsi="Times New Roman"/>
          <w:sz w:val="28"/>
          <w:szCs w:val="28"/>
        </w:rPr>
      </w:pPr>
    </w:p>
    <w:p w:rsidR="00ED1512" w:rsidRDefault="00ED1512" w:rsidP="00EA00D3">
      <w:pPr>
        <w:pStyle w:val="a4"/>
        <w:spacing w:line="240" w:lineRule="exact"/>
        <w:jc w:val="both"/>
        <w:rPr>
          <w:rFonts w:ascii="Times New Roman" w:hAnsi="Times New Roman"/>
          <w:sz w:val="28"/>
          <w:szCs w:val="28"/>
        </w:rPr>
      </w:pPr>
    </w:p>
    <w:p w:rsidR="00ED1512" w:rsidRDefault="00ED1512" w:rsidP="00EA00D3">
      <w:pPr>
        <w:pStyle w:val="a4"/>
        <w:spacing w:line="240" w:lineRule="exact"/>
        <w:jc w:val="both"/>
        <w:rPr>
          <w:rFonts w:ascii="Times New Roman" w:hAnsi="Times New Roman"/>
          <w:sz w:val="28"/>
          <w:szCs w:val="28"/>
        </w:rPr>
      </w:pPr>
    </w:p>
    <w:p w:rsidR="00ED1512" w:rsidRDefault="00ED1512" w:rsidP="00EA00D3">
      <w:pPr>
        <w:pStyle w:val="a4"/>
        <w:spacing w:line="240" w:lineRule="exact"/>
        <w:jc w:val="both"/>
        <w:rPr>
          <w:rFonts w:ascii="Times New Roman" w:hAnsi="Times New Roman"/>
          <w:sz w:val="28"/>
          <w:szCs w:val="28"/>
        </w:rPr>
      </w:pPr>
    </w:p>
    <w:p w:rsidR="00ED1512" w:rsidRDefault="00ED1512" w:rsidP="00EA00D3">
      <w:pPr>
        <w:pStyle w:val="a4"/>
        <w:spacing w:line="240" w:lineRule="exact"/>
        <w:jc w:val="both"/>
        <w:rPr>
          <w:rFonts w:ascii="Times New Roman" w:hAnsi="Times New Roman"/>
          <w:sz w:val="28"/>
          <w:szCs w:val="28"/>
        </w:rPr>
      </w:pPr>
    </w:p>
    <w:p w:rsidR="00ED1512" w:rsidRDefault="00ED1512" w:rsidP="00EA00D3">
      <w:pPr>
        <w:pStyle w:val="a4"/>
        <w:spacing w:line="240" w:lineRule="exact"/>
        <w:jc w:val="both"/>
        <w:rPr>
          <w:rFonts w:ascii="Times New Roman" w:hAnsi="Times New Roman"/>
          <w:sz w:val="28"/>
          <w:szCs w:val="28"/>
        </w:rPr>
      </w:pPr>
    </w:p>
    <w:p w:rsidR="00ED1512" w:rsidRDefault="00ED1512" w:rsidP="00EA00D3">
      <w:pPr>
        <w:pStyle w:val="a4"/>
        <w:spacing w:line="240" w:lineRule="exact"/>
        <w:jc w:val="both"/>
        <w:rPr>
          <w:rFonts w:ascii="Times New Roman" w:hAnsi="Times New Roman"/>
          <w:sz w:val="28"/>
          <w:szCs w:val="28"/>
        </w:rPr>
      </w:pPr>
    </w:p>
    <w:p w:rsidR="00ED1512" w:rsidRDefault="00ED1512" w:rsidP="00EA00D3">
      <w:pPr>
        <w:pStyle w:val="a4"/>
        <w:spacing w:line="240" w:lineRule="exact"/>
        <w:jc w:val="both"/>
        <w:rPr>
          <w:rFonts w:ascii="Times New Roman" w:hAnsi="Times New Roman"/>
          <w:sz w:val="28"/>
          <w:szCs w:val="28"/>
        </w:rPr>
      </w:pPr>
    </w:p>
    <w:p w:rsidR="00ED1512" w:rsidRDefault="00ED1512" w:rsidP="00EA00D3">
      <w:pPr>
        <w:pStyle w:val="a4"/>
        <w:spacing w:line="240" w:lineRule="exact"/>
        <w:jc w:val="both"/>
        <w:rPr>
          <w:rFonts w:ascii="Times New Roman" w:hAnsi="Times New Roman"/>
          <w:sz w:val="28"/>
          <w:szCs w:val="28"/>
        </w:rPr>
      </w:pPr>
    </w:p>
    <w:p w:rsidR="00ED1512" w:rsidRDefault="00ED1512" w:rsidP="00EA00D3">
      <w:pPr>
        <w:pStyle w:val="a4"/>
        <w:spacing w:line="240" w:lineRule="exact"/>
        <w:jc w:val="both"/>
        <w:rPr>
          <w:rFonts w:ascii="Times New Roman" w:hAnsi="Times New Roman"/>
          <w:sz w:val="28"/>
          <w:szCs w:val="28"/>
        </w:rPr>
      </w:pPr>
    </w:p>
    <w:p w:rsidR="00ED1512" w:rsidRDefault="00ED1512" w:rsidP="00EA00D3">
      <w:pPr>
        <w:pStyle w:val="a4"/>
        <w:spacing w:line="240" w:lineRule="exact"/>
        <w:jc w:val="both"/>
        <w:rPr>
          <w:rFonts w:ascii="Times New Roman" w:hAnsi="Times New Roman"/>
          <w:sz w:val="28"/>
          <w:szCs w:val="28"/>
        </w:rPr>
      </w:pPr>
    </w:p>
    <w:p w:rsidR="00ED1512" w:rsidRDefault="00ED1512" w:rsidP="00EA00D3">
      <w:pPr>
        <w:pStyle w:val="a4"/>
        <w:spacing w:line="240" w:lineRule="exact"/>
        <w:jc w:val="both"/>
        <w:rPr>
          <w:rFonts w:ascii="Times New Roman" w:hAnsi="Times New Roman"/>
          <w:sz w:val="28"/>
          <w:szCs w:val="28"/>
        </w:rPr>
      </w:pPr>
    </w:p>
    <w:p w:rsidR="00ED1512" w:rsidRDefault="00ED1512" w:rsidP="00EA00D3">
      <w:pPr>
        <w:pStyle w:val="a4"/>
        <w:spacing w:line="240" w:lineRule="exact"/>
        <w:jc w:val="both"/>
        <w:rPr>
          <w:rFonts w:ascii="Times New Roman" w:hAnsi="Times New Roman"/>
          <w:sz w:val="28"/>
          <w:szCs w:val="28"/>
        </w:rPr>
      </w:pPr>
    </w:p>
    <w:p w:rsidR="00ED1512" w:rsidRDefault="00ED1512" w:rsidP="00EA00D3">
      <w:pPr>
        <w:pStyle w:val="a4"/>
        <w:spacing w:line="240" w:lineRule="exact"/>
        <w:jc w:val="both"/>
        <w:rPr>
          <w:rFonts w:ascii="Times New Roman" w:hAnsi="Times New Roman"/>
          <w:sz w:val="28"/>
          <w:szCs w:val="28"/>
        </w:rPr>
      </w:pPr>
    </w:p>
    <w:p w:rsidR="00ED1512" w:rsidRDefault="00ED1512" w:rsidP="00EA00D3">
      <w:pPr>
        <w:pStyle w:val="a4"/>
        <w:spacing w:line="240" w:lineRule="exact"/>
        <w:jc w:val="both"/>
        <w:rPr>
          <w:rFonts w:ascii="Times New Roman" w:hAnsi="Times New Roman"/>
          <w:sz w:val="28"/>
          <w:szCs w:val="28"/>
        </w:rPr>
      </w:pPr>
    </w:p>
    <w:p w:rsidR="00410555" w:rsidRDefault="00410555" w:rsidP="00410555">
      <w:pPr>
        <w:pStyle w:val="a4"/>
        <w:rPr>
          <w:rFonts w:ascii="Times New Roman" w:hAnsi="Times New Roman"/>
          <w:bCs/>
          <w:sz w:val="28"/>
          <w:szCs w:val="24"/>
        </w:rPr>
      </w:pPr>
    </w:p>
    <w:tbl>
      <w:tblPr>
        <w:tblStyle w:val="a8"/>
        <w:tblpPr w:leftFromText="180" w:rightFromText="180"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6"/>
      </w:tblGrid>
      <w:tr w:rsidR="00842F97" w:rsidRPr="006700B8" w:rsidTr="00863DF1">
        <w:trPr>
          <w:trHeight w:val="2694"/>
        </w:trPr>
        <w:tc>
          <w:tcPr>
            <w:tcW w:w="4076" w:type="dxa"/>
          </w:tcPr>
          <w:p w:rsidR="00842F97" w:rsidRPr="0063284B" w:rsidRDefault="00842F97" w:rsidP="00410555">
            <w:pPr>
              <w:tabs>
                <w:tab w:val="left" w:pos="1980"/>
              </w:tabs>
              <w:spacing w:line="240" w:lineRule="exact"/>
              <w:jc w:val="both"/>
              <w:rPr>
                <w:bCs/>
                <w:szCs w:val="28"/>
              </w:rPr>
            </w:pPr>
            <w:r w:rsidRPr="0063284B">
              <w:rPr>
                <w:bCs/>
                <w:szCs w:val="28"/>
              </w:rPr>
              <w:lastRenderedPageBreak/>
              <w:t>Приложение 1</w:t>
            </w:r>
          </w:p>
          <w:p w:rsidR="00842F97" w:rsidRPr="001878F9" w:rsidRDefault="00842F97" w:rsidP="00410555">
            <w:pPr>
              <w:tabs>
                <w:tab w:val="left" w:pos="1980"/>
              </w:tabs>
              <w:jc w:val="both"/>
              <w:rPr>
                <w:bCs/>
                <w:sz w:val="27"/>
                <w:szCs w:val="27"/>
              </w:rPr>
            </w:pPr>
            <w:r w:rsidRPr="001878F9">
              <w:rPr>
                <w:bCs/>
                <w:sz w:val="27"/>
                <w:szCs w:val="27"/>
              </w:rPr>
              <w:t>к аукционной  документации на право  заключения договоров на размещение нестационарных торговых объектов и нестационарных объектов по предоставлению услуг на территории городского округа города-курорта Кисловодска</w:t>
            </w:r>
          </w:p>
        </w:tc>
      </w:tr>
    </w:tbl>
    <w:p w:rsidR="00842F97" w:rsidRDefault="00410555" w:rsidP="00863DF1">
      <w:pPr>
        <w:tabs>
          <w:tab w:val="left" w:pos="1980"/>
        </w:tabs>
        <w:rPr>
          <w:b/>
          <w:bCs/>
          <w:sz w:val="24"/>
          <w:szCs w:val="24"/>
        </w:rPr>
      </w:pPr>
      <w:r>
        <w:rPr>
          <w:b/>
          <w:bCs/>
          <w:sz w:val="24"/>
          <w:szCs w:val="24"/>
        </w:rPr>
        <w:br w:type="textWrapping" w:clear="all"/>
      </w:r>
    </w:p>
    <w:p w:rsidR="00842F97" w:rsidRPr="006700B8" w:rsidRDefault="00842F97" w:rsidP="00842F97">
      <w:pPr>
        <w:tabs>
          <w:tab w:val="left" w:pos="1980"/>
        </w:tabs>
        <w:jc w:val="center"/>
        <w:rPr>
          <w:bCs/>
          <w:szCs w:val="28"/>
        </w:rPr>
      </w:pPr>
      <w:r w:rsidRPr="006700B8">
        <w:rPr>
          <w:bCs/>
          <w:szCs w:val="28"/>
        </w:rPr>
        <w:t>Фор</w:t>
      </w:r>
      <w:r w:rsidR="00BF0E01">
        <w:rPr>
          <w:bCs/>
          <w:szCs w:val="28"/>
        </w:rPr>
        <w:t>ма заявки на участие в аукционе</w:t>
      </w:r>
    </w:p>
    <w:p w:rsidR="00842F97" w:rsidRPr="00174766" w:rsidRDefault="00842F97" w:rsidP="00842F97">
      <w:pPr>
        <w:tabs>
          <w:tab w:val="left" w:pos="1980"/>
        </w:tabs>
        <w:jc w:val="center"/>
        <w:rPr>
          <w:b/>
          <w:bCs/>
          <w:szCs w:val="28"/>
        </w:rPr>
      </w:pPr>
    </w:p>
    <w:tbl>
      <w:tblPr>
        <w:tblStyle w:val="a8"/>
        <w:tblW w:w="0" w:type="auto"/>
        <w:tblInd w:w="4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0"/>
      </w:tblGrid>
      <w:tr w:rsidR="00842F97" w:rsidRPr="001878F9" w:rsidTr="000B26AE">
        <w:trPr>
          <w:trHeight w:val="6293"/>
        </w:trPr>
        <w:tc>
          <w:tcPr>
            <w:tcW w:w="5478" w:type="dxa"/>
          </w:tcPr>
          <w:p w:rsidR="00842F97" w:rsidRPr="001878F9" w:rsidRDefault="00B11F75" w:rsidP="000B26AE">
            <w:pPr>
              <w:pStyle w:val="a4"/>
              <w:spacing w:line="240" w:lineRule="exact"/>
              <w:rPr>
                <w:rFonts w:ascii="Times New Roman" w:hAnsi="Times New Roman"/>
                <w:bCs/>
                <w:sz w:val="27"/>
                <w:szCs w:val="27"/>
              </w:rPr>
            </w:pPr>
            <w:r>
              <w:rPr>
                <w:rFonts w:ascii="Times New Roman" w:hAnsi="Times New Roman"/>
                <w:bCs/>
                <w:sz w:val="27"/>
                <w:szCs w:val="27"/>
              </w:rPr>
              <w:t>Заместителю г</w:t>
            </w:r>
            <w:r w:rsidR="00842F97" w:rsidRPr="001878F9">
              <w:rPr>
                <w:rFonts w:ascii="Times New Roman" w:hAnsi="Times New Roman"/>
                <w:bCs/>
                <w:sz w:val="27"/>
                <w:szCs w:val="27"/>
              </w:rPr>
              <w:t xml:space="preserve">лавы администрации города-курорта Кисловодска, </w:t>
            </w:r>
          </w:p>
          <w:p w:rsidR="00842F97" w:rsidRDefault="00842F97" w:rsidP="000B26AE">
            <w:pPr>
              <w:pStyle w:val="a4"/>
              <w:spacing w:line="240" w:lineRule="exact"/>
              <w:rPr>
                <w:rFonts w:ascii="Times New Roman" w:hAnsi="Times New Roman"/>
                <w:bCs/>
                <w:sz w:val="27"/>
                <w:szCs w:val="27"/>
              </w:rPr>
            </w:pPr>
            <w:r w:rsidRPr="001878F9">
              <w:rPr>
                <w:rFonts w:ascii="Times New Roman" w:hAnsi="Times New Roman"/>
                <w:bCs/>
                <w:sz w:val="27"/>
                <w:szCs w:val="27"/>
              </w:rPr>
              <w:t>председателю комиссии по проведению открытого аукциона на право заключения договоров на размещение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p>
          <w:p w:rsidR="00BF0E01" w:rsidRPr="001878F9" w:rsidRDefault="00BB2B5B" w:rsidP="000B26AE">
            <w:pPr>
              <w:pStyle w:val="a4"/>
              <w:spacing w:line="240" w:lineRule="exact"/>
              <w:rPr>
                <w:rFonts w:ascii="Times New Roman" w:hAnsi="Times New Roman"/>
                <w:bCs/>
                <w:sz w:val="27"/>
                <w:szCs w:val="27"/>
              </w:rPr>
            </w:pPr>
            <w:r>
              <w:rPr>
                <w:rFonts w:ascii="Times New Roman" w:hAnsi="Times New Roman"/>
                <w:bCs/>
                <w:sz w:val="27"/>
                <w:szCs w:val="27"/>
              </w:rPr>
              <w:t>Т.С.Серёдкиной</w:t>
            </w:r>
          </w:p>
          <w:p w:rsidR="00842F97" w:rsidRPr="001878F9" w:rsidRDefault="00842F97" w:rsidP="000B26AE">
            <w:pPr>
              <w:pStyle w:val="a4"/>
              <w:spacing w:line="240" w:lineRule="exact"/>
              <w:rPr>
                <w:rFonts w:ascii="Times New Roman" w:hAnsi="Times New Roman"/>
                <w:bCs/>
                <w:sz w:val="27"/>
                <w:szCs w:val="27"/>
              </w:rPr>
            </w:pPr>
          </w:p>
          <w:p w:rsidR="009F1232" w:rsidRPr="001878F9" w:rsidRDefault="009F1232" w:rsidP="000B26AE">
            <w:pPr>
              <w:pStyle w:val="a4"/>
              <w:spacing w:line="240" w:lineRule="exact"/>
              <w:rPr>
                <w:rFonts w:ascii="Times New Roman" w:hAnsi="Times New Roman"/>
                <w:bCs/>
                <w:sz w:val="27"/>
                <w:szCs w:val="27"/>
              </w:rPr>
            </w:pPr>
            <w:r>
              <w:rPr>
                <w:rFonts w:ascii="Times New Roman" w:hAnsi="Times New Roman"/>
                <w:bCs/>
                <w:sz w:val="27"/>
                <w:szCs w:val="27"/>
              </w:rPr>
              <w:t>для</w:t>
            </w:r>
            <w:r w:rsidR="00BF0E01">
              <w:rPr>
                <w:rFonts w:ascii="Times New Roman" w:hAnsi="Times New Roman"/>
                <w:bCs/>
                <w:sz w:val="27"/>
                <w:szCs w:val="27"/>
              </w:rPr>
              <w:t xml:space="preserve"> юридических лиц</w:t>
            </w:r>
          </w:p>
          <w:p w:rsidR="00842F97" w:rsidRPr="001878F9" w:rsidRDefault="00842F97" w:rsidP="000B26AE">
            <w:pPr>
              <w:pStyle w:val="a4"/>
              <w:rPr>
                <w:rFonts w:ascii="Times New Roman" w:hAnsi="Times New Roman"/>
                <w:bCs/>
                <w:sz w:val="27"/>
                <w:szCs w:val="27"/>
              </w:rPr>
            </w:pPr>
            <w:r w:rsidRPr="001878F9">
              <w:rPr>
                <w:rFonts w:ascii="Times New Roman" w:hAnsi="Times New Roman"/>
                <w:bCs/>
                <w:sz w:val="27"/>
                <w:szCs w:val="27"/>
              </w:rPr>
              <w:t>от___________________________________</w:t>
            </w:r>
          </w:p>
          <w:p w:rsidR="00842F97" w:rsidRDefault="00842F97" w:rsidP="000B26AE">
            <w:pPr>
              <w:pStyle w:val="a4"/>
              <w:spacing w:line="240" w:lineRule="exact"/>
              <w:jc w:val="center"/>
              <w:rPr>
                <w:rFonts w:ascii="Times New Roman" w:hAnsi="Times New Roman"/>
                <w:bCs/>
                <w:sz w:val="27"/>
                <w:szCs w:val="27"/>
              </w:rPr>
            </w:pPr>
            <w:r w:rsidRPr="001878F9">
              <w:rPr>
                <w:rFonts w:ascii="Times New Roman" w:hAnsi="Times New Roman"/>
                <w:bCs/>
                <w:sz w:val="27"/>
                <w:szCs w:val="27"/>
              </w:rPr>
              <w:t>(должность, Ф.И.О. руководителя,  наименование  предприятия)</w:t>
            </w:r>
          </w:p>
          <w:p w:rsidR="0096025D" w:rsidRPr="001878F9" w:rsidRDefault="00002ABA" w:rsidP="0096025D">
            <w:pPr>
              <w:pStyle w:val="a4"/>
              <w:spacing w:line="240" w:lineRule="exact"/>
              <w:rPr>
                <w:rFonts w:ascii="Times New Roman" w:hAnsi="Times New Roman"/>
                <w:bCs/>
                <w:sz w:val="27"/>
                <w:szCs w:val="27"/>
              </w:rPr>
            </w:pPr>
            <w:r>
              <w:rPr>
                <w:rFonts w:ascii="Times New Roman" w:hAnsi="Times New Roman"/>
                <w:bCs/>
                <w:sz w:val="27"/>
                <w:szCs w:val="27"/>
              </w:rPr>
              <w:t>ю</w:t>
            </w:r>
            <w:r w:rsidR="0096025D">
              <w:rPr>
                <w:rFonts w:ascii="Times New Roman" w:hAnsi="Times New Roman"/>
                <w:bCs/>
                <w:sz w:val="27"/>
                <w:szCs w:val="27"/>
              </w:rPr>
              <w:t xml:space="preserve">ридический адрес </w:t>
            </w:r>
          </w:p>
          <w:p w:rsidR="00842F97" w:rsidRPr="001878F9" w:rsidRDefault="00A7722C" w:rsidP="000B26AE">
            <w:pPr>
              <w:pStyle w:val="a4"/>
              <w:spacing w:line="240" w:lineRule="exact"/>
              <w:rPr>
                <w:rFonts w:ascii="Times New Roman" w:hAnsi="Times New Roman"/>
                <w:bCs/>
                <w:sz w:val="27"/>
                <w:szCs w:val="27"/>
              </w:rPr>
            </w:pPr>
            <w:r>
              <w:rPr>
                <w:rFonts w:ascii="Times New Roman" w:hAnsi="Times New Roman"/>
                <w:bCs/>
                <w:noProof/>
                <w:sz w:val="27"/>
                <w:szCs w:val="27"/>
              </w:rPr>
              <w:pict>
                <v:shape id="AutoShape 8" o:spid="_x0000_s1036" type="#_x0000_t32" style="position:absolute;margin-left:121.4pt;margin-top:0;width:126.8pt;height:0;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"/>
              </w:pict>
            </w:r>
          </w:p>
          <w:p w:rsidR="009F1232" w:rsidRPr="001878F9" w:rsidRDefault="00842F97" w:rsidP="000B26AE">
            <w:pPr>
              <w:pStyle w:val="a4"/>
              <w:rPr>
                <w:rFonts w:ascii="Times New Roman" w:hAnsi="Times New Roman"/>
                <w:bCs/>
                <w:sz w:val="27"/>
                <w:szCs w:val="27"/>
              </w:rPr>
            </w:pPr>
            <w:r w:rsidRPr="001878F9">
              <w:rPr>
                <w:rFonts w:ascii="Times New Roman" w:hAnsi="Times New Roman"/>
                <w:bCs/>
                <w:sz w:val="27"/>
                <w:szCs w:val="27"/>
              </w:rPr>
              <w:t>для индивидуальных предпринимателей</w:t>
            </w:r>
          </w:p>
          <w:p w:rsidR="00842F97" w:rsidRPr="001878F9" w:rsidRDefault="00842F97" w:rsidP="000B26AE">
            <w:pPr>
              <w:pStyle w:val="a4"/>
              <w:rPr>
                <w:rFonts w:ascii="Times New Roman" w:hAnsi="Times New Roman"/>
                <w:b/>
                <w:bCs/>
                <w:sz w:val="27"/>
                <w:szCs w:val="27"/>
              </w:rPr>
            </w:pPr>
            <w:r w:rsidRPr="001878F9">
              <w:rPr>
                <w:rFonts w:ascii="Times New Roman" w:hAnsi="Times New Roman"/>
                <w:bCs/>
                <w:sz w:val="27"/>
                <w:szCs w:val="27"/>
              </w:rPr>
              <w:t xml:space="preserve">от </w:t>
            </w:r>
            <w:r w:rsidRPr="001878F9">
              <w:rPr>
                <w:rFonts w:ascii="Times New Roman" w:hAnsi="Times New Roman"/>
                <w:b/>
                <w:bCs/>
                <w:sz w:val="27"/>
                <w:szCs w:val="27"/>
              </w:rPr>
              <w:t>_________</w:t>
            </w:r>
            <w:r w:rsidR="00002ABA">
              <w:rPr>
                <w:rFonts w:ascii="Times New Roman" w:hAnsi="Times New Roman"/>
                <w:b/>
                <w:bCs/>
                <w:sz w:val="27"/>
                <w:szCs w:val="27"/>
              </w:rPr>
              <w:t>_________________________</w:t>
            </w:r>
          </w:p>
          <w:p w:rsidR="00842F97" w:rsidRDefault="00842F97" w:rsidP="000B26AE">
            <w:pPr>
              <w:pStyle w:val="a4"/>
              <w:spacing w:line="240" w:lineRule="exact"/>
              <w:jc w:val="center"/>
              <w:rPr>
                <w:rFonts w:ascii="Times New Roman" w:hAnsi="Times New Roman"/>
                <w:bCs/>
                <w:sz w:val="27"/>
                <w:szCs w:val="27"/>
              </w:rPr>
            </w:pPr>
            <w:r w:rsidRPr="001878F9">
              <w:rPr>
                <w:rFonts w:ascii="Times New Roman" w:hAnsi="Times New Roman"/>
                <w:bCs/>
                <w:sz w:val="27"/>
                <w:szCs w:val="27"/>
              </w:rPr>
              <w:t>(Ф.И.О. предпринимателя)</w:t>
            </w:r>
          </w:p>
          <w:p w:rsidR="0096025D" w:rsidRPr="001878F9" w:rsidRDefault="00A7722C" w:rsidP="0096025D">
            <w:pPr>
              <w:pStyle w:val="a4"/>
              <w:spacing w:line="240" w:lineRule="exact"/>
              <w:jc w:val="both"/>
              <w:rPr>
                <w:rFonts w:ascii="Times New Roman" w:hAnsi="Times New Roman"/>
                <w:bCs/>
                <w:sz w:val="27"/>
                <w:szCs w:val="27"/>
              </w:rPr>
            </w:pPr>
            <w:r>
              <w:rPr>
                <w:rFonts w:ascii="Times New Roman" w:hAnsi="Times New Roman"/>
                <w:bCs/>
                <w:noProof/>
                <w:sz w:val="27"/>
                <w:szCs w:val="27"/>
              </w:rPr>
              <w:pict>
                <v:shape id="AutoShape 9" o:spid="_x0000_s1035" type="#_x0000_t32" style="position:absolute;left:0;text-align:left;margin-left:.65pt;margin-top:7.95pt;width:247.55pt;height:0;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8fkHwIAADw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"/>
              </w:pict>
            </w:r>
          </w:p>
          <w:p w:rsidR="00842F97" w:rsidRPr="001878F9" w:rsidRDefault="0096025D" w:rsidP="000B26AE">
            <w:pPr>
              <w:pStyle w:val="a4"/>
              <w:rPr>
                <w:rFonts w:ascii="Times New Roman" w:hAnsi="Times New Roman"/>
                <w:bCs/>
                <w:sz w:val="27"/>
                <w:szCs w:val="27"/>
              </w:rPr>
            </w:pPr>
            <w:r>
              <w:rPr>
                <w:rFonts w:ascii="Times New Roman" w:hAnsi="Times New Roman"/>
                <w:bCs/>
                <w:sz w:val="27"/>
                <w:szCs w:val="27"/>
              </w:rPr>
              <w:t xml:space="preserve"> (место регистрации)</w:t>
            </w:r>
          </w:p>
        </w:tc>
      </w:tr>
    </w:tbl>
    <w:p w:rsidR="001E6E81" w:rsidRDefault="001E6E81" w:rsidP="00842F97">
      <w:pPr>
        <w:pStyle w:val="a4"/>
        <w:jc w:val="both"/>
        <w:rPr>
          <w:rFonts w:ascii="Times New Roman" w:eastAsia="Calibri" w:hAnsi="Times New Roman"/>
          <w:b/>
          <w:bCs/>
          <w:sz w:val="28"/>
          <w:szCs w:val="28"/>
          <w:lang w:eastAsia="en-US"/>
        </w:rPr>
      </w:pPr>
    </w:p>
    <w:p w:rsidR="00127253" w:rsidRPr="00127253" w:rsidRDefault="00842F97" w:rsidP="00127253">
      <w:pPr>
        <w:pStyle w:val="a4"/>
        <w:pBdr>
          <w:bar w:val="single" w:sz="4" w:color="auto"/>
        </w:pBdr>
        <w:jc w:val="center"/>
        <w:rPr>
          <w:rFonts w:ascii="Times New Roman" w:hAnsi="Times New Roman"/>
          <w:b/>
          <w:sz w:val="28"/>
          <w:szCs w:val="28"/>
        </w:rPr>
      </w:pPr>
      <w:r w:rsidRPr="00174766">
        <w:rPr>
          <w:rFonts w:ascii="Times New Roman" w:hAnsi="Times New Roman"/>
          <w:sz w:val="28"/>
          <w:szCs w:val="28"/>
        </w:rPr>
        <w:t>Заявк</w:t>
      </w:r>
      <w:r w:rsidR="00127253">
        <w:rPr>
          <w:rFonts w:ascii="Times New Roman" w:hAnsi="Times New Roman"/>
          <w:sz w:val="28"/>
          <w:szCs w:val="28"/>
        </w:rPr>
        <w:t>а</w:t>
      </w:r>
    </w:p>
    <w:p w:rsidR="005707AF" w:rsidRDefault="00127253" w:rsidP="00127253">
      <w:pPr>
        <w:pStyle w:val="ConsPlusNormal"/>
        <w:jc w:val="center"/>
        <w:rPr>
          <w:rFonts w:ascii="Times New Roman" w:hAnsi="Times New Roman" w:cs="Times New Roman"/>
          <w:sz w:val="28"/>
          <w:szCs w:val="28"/>
        </w:rPr>
      </w:pPr>
      <w:r w:rsidRPr="00127253">
        <w:rPr>
          <w:rFonts w:ascii="Times New Roman" w:hAnsi="Times New Roman" w:cs="Times New Roman"/>
          <w:sz w:val="28"/>
          <w:szCs w:val="28"/>
        </w:rPr>
        <w:t>на у</w:t>
      </w:r>
      <w:r w:rsidR="00685571">
        <w:rPr>
          <w:rFonts w:ascii="Times New Roman" w:hAnsi="Times New Roman" w:cs="Times New Roman"/>
          <w:sz w:val="28"/>
          <w:szCs w:val="28"/>
        </w:rPr>
        <w:t>частие в открытом аукционе № 29</w:t>
      </w:r>
    </w:p>
    <w:p w:rsidR="00127253" w:rsidRPr="00127253" w:rsidRDefault="00127253" w:rsidP="00127253">
      <w:pPr>
        <w:pStyle w:val="ConsPlusNormal"/>
        <w:jc w:val="center"/>
        <w:rPr>
          <w:rFonts w:ascii="Times New Roman" w:hAnsi="Times New Roman" w:cs="Times New Roman"/>
          <w:sz w:val="28"/>
          <w:szCs w:val="28"/>
        </w:rPr>
      </w:pPr>
      <w:r w:rsidRPr="00127253">
        <w:rPr>
          <w:rFonts w:ascii="Times New Roman" w:hAnsi="Times New Roman" w:cs="Times New Roman"/>
          <w:sz w:val="28"/>
          <w:szCs w:val="28"/>
        </w:rPr>
        <w:t>на право заключения</w:t>
      </w:r>
      <w:r w:rsidR="00DC6508">
        <w:rPr>
          <w:rFonts w:ascii="Times New Roman" w:hAnsi="Times New Roman" w:cs="Times New Roman"/>
          <w:sz w:val="28"/>
          <w:szCs w:val="28"/>
        </w:rPr>
        <w:t xml:space="preserve"> </w:t>
      </w:r>
      <w:r w:rsidRPr="00127253">
        <w:rPr>
          <w:rFonts w:ascii="Times New Roman" w:hAnsi="Times New Roman" w:cs="Times New Roman"/>
          <w:sz w:val="28"/>
          <w:szCs w:val="28"/>
        </w:rPr>
        <w:t>договора на размещение нестационарного торгового объекта</w:t>
      </w:r>
      <w:r w:rsidR="00DC6508">
        <w:rPr>
          <w:rFonts w:ascii="Times New Roman" w:hAnsi="Times New Roman" w:cs="Times New Roman"/>
          <w:sz w:val="28"/>
          <w:szCs w:val="28"/>
        </w:rPr>
        <w:t xml:space="preserve"> </w:t>
      </w:r>
      <w:r w:rsidR="002000F0">
        <w:rPr>
          <w:rFonts w:ascii="Times New Roman" w:hAnsi="Times New Roman" w:cs="Times New Roman"/>
          <w:sz w:val="28"/>
          <w:szCs w:val="28"/>
        </w:rPr>
        <w:t xml:space="preserve">и </w:t>
      </w:r>
      <w:r w:rsidRPr="00127253">
        <w:rPr>
          <w:rFonts w:ascii="Times New Roman" w:hAnsi="Times New Roman" w:cs="Times New Roman"/>
          <w:sz w:val="28"/>
          <w:szCs w:val="28"/>
        </w:rPr>
        <w:t>нестационарного объекта по предоставлению услуг</w:t>
      </w:r>
      <w:r w:rsidR="00DC6508">
        <w:rPr>
          <w:rFonts w:ascii="Times New Roman" w:hAnsi="Times New Roman" w:cs="Times New Roman"/>
          <w:sz w:val="28"/>
          <w:szCs w:val="28"/>
        </w:rPr>
        <w:t xml:space="preserve"> </w:t>
      </w:r>
      <w:r w:rsidRPr="00127253">
        <w:rPr>
          <w:rFonts w:ascii="Times New Roman" w:hAnsi="Times New Roman" w:cs="Times New Roman"/>
          <w:sz w:val="28"/>
          <w:szCs w:val="28"/>
        </w:rPr>
        <w:t>на территории городского округа</w:t>
      </w:r>
      <w:r w:rsidR="00DC6508">
        <w:rPr>
          <w:rFonts w:ascii="Times New Roman" w:hAnsi="Times New Roman" w:cs="Times New Roman"/>
          <w:sz w:val="28"/>
          <w:szCs w:val="28"/>
        </w:rPr>
        <w:t xml:space="preserve"> </w:t>
      </w:r>
      <w:r w:rsidRPr="00127253">
        <w:rPr>
          <w:rFonts w:ascii="Times New Roman" w:hAnsi="Times New Roman" w:cs="Times New Roman"/>
          <w:sz w:val="28"/>
          <w:szCs w:val="28"/>
        </w:rPr>
        <w:t>города-курорта  Ки</w:t>
      </w:r>
      <w:r w:rsidR="00B7070E">
        <w:rPr>
          <w:rFonts w:ascii="Times New Roman" w:hAnsi="Times New Roman" w:cs="Times New Roman"/>
          <w:sz w:val="28"/>
          <w:szCs w:val="28"/>
        </w:rPr>
        <w:t xml:space="preserve">словодска   </w:t>
      </w:r>
    </w:p>
    <w:p w:rsidR="00127253" w:rsidRDefault="00127253" w:rsidP="00127253">
      <w:pPr>
        <w:pStyle w:val="ConsPlusNormal"/>
        <w:jc w:val="both"/>
      </w:pPr>
    </w:p>
    <w:p w:rsidR="00002ABA" w:rsidRDefault="00127253" w:rsidP="00CE12DC">
      <w:pPr>
        <w:pStyle w:val="ConsPlusNonformat"/>
        <w:ind w:firstLine="708"/>
        <w:jc w:val="both"/>
        <w:rPr>
          <w:rFonts w:ascii="Times New Roman" w:hAnsi="Times New Roman" w:cs="Times New Roman"/>
          <w:sz w:val="28"/>
          <w:szCs w:val="28"/>
        </w:rPr>
      </w:pPr>
      <w:r w:rsidRPr="00127253">
        <w:rPr>
          <w:rFonts w:ascii="Times New Roman" w:hAnsi="Times New Roman" w:cs="Times New Roman"/>
          <w:sz w:val="28"/>
          <w:szCs w:val="28"/>
        </w:rPr>
        <w:t>Изучив данные информационного сообщения об условиях открытого аукциона на право заключения договора на размещение нес</w:t>
      </w:r>
      <w:r w:rsidR="002000F0">
        <w:rPr>
          <w:rFonts w:ascii="Times New Roman" w:hAnsi="Times New Roman" w:cs="Times New Roman"/>
          <w:sz w:val="28"/>
          <w:szCs w:val="28"/>
        </w:rPr>
        <w:t xml:space="preserve">тационарного торгового объекта и </w:t>
      </w:r>
      <w:r w:rsidRPr="00127253">
        <w:rPr>
          <w:rFonts w:ascii="Times New Roman" w:hAnsi="Times New Roman" w:cs="Times New Roman"/>
          <w:sz w:val="28"/>
          <w:szCs w:val="28"/>
        </w:rPr>
        <w:t xml:space="preserve">нестационарного </w:t>
      </w:r>
      <w:r w:rsidR="00B7070E">
        <w:rPr>
          <w:rFonts w:ascii="Times New Roman" w:hAnsi="Times New Roman" w:cs="Times New Roman"/>
          <w:sz w:val="28"/>
          <w:szCs w:val="28"/>
        </w:rPr>
        <w:t>объекта по предоставлению услуг на территории городского округа города-курорта Кисловодска,</w:t>
      </w:r>
      <w:r w:rsidRPr="00127253">
        <w:rPr>
          <w:rFonts w:ascii="Times New Roman" w:hAnsi="Times New Roman" w:cs="Times New Roman"/>
          <w:sz w:val="28"/>
          <w:szCs w:val="28"/>
        </w:rPr>
        <w:t xml:space="preserve"> и аук</w:t>
      </w:r>
      <w:r>
        <w:rPr>
          <w:rFonts w:ascii="Times New Roman" w:hAnsi="Times New Roman" w:cs="Times New Roman"/>
          <w:sz w:val="28"/>
          <w:szCs w:val="28"/>
        </w:rPr>
        <w:t>ционную документацию</w:t>
      </w:r>
      <w:r w:rsidR="004A0653">
        <w:rPr>
          <w:rFonts w:ascii="Times New Roman" w:hAnsi="Times New Roman" w:cs="Times New Roman"/>
          <w:sz w:val="28"/>
          <w:szCs w:val="28"/>
        </w:rPr>
        <w:t>, сообщаю о согласии</w:t>
      </w:r>
      <w:r w:rsidRPr="00127253">
        <w:rPr>
          <w:rFonts w:ascii="Times New Roman" w:hAnsi="Times New Roman" w:cs="Times New Roman"/>
          <w:sz w:val="28"/>
          <w:szCs w:val="28"/>
        </w:rPr>
        <w:t xml:space="preserve"> участвовать в </w:t>
      </w:r>
      <w:r w:rsidR="002000F0">
        <w:rPr>
          <w:rFonts w:ascii="Times New Roman" w:hAnsi="Times New Roman" w:cs="Times New Roman"/>
          <w:sz w:val="28"/>
          <w:szCs w:val="28"/>
        </w:rPr>
        <w:t xml:space="preserve">открытом аукционе </w:t>
      </w:r>
      <w:r w:rsidR="00D67BB5" w:rsidRPr="00127253">
        <w:rPr>
          <w:rFonts w:ascii="Times New Roman" w:hAnsi="Times New Roman" w:cs="Times New Roman"/>
          <w:sz w:val="28"/>
          <w:szCs w:val="28"/>
        </w:rPr>
        <w:t xml:space="preserve">на </w:t>
      </w:r>
      <w:r w:rsidRPr="00127253">
        <w:rPr>
          <w:rFonts w:ascii="Times New Roman" w:hAnsi="Times New Roman" w:cs="Times New Roman"/>
          <w:sz w:val="28"/>
          <w:szCs w:val="28"/>
        </w:rPr>
        <w:t xml:space="preserve">условиях, </w:t>
      </w:r>
      <w:r w:rsidR="00D67BB5" w:rsidRPr="00127253">
        <w:rPr>
          <w:rFonts w:ascii="Times New Roman" w:hAnsi="Times New Roman" w:cs="Times New Roman"/>
          <w:sz w:val="28"/>
          <w:szCs w:val="28"/>
        </w:rPr>
        <w:t>указанных</w:t>
      </w:r>
      <w:r w:rsidR="00DC6508">
        <w:rPr>
          <w:rFonts w:ascii="Times New Roman" w:hAnsi="Times New Roman" w:cs="Times New Roman"/>
          <w:sz w:val="28"/>
          <w:szCs w:val="28"/>
        </w:rPr>
        <w:t xml:space="preserve"> </w:t>
      </w:r>
      <w:r w:rsidR="00562673">
        <w:rPr>
          <w:rFonts w:ascii="Times New Roman" w:hAnsi="Times New Roman" w:cs="Times New Roman"/>
          <w:sz w:val="28"/>
          <w:szCs w:val="28"/>
        </w:rPr>
        <w:t xml:space="preserve">в аукционной документации, </w:t>
      </w:r>
      <w:r w:rsidRPr="00127253">
        <w:rPr>
          <w:rFonts w:ascii="Times New Roman" w:hAnsi="Times New Roman" w:cs="Times New Roman"/>
          <w:sz w:val="28"/>
          <w:szCs w:val="28"/>
        </w:rPr>
        <w:t>в том числе по размещению нес</w:t>
      </w:r>
      <w:r w:rsidR="00696BC3">
        <w:rPr>
          <w:rFonts w:ascii="Times New Roman" w:hAnsi="Times New Roman" w:cs="Times New Roman"/>
          <w:sz w:val="28"/>
          <w:szCs w:val="28"/>
        </w:rPr>
        <w:t xml:space="preserve">тационарного торгового объекта и </w:t>
      </w:r>
      <w:r w:rsidRPr="00127253">
        <w:rPr>
          <w:rFonts w:ascii="Times New Roman" w:hAnsi="Times New Roman" w:cs="Times New Roman"/>
          <w:sz w:val="28"/>
          <w:szCs w:val="28"/>
        </w:rPr>
        <w:t xml:space="preserve">нестационарного </w:t>
      </w:r>
      <w:r w:rsidR="00B7070E">
        <w:rPr>
          <w:rFonts w:ascii="Times New Roman" w:hAnsi="Times New Roman" w:cs="Times New Roman"/>
          <w:sz w:val="28"/>
          <w:szCs w:val="28"/>
        </w:rPr>
        <w:t>объекта по предоставлению услуг</w:t>
      </w:r>
      <w:r w:rsidRPr="00127253">
        <w:rPr>
          <w:rFonts w:ascii="Times New Roman" w:hAnsi="Times New Roman" w:cs="Times New Roman"/>
          <w:sz w:val="28"/>
          <w:szCs w:val="28"/>
        </w:rPr>
        <w:t xml:space="preserve"> в соответствии с эскизным проектом</w:t>
      </w:r>
      <w:r w:rsidR="004A0653">
        <w:rPr>
          <w:rFonts w:ascii="Times New Roman" w:hAnsi="Times New Roman" w:cs="Times New Roman"/>
          <w:sz w:val="28"/>
          <w:szCs w:val="28"/>
        </w:rPr>
        <w:t>.</w:t>
      </w:r>
    </w:p>
    <w:p w:rsidR="00842F97" w:rsidRPr="00CE12DC" w:rsidRDefault="004A0653" w:rsidP="00CE12DC">
      <w:pPr>
        <w:pStyle w:val="ConsPlusNonformat"/>
        <w:ind w:firstLine="708"/>
        <w:jc w:val="both"/>
        <w:rPr>
          <w:rFonts w:ascii="Times New Roman" w:hAnsi="Times New Roman" w:cs="Times New Roman"/>
          <w:sz w:val="26"/>
          <w:szCs w:val="26"/>
        </w:rPr>
      </w:pPr>
      <w:r>
        <w:rPr>
          <w:rFonts w:ascii="Times New Roman" w:hAnsi="Times New Roman" w:cs="Times New Roman"/>
          <w:sz w:val="28"/>
          <w:szCs w:val="28"/>
        </w:rPr>
        <w:t>В</w:t>
      </w:r>
      <w:r w:rsidR="00127253" w:rsidRPr="00127253">
        <w:rPr>
          <w:rFonts w:ascii="Times New Roman" w:hAnsi="Times New Roman" w:cs="Times New Roman"/>
          <w:sz w:val="28"/>
          <w:szCs w:val="28"/>
        </w:rPr>
        <w:t xml:space="preserve"> случае признания победителем аукциона</w:t>
      </w:r>
      <w:r w:rsidR="00B7070E">
        <w:rPr>
          <w:rFonts w:ascii="Times New Roman" w:hAnsi="Times New Roman" w:cs="Times New Roman"/>
          <w:sz w:val="28"/>
          <w:szCs w:val="28"/>
        </w:rPr>
        <w:t xml:space="preserve">, </w:t>
      </w:r>
      <w:r w:rsidR="00127253" w:rsidRPr="00127253">
        <w:rPr>
          <w:rFonts w:ascii="Times New Roman" w:hAnsi="Times New Roman" w:cs="Times New Roman"/>
          <w:sz w:val="28"/>
          <w:szCs w:val="28"/>
        </w:rPr>
        <w:t xml:space="preserve"> обязуюсь заключить договор на размещение нес</w:t>
      </w:r>
      <w:r w:rsidR="007D14DD">
        <w:rPr>
          <w:rFonts w:ascii="Times New Roman" w:hAnsi="Times New Roman" w:cs="Times New Roman"/>
          <w:sz w:val="28"/>
          <w:szCs w:val="28"/>
        </w:rPr>
        <w:t xml:space="preserve">тационарного торгового объекта и </w:t>
      </w:r>
      <w:r w:rsidR="00127253" w:rsidRPr="00127253">
        <w:rPr>
          <w:rFonts w:ascii="Times New Roman" w:hAnsi="Times New Roman" w:cs="Times New Roman"/>
          <w:sz w:val="28"/>
          <w:szCs w:val="28"/>
        </w:rPr>
        <w:lastRenderedPageBreak/>
        <w:t>нестационарного объекта по предоставлению ус</w:t>
      </w:r>
      <w:r w:rsidR="00B7070E">
        <w:rPr>
          <w:rFonts w:ascii="Times New Roman" w:hAnsi="Times New Roman" w:cs="Times New Roman"/>
          <w:sz w:val="28"/>
          <w:szCs w:val="28"/>
        </w:rPr>
        <w:t>луг</w:t>
      </w:r>
      <w:r w:rsidR="00E03A61">
        <w:rPr>
          <w:rFonts w:ascii="Times New Roman" w:hAnsi="Times New Roman" w:cs="Times New Roman"/>
          <w:sz w:val="28"/>
          <w:szCs w:val="28"/>
        </w:rPr>
        <w:t xml:space="preserve">, в </w:t>
      </w:r>
      <w:r w:rsidR="00127253" w:rsidRPr="00127253">
        <w:rPr>
          <w:rFonts w:ascii="Times New Roman" w:hAnsi="Times New Roman" w:cs="Times New Roman"/>
          <w:sz w:val="28"/>
          <w:szCs w:val="28"/>
        </w:rPr>
        <w:t>сроки, указа</w:t>
      </w:r>
      <w:r w:rsidR="00127253">
        <w:rPr>
          <w:rFonts w:ascii="Times New Roman" w:hAnsi="Times New Roman" w:cs="Times New Roman"/>
          <w:sz w:val="28"/>
          <w:szCs w:val="28"/>
        </w:rPr>
        <w:t>нные в аукционной документации.</w:t>
      </w:r>
    </w:p>
    <w:p w:rsidR="00842F97" w:rsidRDefault="00842F97" w:rsidP="00842F97">
      <w:pPr>
        <w:pStyle w:val="a4"/>
        <w:jc w:val="both"/>
        <w:rPr>
          <w:rFonts w:ascii="Times New Roman" w:hAnsi="Times New Roman"/>
          <w:sz w:val="28"/>
          <w:szCs w:val="28"/>
        </w:rPr>
      </w:pPr>
      <w:r>
        <w:rPr>
          <w:rFonts w:ascii="Times New Roman" w:hAnsi="Times New Roman"/>
          <w:sz w:val="28"/>
          <w:szCs w:val="28"/>
        </w:rPr>
        <w:tab/>
      </w:r>
      <w:r w:rsidRPr="00FC46C4">
        <w:rPr>
          <w:rFonts w:ascii="Times New Roman" w:hAnsi="Times New Roman"/>
          <w:sz w:val="28"/>
          <w:szCs w:val="28"/>
        </w:rPr>
        <w:t>Прошу  принять мою заявку  на участие</w:t>
      </w:r>
      <w:r w:rsidR="006F5420">
        <w:rPr>
          <w:rFonts w:ascii="Times New Roman" w:hAnsi="Times New Roman"/>
          <w:sz w:val="28"/>
          <w:szCs w:val="28"/>
        </w:rPr>
        <w:t xml:space="preserve"> </w:t>
      </w:r>
      <w:r w:rsidRPr="00FC46C4">
        <w:rPr>
          <w:rFonts w:ascii="Times New Roman" w:hAnsi="Times New Roman"/>
          <w:sz w:val="28"/>
          <w:szCs w:val="28"/>
        </w:rPr>
        <w:t>в  открытом аукционе</w:t>
      </w:r>
      <w:r w:rsidR="0039749F">
        <w:rPr>
          <w:rFonts w:ascii="Times New Roman" w:hAnsi="Times New Roman"/>
          <w:sz w:val="28"/>
          <w:szCs w:val="28"/>
        </w:rPr>
        <w:t xml:space="preserve"> №  29</w:t>
      </w:r>
      <w:r w:rsidR="00B7070E">
        <w:rPr>
          <w:rFonts w:ascii="Times New Roman" w:hAnsi="Times New Roman"/>
          <w:sz w:val="28"/>
          <w:szCs w:val="28"/>
        </w:rPr>
        <w:t xml:space="preserve"> по лоту № _____</w:t>
      </w:r>
      <w:r w:rsidRPr="00FC46C4">
        <w:rPr>
          <w:rFonts w:ascii="Times New Roman" w:hAnsi="Times New Roman"/>
          <w:sz w:val="28"/>
          <w:szCs w:val="28"/>
        </w:rPr>
        <w:t>на право заключения договора на размещение нестационарного торгового объекта</w:t>
      </w:r>
      <w:r w:rsidR="005805A8">
        <w:rPr>
          <w:rFonts w:ascii="Times New Roman" w:hAnsi="Times New Roman"/>
          <w:bCs/>
          <w:spacing w:val="-6"/>
          <w:sz w:val="28"/>
          <w:szCs w:val="28"/>
        </w:rPr>
        <w:t>(</w:t>
      </w:r>
      <w:r w:rsidRPr="00FC46C4">
        <w:rPr>
          <w:rFonts w:ascii="Times New Roman" w:hAnsi="Times New Roman"/>
          <w:bCs/>
          <w:spacing w:val="-6"/>
          <w:sz w:val="28"/>
          <w:szCs w:val="28"/>
        </w:rPr>
        <w:t>нестационарного о</w:t>
      </w:r>
      <w:r>
        <w:rPr>
          <w:rFonts w:ascii="Times New Roman" w:hAnsi="Times New Roman"/>
          <w:bCs/>
          <w:spacing w:val="-6"/>
          <w:sz w:val="28"/>
          <w:szCs w:val="28"/>
        </w:rPr>
        <w:t>бъекта по  предоставлению услуг</w:t>
      </w:r>
      <w:r w:rsidR="005805A8">
        <w:rPr>
          <w:rFonts w:ascii="Times New Roman" w:hAnsi="Times New Roman"/>
          <w:bCs/>
          <w:spacing w:val="-6"/>
          <w:sz w:val="28"/>
          <w:szCs w:val="28"/>
        </w:rPr>
        <w:t>)</w:t>
      </w:r>
      <w:r w:rsidRPr="00FC46C4">
        <w:rPr>
          <w:rFonts w:ascii="Times New Roman" w:hAnsi="Times New Roman"/>
          <w:sz w:val="28"/>
          <w:szCs w:val="28"/>
        </w:rPr>
        <w:t xml:space="preserve"> по реализации___________________</w:t>
      </w:r>
      <w:r w:rsidR="00B7070E">
        <w:rPr>
          <w:rFonts w:ascii="Times New Roman" w:hAnsi="Times New Roman"/>
          <w:sz w:val="28"/>
          <w:szCs w:val="28"/>
        </w:rPr>
        <w:t>___________</w:t>
      </w:r>
      <w:r w:rsidR="007D14DD">
        <w:rPr>
          <w:rFonts w:ascii="Times New Roman" w:hAnsi="Times New Roman"/>
          <w:sz w:val="28"/>
          <w:szCs w:val="28"/>
        </w:rPr>
        <w:t>___</w:t>
      </w:r>
      <w:r w:rsidR="00562673">
        <w:rPr>
          <w:rFonts w:ascii="Times New Roman" w:hAnsi="Times New Roman"/>
          <w:sz w:val="28"/>
          <w:szCs w:val="28"/>
        </w:rPr>
        <w:t>____________________</w:t>
      </w:r>
    </w:p>
    <w:p w:rsidR="00842F97" w:rsidRDefault="00842F97" w:rsidP="00842F97">
      <w:pPr>
        <w:pStyle w:val="a4"/>
        <w:jc w:val="both"/>
        <w:rPr>
          <w:rFonts w:ascii="Times New Roman" w:hAnsi="Times New Roman"/>
          <w:sz w:val="28"/>
          <w:szCs w:val="28"/>
        </w:rPr>
      </w:pPr>
      <w:r>
        <w:rPr>
          <w:rFonts w:ascii="Times New Roman" w:hAnsi="Times New Roman"/>
          <w:sz w:val="28"/>
          <w:szCs w:val="28"/>
        </w:rPr>
        <w:t>_______________________________________________________________</w:t>
      </w:r>
      <w:r w:rsidR="00B7070E">
        <w:rPr>
          <w:rFonts w:ascii="Times New Roman" w:hAnsi="Times New Roman"/>
          <w:sz w:val="28"/>
          <w:szCs w:val="28"/>
        </w:rPr>
        <w:t>_</w:t>
      </w:r>
      <w:r w:rsidR="007D14DD">
        <w:rPr>
          <w:rFonts w:ascii="Times New Roman" w:hAnsi="Times New Roman"/>
          <w:sz w:val="28"/>
          <w:szCs w:val="28"/>
        </w:rPr>
        <w:t>_</w:t>
      </w:r>
    </w:p>
    <w:p w:rsidR="00842F97" w:rsidRPr="00FC46C4" w:rsidRDefault="00842F97" w:rsidP="00842F97">
      <w:pPr>
        <w:pStyle w:val="a4"/>
        <w:jc w:val="both"/>
        <w:rPr>
          <w:rFonts w:ascii="Times New Roman" w:hAnsi="Times New Roman"/>
          <w:sz w:val="28"/>
          <w:szCs w:val="28"/>
        </w:rPr>
      </w:pPr>
      <w:r>
        <w:rPr>
          <w:rFonts w:ascii="Times New Roman" w:hAnsi="Times New Roman"/>
          <w:sz w:val="28"/>
          <w:szCs w:val="28"/>
        </w:rPr>
        <w:t xml:space="preserve">по </w:t>
      </w:r>
      <w:r w:rsidRPr="00FC46C4">
        <w:rPr>
          <w:rFonts w:ascii="Times New Roman" w:hAnsi="Times New Roman"/>
          <w:sz w:val="28"/>
          <w:szCs w:val="28"/>
        </w:rPr>
        <w:t>адресу_____________________________</w:t>
      </w:r>
      <w:r>
        <w:rPr>
          <w:rFonts w:ascii="Times New Roman" w:hAnsi="Times New Roman"/>
          <w:sz w:val="28"/>
          <w:szCs w:val="28"/>
        </w:rPr>
        <w:t>___________________________</w:t>
      </w:r>
      <w:r w:rsidR="00B7070E">
        <w:rPr>
          <w:rFonts w:ascii="Times New Roman" w:hAnsi="Times New Roman"/>
          <w:sz w:val="28"/>
          <w:szCs w:val="28"/>
        </w:rPr>
        <w:t>_</w:t>
      </w:r>
      <w:r w:rsidR="007D14DD">
        <w:rPr>
          <w:rFonts w:ascii="Times New Roman" w:hAnsi="Times New Roman"/>
          <w:sz w:val="28"/>
          <w:szCs w:val="28"/>
        </w:rPr>
        <w:t>_</w:t>
      </w:r>
    </w:p>
    <w:p w:rsidR="00D73743" w:rsidRPr="000B5474" w:rsidRDefault="007E7583" w:rsidP="007E7583">
      <w:pPr>
        <w:pStyle w:val="a4"/>
        <w:jc w:val="both"/>
        <w:rPr>
          <w:rFonts w:ascii="Times New Roman" w:hAnsi="Times New Roman"/>
          <w:sz w:val="28"/>
          <w:szCs w:val="28"/>
        </w:rPr>
      </w:pPr>
      <w:r>
        <w:rPr>
          <w:sz w:val="26"/>
          <w:szCs w:val="26"/>
        </w:rPr>
        <w:tab/>
      </w:r>
      <w:r w:rsidRPr="000B5474">
        <w:rPr>
          <w:rFonts w:ascii="Times New Roman" w:hAnsi="Times New Roman"/>
          <w:sz w:val="28"/>
          <w:szCs w:val="28"/>
        </w:rPr>
        <w:t xml:space="preserve">В соответствии с Федеральным законом от 27.07.2006 №152-ФЗ «О персональных данных» </w:t>
      </w:r>
      <w:r w:rsidR="00D73743" w:rsidRPr="000B5474">
        <w:rPr>
          <w:rFonts w:ascii="Times New Roman" w:hAnsi="Times New Roman"/>
          <w:sz w:val="28"/>
          <w:szCs w:val="28"/>
          <w:lang w:eastAsia="en-US"/>
        </w:rPr>
        <w:t>даю свое согласие  организатору аукциона в лице управления по торговле, общественному питанию и сервису администрации города-курорта Кисловодска  на обработку моих персональных данных, относящихся исключительно к перечисленным ниже категориям персональных данных: фамилия, имя, отчество; дата рождения; тип документа, удостоверяющего личность; данные документа, удостоверяющего личнос</w:t>
      </w:r>
      <w:r w:rsidRPr="000B5474">
        <w:rPr>
          <w:rFonts w:ascii="Times New Roman" w:hAnsi="Times New Roman"/>
          <w:sz w:val="28"/>
          <w:szCs w:val="28"/>
          <w:lang w:eastAsia="en-US"/>
        </w:rPr>
        <w:t xml:space="preserve">ть; </w:t>
      </w:r>
      <w:r w:rsidR="00D73743" w:rsidRPr="000B5474">
        <w:rPr>
          <w:rFonts w:ascii="Times New Roman" w:hAnsi="Times New Roman"/>
          <w:sz w:val="28"/>
          <w:szCs w:val="28"/>
          <w:lang w:eastAsia="en-US"/>
        </w:rPr>
        <w:t xml:space="preserve"> адрес регистрации (фактическое место проживания)</w:t>
      </w:r>
      <w:r w:rsidRPr="000B5474">
        <w:rPr>
          <w:rFonts w:ascii="Times New Roman" w:hAnsi="Times New Roman"/>
          <w:sz w:val="28"/>
          <w:szCs w:val="28"/>
        </w:rPr>
        <w:t>, а так же согласие на передачу моих персональных данных третьим лицам для решения вопросов, указанных в моем заявлении.</w:t>
      </w:r>
    </w:p>
    <w:p w:rsidR="009F1232" w:rsidRPr="000B5474" w:rsidRDefault="000B5474" w:rsidP="00AF4703">
      <w:pPr>
        <w:jc w:val="both"/>
        <w:rPr>
          <w:szCs w:val="28"/>
        </w:rPr>
      </w:pPr>
      <w:r w:rsidRPr="000B5474">
        <w:rPr>
          <w:szCs w:val="28"/>
        </w:rPr>
        <w:tab/>
      </w:r>
      <w:r w:rsidR="007E7583" w:rsidRPr="000B5474">
        <w:rPr>
          <w:szCs w:val="28"/>
        </w:rPr>
        <w:t>Сог</w:t>
      </w:r>
      <w:r w:rsidRPr="000B5474">
        <w:rPr>
          <w:szCs w:val="28"/>
        </w:rPr>
        <w:t xml:space="preserve">ласие вступает в силу со дня </w:t>
      </w:r>
      <w:r w:rsidR="00B82D4E">
        <w:rPr>
          <w:szCs w:val="28"/>
        </w:rPr>
        <w:t xml:space="preserve"> подачи</w:t>
      </w:r>
      <w:r w:rsidRPr="000B5474">
        <w:rPr>
          <w:szCs w:val="28"/>
        </w:rPr>
        <w:t xml:space="preserve"> настоящей заявки </w:t>
      </w:r>
      <w:r w:rsidR="00B82D4E">
        <w:rPr>
          <w:szCs w:val="28"/>
        </w:rPr>
        <w:t>на уч</w:t>
      </w:r>
      <w:r w:rsidR="0039749F">
        <w:rPr>
          <w:szCs w:val="28"/>
        </w:rPr>
        <w:t>астие в открытом аукционе № 29</w:t>
      </w:r>
      <w:r w:rsidRPr="000B5474">
        <w:rPr>
          <w:szCs w:val="28"/>
        </w:rPr>
        <w:t xml:space="preserve"> и действует </w:t>
      </w:r>
      <w:r w:rsidR="00AF4703">
        <w:rPr>
          <w:szCs w:val="28"/>
        </w:rPr>
        <w:t>до достижения целей обработки персональных данных или в течение срока хранения информации.</w:t>
      </w:r>
    </w:p>
    <w:p w:rsidR="00AF4703" w:rsidRDefault="00B82D4E" w:rsidP="00BF5674">
      <w:pPr>
        <w:pStyle w:val="a4"/>
        <w:jc w:val="center"/>
        <w:rPr>
          <w:rFonts w:ascii="Times New Roman" w:hAnsi="Times New Roman"/>
          <w:sz w:val="28"/>
          <w:szCs w:val="28"/>
        </w:rPr>
      </w:pPr>
      <w:r>
        <w:rPr>
          <w:rFonts w:ascii="Times New Roman" w:hAnsi="Times New Roman"/>
          <w:sz w:val="28"/>
          <w:szCs w:val="28"/>
        </w:rPr>
        <w:t>Сведения о заявителе:</w:t>
      </w:r>
    </w:p>
    <w:p w:rsidR="00842F97" w:rsidRDefault="00C42D33" w:rsidP="00AF4703">
      <w:pPr>
        <w:pStyle w:val="a4"/>
        <w:rPr>
          <w:rFonts w:ascii="Times New Roman" w:hAnsi="Times New Roman"/>
          <w:sz w:val="28"/>
          <w:szCs w:val="28"/>
        </w:rPr>
      </w:pPr>
      <w:r>
        <w:rPr>
          <w:rFonts w:ascii="Times New Roman" w:hAnsi="Times New Roman"/>
          <w:sz w:val="28"/>
          <w:szCs w:val="28"/>
        </w:rPr>
        <w:tab/>
      </w:r>
      <w:r w:rsidR="0039749F">
        <w:rPr>
          <w:rFonts w:ascii="Times New Roman" w:hAnsi="Times New Roman"/>
          <w:sz w:val="28"/>
          <w:szCs w:val="28"/>
        </w:rPr>
        <w:t>Д</w:t>
      </w:r>
      <w:r w:rsidR="00842F97">
        <w:rPr>
          <w:rFonts w:ascii="Times New Roman" w:hAnsi="Times New Roman"/>
          <w:sz w:val="28"/>
          <w:szCs w:val="28"/>
        </w:rPr>
        <w:t>ля юридических лиц:</w:t>
      </w:r>
    </w:p>
    <w:p w:rsidR="00842F97" w:rsidRDefault="00842F97" w:rsidP="00842F97">
      <w:pPr>
        <w:pStyle w:val="a4"/>
        <w:jc w:val="both"/>
        <w:rPr>
          <w:rFonts w:ascii="Times New Roman" w:hAnsi="Times New Roman"/>
          <w:sz w:val="28"/>
          <w:szCs w:val="28"/>
        </w:rPr>
      </w:pPr>
      <w:r>
        <w:rPr>
          <w:rFonts w:ascii="Times New Roman" w:hAnsi="Times New Roman"/>
          <w:sz w:val="28"/>
          <w:szCs w:val="28"/>
        </w:rPr>
        <w:t>1.</w:t>
      </w:r>
      <w:r w:rsidR="009F1232">
        <w:rPr>
          <w:rFonts w:ascii="Times New Roman" w:hAnsi="Times New Roman"/>
          <w:sz w:val="28"/>
          <w:szCs w:val="28"/>
        </w:rPr>
        <w:t xml:space="preserve">Фирменное название </w:t>
      </w:r>
      <w:r w:rsidR="00B7070E">
        <w:rPr>
          <w:rFonts w:ascii="Times New Roman" w:hAnsi="Times New Roman"/>
          <w:sz w:val="28"/>
          <w:szCs w:val="28"/>
        </w:rPr>
        <w:t>(наименование) с указанием организационно-правовой формы.</w:t>
      </w:r>
    </w:p>
    <w:p w:rsidR="00842F97" w:rsidRDefault="005805A8" w:rsidP="00842F97">
      <w:pPr>
        <w:pStyle w:val="a4"/>
        <w:jc w:val="both"/>
        <w:rPr>
          <w:rFonts w:ascii="Times New Roman" w:hAnsi="Times New Roman"/>
          <w:sz w:val="28"/>
          <w:szCs w:val="28"/>
        </w:rPr>
      </w:pPr>
      <w:r>
        <w:rPr>
          <w:rFonts w:ascii="Times New Roman" w:hAnsi="Times New Roman"/>
          <w:sz w:val="28"/>
          <w:szCs w:val="28"/>
        </w:rPr>
        <w:t>2</w:t>
      </w:r>
      <w:r w:rsidR="00842F97">
        <w:rPr>
          <w:rFonts w:ascii="Times New Roman" w:hAnsi="Times New Roman"/>
          <w:sz w:val="28"/>
          <w:szCs w:val="28"/>
        </w:rPr>
        <w:t>. Юридический ад</w:t>
      </w:r>
      <w:r>
        <w:rPr>
          <w:rFonts w:ascii="Times New Roman" w:hAnsi="Times New Roman"/>
          <w:sz w:val="28"/>
          <w:szCs w:val="28"/>
        </w:rPr>
        <w:t xml:space="preserve">рес и </w:t>
      </w:r>
      <w:r w:rsidR="00842F97">
        <w:rPr>
          <w:rFonts w:ascii="Times New Roman" w:hAnsi="Times New Roman"/>
          <w:sz w:val="28"/>
          <w:szCs w:val="28"/>
        </w:rPr>
        <w:t>почтовый адрес.</w:t>
      </w:r>
    </w:p>
    <w:p w:rsidR="00842F97" w:rsidRDefault="005805A8" w:rsidP="00842F97">
      <w:pPr>
        <w:pStyle w:val="a4"/>
        <w:jc w:val="both"/>
        <w:rPr>
          <w:rFonts w:ascii="Times New Roman" w:hAnsi="Times New Roman"/>
          <w:sz w:val="28"/>
          <w:szCs w:val="28"/>
        </w:rPr>
      </w:pPr>
      <w:r>
        <w:rPr>
          <w:rFonts w:ascii="Times New Roman" w:hAnsi="Times New Roman"/>
          <w:sz w:val="28"/>
          <w:szCs w:val="28"/>
        </w:rPr>
        <w:t>3</w:t>
      </w:r>
      <w:r w:rsidR="00842F97">
        <w:rPr>
          <w:rFonts w:ascii="Times New Roman" w:hAnsi="Times New Roman"/>
          <w:sz w:val="28"/>
          <w:szCs w:val="28"/>
        </w:rPr>
        <w:t>.Фамилия, имя</w:t>
      </w:r>
      <w:r>
        <w:rPr>
          <w:rFonts w:ascii="Times New Roman" w:hAnsi="Times New Roman"/>
          <w:sz w:val="28"/>
          <w:szCs w:val="28"/>
        </w:rPr>
        <w:t>, отчество руководителя.</w:t>
      </w:r>
    </w:p>
    <w:p w:rsidR="005805A8" w:rsidRDefault="005805A8" w:rsidP="00842F97">
      <w:pPr>
        <w:pStyle w:val="a4"/>
        <w:jc w:val="both"/>
        <w:rPr>
          <w:rFonts w:ascii="Times New Roman" w:hAnsi="Times New Roman"/>
          <w:sz w:val="28"/>
          <w:szCs w:val="28"/>
        </w:rPr>
      </w:pPr>
      <w:r>
        <w:rPr>
          <w:rFonts w:ascii="Times New Roman" w:hAnsi="Times New Roman"/>
          <w:sz w:val="28"/>
          <w:szCs w:val="28"/>
        </w:rPr>
        <w:t>4. Паспортные данные (серия, номер паспорта, кем и когда выдан).</w:t>
      </w:r>
    </w:p>
    <w:p w:rsidR="00842F97" w:rsidRDefault="00842F97" w:rsidP="00842F97">
      <w:pPr>
        <w:pStyle w:val="a4"/>
        <w:jc w:val="both"/>
        <w:rPr>
          <w:rFonts w:ascii="Times New Roman" w:hAnsi="Times New Roman"/>
          <w:sz w:val="28"/>
          <w:szCs w:val="28"/>
        </w:rPr>
      </w:pPr>
      <w:r>
        <w:rPr>
          <w:rFonts w:ascii="Times New Roman" w:hAnsi="Times New Roman"/>
          <w:sz w:val="28"/>
          <w:szCs w:val="28"/>
        </w:rPr>
        <w:t>5. Номер контактного телефона.</w:t>
      </w:r>
    </w:p>
    <w:p w:rsidR="005805A8" w:rsidRDefault="005805A8" w:rsidP="00842F97">
      <w:pPr>
        <w:pStyle w:val="a4"/>
        <w:jc w:val="both"/>
        <w:rPr>
          <w:rFonts w:ascii="Times New Roman" w:hAnsi="Times New Roman"/>
          <w:sz w:val="28"/>
          <w:szCs w:val="28"/>
        </w:rPr>
      </w:pPr>
      <w:r>
        <w:rPr>
          <w:rFonts w:ascii="Times New Roman" w:hAnsi="Times New Roman"/>
          <w:sz w:val="28"/>
          <w:szCs w:val="28"/>
        </w:rPr>
        <w:t>6. ИНН</w:t>
      </w:r>
      <w:r w:rsidR="00364732">
        <w:rPr>
          <w:rFonts w:ascii="Times New Roman" w:hAnsi="Times New Roman"/>
          <w:sz w:val="28"/>
          <w:szCs w:val="28"/>
        </w:rPr>
        <w:t>.</w:t>
      </w:r>
    </w:p>
    <w:p w:rsidR="005805A8" w:rsidRDefault="005805A8" w:rsidP="00842F97">
      <w:pPr>
        <w:pStyle w:val="a4"/>
        <w:jc w:val="both"/>
        <w:rPr>
          <w:rFonts w:ascii="Times New Roman" w:hAnsi="Times New Roman"/>
          <w:sz w:val="28"/>
          <w:szCs w:val="28"/>
        </w:rPr>
      </w:pPr>
      <w:r>
        <w:rPr>
          <w:rFonts w:ascii="Times New Roman" w:hAnsi="Times New Roman"/>
          <w:sz w:val="28"/>
          <w:szCs w:val="28"/>
        </w:rPr>
        <w:t>7. ОГРН</w:t>
      </w:r>
      <w:r w:rsidR="00364732">
        <w:rPr>
          <w:rFonts w:ascii="Times New Roman" w:hAnsi="Times New Roman"/>
          <w:sz w:val="28"/>
          <w:szCs w:val="28"/>
        </w:rPr>
        <w:t>.</w:t>
      </w:r>
    </w:p>
    <w:p w:rsidR="005805A8" w:rsidRDefault="005805A8" w:rsidP="00842F97">
      <w:pPr>
        <w:pStyle w:val="a4"/>
        <w:jc w:val="both"/>
        <w:rPr>
          <w:rFonts w:ascii="Times New Roman" w:hAnsi="Times New Roman"/>
          <w:sz w:val="28"/>
          <w:szCs w:val="28"/>
        </w:rPr>
      </w:pPr>
      <w:r>
        <w:rPr>
          <w:rFonts w:ascii="Times New Roman" w:hAnsi="Times New Roman"/>
          <w:sz w:val="28"/>
          <w:szCs w:val="28"/>
        </w:rPr>
        <w:t>8. Адрес электронной почты (при наличии)</w:t>
      </w:r>
      <w:r w:rsidR="00364732">
        <w:rPr>
          <w:rFonts w:ascii="Times New Roman" w:hAnsi="Times New Roman"/>
          <w:sz w:val="28"/>
          <w:szCs w:val="28"/>
        </w:rPr>
        <w:t>.</w:t>
      </w:r>
    </w:p>
    <w:p w:rsidR="0039749F" w:rsidRDefault="00C42D33" w:rsidP="00AF4703">
      <w:pPr>
        <w:pStyle w:val="a4"/>
        <w:rPr>
          <w:rFonts w:ascii="Times New Roman" w:hAnsi="Times New Roman"/>
          <w:sz w:val="28"/>
          <w:szCs w:val="28"/>
        </w:rPr>
      </w:pPr>
      <w:r>
        <w:rPr>
          <w:rFonts w:ascii="Times New Roman" w:hAnsi="Times New Roman"/>
          <w:sz w:val="28"/>
          <w:szCs w:val="28"/>
        </w:rPr>
        <w:t>9. Реквизиты организации.</w:t>
      </w:r>
    </w:p>
    <w:p w:rsidR="00842F97" w:rsidRPr="00DB46A6" w:rsidRDefault="00C42D33" w:rsidP="00AF4703">
      <w:pPr>
        <w:pStyle w:val="a4"/>
        <w:rPr>
          <w:rFonts w:ascii="Times New Roman" w:hAnsi="Times New Roman"/>
          <w:sz w:val="28"/>
          <w:szCs w:val="28"/>
        </w:rPr>
      </w:pPr>
      <w:r>
        <w:rPr>
          <w:rFonts w:ascii="Times New Roman" w:hAnsi="Times New Roman"/>
          <w:sz w:val="28"/>
          <w:szCs w:val="28"/>
        </w:rPr>
        <w:tab/>
      </w:r>
      <w:r w:rsidR="0039749F">
        <w:rPr>
          <w:rFonts w:ascii="Times New Roman" w:hAnsi="Times New Roman"/>
          <w:sz w:val="28"/>
          <w:szCs w:val="28"/>
        </w:rPr>
        <w:t>Д</w:t>
      </w:r>
      <w:r w:rsidR="00842F97" w:rsidRPr="00DB46A6">
        <w:rPr>
          <w:rFonts w:ascii="Times New Roman" w:hAnsi="Times New Roman"/>
          <w:sz w:val="28"/>
          <w:szCs w:val="28"/>
        </w:rPr>
        <w:t>ля индивидуальных предпринимателей:</w:t>
      </w:r>
    </w:p>
    <w:p w:rsidR="00842F97" w:rsidRPr="00DB46A6" w:rsidRDefault="00842F97" w:rsidP="00842F97">
      <w:pPr>
        <w:pStyle w:val="a4"/>
        <w:jc w:val="both"/>
        <w:rPr>
          <w:rFonts w:ascii="Times New Roman" w:hAnsi="Times New Roman"/>
          <w:sz w:val="28"/>
          <w:szCs w:val="28"/>
        </w:rPr>
      </w:pPr>
      <w:r w:rsidRPr="00DB46A6">
        <w:rPr>
          <w:rFonts w:ascii="Times New Roman" w:hAnsi="Times New Roman"/>
          <w:sz w:val="28"/>
          <w:szCs w:val="28"/>
        </w:rPr>
        <w:t xml:space="preserve">1. Фамилия, имя, отчество </w:t>
      </w:r>
      <w:r w:rsidR="005805A8">
        <w:rPr>
          <w:rFonts w:ascii="Times New Roman" w:hAnsi="Times New Roman"/>
          <w:sz w:val="28"/>
          <w:szCs w:val="28"/>
        </w:rPr>
        <w:t xml:space="preserve">индивидуального </w:t>
      </w:r>
      <w:r w:rsidRPr="00DB46A6">
        <w:rPr>
          <w:rFonts w:ascii="Times New Roman" w:hAnsi="Times New Roman"/>
          <w:sz w:val="28"/>
          <w:szCs w:val="28"/>
        </w:rPr>
        <w:t>предпринимателя.</w:t>
      </w:r>
    </w:p>
    <w:p w:rsidR="00842F97" w:rsidRDefault="00842F97" w:rsidP="00842F97">
      <w:pPr>
        <w:pStyle w:val="a4"/>
        <w:jc w:val="both"/>
        <w:rPr>
          <w:rFonts w:ascii="Times New Roman" w:hAnsi="Times New Roman"/>
          <w:sz w:val="28"/>
          <w:szCs w:val="28"/>
        </w:rPr>
      </w:pPr>
      <w:r>
        <w:rPr>
          <w:rFonts w:ascii="Times New Roman" w:hAnsi="Times New Roman"/>
          <w:sz w:val="28"/>
          <w:szCs w:val="28"/>
        </w:rPr>
        <w:t>2.</w:t>
      </w:r>
      <w:r w:rsidR="00B7070E">
        <w:rPr>
          <w:rFonts w:ascii="Times New Roman" w:hAnsi="Times New Roman"/>
          <w:sz w:val="28"/>
          <w:szCs w:val="28"/>
        </w:rPr>
        <w:t>Сведения о месте регистрации</w:t>
      </w:r>
      <w:r>
        <w:rPr>
          <w:rFonts w:ascii="Times New Roman" w:hAnsi="Times New Roman"/>
          <w:sz w:val="28"/>
          <w:szCs w:val="28"/>
        </w:rPr>
        <w:t>.</w:t>
      </w:r>
    </w:p>
    <w:p w:rsidR="00842F97" w:rsidRDefault="00842F97" w:rsidP="00842F97">
      <w:pPr>
        <w:pStyle w:val="a4"/>
        <w:jc w:val="both"/>
        <w:rPr>
          <w:rFonts w:ascii="Times New Roman" w:hAnsi="Times New Roman"/>
          <w:sz w:val="28"/>
          <w:szCs w:val="28"/>
        </w:rPr>
      </w:pPr>
      <w:r>
        <w:rPr>
          <w:rFonts w:ascii="Times New Roman" w:hAnsi="Times New Roman"/>
          <w:sz w:val="28"/>
          <w:szCs w:val="28"/>
        </w:rPr>
        <w:t>3. Паспортные данные (серия, номер паспорта, кем и когда выдан).</w:t>
      </w:r>
    </w:p>
    <w:p w:rsidR="00842F97" w:rsidRDefault="00835819" w:rsidP="00842F97">
      <w:pPr>
        <w:pStyle w:val="a4"/>
        <w:jc w:val="both"/>
        <w:rPr>
          <w:rFonts w:ascii="Times New Roman" w:hAnsi="Times New Roman"/>
          <w:sz w:val="28"/>
          <w:szCs w:val="28"/>
        </w:rPr>
      </w:pPr>
      <w:r>
        <w:rPr>
          <w:rFonts w:ascii="Times New Roman" w:hAnsi="Times New Roman"/>
          <w:sz w:val="28"/>
          <w:szCs w:val="28"/>
        </w:rPr>
        <w:t>4. Н</w:t>
      </w:r>
      <w:r w:rsidR="00842F97">
        <w:rPr>
          <w:rFonts w:ascii="Times New Roman" w:hAnsi="Times New Roman"/>
          <w:sz w:val="28"/>
          <w:szCs w:val="28"/>
        </w:rPr>
        <w:t>омер контактного телефона.</w:t>
      </w:r>
    </w:p>
    <w:p w:rsidR="00842F97" w:rsidRDefault="005805A8" w:rsidP="00842F97">
      <w:pPr>
        <w:pStyle w:val="a4"/>
        <w:jc w:val="both"/>
        <w:rPr>
          <w:rFonts w:ascii="Times New Roman" w:hAnsi="Times New Roman"/>
          <w:sz w:val="28"/>
          <w:szCs w:val="28"/>
        </w:rPr>
      </w:pPr>
      <w:r>
        <w:rPr>
          <w:rFonts w:ascii="Times New Roman" w:hAnsi="Times New Roman"/>
          <w:sz w:val="28"/>
          <w:szCs w:val="28"/>
        </w:rPr>
        <w:t xml:space="preserve">5. </w:t>
      </w:r>
      <w:r w:rsidR="00842F97">
        <w:rPr>
          <w:rFonts w:ascii="Times New Roman" w:hAnsi="Times New Roman"/>
          <w:sz w:val="28"/>
          <w:szCs w:val="28"/>
        </w:rPr>
        <w:t xml:space="preserve"> ИНН.</w:t>
      </w:r>
    </w:p>
    <w:p w:rsidR="00842F97" w:rsidRDefault="005805A8" w:rsidP="00842F97">
      <w:pPr>
        <w:pStyle w:val="a4"/>
        <w:jc w:val="both"/>
        <w:rPr>
          <w:rFonts w:ascii="Times New Roman" w:hAnsi="Times New Roman"/>
          <w:sz w:val="28"/>
          <w:szCs w:val="28"/>
        </w:rPr>
      </w:pPr>
      <w:r>
        <w:rPr>
          <w:rFonts w:ascii="Times New Roman" w:hAnsi="Times New Roman"/>
          <w:sz w:val="28"/>
          <w:szCs w:val="28"/>
        </w:rPr>
        <w:t xml:space="preserve">6. </w:t>
      </w:r>
      <w:r w:rsidR="00842F97">
        <w:rPr>
          <w:rFonts w:ascii="Times New Roman" w:hAnsi="Times New Roman"/>
          <w:sz w:val="28"/>
          <w:szCs w:val="28"/>
        </w:rPr>
        <w:t xml:space="preserve"> ОГРН.</w:t>
      </w:r>
    </w:p>
    <w:p w:rsidR="005805A8" w:rsidRDefault="005805A8" w:rsidP="005805A8">
      <w:pPr>
        <w:pStyle w:val="a4"/>
        <w:jc w:val="both"/>
        <w:rPr>
          <w:rFonts w:ascii="Times New Roman" w:hAnsi="Times New Roman"/>
          <w:sz w:val="28"/>
          <w:szCs w:val="28"/>
        </w:rPr>
      </w:pPr>
      <w:r>
        <w:rPr>
          <w:rFonts w:ascii="Times New Roman" w:hAnsi="Times New Roman"/>
          <w:sz w:val="28"/>
          <w:szCs w:val="28"/>
        </w:rPr>
        <w:t>7. Адрес электронной почты (при наличии)</w:t>
      </w:r>
      <w:r w:rsidR="00364732">
        <w:rPr>
          <w:rFonts w:ascii="Times New Roman" w:hAnsi="Times New Roman"/>
          <w:sz w:val="28"/>
          <w:szCs w:val="28"/>
        </w:rPr>
        <w:t>.</w:t>
      </w:r>
    </w:p>
    <w:p w:rsidR="00842F97" w:rsidRDefault="00842F97" w:rsidP="00842F97">
      <w:pPr>
        <w:pStyle w:val="a4"/>
        <w:jc w:val="both"/>
        <w:rPr>
          <w:rFonts w:ascii="Times New Roman" w:hAnsi="Times New Roman"/>
          <w:sz w:val="28"/>
          <w:szCs w:val="28"/>
        </w:rPr>
      </w:pPr>
    </w:p>
    <w:p w:rsidR="00842F97" w:rsidRDefault="00842F97" w:rsidP="00842F97">
      <w:pPr>
        <w:pStyle w:val="a4"/>
        <w:jc w:val="both"/>
        <w:rPr>
          <w:rFonts w:ascii="Times New Roman" w:hAnsi="Times New Roman"/>
          <w:sz w:val="24"/>
          <w:szCs w:val="24"/>
        </w:rPr>
      </w:pPr>
      <w:r w:rsidRPr="00FC46C4">
        <w:rPr>
          <w:rFonts w:ascii="Times New Roman" w:hAnsi="Times New Roman"/>
          <w:sz w:val="28"/>
          <w:szCs w:val="28"/>
        </w:rPr>
        <w:t>«______»_______________2</w:t>
      </w:r>
      <w:r w:rsidR="00071E8C">
        <w:rPr>
          <w:rFonts w:ascii="Times New Roman" w:hAnsi="Times New Roman"/>
          <w:sz w:val="28"/>
          <w:szCs w:val="28"/>
        </w:rPr>
        <w:t>0</w:t>
      </w:r>
      <w:r w:rsidR="0039749F">
        <w:rPr>
          <w:rFonts w:ascii="Times New Roman" w:hAnsi="Times New Roman"/>
          <w:sz w:val="28"/>
          <w:szCs w:val="28"/>
        </w:rPr>
        <w:t>23</w:t>
      </w:r>
      <w:r w:rsidRPr="00FC46C4">
        <w:rPr>
          <w:rFonts w:ascii="Times New Roman" w:hAnsi="Times New Roman"/>
          <w:sz w:val="28"/>
          <w:szCs w:val="28"/>
        </w:rPr>
        <w:t xml:space="preserve">г.                         </w:t>
      </w:r>
      <w:r>
        <w:rPr>
          <w:rFonts w:ascii="Times New Roman" w:hAnsi="Times New Roman"/>
          <w:sz w:val="28"/>
          <w:szCs w:val="28"/>
        </w:rPr>
        <w:t xml:space="preserve">   __________________                         </w:t>
      </w:r>
    </w:p>
    <w:p w:rsidR="00842F97" w:rsidRPr="00A57FDB" w:rsidRDefault="00842F97" w:rsidP="00A57FDB">
      <w:pPr>
        <w:pStyle w:val="a4"/>
        <w:jc w:val="both"/>
        <w:rPr>
          <w:rFonts w:ascii="Times New Roman" w:hAnsi="Times New Roman"/>
          <w:sz w:val="28"/>
          <w:szCs w:val="28"/>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942642">
        <w:rPr>
          <w:rFonts w:ascii="Times New Roman" w:hAnsi="Times New Roman"/>
          <w:sz w:val="24"/>
          <w:szCs w:val="24"/>
        </w:rPr>
        <w:t>М.П</w:t>
      </w:r>
      <w:r>
        <w:rPr>
          <w:rFonts w:ascii="Times New Roman" w:hAnsi="Times New Roman"/>
          <w:sz w:val="24"/>
          <w:szCs w:val="24"/>
        </w:rPr>
        <w:t>. (подпись)</w:t>
      </w:r>
    </w:p>
    <w:tbl>
      <w:tblPr>
        <w:tblStyle w:val="a8"/>
        <w:tblW w:w="0" w:type="auto"/>
        <w:tblInd w:w="5778" w:type="dxa"/>
        <w:tblLook w:val="04A0"/>
      </w:tblPr>
      <w:tblGrid>
        <w:gridCol w:w="3793"/>
      </w:tblGrid>
      <w:tr w:rsidR="00842F97" w:rsidRPr="006700B8" w:rsidTr="000B26AE">
        <w:trPr>
          <w:trHeight w:val="2824"/>
        </w:trPr>
        <w:tc>
          <w:tcPr>
            <w:tcW w:w="4076" w:type="dxa"/>
            <w:tcBorders>
              <w:top w:val="nil"/>
              <w:left w:val="nil"/>
              <w:bottom w:val="nil"/>
              <w:right w:val="nil"/>
            </w:tcBorders>
          </w:tcPr>
          <w:p w:rsidR="00842F97" w:rsidRPr="0063284B" w:rsidRDefault="00842F97" w:rsidP="000B26AE">
            <w:pPr>
              <w:tabs>
                <w:tab w:val="left" w:pos="1980"/>
              </w:tabs>
              <w:spacing w:line="240" w:lineRule="exact"/>
              <w:jc w:val="both"/>
              <w:rPr>
                <w:bCs/>
                <w:szCs w:val="28"/>
              </w:rPr>
            </w:pPr>
            <w:r w:rsidRPr="0063284B">
              <w:rPr>
                <w:bCs/>
                <w:szCs w:val="28"/>
              </w:rPr>
              <w:lastRenderedPageBreak/>
              <w:t>Приложение 2</w:t>
            </w:r>
          </w:p>
          <w:p w:rsidR="00842F97" w:rsidRPr="001878F9" w:rsidRDefault="00842F97" w:rsidP="000B26AE">
            <w:pPr>
              <w:tabs>
                <w:tab w:val="left" w:pos="1980"/>
              </w:tabs>
              <w:jc w:val="both"/>
              <w:rPr>
                <w:bCs/>
                <w:sz w:val="27"/>
                <w:szCs w:val="27"/>
              </w:rPr>
            </w:pPr>
            <w:r w:rsidRPr="001878F9">
              <w:rPr>
                <w:bCs/>
                <w:sz w:val="27"/>
                <w:szCs w:val="27"/>
              </w:rPr>
              <w:t>к аукционной  документации на право  заключения договоров на размещение нестационарных торговых объектов и нестационарных объектов по предоставлению услуг на территории городского округа города-курорта Кисловодска</w:t>
            </w:r>
          </w:p>
        </w:tc>
      </w:tr>
    </w:tbl>
    <w:p w:rsidR="009F1232" w:rsidRDefault="009F1232" w:rsidP="009F1232">
      <w:pPr>
        <w:pStyle w:val="a4"/>
        <w:jc w:val="center"/>
        <w:rPr>
          <w:rFonts w:ascii="Times New Roman" w:hAnsi="Times New Roman"/>
          <w:bCs/>
          <w:spacing w:val="-6"/>
          <w:sz w:val="28"/>
          <w:szCs w:val="28"/>
        </w:rPr>
      </w:pPr>
      <w:r>
        <w:rPr>
          <w:rFonts w:ascii="Times New Roman" w:hAnsi="Times New Roman"/>
          <w:bCs/>
          <w:spacing w:val="-6"/>
          <w:sz w:val="28"/>
          <w:szCs w:val="28"/>
        </w:rPr>
        <w:t>З</w:t>
      </w:r>
      <w:r w:rsidR="00842F97" w:rsidRPr="001F7FC3">
        <w:rPr>
          <w:rFonts w:ascii="Times New Roman" w:hAnsi="Times New Roman"/>
          <w:bCs/>
          <w:spacing w:val="-6"/>
          <w:sz w:val="28"/>
          <w:szCs w:val="28"/>
        </w:rPr>
        <w:t>ая</w:t>
      </w:r>
      <w:r>
        <w:rPr>
          <w:rFonts w:ascii="Times New Roman" w:hAnsi="Times New Roman"/>
          <w:bCs/>
          <w:spacing w:val="-6"/>
          <w:sz w:val="28"/>
          <w:szCs w:val="28"/>
        </w:rPr>
        <w:t>вление</w:t>
      </w:r>
    </w:p>
    <w:p w:rsidR="00842F97" w:rsidRDefault="00842F97" w:rsidP="00A57FDB">
      <w:pPr>
        <w:pStyle w:val="a4"/>
        <w:jc w:val="center"/>
        <w:rPr>
          <w:rFonts w:ascii="Times New Roman" w:hAnsi="Times New Roman"/>
          <w:bCs/>
          <w:spacing w:val="-6"/>
          <w:sz w:val="28"/>
          <w:szCs w:val="28"/>
        </w:rPr>
      </w:pPr>
      <w:r w:rsidRPr="001F7FC3">
        <w:rPr>
          <w:rFonts w:ascii="Times New Roman" w:hAnsi="Times New Roman"/>
          <w:bCs/>
          <w:spacing w:val="-6"/>
          <w:sz w:val="28"/>
          <w:szCs w:val="28"/>
        </w:rPr>
        <w:t>о  принадлежности  претендент</w:t>
      </w:r>
      <w:r w:rsidR="00A57FDB">
        <w:rPr>
          <w:rFonts w:ascii="Times New Roman" w:hAnsi="Times New Roman"/>
          <w:bCs/>
          <w:spacing w:val="-6"/>
          <w:sz w:val="28"/>
          <w:szCs w:val="28"/>
        </w:rPr>
        <w:t xml:space="preserve">а к субъектам малого и среднего </w:t>
      </w:r>
      <w:r w:rsidRPr="001F7FC3">
        <w:rPr>
          <w:rFonts w:ascii="Times New Roman" w:hAnsi="Times New Roman"/>
          <w:bCs/>
          <w:spacing w:val="-6"/>
          <w:sz w:val="28"/>
          <w:szCs w:val="28"/>
        </w:rPr>
        <w:t>предпринимательства</w:t>
      </w:r>
    </w:p>
    <w:p w:rsidR="009F1232" w:rsidRPr="00DF4A3F" w:rsidRDefault="009F1232" w:rsidP="009F1232">
      <w:pPr>
        <w:pStyle w:val="a4"/>
        <w:jc w:val="center"/>
        <w:rPr>
          <w:rFonts w:ascii="Times New Roman" w:hAnsi="Times New Roman"/>
          <w:bCs/>
          <w:spacing w:val="-6"/>
          <w:sz w:val="28"/>
          <w:szCs w:val="28"/>
        </w:rPr>
      </w:pPr>
    </w:p>
    <w:tbl>
      <w:tblPr>
        <w:tblStyle w:val="a8"/>
        <w:tblW w:w="0" w:type="auto"/>
        <w:tblInd w:w="4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0"/>
      </w:tblGrid>
      <w:tr w:rsidR="00842F97" w:rsidRPr="001878F9" w:rsidTr="00D86C97">
        <w:trPr>
          <w:trHeight w:val="6263"/>
        </w:trPr>
        <w:tc>
          <w:tcPr>
            <w:tcW w:w="5493" w:type="dxa"/>
          </w:tcPr>
          <w:p w:rsidR="00842F97" w:rsidRPr="001878F9" w:rsidRDefault="00B11F75" w:rsidP="000B26AE">
            <w:pPr>
              <w:pStyle w:val="a4"/>
              <w:pBdr>
                <w:bar w:val="single" w:sz="4" w:color="auto"/>
              </w:pBdr>
              <w:spacing w:line="240" w:lineRule="exact"/>
              <w:rPr>
                <w:rFonts w:ascii="Times New Roman" w:hAnsi="Times New Roman"/>
                <w:bCs/>
                <w:sz w:val="27"/>
                <w:szCs w:val="27"/>
              </w:rPr>
            </w:pPr>
            <w:r>
              <w:rPr>
                <w:rFonts w:ascii="Times New Roman" w:hAnsi="Times New Roman"/>
                <w:bCs/>
                <w:sz w:val="27"/>
                <w:szCs w:val="27"/>
              </w:rPr>
              <w:t>Заместителю г</w:t>
            </w:r>
            <w:r w:rsidR="00842F97" w:rsidRPr="001878F9">
              <w:rPr>
                <w:rFonts w:ascii="Times New Roman" w:hAnsi="Times New Roman"/>
                <w:bCs/>
                <w:sz w:val="27"/>
                <w:szCs w:val="27"/>
              </w:rPr>
              <w:t xml:space="preserve">лавы администрации города-курорта Кисловодска, </w:t>
            </w:r>
          </w:p>
          <w:p w:rsidR="00842F97" w:rsidRPr="001878F9" w:rsidRDefault="00842F97" w:rsidP="000B26AE">
            <w:pPr>
              <w:pStyle w:val="a4"/>
              <w:pBdr>
                <w:bar w:val="single" w:sz="4" w:color="auto"/>
              </w:pBdr>
              <w:spacing w:line="240" w:lineRule="exact"/>
              <w:rPr>
                <w:rFonts w:ascii="Times New Roman" w:hAnsi="Times New Roman"/>
                <w:bCs/>
                <w:sz w:val="27"/>
                <w:szCs w:val="27"/>
              </w:rPr>
            </w:pPr>
            <w:r w:rsidRPr="001878F9">
              <w:rPr>
                <w:rFonts w:ascii="Times New Roman" w:hAnsi="Times New Roman"/>
                <w:bCs/>
                <w:sz w:val="27"/>
                <w:szCs w:val="27"/>
              </w:rPr>
              <w:t>председателю комиссии по проведению открытого аукциона на право заключения договоров на размещение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p>
          <w:p w:rsidR="00842F97" w:rsidRPr="001878F9" w:rsidRDefault="00D86C97" w:rsidP="000B26AE">
            <w:pPr>
              <w:pStyle w:val="a4"/>
              <w:pBdr>
                <w:bar w:val="single" w:sz="4" w:color="auto"/>
              </w:pBdr>
              <w:spacing w:line="240" w:lineRule="exact"/>
              <w:rPr>
                <w:rFonts w:ascii="Times New Roman" w:hAnsi="Times New Roman"/>
                <w:bCs/>
                <w:sz w:val="27"/>
                <w:szCs w:val="27"/>
              </w:rPr>
            </w:pPr>
            <w:r>
              <w:rPr>
                <w:rFonts w:ascii="Times New Roman" w:hAnsi="Times New Roman"/>
                <w:bCs/>
                <w:sz w:val="27"/>
                <w:szCs w:val="27"/>
              </w:rPr>
              <w:t>Т.С.Серёдкиной</w:t>
            </w:r>
          </w:p>
          <w:p w:rsidR="00842F97" w:rsidRPr="001878F9" w:rsidRDefault="00842F97" w:rsidP="000B26AE">
            <w:pPr>
              <w:pStyle w:val="a4"/>
              <w:pBdr>
                <w:bar w:val="single" w:sz="4" w:color="auto"/>
              </w:pBdr>
              <w:spacing w:line="240" w:lineRule="exact"/>
              <w:rPr>
                <w:rFonts w:ascii="Times New Roman" w:hAnsi="Times New Roman"/>
                <w:bCs/>
                <w:sz w:val="27"/>
                <w:szCs w:val="27"/>
              </w:rPr>
            </w:pPr>
          </w:p>
          <w:p w:rsidR="00842F97" w:rsidRPr="001878F9" w:rsidRDefault="00842F97" w:rsidP="000B26AE">
            <w:pPr>
              <w:pStyle w:val="a4"/>
              <w:pBdr>
                <w:bar w:val="single" w:sz="4" w:color="auto"/>
              </w:pBdr>
              <w:spacing w:line="240" w:lineRule="exact"/>
              <w:rPr>
                <w:rFonts w:ascii="Times New Roman" w:hAnsi="Times New Roman"/>
                <w:bCs/>
                <w:sz w:val="27"/>
                <w:szCs w:val="27"/>
              </w:rPr>
            </w:pPr>
            <w:r w:rsidRPr="001878F9">
              <w:rPr>
                <w:rFonts w:ascii="Times New Roman" w:hAnsi="Times New Roman"/>
                <w:bCs/>
                <w:sz w:val="27"/>
                <w:szCs w:val="27"/>
              </w:rPr>
              <w:t>для юридических лиц</w:t>
            </w:r>
          </w:p>
          <w:p w:rsidR="00842F97" w:rsidRPr="001878F9" w:rsidRDefault="00842F97" w:rsidP="000B26AE">
            <w:pPr>
              <w:pStyle w:val="a4"/>
              <w:pBdr>
                <w:bar w:val="single" w:sz="4" w:color="auto"/>
              </w:pBdr>
              <w:rPr>
                <w:rFonts w:ascii="Times New Roman" w:hAnsi="Times New Roman"/>
                <w:bCs/>
                <w:sz w:val="27"/>
                <w:szCs w:val="27"/>
              </w:rPr>
            </w:pPr>
            <w:r w:rsidRPr="001878F9">
              <w:rPr>
                <w:rFonts w:ascii="Times New Roman" w:hAnsi="Times New Roman"/>
                <w:bCs/>
                <w:sz w:val="27"/>
                <w:szCs w:val="27"/>
              </w:rPr>
              <w:t>от___________________________________</w:t>
            </w:r>
          </w:p>
          <w:p w:rsidR="00842F97" w:rsidRDefault="00842F97" w:rsidP="000B26AE">
            <w:pPr>
              <w:pStyle w:val="a4"/>
              <w:pBdr>
                <w:bar w:val="single" w:sz="4" w:color="auto"/>
              </w:pBdr>
              <w:spacing w:line="240" w:lineRule="exact"/>
              <w:jc w:val="center"/>
              <w:rPr>
                <w:rFonts w:ascii="Times New Roman" w:hAnsi="Times New Roman"/>
                <w:bCs/>
                <w:sz w:val="27"/>
                <w:szCs w:val="27"/>
              </w:rPr>
            </w:pPr>
            <w:r w:rsidRPr="001878F9">
              <w:rPr>
                <w:rFonts w:ascii="Times New Roman" w:hAnsi="Times New Roman"/>
                <w:bCs/>
                <w:sz w:val="27"/>
                <w:szCs w:val="27"/>
              </w:rPr>
              <w:t>(должность, Ф.И.О. руководителя,  наименование  предприятия)</w:t>
            </w:r>
          </w:p>
          <w:p w:rsidR="00A34DD7" w:rsidRDefault="00A34DD7" w:rsidP="000B26AE">
            <w:pPr>
              <w:pStyle w:val="a4"/>
              <w:pBdr>
                <w:bar w:val="single" w:sz="4" w:color="auto"/>
              </w:pBdr>
              <w:spacing w:line="240" w:lineRule="exact"/>
              <w:rPr>
                <w:rFonts w:ascii="Times New Roman" w:hAnsi="Times New Roman"/>
                <w:bCs/>
                <w:sz w:val="27"/>
                <w:szCs w:val="27"/>
              </w:rPr>
            </w:pPr>
          </w:p>
          <w:p w:rsidR="00842F97" w:rsidRPr="001878F9" w:rsidRDefault="00A7722C" w:rsidP="000B26AE">
            <w:pPr>
              <w:pStyle w:val="a4"/>
              <w:pBdr>
                <w:bar w:val="single" w:sz="4" w:color="auto"/>
              </w:pBdr>
              <w:spacing w:line="240" w:lineRule="exact"/>
              <w:rPr>
                <w:rFonts w:ascii="Times New Roman" w:hAnsi="Times New Roman"/>
                <w:bCs/>
                <w:sz w:val="27"/>
                <w:szCs w:val="27"/>
              </w:rPr>
            </w:pPr>
            <w:r>
              <w:rPr>
                <w:rFonts w:ascii="Times New Roman" w:hAnsi="Times New Roman"/>
                <w:bCs/>
                <w:noProof/>
                <w:sz w:val="27"/>
                <w:szCs w:val="27"/>
              </w:rPr>
              <w:pict>
                <v:shape id="AutoShape 5" o:spid="_x0000_s1033" type="#_x0000_t32" style="position:absolute;margin-left:120.65pt;margin-top:9.65pt;width:138pt;height:0;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o/HwIAADw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"/>
              </w:pict>
            </w:r>
            <w:r w:rsidR="00002ABA">
              <w:rPr>
                <w:rFonts w:ascii="Times New Roman" w:hAnsi="Times New Roman"/>
                <w:bCs/>
                <w:sz w:val="27"/>
                <w:szCs w:val="27"/>
              </w:rPr>
              <w:t>ю</w:t>
            </w:r>
            <w:r w:rsidR="00D86C97">
              <w:rPr>
                <w:rFonts w:ascii="Times New Roman" w:hAnsi="Times New Roman"/>
                <w:bCs/>
                <w:sz w:val="27"/>
                <w:szCs w:val="27"/>
              </w:rPr>
              <w:t xml:space="preserve">ридический адрес </w:t>
            </w:r>
          </w:p>
          <w:p w:rsidR="00842F97" w:rsidRPr="001878F9" w:rsidRDefault="00842F97" w:rsidP="000B26AE">
            <w:pPr>
              <w:pStyle w:val="a4"/>
              <w:pBdr>
                <w:bar w:val="single" w:sz="4" w:color="auto"/>
              </w:pBdr>
              <w:rPr>
                <w:rFonts w:ascii="Times New Roman" w:hAnsi="Times New Roman"/>
                <w:bCs/>
                <w:sz w:val="27"/>
                <w:szCs w:val="27"/>
              </w:rPr>
            </w:pPr>
            <w:r w:rsidRPr="001878F9">
              <w:rPr>
                <w:rFonts w:ascii="Times New Roman" w:hAnsi="Times New Roman"/>
                <w:bCs/>
                <w:sz w:val="27"/>
                <w:szCs w:val="27"/>
              </w:rPr>
              <w:t>для индивидуальных предпринимателей</w:t>
            </w:r>
          </w:p>
          <w:p w:rsidR="00842F97" w:rsidRPr="001878F9" w:rsidRDefault="00A57FDB" w:rsidP="000B26AE">
            <w:pPr>
              <w:pStyle w:val="a4"/>
              <w:pBdr>
                <w:bar w:val="single" w:sz="4" w:color="auto"/>
              </w:pBdr>
              <w:rPr>
                <w:rFonts w:ascii="Times New Roman" w:hAnsi="Times New Roman"/>
                <w:bCs/>
                <w:sz w:val="27"/>
                <w:szCs w:val="27"/>
              </w:rPr>
            </w:pPr>
            <w:r>
              <w:rPr>
                <w:rFonts w:ascii="Times New Roman" w:hAnsi="Times New Roman"/>
                <w:bCs/>
                <w:sz w:val="27"/>
                <w:szCs w:val="27"/>
              </w:rPr>
              <w:t>от</w:t>
            </w:r>
            <w:r w:rsidR="00842F97" w:rsidRPr="001878F9">
              <w:rPr>
                <w:rFonts w:ascii="Times New Roman" w:hAnsi="Times New Roman"/>
                <w:bCs/>
                <w:sz w:val="27"/>
                <w:szCs w:val="27"/>
              </w:rPr>
              <w:t>________</w:t>
            </w:r>
            <w:r w:rsidR="001878F9">
              <w:rPr>
                <w:rFonts w:ascii="Times New Roman" w:hAnsi="Times New Roman"/>
                <w:bCs/>
                <w:sz w:val="27"/>
                <w:szCs w:val="27"/>
              </w:rPr>
              <w:t>__________________________</w:t>
            </w:r>
            <w:r w:rsidR="00D86C97">
              <w:rPr>
                <w:rFonts w:ascii="Times New Roman" w:hAnsi="Times New Roman"/>
                <w:bCs/>
                <w:sz w:val="27"/>
                <w:szCs w:val="27"/>
              </w:rPr>
              <w:t>_</w:t>
            </w:r>
          </w:p>
          <w:p w:rsidR="00842F97" w:rsidRDefault="00842F97" w:rsidP="00D86C97">
            <w:pPr>
              <w:pStyle w:val="a4"/>
              <w:pBdr>
                <w:bar w:val="single" w:sz="4" w:color="auto"/>
              </w:pBdr>
              <w:spacing w:line="240" w:lineRule="exact"/>
              <w:jc w:val="center"/>
              <w:rPr>
                <w:rFonts w:ascii="Times New Roman" w:hAnsi="Times New Roman"/>
                <w:bCs/>
                <w:sz w:val="27"/>
                <w:szCs w:val="27"/>
              </w:rPr>
            </w:pPr>
            <w:r w:rsidRPr="001878F9">
              <w:rPr>
                <w:rFonts w:ascii="Times New Roman" w:hAnsi="Times New Roman"/>
                <w:bCs/>
                <w:sz w:val="27"/>
                <w:szCs w:val="27"/>
              </w:rPr>
              <w:t>(Ф.И.О. предпринимател</w:t>
            </w:r>
            <w:r w:rsidR="00D86C97">
              <w:rPr>
                <w:rFonts w:ascii="Times New Roman" w:hAnsi="Times New Roman"/>
                <w:bCs/>
                <w:sz w:val="27"/>
                <w:szCs w:val="27"/>
              </w:rPr>
              <w:t>я)</w:t>
            </w:r>
          </w:p>
          <w:p w:rsidR="00D86C97" w:rsidRPr="001878F9" w:rsidRDefault="00A7722C" w:rsidP="00D86C97">
            <w:pPr>
              <w:pStyle w:val="a4"/>
              <w:pBdr>
                <w:bar w:val="single" w:sz="4" w:color="auto"/>
              </w:pBdr>
              <w:spacing w:line="240" w:lineRule="exact"/>
              <w:jc w:val="center"/>
              <w:rPr>
                <w:rFonts w:ascii="Times New Roman" w:hAnsi="Times New Roman"/>
                <w:bCs/>
                <w:sz w:val="27"/>
                <w:szCs w:val="27"/>
              </w:rPr>
            </w:pPr>
            <w:r>
              <w:rPr>
                <w:rFonts w:ascii="Times New Roman" w:hAnsi="Times New Roman"/>
                <w:bCs/>
                <w:noProof/>
                <w:sz w:val="27"/>
                <w:szCs w:val="27"/>
              </w:rPr>
              <w:pict>
                <v:shape id="AutoShape 7" o:spid="_x0000_s1032" type="#_x0000_t32" style="position:absolute;left:0;text-align:left;margin-left:3.65pt;margin-top:13.1pt;width:255pt;height:0;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rE/IAIAADw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"/>
              </w:pict>
            </w:r>
          </w:p>
        </w:tc>
      </w:tr>
    </w:tbl>
    <w:p w:rsidR="00D86C97" w:rsidRPr="00D86C97" w:rsidRDefault="00D86C97" w:rsidP="00842F97">
      <w:pPr>
        <w:pStyle w:val="a4"/>
        <w:jc w:val="center"/>
        <w:rPr>
          <w:rFonts w:ascii="Times New Roman" w:hAnsi="Times New Roman"/>
          <w:sz w:val="24"/>
          <w:szCs w:val="24"/>
        </w:rPr>
      </w:pPr>
      <w:r>
        <w:rPr>
          <w:rFonts w:ascii="Times New Roman" w:hAnsi="Times New Roman"/>
          <w:sz w:val="24"/>
          <w:szCs w:val="24"/>
        </w:rPr>
        <w:t xml:space="preserve">                                                                    (место регистрации)</w:t>
      </w:r>
    </w:p>
    <w:p w:rsidR="00842F97" w:rsidRPr="00942642" w:rsidRDefault="00842F97" w:rsidP="00A57FDB">
      <w:pPr>
        <w:pStyle w:val="a4"/>
        <w:jc w:val="center"/>
        <w:rPr>
          <w:rFonts w:ascii="Times New Roman" w:hAnsi="Times New Roman"/>
          <w:sz w:val="28"/>
          <w:szCs w:val="28"/>
        </w:rPr>
      </w:pPr>
      <w:r w:rsidRPr="00942642">
        <w:rPr>
          <w:rFonts w:ascii="Times New Roman" w:hAnsi="Times New Roman"/>
          <w:sz w:val="28"/>
          <w:szCs w:val="28"/>
        </w:rPr>
        <w:t>Заявление.</w:t>
      </w:r>
    </w:p>
    <w:p w:rsidR="00342135" w:rsidRDefault="00364732" w:rsidP="00842F97">
      <w:pPr>
        <w:pStyle w:val="a4"/>
        <w:jc w:val="both"/>
        <w:rPr>
          <w:rFonts w:ascii="Times New Roman" w:hAnsi="Times New Roman"/>
          <w:sz w:val="28"/>
          <w:szCs w:val="28"/>
        </w:rPr>
      </w:pPr>
      <w:r>
        <w:rPr>
          <w:rFonts w:ascii="Times New Roman" w:hAnsi="Times New Roman"/>
          <w:sz w:val="28"/>
          <w:szCs w:val="28"/>
        </w:rPr>
        <w:t>______________________________________________________</w:t>
      </w:r>
      <w:r w:rsidR="00342135">
        <w:rPr>
          <w:rFonts w:ascii="Times New Roman" w:hAnsi="Times New Roman"/>
          <w:sz w:val="28"/>
          <w:szCs w:val="28"/>
        </w:rPr>
        <w:t>_________</w:t>
      </w:r>
    </w:p>
    <w:p w:rsidR="00342135" w:rsidRPr="00342135" w:rsidRDefault="00342135" w:rsidP="00342135">
      <w:pPr>
        <w:pStyle w:val="a4"/>
        <w:jc w:val="center"/>
        <w:rPr>
          <w:rFonts w:ascii="Times New Roman" w:hAnsi="Times New Roman"/>
          <w:sz w:val="24"/>
          <w:szCs w:val="24"/>
        </w:rPr>
      </w:pPr>
      <w:r>
        <w:rPr>
          <w:rFonts w:ascii="Times New Roman" w:hAnsi="Times New Roman"/>
          <w:sz w:val="24"/>
          <w:szCs w:val="24"/>
        </w:rPr>
        <w:t>(наименование организации или фамилия, имя, отчество индивидуального предпринимателя)</w:t>
      </w:r>
    </w:p>
    <w:p w:rsidR="00342135" w:rsidRDefault="00342135" w:rsidP="00842F97">
      <w:pPr>
        <w:pStyle w:val="a4"/>
        <w:jc w:val="both"/>
        <w:rPr>
          <w:rFonts w:ascii="Times New Roman" w:hAnsi="Times New Roman"/>
          <w:sz w:val="28"/>
          <w:szCs w:val="28"/>
        </w:rPr>
      </w:pPr>
      <w:r w:rsidRPr="001878F9">
        <w:rPr>
          <w:rFonts w:ascii="Times New Roman" w:hAnsi="Times New Roman"/>
          <w:sz w:val="28"/>
          <w:szCs w:val="28"/>
        </w:rPr>
        <w:t>подтверждает прина</w:t>
      </w:r>
      <w:r>
        <w:rPr>
          <w:rFonts w:ascii="Times New Roman" w:hAnsi="Times New Roman"/>
          <w:sz w:val="28"/>
          <w:szCs w:val="28"/>
        </w:rPr>
        <w:t>длежность  к субъектам малого и</w:t>
      </w:r>
      <w:r w:rsidRPr="001878F9">
        <w:rPr>
          <w:rFonts w:ascii="Times New Roman" w:hAnsi="Times New Roman"/>
          <w:sz w:val="28"/>
          <w:szCs w:val="28"/>
        </w:rPr>
        <w:t xml:space="preserve"> среднего предпринимательства.</w:t>
      </w:r>
    </w:p>
    <w:p w:rsidR="002309FD" w:rsidRDefault="00342135" w:rsidP="00A57FDB">
      <w:pPr>
        <w:pStyle w:val="a4"/>
        <w:jc w:val="both"/>
        <w:rPr>
          <w:rFonts w:ascii="Times New Roman" w:hAnsi="Times New Roman"/>
          <w:sz w:val="28"/>
          <w:szCs w:val="28"/>
        </w:rPr>
      </w:pPr>
      <w:r>
        <w:rPr>
          <w:rFonts w:ascii="Times New Roman" w:hAnsi="Times New Roman"/>
          <w:sz w:val="28"/>
          <w:szCs w:val="28"/>
        </w:rPr>
        <w:tab/>
      </w:r>
      <w:r w:rsidR="00D86C97">
        <w:rPr>
          <w:rFonts w:ascii="Times New Roman" w:hAnsi="Times New Roman"/>
          <w:sz w:val="28"/>
          <w:szCs w:val="28"/>
        </w:rPr>
        <w:t>С</w:t>
      </w:r>
      <w:r w:rsidR="00842F97" w:rsidRPr="001878F9">
        <w:rPr>
          <w:rFonts w:ascii="Times New Roman" w:hAnsi="Times New Roman"/>
          <w:sz w:val="28"/>
          <w:szCs w:val="28"/>
        </w:rPr>
        <w:t>реднегодовая численность работни</w:t>
      </w:r>
      <w:r w:rsidR="009F1232">
        <w:rPr>
          <w:rFonts w:ascii="Times New Roman" w:hAnsi="Times New Roman"/>
          <w:sz w:val="28"/>
          <w:szCs w:val="28"/>
        </w:rPr>
        <w:t xml:space="preserve">ков составляет  ______ </w:t>
      </w:r>
      <w:r w:rsidR="00842F97" w:rsidRPr="001878F9">
        <w:rPr>
          <w:rFonts w:ascii="Times New Roman" w:hAnsi="Times New Roman"/>
          <w:sz w:val="28"/>
          <w:szCs w:val="28"/>
        </w:rPr>
        <w:t>чел</w:t>
      </w:r>
      <w:r w:rsidR="009F1232">
        <w:rPr>
          <w:rFonts w:ascii="Times New Roman" w:hAnsi="Times New Roman"/>
          <w:sz w:val="28"/>
          <w:szCs w:val="28"/>
        </w:rPr>
        <w:t>овек</w:t>
      </w:r>
      <w:r w:rsidR="00842F97" w:rsidRPr="001878F9">
        <w:rPr>
          <w:rFonts w:ascii="Times New Roman" w:hAnsi="Times New Roman"/>
          <w:sz w:val="28"/>
          <w:szCs w:val="28"/>
        </w:rPr>
        <w:t>, выручка от реализации товаров (работ, услуг) без учета налога на добавленную стоимость за предшеств</w:t>
      </w:r>
      <w:r w:rsidR="009F1232">
        <w:rPr>
          <w:rFonts w:ascii="Times New Roman" w:hAnsi="Times New Roman"/>
          <w:sz w:val="28"/>
          <w:szCs w:val="28"/>
        </w:rPr>
        <w:t>ующий календарный год составила</w:t>
      </w:r>
      <w:r w:rsidR="00A34DD7">
        <w:rPr>
          <w:rFonts w:ascii="Times New Roman" w:hAnsi="Times New Roman"/>
          <w:sz w:val="28"/>
          <w:szCs w:val="28"/>
        </w:rPr>
        <w:t xml:space="preserve"> </w:t>
      </w:r>
      <w:r w:rsidR="009F1232">
        <w:rPr>
          <w:rFonts w:ascii="Times New Roman" w:hAnsi="Times New Roman"/>
          <w:sz w:val="28"/>
          <w:szCs w:val="28"/>
        </w:rPr>
        <w:t>__________</w:t>
      </w:r>
      <w:r w:rsidR="00A34DD7">
        <w:rPr>
          <w:rFonts w:ascii="Times New Roman" w:hAnsi="Times New Roman"/>
          <w:sz w:val="28"/>
          <w:szCs w:val="28"/>
        </w:rPr>
        <w:t xml:space="preserve"> </w:t>
      </w:r>
      <w:r w:rsidR="009F1232">
        <w:rPr>
          <w:rFonts w:ascii="Times New Roman" w:hAnsi="Times New Roman"/>
          <w:sz w:val="28"/>
          <w:szCs w:val="28"/>
        </w:rPr>
        <w:t>рублей</w:t>
      </w:r>
      <w:r>
        <w:rPr>
          <w:rFonts w:ascii="Times New Roman" w:hAnsi="Times New Roman"/>
          <w:sz w:val="28"/>
          <w:szCs w:val="28"/>
        </w:rPr>
        <w:t xml:space="preserve">. </w:t>
      </w:r>
    </w:p>
    <w:p w:rsidR="00A57FDB" w:rsidRPr="001878F9" w:rsidRDefault="00A57FDB" w:rsidP="00A57FDB">
      <w:pPr>
        <w:pStyle w:val="a4"/>
        <w:jc w:val="both"/>
        <w:rPr>
          <w:rFonts w:ascii="Times New Roman" w:hAnsi="Times New Roman"/>
          <w:sz w:val="28"/>
          <w:szCs w:val="28"/>
        </w:rPr>
      </w:pPr>
    </w:p>
    <w:p w:rsidR="00842F97" w:rsidRPr="001878F9" w:rsidRDefault="00A925C3" w:rsidP="00842F97">
      <w:pPr>
        <w:pStyle w:val="a4"/>
        <w:jc w:val="both"/>
        <w:rPr>
          <w:rFonts w:ascii="Times New Roman" w:hAnsi="Times New Roman"/>
          <w:sz w:val="28"/>
          <w:szCs w:val="28"/>
        </w:rPr>
      </w:pPr>
      <w:r w:rsidRPr="001878F9">
        <w:rPr>
          <w:rFonts w:ascii="Times New Roman" w:hAnsi="Times New Roman"/>
          <w:sz w:val="28"/>
          <w:szCs w:val="28"/>
        </w:rPr>
        <w:t>«_____</w:t>
      </w:r>
      <w:r w:rsidR="00071E8C">
        <w:rPr>
          <w:rFonts w:ascii="Times New Roman" w:hAnsi="Times New Roman"/>
          <w:sz w:val="28"/>
          <w:szCs w:val="28"/>
        </w:rPr>
        <w:t>_»_______________20</w:t>
      </w:r>
      <w:r w:rsidR="0039749F">
        <w:rPr>
          <w:rFonts w:ascii="Times New Roman" w:hAnsi="Times New Roman"/>
          <w:sz w:val="28"/>
          <w:szCs w:val="28"/>
        </w:rPr>
        <w:t>23</w:t>
      </w:r>
      <w:r w:rsidR="00842F97" w:rsidRPr="001878F9">
        <w:rPr>
          <w:rFonts w:ascii="Times New Roman" w:hAnsi="Times New Roman"/>
          <w:sz w:val="28"/>
          <w:szCs w:val="28"/>
        </w:rPr>
        <w:t>г</w:t>
      </w:r>
      <w:r w:rsidR="0039749F">
        <w:rPr>
          <w:rFonts w:ascii="Times New Roman" w:hAnsi="Times New Roman"/>
          <w:sz w:val="28"/>
          <w:szCs w:val="28"/>
        </w:rPr>
        <w:t>.</w:t>
      </w:r>
      <w:r w:rsidR="00BB46ED">
        <w:rPr>
          <w:rFonts w:ascii="Times New Roman" w:hAnsi="Times New Roman"/>
          <w:sz w:val="28"/>
          <w:szCs w:val="28"/>
        </w:rPr>
        <w:tab/>
      </w:r>
      <w:r w:rsidR="00BB46ED">
        <w:rPr>
          <w:rFonts w:ascii="Times New Roman" w:hAnsi="Times New Roman"/>
          <w:sz w:val="28"/>
          <w:szCs w:val="28"/>
        </w:rPr>
        <w:tab/>
      </w:r>
      <w:r w:rsidR="00BB46ED">
        <w:rPr>
          <w:rFonts w:ascii="Times New Roman" w:hAnsi="Times New Roman"/>
          <w:sz w:val="28"/>
          <w:szCs w:val="28"/>
        </w:rPr>
        <w:tab/>
      </w:r>
      <w:r w:rsidR="00842F97" w:rsidRPr="001878F9">
        <w:rPr>
          <w:rFonts w:ascii="Times New Roman" w:hAnsi="Times New Roman"/>
          <w:sz w:val="28"/>
          <w:szCs w:val="28"/>
        </w:rPr>
        <w:t xml:space="preserve"> ______________________</w:t>
      </w:r>
    </w:p>
    <w:p w:rsidR="00630E32" w:rsidRPr="00A57FDB" w:rsidRDefault="00842F97" w:rsidP="00A57FDB">
      <w:pPr>
        <w:pStyle w:val="a4"/>
        <w:jc w:val="both"/>
        <w:rPr>
          <w:rFonts w:ascii="Times New Roman" w:hAnsi="Times New Roman"/>
          <w:sz w:val="26"/>
          <w:szCs w:val="26"/>
        </w:rPr>
      </w:pPr>
      <w:r w:rsidRPr="001878F9">
        <w:rPr>
          <w:rFonts w:ascii="Times New Roman" w:hAnsi="Times New Roman"/>
          <w:sz w:val="28"/>
          <w:szCs w:val="28"/>
        </w:rPr>
        <w:tab/>
      </w:r>
      <w:r w:rsidRPr="001878F9">
        <w:rPr>
          <w:rFonts w:ascii="Times New Roman" w:hAnsi="Times New Roman"/>
          <w:sz w:val="28"/>
          <w:szCs w:val="28"/>
        </w:rPr>
        <w:tab/>
      </w:r>
      <w:r w:rsidRPr="001878F9">
        <w:rPr>
          <w:rFonts w:ascii="Times New Roman" w:hAnsi="Times New Roman"/>
          <w:sz w:val="28"/>
          <w:szCs w:val="28"/>
        </w:rPr>
        <w:tab/>
      </w:r>
      <w:r w:rsidRPr="001878F9">
        <w:rPr>
          <w:rFonts w:ascii="Times New Roman" w:hAnsi="Times New Roman"/>
          <w:sz w:val="28"/>
          <w:szCs w:val="28"/>
        </w:rPr>
        <w:tab/>
      </w:r>
      <w:r w:rsidR="00A34DD7">
        <w:rPr>
          <w:rFonts w:ascii="Times New Roman" w:hAnsi="Times New Roman"/>
          <w:sz w:val="28"/>
          <w:szCs w:val="28"/>
        </w:rPr>
        <w:t xml:space="preserve">                                                   </w:t>
      </w:r>
      <w:r w:rsidRPr="00D41AA6">
        <w:rPr>
          <w:rFonts w:ascii="Times New Roman" w:hAnsi="Times New Roman"/>
          <w:sz w:val="26"/>
          <w:szCs w:val="26"/>
        </w:rPr>
        <w:t>М.П.(подпись)</w:t>
      </w:r>
    </w:p>
    <w:tbl>
      <w:tblPr>
        <w:tblStyle w:val="a8"/>
        <w:tblW w:w="0" w:type="auto"/>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3"/>
      </w:tblGrid>
      <w:tr w:rsidR="00863DF1" w:rsidRPr="006700B8" w:rsidTr="000B26AE">
        <w:trPr>
          <w:trHeight w:val="2540"/>
        </w:trPr>
        <w:tc>
          <w:tcPr>
            <w:tcW w:w="4076" w:type="dxa"/>
          </w:tcPr>
          <w:p w:rsidR="00842F97" w:rsidRPr="0063284B" w:rsidRDefault="00842F97" w:rsidP="004A0150">
            <w:pPr>
              <w:tabs>
                <w:tab w:val="left" w:pos="1026"/>
              </w:tabs>
              <w:spacing w:line="240" w:lineRule="exact"/>
              <w:jc w:val="both"/>
              <w:rPr>
                <w:bCs/>
                <w:szCs w:val="28"/>
              </w:rPr>
            </w:pPr>
            <w:r w:rsidRPr="0063284B">
              <w:rPr>
                <w:bCs/>
                <w:szCs w:val="28"/>
              </w:rPr>
              <w:lastRenderedPageBreak/>
              <w:t>Приложение 3</w:t>
            </w:r>
          </w:p>
          <w:p w:rsidR="001878F9" w:rsidRPr="001878F9" w:rsidRDefault="00842F97" w:rsidP="004A0150">
            <w:pPr>
              <w:tabs>
                <w:tab w:val="left" w:pos="1026"/>
              </w:tabs>
              <w:jc w:val="both"/>
              <w:rPr>
                <w:bCs/>
                <w:sz w:val="27"/>
                <w:szCs w:val="27"/>
              </w:rPr>
            </w:pPr>
            <w:r w:rsidRPr="001878F9">
              <w:rPr>
                <w:bCs/>
                <w:sz w:val="27"/>
                <w:szCs w:val="27"/>
              </w:rPr>
              <w:t>к аукционной  документации на право  заключения договоров на размещение нестационарных торговых объектов и нестационарных объектов по предоставлению услуг на территории городского округа города-курорта Кисловодска</w:t>
            </w:r>
          </w:p>
        </w:tc>
      </w:tr>
    </w:tbl>
    <w:p w:rsidR="009F1232" w:rsidRDefault="009F1232" w:rsidP="009F1232">
      <w:pPr>
        <w:pStyle w:val="a4"/>
        <w:jc w:val="center"/>
        <w:rPr>
          <w:rFonts w:ascii="Times New Roman" w:hAnsi="Times New Roman"/>
          <w:sz w:val="28"/>
          <w:szCs w:val="28"/>
        </w:rPr>
      </w:pPr>
      <w:r>
        <w:rPr>
          <w:rFonts w:ascii="Times New Roman" w:hAnsi="Times New Roman"/>
          <w:sz w:val="28"/>
          <w:szCs w:val="28"/>
        </w:rPr>
        <w:t>Заявление</w:t>
      </w:r>
    </w:p>
    <w:p w:rsidR="00842F97" w:rsidRDefault="00842F97" w:rsidP="009F1232">
      <w:pPr>
        <w:pStyle w:val="a4"/>
        <w:jc w:val="center"/>
        <w:rPr>
          <w:rFonts w:ascii="Times New Roman" w:hAnsi="Times New Roman"/>
          <w:sz w:val="28"/>
          <w:szCs w:val="28"/>
        </w:rPr>
      </w:pPr>
      <w:r w:rsidRPr="001F7FC3">
        <w:rPr>
          <w:rFonts w:ascii="Times New Roman" w:hAnsi="Times New Roman"/>
          <w:sz w:val="28"/>
          <w:szCs w:val="28"/>
        </w:rPr>
        <w:t>об отсутствии решения о ликвидации и приостановлении деятельности заявителя</w:t>
      </w:r>
    </w:p>
    <w:p w:rsidR="009F1232" w:rsidRPr="00DF4A3F" w:rsidRDefault="009F1232" w:rsidP="009F1232">
      <w:pPr>
        <w:pStyle w:val="a4"/>
        <w:jc w:val="center"/>
        <w:rPr>
          <w:rFonts w:ascii="Times New Roman" w:hAnsi="Times New Roman"/>
          <w:sz w:val="28"/>
          <w:szCs w:val="28"/>
        </w:rPr>
      </w:pPr>
    </w:p>
    <w:tbl>
      <w:tblPr>
        <w:tblStyle w:val="a8"/>
        <w:tblW w:w="5523" w:type="dxa"/>
        <w:tblInd w:w="4361" w:type="dxa"/>
        <w:tblLook w:val="04A0"/>
      </w:tblPr>
      <w:tblGrid>
        <w:gridCol w:w="5523"/>
      </w:tblGrid>
      <w:tr w:rsidR="00842F97" w:rsidRPr="00174766" w:rsidTr="001878F9">
        <w:trPr>
          <w:trHeight w:val="5694"/>
        </w:trPr>
        <w:tc>
          <w:tcPr>
            <w:tcW w:w="5523" w:type="dxa"/>
            <w:tcBorders>
              <w:top w:val="nil"/>
              <w:left w:val="nil"/>
              <w:bottom w:val="nil"/>
              <w:right w:val="nil"/>
            </w:tcBorders>
          </w:tcPr>
          <w:p w:rsidR="00842F97" w:rsidRPr="001878F9" w:rsidRDefault="00B11F75" w:rsidP="000B26AE">
            <w:pPr>
              <w:pStyle w:val="a4"/>
              <w:pBdr>
                <w:bar w:val="single" w:sz="4" w:color="auto"/>
              </w:pBdr>
              <w:spacing w:line="240" w:lineRule="exact"/>
              <w:rPr>
                <w:rFonts w:ascii="Times New Roman" w:hAnsi="Times New Roman"/>
                <w:bCs/>
                <w:sz w:val="27"/>
                <w:szCs w:val="27"/>
              </w:rPr>
            </w:pPr>
            <w:r>
              <w:rPr>
                <w:rFonts w:ascii="Times New Roman" w:hAnsi="Times New Roman"/>
                <w:bCs/>
                <w:sz w:val="27"/>
                <w:szCs w:val="27"/>
              </w:rPr>
              <w:t>Заместителю г</w:t>
            </w:r>
            <w:r w:rsidR="00842F97" w:rsidRPr="001878F9">
              <w:rPr>
                <w:rFonts w:ascii="Times New Roman" w:hAnsi="Times New Roman"/>
                <w:bCs/>
                <w:sz w:val="27"/>
                <w:szCs w:val="27"/>
              </w:rPr>
              <w:t xml:space="preserve">лавы администрации города-курорта Кисловодска, </w:t>
            </w:r>
          </w:p>
          <w:p w:rsidR="00842F97" w:rsidRDefault="00842F97" w:rsidP="000B26AE">
            <w:pPr>
              <w:pStyle w:val="a4"/>
              <w:pBdr>
                <w:bar w:val="single" w:sz="4" w:color="auto"/>
              </w:pBdr>
              <w:spacing w:line="240" w:lineRule="exact"/>
              <w:rPr>
                <w:rFonts w:ascii="Times New Roman" w:hAnsi="Times New Roman"/>
                <w:bCs/>
                <w:sz w:val="27"/>
                <w:szCs w:val="27"/>
              </w:rPr>
            </w:pPr>
            <w:r w:rsidRPr="001878F9">
              <w:rPr>
                <w:rFonts w:ascii="Times New Roman" w:hAnsi="Times New Roman"/>
                <w:bCs/>
                <w:sz w:val="27"/>
                <w:szCs w:val="27"/>
              </w:rPr>
              <w:t>председателю комиссии по проведению открытого аукциона на право заключения договоров на размещение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p>
          <w:p w:rsidR="009F1232" w:rsidRPr="001878F9" w:rsidRDefault="0096025D" w:rsidP="000B26AE">
            <w:pPr>
              <w:pStyle w:val="a4"/>
              <w:pBdr>
                <w:bar w:val="single" w:sz="4" w:color="auto"/>
              </w:pBdr>
              <w:spacing w:line="240" w:lineRule="exact"/>
              <w:rPr>
                <w:rFonts w:ascii="Times New Roman" w:hAnsi="Times New Roman"/>
                <w:bCs/>
                <w:sz w:val="27"/>
                <w:szCs w:val="27"/>
              </w:rPr>
            </w:pPr>
            <w:r>
              <w:rPr>
                <w:rFonts w:ascii="Times New Roman" w:hAnsi="Times New Roman"/>
                <w:bCs/>
                <w:sz w:val="27"/>
                <w:szCs w:val="27"/>
              </w:rPr>
              <w:t>Т.С.Серёдкиной</w:t>
            </w:r>
          </w:p>
          <w:p w:rsidR="00842F97" w:rsidRPr="001878F9" w:rsidRDefault="00842F97" w:rsidP="000B26AE">
            <w:pPr>
              <w:pStyle w:val="a4"/>
              <w:pBdr>
                <w:bar w:val="single" w:sz="4" w:color="auto"/>
              </w:pBdr>
              <w:spacing w:line="240" w:lineRule="exact"/>
              <w:rPr>
                <w:rFonts w:ascii="Times New Roman" w:hAnsi="Times New Roman"/>
                <w:bCs/>
                <w:sz w:val="27"/>
                <w:szCs w:val="27"/>
              </w:rPr>
            </w:pPr>
          </w:p>
          <w:p w:rsidR="00842F97" w:rsidRPr="001878F9" w:rsidRDefault="00842F97" w:rsidP="000B26AE">
            <w:pPr>
              <w:pStyle w:val="a4"/>
              <w:pBdr>
                <w:bar w:val="single" w:sz="4" w:color="auto"/>
              </w:pBdr>
              <w:spacing w:line="240" w:lineRule="exact"/>
              <w:rPr>
                <w:rFonts w:ascii="Times New Roman" w:hAnsi="Times New Roman"/>
                <w:bCs/>
                <w:sz w:val="27"/>
                <w:szCs w:val="27"/>
              </w:rPr>
            </w:pPr>
            <w:r w:rsidRPr="001878F9">
              <w:rPr>
                <w:rFonts w:ascii="Times New Roman" w:hAnsi="Times New Roman"/>
                <w:bCs/>
                <w:sz w:val="27"/>
                <w:szCs w:val="27"/>
              </w:rPr>
              <w:t>для юридических лиц</w:t>
            </w:r>
          </w:p>
          <w:p w:rsidR="00842F97" w:rsidRPr="001878F9" w:rsidRDefault="00842F97" w:rsidP="000B26AE">
            <w:pPr>
              <w:pStyle w:val="a4"/>
              <w:pBdr>
                <w:bar w:val="single" w:sz="4" w:color="auto"/>
              </w:pBdr>
              <w:rPr>
                <w:rFonts w:ascii="Times New Roman" w:hAnsi="Times New Roman"/>
                <w:bCs/>
                <w:sz w:val="27"/>
                <w:szCs w:val="27"/>
              </w:rPr>
            </w:pPr>
            <w:r w:rsidRPr="001878F9">
              <w:rPr>
                <w:rFonts w:ascii="Times New Roman" w:hAnsi="Times New Roman"/>
                <w:bCs/>
                <w:sz w:val="27"/>
                <w:szCs w:val="27"/>
              </w:rPr>
              <w:t>от___________________________________</w:t>
            </w:r>
          </w:p>
          <w:p w:rsidR="00842F97" w:rsidRDefault="00842F97" w:rsidP="000B26AE">
            <w:pPr>
              <w:pStyle w:val="a4"/>
              <w:pBdr>
                <w:bar w:val="single" w:sz="4" w:color="auto"/>
              </w:pBdr>
              <w:spacing w:line="240" w:lineRule="exact"/>
              <w:jc w:val="center"/>
              <w:rPr>
                <w:rFonts w:ascii="Times New Roman" w:hAnsi="Times New Roman"/>
                <w:bCs/>
                <w:sz w:val="27"/>
                <w:szCs w:val="27"/>
              </w:rPr>
            </w:pPr>
            <w:r w:rsidRPr="001878F9">
              <w:rPr>
                <w:rFonts w:ascii="Times New Roman" w:hAnsi="Times New Roman"/>
                <w:bCs/>
                <w:sz w:val="27"/>
                <w:szCs w:val="27"/>
              </w:rPr>
              <w:t>(должность, Ф.И.О. руководителя,  наименование  предприятия)</w:t>
            </w:r>
          </w:p>
          <w:p w:rsidR="0096025D" w:rsidRPr="001878F9" w:rsidRDefault="00A7722C" w:rsidP="0096025D">
            <w:pPr>
              <w:pStyle w:val="a4"/>
              <w:pBdr>
                <w:bar w:val="single" w:sz="4" w:color="auto"/>
              </w:pBdr>
              <w:spacing w:line="240" w:lineRule="exact"/>
              <w:jc w:val="both"/>
              <w:rPr>
                <w:rFonts w:ascii="Times New Roman" w:hAnsi="Times New Roman"/>
                <w:bCs/>
                <w:sz w:val="27"/>
                <w:szCs w:val="27"/>
              </w:rPr>
            </w:pPr>
            <w:r>
              <w:rPr>
                <w:rFonts w:ascii="Times New Roman" w:hAnsi="Times New Roman"/>
                <w:bCs/>
                <w:noProof/>
                <w:sz w:val="27"/>
                <w:szCs w:val="27"/>
              </w:rPr>
              <w:pict>
                <v:shape id="AutoShape 11" o:spid="_x0000_s1031" type="#_x0000_t32" style="position:absolute;left:0;text-align:left;margin-left:122.9pt;margin-top:11.6pt;width:135pt;height:.75pt;flip:y;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"/>
              </w:pict>
            </w:r>
            <w:r w:rsidR="00002ABA">
              <w:rPr>
                <w:rFonts w:ascii="Times New Roman" w:hAnsi="Times New Roman"/>
                <w:bCs/>
                <w:sz w:val="27"/>
                <w:szCs w:val="27"/>
              </w:rPr>
              <w:t>ю</w:t>
            </w:r>
            <w:r w:rsidR="0096025D">
              <w:rPr>
                <w:rFonts w:ascii="Times New Roman" w:hAnsi="Times New Roman"/>
                <w:bCs/>
                <w:sz w:val="27"/>
                <w:szCs w:val="27"/>
              </w:rPr>
              <w:t xml:space="preserve">ридический адрес </w:t>
            </w:r>
          </w:p>
          <w:p w:rsidR="00842F97" w:rsidRPr="001878F9" w:rsidRDefault="00842F97" w:rsidP="000B26AE">
            <w:pPr>
              <w:pStyle w:val="a4"/>
              <w:pBdr>
                <w:bar w:val="single" w:sz="4" w:color="auto"/>
              </w:pBdr>
              <w:spacing w:line="200" w:lineRule="exact"/>
              <w:rPr>
                <w:rFonts w:ascii="Times New Roman" w:hAnsi="Times New Roman"/>
                <w:bCs/>
                <w:sz w:val="27"/>
                <w:szCs w:val="27"/>
              </w:rPr>
            </w:pPr>
          </w:p>
          <w:p w:rsidR="00842F97" w:rsidRPr="001878F9" w:rsidRDefault="00842F97" w:rsidP="000B26AE">
            <w:pPr>
              <w:pStyle w:val="a4"/>
              <w:pBdr>
                <w:bar w:val="single" w:sz="4" w:color="auto"/>
              </w:pBdr>
              <w:rPr>
                <w:rFonts w:ascii="Times New Roman" w:hAnsi="Times New Roman"/>
                <w:bCs/>
                <w:sz w:val="27"/>
                <w:szCs w:val="27"/>
              </w:rPr>
            </w:pPr>
            <w:r w:rsidRPr="001878F9">
              <w:rPr>
                <w:rFonts w:ascii="Times New Roman" w:hAnsi="Times New Roman"/>
                <w:bCs/>
                <w:sz w:val="27"/>
                <w:szCs w:val="27"/>
              </w:rPr>
              <w:t>для индивидуальных предпринимателей</w:t>
            </w:r>
          </w:p>
          <w:p w:rsidR="00842F97" w:rsidRPr="001878F9" w:rsidRDefault="00842F97" w:rsidP="000B26AE">
            <w:pPr>
              <w:pStyle w:val="a4"/>
              <w:pBdr>
                <w:bar w:val="single" w:sz="4" w:color="auto"/>
              </w:pBdr>
              <w:rPr>
                <w:rFonts w:ascii="Times New Roman" w:hAnsi="Times New Roman"/>
                <w:bCs/>
                <w:sz w:val="27"/>
                <w:szCs w:val="27"/>
              </w:rPr>
            </w:pPr>
            <w:r w:rsidRPr="001878F9">
              <w:rPr>
                <w:rFonts w:ascii="Times New Roman" w:hAnsi="Times New Roman"/>
                <w:bCs/>
                <w:sz w:val="27"/>
                <w:szCs w:val="27"/>
              </w:rPr>
              <w:t>от _________</w:t>
            </w:r>
            <w:r w:rsidR="001878F9">
              <w:rPr>
                <w:rFonts w:ascii="Times New Roman" w:hAnsi="Times New Roman"/>
                <w:bCs/>
                <w:sz w:val="27"/>
                <w:szCs w:val="27"/>
              </w:rPr>
              <w:t>__________________________</w:t>
            </w:r>
          </w:p>
          <w:p w:rsidR="00842F97" w:rsidRDefault="00842F97" w:rsidP="001878F9">
            <w:pPr>
              <w:pStyle w:val="a4"/>
              <w:pBdr>
                <w:bar w:val="single" w:sz="4" w:color="auto"/>
              </w:pBdr>
              <w:spacing w:line="240" w:lineRule="exact"/>
              <w:jc w:val="center"/>
              <w:rPr>
                <w:rFonts w:ascii="Times New Roman" w:hAnsi="Times New Roman"/>
                <w:bCs/>
                <w:sz w:val="27"/>
                <w:szCs w:val="27"/>
              </w:rPr>
            </w:pPr>
            <w:r w:rsidRPr="001878F9">
              <w:rPr>
                <w:rFonts w:ascii="Times New Roman" w:hAnsi="Times New Roman"/>
                <w:bCs/>
                <w:sz w:val="27"/>
                <w:szCs w:val="27"/>
              </w:rPr>
              <w:t>(Ф.И.О. предпринимателя)</w:t>
            </w:r>
          </w:p>
          <w:p w:rsidR="0096025D" w:rsidRPr="001878F9" w:rsidRDefault="00A7722C" w:rsidP="0096025D">
            <w:pPr>
              <w:pStyle w:val="a4"/>
              <w:pBdr>
                <w:bar w:val="single" w:sz="4" w:color="auto"/>
              </w:pBdr>
              <w:spacing w:line="240" w:lineRule="exact"/>
              <w:jc w:val="both"/>
              <w:rPr>
                <w:rFonts w:ascii="Times New Roman" w:hAnsi="Times New Roman"/>
                <w:bCs/>
                <w:sz w:val="27"/>
                <w:szCs w:val="27"/>
              </w:rPr>
            </w:pPr>
            <w:r>
              <w:rPr>
                <w:rFonts w:ascii="Times New Roman" w:hAnsi="Times New Roman"/>
                <w:bCs/>
                <w:noProof/>
                <w:sz w:val="27"/>
                <w:szCs w:val="27"/>
              </w:rPr>
              <w:pict>
                <v:shape id="AutoShape 12" o:spid="_x0000_s1030" type="#_x0000_t32" style="position:absolute;left:0;text-align:left;margin-left:-3.85pt;margin-top:10.25pt;width:261.75pt;height:0;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"/>
              </w:pict>
            </w:r>
          </w:p>
        </w:tc>
      </w:tr>
    </w:tbl>
    <w:p w:rsidR="0096025D" w:rsidRPr="0096025D" w:rsidRDefault="0096025D" w:rsidP="00842F97">
      <w:pPr>
        <w:pStyle w:val="a4"/>
        <w:jc w:val="center"/>
        <w:rPr>
          <w:rFonts w:ascii="Times New Roman" w:hAnsi="Times New Roman"/>
          <w:sz w:val="24"/>
          <w:szCs w:val="24"/>
        </w:rPr>
      </w:pPr>
      <w:r>
        <w:rPr>
          <w:rFonts w:ascii="Times New Roman" w:hAnsi="Times New Roman"/>
          <w:sz w:val="24"/>
          <w:szCs w:val="24"/>
        </w:rPr>
        <w:t xml:space="preserve">                                                                 (место регистрации)</w:t>
      </w:r>
    </w:p>
    <w:p w:rsidR="002309FD" w:rsidRDefault="002309FD" w:rsidP="00842F97">
      <w:pPr>
        <w:pStyle w:val="a4"/>
        <w:jc w:val="center"/>
        <w:rPr>
          <w:rFonts w:ascii="Times New Roman" w:hAnsi="Times New Roman"/>
          <w:sz w:val="28"/>
          <w:szCs w:val="28"/>
        </w:rPr>
      </w:pPr>
    </w:p>
    <w:p w:rsidR="00842F97" w:rsidRPr="00942642" w:rsidRDefault="00842F97" w:rsidP="00842F97">
      <w:pPr>
        <w:pStyle w:val="a4"/>
        <w:jc w:val="center"/>
        <w:rPr>
          <w:rFonts w:ascii="Times New Roman" w:hAnsi="Times New Roman"/>
          <w:sz w:val="28"/>
          <w:szCs w:val="28"/>
        </w:rPr>
      </w:pPr>
      <w:r w:rsidRPr="00942642">
        <w:rPr>
          <w:rFonts w:ascii="Times New Roman" w:hAnsi="Times New Roman"/>
          <w:sz w:val="28"/>
          <w:szCs w:val="28"/>
        </w:rPr>
        <w:t>Заявление.</w:t>
      </w:r>
    </w:p>
    <w:p w:rsidR="00342135" w:rsidRDefault="00342135" w:rsidP="00842F97">
      <w:pPr>
        <w:pStyle w:val="a4"/>
        <w:jc w:val="both"/>
        <w:rPr>
          <w:rFonts w:ascii="Times New Roman" w:hAnsi="Times New Roman"/>
          <w:sz w:val="28"/>
          <w:szCs w:val="28"/>
        </w:rPr>
      </w:pPr>
      <w:r>
        <w:rPr>
          <w:rFonts w:ascii="Times New Roman" w:hAnsi="Times New Roman"/>
          <w:sz w:val="28"/>
          <w:szCs w:val="28"/>
        </w:rPr>
        <w:t>________________________________________________________________</w:t>
      </w:r>
    </w:p>
    <w:p w:rsidR="00342135" w:rsidRPr="00342135" w:rsidRDefault="00342135" w:rsidP="00342135">
      <w:pPr>
        <w:pStyle w:val="a4"/>
        <w:jc w:val="center"/>
        <w:rPr>
          <w:rFonts w:ascii="Times New Roman" w:hAnsi="Times New Roman"/>
          <w:sz w:val="24"/>
          <w:szCs w:val="24"/>
        </w:rPr>
      </w:pPr>
      <w:r>
        <w:rPr>
          <w:rFonts w:ascii="Times New Roman" w:hAnsi="Times New Roman"/>
          <w:sz w:val="24"/>
          <w:szCs w:val="24"/>
        </w:rPr>
        <w:t>(наименование организации или фамилия, имя, отчество индивидуального предпринимателя)</w:t>
      </w:r>
    </w:p>
    <w:p w:rsidR="00B11F75" w:rsidRPr="00942642" w:rsidRDefault="00842F97" w:rsidP="00842F97">
      <w:pPr>
        <w:pStyle w:val="a4"/>
        <w:jc w:val="both"/>
        <w:rPr>
          <w:rFonts w:ascii="Times New Roman" w:hAnsi="Times New Roman"/>
          <w:sz w:val="28"/>
          <w:szCs w:val="28"/>
        </w:rPr>
      </w:pPr>
      <w:r w:rsidRPr="00942642">
        <w:rPr>
          <w:rFonts w:ascii="Times New Roman" w:hAnsi="Times New Roman"/>
          <w:sz w:val="28"/>
          <w:szCs w:val="28"/>
        </w:rPr>
        <w:t>заявляет об отсутствии решения о ликвидации предприятия (для юридического</w:t>
      </w:r>
      <w:r w:rsidR="00212EC2">
        <w:rPr>
          <w:rFonts w:ascii="Times New Roman" w:hAnsi="Times New Roman"/>
          <w:sz w:val="28"/>
          <w:szCs w:val="28"/>
        </w:rPr>
        <w:t xml:space="preserve"> лица),  об отсутствии решения А</w:t>
      </w:r>
      <w:r w:rsidRPr="00942642">
        <w:rPr>
          <w:rFonts w:ascii="Times New Roman" w:hAnsi="Times New Roman"/>
          <w:sz w:val="28"/>
          <w:szCs w:val="28"/>
        </w:rPr>
        <w:t>рбитражног</w:t>
      </w:r>
      <w:r w:rsidR="0096025D">
        <w:rPr>
          <w:rFonts w:ascii="Times New Roman" w:hAnsi="Times New Roman"/>
          <w:sz w:val="28"/>
          <w:szCs w:val="28"/>
        </w:rPr>
        <w:t>о суда о признании предприятия (</w:t>
      </w:r>
      <w:r w:rsidRPr="00942642">
        <w:rPr>
          <w:rFonts w:ascii="Times New Roman" w:hAnsi="Times New Roman"/>
          <w:sz w:val="28"/>
          <w:szCs w:val="28"/>
        </w:rPr>
        <w:t>индивидуального предпринимателя</w:t>
      </w:r>
      <w:r w:rsidR="0096025D">
        <w:rPr>
          <w:rFonts w:ascii="Times New Roman" w:hAnsi="Times New Roman"/>
          <w:sz w:val="28"/>
          <w:szCs w:val="28"/>
        </w:rPr>
        <w:t>)</w:t>
      </w:r>
      <w:r w:rsidRPr="00942642">
        <w:rPr>
          <w:rFonts w:ascii="Times New Roman" w:hAnsi="Times New Roman"/>
          <w:sz w:val="28"/>
          <w:szCs w:val="28"/>
        </w:rPr>
        <w:t xml:space="preserve">  банкротом и об открытии конкурсного производства, об отсутствии решения о приостановлении деятельности в порядке, предусмотренном Кодексом Российской Федерации об административных правонару</w:t>
      </w:r>
      <w:r w:rsidR="0096025D">
        <w:rPr>
          <w:rFonts w:ascii="Times New Roman" w:hAnsi="Times New Roman"/>
          <w:sz w:val="28"/>
          <w:szCs w:val="28"/>
        </w:rPr>
        <w:t>шениях.</w:t>
      </w:r>
    </w:p>
    <w:p w:rsidR="002309FD" w:rsidRPr="00057E56" w:rsidRDefault="002309FD" w:rsidP="00842F97">
      <w:pPr>
        <w:pStyle w:val="a4"/>
        <w:spacing w:line="200" w:lineRule="exact"/>
        <w:jc w:val="both"/>
        <w:rPr>
          <w:rFonts w:ascii="Times New Roman" w:hAnsi="Times New Roman"/>
          <w:sz w:val="24"/>
          <w:szCs w:val="24"/>
        </w:rPr>
      </w:pPr>
    </w:p>
    <w:p w:rsidR="004A0150" w:rsidRDefault="00071E8C" w:rsidP="00842F97">
      <w:pPr>
        <w:pStyle w:val="a4"/>
        <w:jc w:val="both"/>
        <w:rPr>
          <w:rFonts w:ascii="Times New Roman" w:hAnsi="Times New Roman"/>
          <w:sz w:val="28"/>
          <w:szCs w:val="28"/>
        </w:rPr>
      </w:pPr>
      <w:r>
        <w:rPr>
          <w:rFonts w:ascii="Times New Roman" w:hAnsi="Times New Roman"/>
          <w:sz w:val="28"/>
          <w:szCs w:val="28"/>
        </w:rPr>
        <w:t>«______»_______________20</w:t>
      </w:r>
      <w:r w:rsidR="0039749F">
        <w:rPr>
          <w:rFonts w:ascii="Times New Roman" w:hAnsi="Times New Roman"/>
          <w:sz w:val="28"/>
          <w:szCs w:val="28"/>
        </w:rPr>
        <w:t>23</w:t>
      </w:r>
      <w:r w:rsidR="00842F97" w:rsidRPr="00ED1096">
        <w:rPr>
          <w:rFonts w:ascii="Times New Roman" w:hAnsi="Times New Roman"/>
          <w:sz w:val="28"/>
          <w:szCs w:val="28"/>
        </w:rPr>
        <w:t xml:space="preserve">г.                   </w:t>
      </w:r>
      <w:r w:rsidR="00842F97">
        <w:rPr>
          <w:rFonts w:ascii="Times New Roman" w:hAnsi="Times New Roman"/>
          <w:sz w:val="28"/>
          <w:szCs w:val="28"/>
        </w:rPr>
        <w:t xml:space="preserve">_____________________  </w:t>
      </w:r>
    </w:p>
    <w:p w:rsidR="004A0150" w:rsidRPr="00A227EE" w:rsidRDefault="00A57FDB" w:rsidP="00A227EE">
      <w:pPr>
        <w:pStyle w:val="a4"/>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53D83" w:rsidRPr="00D41AA6">
        <w:rPr>
          <w:rFonts w:ascii="Times New Roman" w:hAnsi="Times New Roman"/>
          <w:sz w:val="24"/>
          <w:szCs w:val="24"/>
        </w:rPr>
        <w:t>М.П.(подпись</w:t>
      </w:r>
      <w:r w:rsidR="00AF4703">
        <w:rPr>
          <w:rFonts w:ascii="Times New Roman" w:hAnsi="Times New Roman"/>
          <w:sz w:val="24"/>
          <w:szCs w:val="24"/>
        </w:rPr>
        <w:t>)</w:t>
      </w:r>
    </w:p>
    <w:tbl>
      <w:tblPr>
        <w:tblStyle w:val="a8"/>
        <w:tblW w:w="0" w:type="auto"/>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3"/>
      </w:tblGrid>
      <w:tr w:rsidR="004A0150" w:rsidRPr="006700B8" w:rsidTr="002A251E">
        <w:trPr>
          <w:trHeight w:val="2540"/>
        </w:trPr>
        <w:tc>
          <w:tcPr>
            <w:tcW w:w="4076" w:type="dxa"/>
          </w:tcPr>
          <w:p w:rsidR="004A0150" w:rsidRPr="0063284B" w:rsidRDefault="004A0150" w:rsidP="002A251E">
            <w:pPr>
              <w:tabs>
                <w:tab w:val="left" w:pos="1980"/>
              </w:tabs>
              <w:spacing w:line="240" w:lineRule="exact"/>
              <w:jc w:val="both"/>
              <w:rPr>
                <w:bCs/>
                <w:szCs w:val="28"/>
              </w:rPr>
            </w:pPr>
            <w:r>
              <w:rPr>
                <w:bCs/>
                <w:szCs w:val="28"/>
              </w:rPr>
              <w:lastRenderedPageBreak/>
              <w:t>Приложение 4</w:t>
            </w:r>
          </w:p>
          <w:p w:rsidR="004A0150" w:rsidRDefault="004A0150" w:rsidP="002A251E">
            <w:pPr>
              <w:tabs>
                <w:tab w:val="left" w:pos="1980"/>
              </w:tabs>
              <w:jc w:val="both"/>
              <w:rPr>
                <w:bCs/>
                <w:sz w:val="27"/>
                <w:szCs w:val="27"/>
              </w:rPr>
            </w:pPr>
            <w:r w:rsidRPr="001878F9">
              <w:rPr>
                <w:bCs/>
                <w:sz w:val="27"/>
                <w:szCs w:val="27"/>
              </w:rPr>
              <w:t>к аукционной  документации на право  заключения договоров на размещение нестационарных торговых объектов и нестационарных объектов по предоставлению услуг на территории городского округа города-курорта Кисловодска</w:t>
            </w:r>
          </w:p>
          <w:p w:rsidR="004A0150" w:rsidRPr="001878F9" w:rsidRDefault="004A0150" w:rsidP="002A251E">
            <w:pPr>
              <w:tabs>
                <w:tab w:val="left" w:pos="1980"/>
              </w:tabs>
              <w:jc w:val="both"/>
              <w:rPr>
                <w:bCs/>
                <w:sz w:val="27"/>
                <w:szCs w:val="27"/>
              </w:rPr>
            </w:pPr>
          </w:p>
        </w:tc>
      </w:tr>
    </w:tbl>
    <w:p w:rsidR="004A0150" w:rsidRDefault="004A0150" w:rsidP="004A0150">
      <w:pPr>
        <w:tabs>
          <w:tab w:val="left" w:pos="1980"/>
        </w:tabs>
        <w:spacing w:line="240" w:lineRule="exact"/>
        <w:jc w:val="right"/>
        <w:rPr>
          <w:lang w:eastAsia="ru-RU"/>
        </w:rPr>
      </w:pPr>
      <w:r>
        <w:rPr>
          <w:lang w:eastAsia="ru-RU"/>
        </w:rPr>
        <w:tab/>
      </w:r>
    </w:p>
    <w:p w:rsidR="00751DEF" w:rsidRDefault="00751DEF" w:rsidP="004A0150">
      <w:pPr>
        <w:jc w:val="center"/>
        <w:rPr>
          <w:lang w:eastAsia="ru-RU"/>
        </w:rPr>
      </w:pPr>
    </w:p>
    <w:p w:rsidR="004A0150" w:rsidRDefault="004A0150" w:rsidP="004A0150">
      <w:pPr>
        <w:jc w:val="center"/>
        <w:rPr>
          <w:szCs w:val="28"/>
          <w:lang w:eastAsia="ru-RU"/>
        </w:rPr>
      </w:pPr>
      <w:r>
        <w:rPr>
          <w:b/>
          <w:szCs w:val="28"/>
          <w:lang w:eastAsia="ru-RU"/>
        </w:rPr>
        <w:t>Опись</w:t>
      </w:r>
    </w:p>
    <w:p w:rsidR="004A0150" w:rsidRDefault="00A80174" w:rsidP="004A0150">
      <w:pPr>
        <w:jc w:val="center"/>
        <w:rPr>
          <w:szCs w:val="28"/>
          <w:lang w:eastAsia="ru-RU"/>
        </w:rPr>
      </w:pPr>
      <w:r>
        <w:rPr>
          <w:szCs w:val="28"/>
          <w:lang w:eastAsia="ru-RU"/>
        </w:rPr>
        <w:t xml:space="preserve">документов, </w:t>
      </w:r>
      <w:r w:rsidR="00AE7F1C">
        <w:rPr>
          <w:szCs w:val="28"/>
          <w:lang w:eastAsia="ru-RU"/>
        </w:rPr>
        <w:t>п</w:t>
      </w:r>
      <w:r w:rsidR="004A0150">
        <w:rPr>
          <w:szCs w:val="28"/>
          <w:lang w:eastAsia="ru-RU"/>
        </w:rPr>
        <w:t xml:space="preserve">редставленных </w:t>
      </w:r>
      <w:r>
        <w:rPr>
          <w:szCs w:val="28"/>
          <w:lang w:eastAsia="ru-RU"/>
        </w:rPr>
        <w:t>для участия</w:t>
      </w:r>
      <w:r w:rsidR="00AE7F1C">
        <w:rPr>
          <w:szCs w:val="28"/>
          <w:lang w:eastAsia="ru-RU"/>
        </w:rPr>
        <w:t xml:space="preserve"> в открытом аукционе № _________</w:t>
      </w:r>
    </w:p>
    <w:p w:rsidR="004A0150" w:rsidRDefault="00AE7F1C" w:rsidP="004A0150">
      <w:pPr>
        <w:jc w:val="center"/>
        <w:rPr>
          <w:szCs w:val="28"/>
          <w:lang w:eastAsia="ru-RU"/>
        </w:rPr>
      </w:pPr>
      <w:r>
        <w:rPr>
          <w:szCs w:val="28"/>
          <w:lang w:eastAsia="ru-RU"/>
        </w:rPr>
        <w:t>по лоту № _______</w:t>
      </w:r>
    </w:p>
    <w:p w:rsidR="00AE7F1C" w:rsidRDefault="00A7722C" w:rsidP="004A0150">
      <w:pPr>
        <w:jc w:val="center"/>
        <w:rPr>
          <w:szCs w:val="28"/>
          <w:lang w:eastAsia="ru-RU"/>
        </w:rPr>
      </w:pPr>
      <w:r>
        <w:rPr>
          <w:noProof/>
          <w:szCs w:val="28"/>
          <w:lang w:eastAsia="ru-RU"/>
        </w:rPr>
        <w:pict>
          <v:shape id="AutoShape 15" o:spid="_x0000_s1029" type="#_x0000_t32" style="position:absolute;left:0;text-align:left;margin-left:.45pt;margin-top:15.05pt;width:474pt;height:3pt;flip:y;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"/>
        </w:pict>
      </w:r>
    </w:p>
    <w:p w:rsidR="00AE7F1C" w:rsidRDefault="00AE7F1C" w:rsidP="004A0150">
      <w:pPr>
        <w:jc w:val="center"/>
        <w:rPr>
          <w:szCs w:val="28"/>
          <w:lang w:eastAsia="ru-RU"/>
        </w:rPr>
      </w:pPr>
      <w:r>
        <w:rPr>
          <w:szCs w:val="28"/>
          <w:lang w:eastAsia="ru-RU"/>
        </w:rPr>
        <w:t>(вид объекта, специализация и место размещения)</w:t>
      </w:r>
    </w:p>
    <w:p w:rsidR="00AE7F1C" w:rsidRDefault="00A7722C" w:rsidP="00AE7F1C">
      <w:pPr>
        <w:jc w:val="both"/>
        <w:rPr>
          <w:szCs w:val="28"/>
          <w:lang w:eastAsia="ru-RU"/>
        </w:rPr>
      </w:pPr>
      <w:r>
        <w:rPr>
          <w:noProof/>
          <w:szCs w:val="28"/>
          <w:lang w:eastAsia="ru-RU"/>
        </w:rPr>
        <w:pict>
          <v:shape id="AutoShape 16" o:spid="_x0000_s1028" type="#_x0000_t32" style="position:absolute;left:0;text-align:left;margin-left:-3.3pt;margin-top:12.85pt;width:477.75pt;height:0;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"/>
        </w:pict>
      </w:r>
    </w:p>
    <w:p w:rsidR="00AE7F1C" w:rsidRDefault="00AE7F1C" w:rsidP="00AE7F1C">
      <w:pPr>
        <w:jc w:val="both"/>
        <w:rPr>
          <w:szCs w:val="28"/>
          <w:lang w:eastAsia="ru-RU"/>
        </w:rPr>
      </w:pPr>
    </w:p>
    <w:p w:rsidR="004A0150" w:rsidRDefault="00A7722C" w:rsidP="004A0150">
      <w:pPr>
        <w:jc w:val="center"/>
        <w:rPr>
          <w:szCs w:val="28"/>
          <w:lang w:eastAsia="ru-RU"/>
        </w:rPr>
      </w:pPr>
      <w:r>
        <w:rPr>
          <w:noProof/>
          <w:szCs w:val="28"/>
          <w:lang w:eastAsia="ru-RU"/>
        </w:rPr>
        <w:pict>
          <v:shape id="AutoShape 13" o:spid="_x0000_s1027" type="#_x0000_t32" style="position:absolute;left:0;text-align:left;margin-left:.45pt;margin-top:3.5pt;width:477.75pt;height:0;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dHwIAAD0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"/>
        </w:pict>
      </w:r>
      <w:r w:rsidR="004A0150">
        <w:rPr>
          <w:szCs w:val="28"/>
          <w:lang w:eastAsia="ru-RU"/>
        </w:rPr>
        <w:t>(полное наименование участника аукциона)</w:t>
      </w:r>
    </w:p>
    <w:p w:rsidR="0068416A" w:rsidRDefault="0068416A" w:rsidP="004A0150">
      <w:pPr>
        <w:jc w:val="center"/>
        <w:rPr>
          <w:szCs w:val="28"/>
          <w:lang w:eastAsia="ru-RU"/>
        </w:rPr>
      </w:pPr>
    </w:p>
    <w:tbl>
      <w:tblPr>
        <w:tblStyle w:val="a8"/>
        <w:tblW w:w="0" w:type="auto"/>
        <w:tblLook w:val="04A0"/>
      </w:tblPr>
      <w:tblGrid>
        <w:gridCol w:w="1347"/>
        <w:gridCol w:w="6022"/>
        <w:gridCol w:w="2202"/>
      </w:tblGrid>
      <w:tr w:rsidR="0068416A" w:rsidTr="0068416A">
        <w:tc>
          <w:tcPr>
            <w:tcW w:w="1384" w:type="dxa"/>
          </w:tcPr>
          <w:p w:rsidR="0068416A" w:rsidRDefault="0068416A" w:rsidP="004A0150">
            <w:pPr>
              <w:rPr>
                <w:szCs w:val="28"/>
                <w:lang w:eastAsia="ru-RU"/>
              </w:rPr>
            </w:pPr>
            <w:r>
              <w:rPr>
                <w:szCs w:val="28"/>
                <w:lang w:eastAsia="ru-RU"/>
              </w:rPr>
              <w:t>№ п.п.</w:t>
            </w:r>
          </w:p>
        </w:tc>
        <w:tc>
          <w:tcPr>
            <w:tcW w:w="6237" w:type="dxa"/>
          </w:tcPr>
          <w:p w:rsidR="0068416A" w:rsidRDefault="0068416A" w:rsidP="004A0150">
            <w:pPr>
              <w:rPr>
                <w:szCs w:val="28"/>
                <w:lang w:eastAsia="ru-RU"/>
              </w:rPr>
            </w:pPr>
            <w:r>
              <w:rPr>
                <w:szCs w:val="28"/>
                <w:lang w:eastAsia="ru-RU"/>
              </w:rPr>
              <w:t>Наименование документа</w:t>
            </w:r>
          </w:p>
        </w:tc>
        <w:tc>
          <w:tcPr>
            <w:tcW w:w="2233" w:type="dxa"/>
          </w:tcPr>
          <w:p w:rsidR="0068416A" w:rsidRDefault="0068416A" w:rsidP="004A0150">
            <w:pPr>
              <w:rPr>
                <w:szCs w:val="28"/>
                <w:lang w:eastAsia="ru-RU"/>
              </w:rPr>
            </w:pPr>
            <w:r>
              <w:rPr>
                <w:szCs w:val="28"/>
                <w:lang w:eastAsia="ru-RU"/>
              </w:rPr>
              <w:t>Количество</w:t>
            </w:r>
          </w:p>
          <w:p w:rsidR="0068416A" w:rsidRDefault="0068416A" w:rsidP="004A0150">
            <w:pPr>
              <w:rPr>
                <w:szCs w:val="28"/>
                <w:lang w:eastAsia="ru-RU"/>
              </w:rPr>
            </w:pPr>
            <w:r>
              <w:rPr>
                <w:szCs w:val="28"/>
                <w:lang w:eastAsia="ru-RU"/>
              </w:rPr>
              <w:t>листов</w:t>
            </w:r>
          </w:p>
        </w:tc>
      </w:tr>
      <w:tr w:rsidR="0068416A" w:rsidTr="0068416A">
        <w:tc>
          <w:tcPr>
            <w:tcW w:w="1384" w:type="dxa"/>
          </w:tcPr>
          <w:p w:rsidR="0068416A" w:rsidRDefault="0068416A" w:rsidP="004A0150">
            <w:pPr>
              <w:rPr>
                <w:szCs w:val="28"/>
                <w:lang w:eastAsia="ru-RU"/>
              </w:rPr>
            </w:pPr>
          </w:p>
        </w:tc>
        <w:tc>
          <w:tcPr>
            <w:tcW w:w="6237" w:type="dxa"/>
          </w:tcPr>
          <w:p w:rsidR="0068416A" w:rsidRDefault="0068416A" w:rsidP="004A0150">
            <w:pPr>
              <w:rPr>
                <w:szCs w:val="28"/>
                <w:lang w:eastAsia="ru-RU"/>
              </w:rPr>
            </w:pPr>
          </w:p>
        </w:tc>
        <w:tc>
          <w:tcPr>
            <w:tcW w:w="2233" w:type="dxa"/>
          </w:tcPr>
          <w:p w:rsidR="0068416A" w:rsidRDefault="0068416A" w:rsidP="004A0150">
            <w:pPr>
              <w:rPr>
                <w:szCs w:val="28"/>
                <w:lang w:eastAsia="ru-RU"/>
              </w:rPr>
            </w:pPr>
          </w:p>
        </w:tc>
      </w:tr>
      <w:tr w:rsidR="0068416A" w:rsidTr="0068416A">
        <w:tc>
          <w:tcPr>
            <w:tcW w:w="1384" w:type="dxa"/>
          </w:tcPr>
          <w:p w:rsidR="0068416A" w:rsidRDefault="0068416A" w:rsidP="004A0150">
            <w:pPr>
              <w:rPr>
                <w:szCs w:val="28"/>
                <w:lang w:eastAsia="ru-RU"/>
              </w:rPr>
            </w:pPr>
          </w:p>
        </w:tc>
        <w:tc>
          <w:tcPr>
            <w:tcW w:w="6237" w:type="dxa"/>
          </w:tcPr>
          <w:p w:rsidR="0068416A" w:rsidRDefault="0068416A" w:rsidP="004A0150">
            <w:pPr>
              <w:rPr>
                <w:szCs w:val="28"/>
                <w:lang w:eastAsia="ru-RU"/>
              </w:rPr>
            </w:pPr>
          </w:p>
        </w:tc>
        <w:tc>
          <w:tcPr>
            <w:tcW w:w="2233" w:type="dxa"/>
          </w:tcPr>
          <w:p w:rsidR="0068416A" w:rsidRDefault="0068416A" w:rsidP="004A0150">
            <w:pPr>
              <w:rPr>
                <w:szCs w:val="28"/>
                <w:lang w:eastAsia="ru-RU"/>
              </w:rPr>
            </w:pPr>
          </w:p>
        </w:tc>
      </w:tr>
      <w:tr w:rsidR="0068416A" w:rsidTr="0068416A">
        <w:tc>
          <w:tcPr>
            <w:tcW w:w="1384" w:type="dxa"/>
          </w:tcPr>
          <w:p w:rsidR="0068416A" w:rsidRDefault="0068416A" w:rsidP="004A0150">
            <w:pPr>
              <w:rPr>
                <w:szCs w:val="28"/>
                <w:lang w:eastAsia="ru-RU"/>
              </w:rPr>
            </w:pPr>
          </w:p>
        </w:tc>
        <w:tc>
          <w:tcPr>
            <w:tcW w:w="6237" w:type="dxa"/>
          </w:tcPr>
          <w:p w:rsidR="0068416A" w:rsidRDefault="0068416A" w:rsidP="004A0150">
            <w:pPr>
              <w:rPr>
                <w:szCs w:val="28"/>
                <w:lang w:eastAsia="ru-RU"/>
              </w:rPr>
            </w:pPr>
          </w:p>
        </w:tc>
        <w:tc>
          <w:tcPr>
            <w:tcW w:w="2233" w:type="dxa"/>
          </w:tcPr>
          <w:p w:rsidR="0068416A" w:rsidRDefault="0068416A" w:rsidP="004A0150">
            <w:pPr>
              <w:rPr>
                <w:szCs w:val="28"/>
                <w:lang w:eastAsia="ru-RU"/>
              </w:rPr>
            </w:pPr>
          </w:p>
        </w:tc>
      </w:tr>
      <w:tr w:rsidR="0068416A" w:rsidTr="0068416A">
        <w:tc>
          <w:tcPr>
            <w:tcW w:w="1384" w:type="dxa"/>
          </w:tcPr>
          <w:p w:rsidR="0068416A" w:rsidRDefault="0068416A" w:rsidP="004A0150">
            <w:pPr>
              <w:rPr>
                <w:szCs w:val="28"/>
                <w:lang w:eastAsia="ru-RU"/>
              </w:rPr>
            </w:pPr>
          </w:p>
        </w:tc>
        <w:tc>
          <w:tcPr>
            <w:tcW w:w="6237" w:type="dxa"/>
          </w:tcPr>
          <w:p w:rsidR="0068416A" w:rsidRDefault="0068416A" w:rsidP="004A0150">
            <w:pPr>
              <w:rPr>
                <w:szCs w:val="28"/>
                <w:lang w:eastAsia="ru-RU"/>
              </w:rPr>
            </w:pPr>
          </w:p>
        </w:tc>
        <w:tc>
          <w:tcPr>
            <w:tcW w:w="2233" w:type="dxa"/>
          </w:tcPr>
          <w:p w:rsidR="0068416A" w:rsidRDefault="0068416A" w:rsidP="004A0150">
            <w:pPr>
              <w:rPr>
                <w:szCs w:val="28"/>
                <w:lang w:eastAsia="ru-RU"/>
              </w:rPr>
            </w:pPr>
          </w:p>
        </w:tc>
      </w:tr>
    </w:tbl>
    <w:p w:rsidR="004A0150" w:rsidRDefault="004A0150" w:rsidP="004A0150">
      <w:pPr>
        <w:jc w:val="center"/>
        <w:rPr>
          <w:szCs w:val="28"/>
          <w:lang w:eastAsia="ru-RU"/>
        </w:rPr>
      </w:pPr>
    </w:p>
    <w:p w:rsidR="004A0150" w:rsidRDefault="004A0150" w:rsidP="004A0150">
      <w:pPr>
        <w:jc w:val="both"/>
        <w:rPr>
          <w:szCs w:val="28"/>
          <w:lang w:eastAsia="ru-RU"/>
        </w:rPr>
      </w:pPr>
    </w:p>
    <w:p w:rsidR="004A0150" w:rsidRDefault="004A0150" w:rsidP="004A0150">
      <w:pPr>
        <w:jc w:val="both"/>
        <w:rPr>
          <w:szCs w:val="28"/>
          <w:lang w:eastAsia="ru-RU"/>
        </w:rPr>
      </w:pPr>
    </w:p>
    <w:p w:rsidR="004A0150" w:rsidRPr="002532A9" w:rsidRDefault="00AE7F1C" w:rsidP="004A0150">
      <w:pPr>
        <w:jc w:val="both"/>
        <w:rPr>
          <w:szCs w:val="28"/>
          <w:lang w:eastAsia="ru-RU"/>
        </w:rPr>
      </w:pPr>
      <w:r>
        <w:rPr>
          <w:szCs w:val="28"/>
          <w:lang w:eastAsia="ru-RU"/>
        </w:rPr>
        <w:t>Заяв</w:t>
      </w:r>
      <w:r w:rsidR="002532A9">
        <w:rPr>
          <w:szCs w:val="28"/>
          <w:lang w:eastAsia="ru-RU"/>
        </w:rPr>
        <w:t xml:space="preserve">итель  </w:t>
      </w:r>
      <w:r w:rsidR="004A0150">
        <w:rPr>
          <w:szCs w:val="28"/>
          <w:lang w:eastAsia="ru-RU"/>
        </w:rPr>
        <w:t xml:space="preserve">    ________________________     _________________________</w:t>
      </w:r>
    </w:p>
    <w:p w:rsidR="004A0150" w:rsidRPr="00EA00D3" w:rsidRDefault="004A0150" w:rsidP="004A0150">
      <w:pPr>
        <w:jc w:val="both"/>
        <w:rPr>
          <w:sz w:val="24"/>
          <w:szCs w:val="24"/>
          <w:lang w:eastAsia="ru-RU"/>
        </w:rPr>
      </w:pPr>
      <w:r w:rsidRPr="00EA00D3">
        <w:rPr>
          <w:sz w:val="24"/>
          <w:szCs w:val="24"/>
          <w:lang w:eastAsia="ru-RU"/>
        </w:rPr>
        <w:t>(подпись)                  (фамилия, имя, отчество)</w:t>
      </w:r>
    </w:p>
    <w:p w:rsidR="004A0150" w:rsidRPr="00EA00D3" w:rsidRDefault="004A0150" w:rsidP="004A0150">
      <w:pPr>
        <w:jc w:val="both"/>
        <w:rPr>
          <w:sz w:val="24"/>
          <w:szCs w:val="24"/>
          <w:lang w:eastAsia="ru-RU"/>
        </w:rPr>
      </w:pPr>
    </w:p>
    <w:p w:rsidR="004A0150" w:rsidRPr="0039749F" w:rsidRDefault="004A0150" w:rsidP="004A0150">
      <w:pPr>
        <w:jc w:val="both"/>
        <w:rPr>
          <w:sz w:val="24"/>
          <w:szCs w:val="24"/>
        </w:rPr>
      </w:pPr>
      <w:r w:rsidRPr="0039749F">
        <w:rPr>
          <w:sz w:val="24"/>
          <w:szCs w:val="24"/>
          <w:lang w:eastAsia="ru-RU"/>
        </w:rPr>
        <w:t>М.П.</w:t>
      </w:r>
    </w:p>
    <w:p w:rsidR="004A0150" w:rsidRDefault="004A0150" w:rsidP="004A0150">
      <w:pPr>
        <w:jc w:val="both"/>
        <w:rPr>
          <w:b/>
          <w:szCs w:val="28"/>
        </w:rPr>
      </w:pPr>
    </w:p>
    <w:p w:rsidR="004A0150" w:rsidRDefault="00BC12BA" w:rsidP="00BC12BA">
      <w:pPr>
        <w:rPr>
          <w:lang w:eastAsia="ru-RU"/>
        </w:rPr>
      </w:pPr>
      <w:r>
        <w:rPr>
          <w:lang w:eastAsia="ru-RU"/>
        </w:rPr>
        <w:t>Дата</w:t>
      </w:r>
    </w:p>
    <w:p w:rsidR="004A0150" w:rsidRDefault="004A0150" w:rsidP="004A0150">
      <w:pPr>
        <w:jc w:val="center"/>
        <w:rPr>
          <w:lang w:eastAsia="ru-RU"/>
        </w:rPr>
      </w:pPr>
    </w:p>
    <w:p w:rsidR="004A0150" w:rsidRDefault="004A0150" w:rsidP="004A0150">
      <w:pPr>
        <w:jc w:val="center"/>
        <w:rPr>
          <w:lang w:eastAsia="ru-RU"/>
        </w:rPr>
      </w:pPr>
    </w:p>
    <w:p w:rsidR="0068416A" w:rsidRDefault="0068416A" w:rsidP="004A0150">
      <w:pPr>
        <w:jc w:val="center"/>
        <w:rPr>
          <w:lang w:eastAsia="ru-RU"/>
        </w:rPr>
      </w:pPr>
    </w:p>
    <w:p w:rsidR="0068416A" w:rsidRDefault="0068416A" w:rsidP="004A0150">
      <w:pPr>
        <w:jc w:val="center"/>
        <w:rPr>
          <w:lang w:eastAsia="ru-RU"/>
        </w:rPr>
      </w:pPr>
    </w:p>
    <w:p w:rsidR="0068416A" w:rsidRDefault="0068416A" w:rsidP="004A0150">
      <w:pPr>
        <w:jc w:val="center"/>
        <w:rPr>
          <w:lang w:eastAsia="ru-RU"/>
        </w:rPr>
      </w:pPr>
    </w:p>
    <w:p w:rsidR="0068416A" w:rsidRDefault="0068416A" w:rsidP="004A0150">
      <w:pPr>
        <w:jc w:val="center"/>
        <w:rPr>
          <w:lang w:eastAsia="ru-RU"/>
        </w:rPr>
      </w:pPr>
    </w:p>
    <w:p w:rsidR="0068416A" w:rsidRDefault="0068416A" w:rsidP="004A0150">
      <w:pPr>
        <w:jc w:val="center"/>
        <w:rPr>
          <w:lang w:eastAsia="ru-RU"/>
        </w:rPr>
      </w:pPr>
    </w:p>
    <w:p w:rsidR="0068416A" w:rsidRDefault="0068416A" w:rsidP="004A0150">
      <w:pPr>
        <w:jc w:val="center"/>
        <w:rPr>
          <w:lang w:eastAsia="ru-RU"/>
        </w:rPr>
      </w:pPr>
    </w:p>
    <w:p w:rsidR="0068416A" w:rsidRPr="004A0150" w:rsidRDefault="0068416A" w:rsidP="004A0150">
      <w:pPr>
        <w:jc w:val="center"/>
        <w:rPr>
          <w:lang w:eastAsia="ru-RU"/>
        </w:rPr>
      </w:pPr>
    </w:p>
    <w:tbl>
      <w:tblPr>
        <w:tblW w:w="0" w:type="auto"/>
        <w:tblInd w:w="5778" w:type="dxa"/>
        <w:tblLook w:val="04A0"/>
      </w:tblPr>
      <w:tblGrid>
        <w:gridCol w:w="3793"/>
      </w:tblGrid>
      <w:tr w:rsidR="00F22828" w:rsidRPr="006700B8" w:rsidTr="00410555">
        <w:trPr>
          <w:trHeight w:val="2540"/>
        </w:trPr>
        <w:tc>
          <w:tcPr>
            <w:tcW w:w="4076" w:type="dxa"/>
            <w:shd w:val="clear" w:color="auto" w:fill="auto"/>
          </w:tcPr>
          <w:p w:rsidR="00F22828" w:rsidRPr="00ED1603" w:rsidRDefault="004A0150" w:rsidP="00410555">
            <w:pPr>
              <w:tabs>
                <w:tab w:val="left" w:pos="1980"/>
              </w:tabs>
              <w:jc w:val="both"/>
              <w:rPr>
                <w:bCs/>
                <w:szCs w:val="28"/>
              </w:rPr>
            </w:pPr>
            <w:r>
              <w:rPr>
                <w:bCs/>
                <w:szCs w:val="28"/>
              </w:rPr>
              <w:lastRenderedPageBreak/>
              <w:t>Приложение 5</w:t>
            </w:r>
          </w:p>
          <w:p w:rsidR="00F22828" w:rsidRPr="00ED1603" w:rsidRDefault="00F22828" w:rsidP="00410555">
            <w:pPr>
              <w:tabs>
                <w:tab w:val="left" w:pos="1980"/>
              </w:tabs>
              <w:jc w:val="both"/>
              <w:rPr>
                <w:bCs/>
                <w:szCs w:val="28"/>
              </w:rPr>
            </w:pPr>
            <w:r w:rsidRPr="00ED1603">
              <w:rPr>
                <w:bCs/>
                <w:szCs w:val="28"/>
              </w:rPr>
              <w:t>к аукционной  документации на право  заключения договоров на размещение нестационарных торговых объектов и нестационарных объектов по предоставлению услуг на территории городского округа города-курорта Кисловодска</w:t>
            </w:r>
          </w:p>
        </w:tc>
      </w:tr>
    </w:tbl>
    <w:p w:rsidR="00630E32" w:rsidRDefault="00630E32" w:rsidP="00F22828">
      <w:pPr>
        <w:autoSpaceDE w:val="0"/>
        <w:autoSpaceDN w:val="0"/>
        <w:adjustRightInd w:val="0"/>
        <w:jc w:val="center"/>
        <w:rPr>
          <w:bCs/>
          <w:color w:val="000000"/>
          <w:sz w:val="24"/>
          <w:szCs w:val="24"/>
        </w:rPr>
      </w:pPr>
    </w:p>
    <w:p w:rsidR="003705A4" w:rsidRDefault="003705A4" w:rsidP="00F22828">
      <w:pPr>
        <w:autoSpaceDE w:val="0"/>
        <w:autoSpaceDN w:val="0"/>
        <w:adjustRightInd w:val="0"/>
        <w:jc w:val="center"/>
        <w:rPr>
          <w:bCs/>
          <w:color w:val="000000"/>
          <w:sz w:val="24"/>
          <w:szCs w:val="24"/>
        </w:rPr>
      </w:pPr>
    </w:p>
    <w:p w:rsidR="00F22828" w:rsidRPr="00955830" w:rsidRDefault="00F22828" w:rsidP="00F22828">
      <w:pPr>
        <w:autoSpaceDE w:val="0"/>
        <w:autoSpaceDN w:val="0"/>
        <w:adjustRightInd w:val="0"/>
        <w:jc w:val="center"/>
        <w:rPr>
          <w:color w:val="000000"/>
          <w:szCs w:val="28"/>
        </w:rPr>
      </w:pPr>
      <w:r w:rsidRPr="00955830">
        <w:rPr>
          <w:bCs/>
          <w:color w:val="000000"/>
          <w:szCs w:val="28"/>
        </w:rPr>
        <w:t>ПРОЕКТ ДОГОВОРА</w:t>
      </w:r>
    </w:p>
    <w:p w:rsidR="00F22828" w:rsidRPr="00955830" w:rsidRDefault="00F22828" w:rsidP="00F22828">
      <w:pPr>
        <w:autoSpaceDE w:val="0"/>
        <w:autoSpaceDN w:val="0"/>
        <w:adjustRightInd w:val="0"/>
        <w:jc w:val="center"/>
        <w:rPr>
          <w:bCs/>
          <w:color w:val="000000"/>
          <w:szCs w:val="28"/>
        </w:rPr>
      </w:pPr>
      <w:r w:rsidRPr="00955830">
        <w:rPr>
          <w:bCs/>
          <w:color w:val="000000"/>
          <w:szCs w:val="28"/>
        </w:rPr>
        <w:t>на размещение неста</w:t>
      </w:r>
      <w:r w:rsidR="002309FD">
        <w:rPr>
          <w:bCs/>
          <w:color w:val="000000"/>
          <w:szCs w:val="28"/>
        </w:rPr>
        <w:t>ц</w:t>
      </w:r>
      <w:r w:rsidR="007D14DD">
        <w:rPr>
          <w:bCs/>
          <w:color w:val="000000"/>
          <w:szCs w:val="28"/>
        </w:rPr>
        <w:t xml:space="preserve">ионарного торгового объекта и </w:t>
      </w:r>
      <w:r w:rsidRPr="00955830">
        <w:rPr>
          <w:bCs/>
          <w:color w:val="000000"/>
          <w:szCs w:val="28"/>
        </w:rPr>
        <w:t>нестационарного объекта по предоставлению услуг  на территории городского округа</w:t>
      </w:r>
    </w:p>
    <w:p w:rsidR="00F22828" w:rsidRPr="00955830" w:rsidRDefault="00F22828" w:rsidP="00F22828">
      <w:pPr>
        <w:autoSpaceDE w:val="0"/>
        <w:autoSpaceDN w:val="0"/>
        <w:adjustRightInd w:val="0"/>
        <w:jc w:val="center"/>
        <w:rPr>
          <w:color w:val="000000"/>
          <w:szCs w:val="28"/>
        </w:rPr>
      </w:pPr>
      <w:r w:rsidRPr="00955830">
        <w:rPr>
          <w:bCs/>
          <w:color w:val="000000"/>
          <w:szCs w:val="28"/>
        </w:rPr>
        <w:t>города – курорта Кисловодска</w:t>
      </w:r>
    </w:p>
    <w:p w:rsidR="00F22828" w:rsidRPr="00B86B27" w:rsidRDefault="00F22828" w:rsidP="00F22828">
      <w:pPr>
        <w:autoSpaceDE w:val="0"/>
        <w:autoSpaceDN w:val="0"/>
        <w:adjustRightInd w:val="0"/>
        <w:rPr>
          <w:color w:val="000000"/>
          <w:sz w:val="24"/>
          <w:szCs w:val="24"/>
        </w:rPr>
      </w:pPr>
    </w:p>
    <w:p w:rsidR="00F22828" w:rsidRPr="00955830" w:rsidRDefault="00F22828" w:rsidP="00F22828">
      <w:pPr>
        <w:autoSpaceDE w:val="0"/>
        <w:autoSpaceDN w:val="0"/>
        <w:adjustRightInd w:val="0"/>
        <w:rPr>
          <w:color w:val="000000"/>
          <w:szCs w:val="28"/>
        </w:rPr>
      </w:pPr>
      <w:r w:rsidRPr="00955830">
        <w:rPr>
          <w:color w:val="000000"/>
          <w:szCs w:val="28"/>
        </w:rPr>
        <w:t xml:space="preserve">г. Кисловодск                                         </w:t>
      </w:r>
      <w:r w:rsidR="000379E8">
        <w:rPr>
          <w:color w:val="000000"/>
          <w:szCs w:val="28"/>
        </w:rPr>
        <w:t xml:space="preserve">                   «</w:t>
      </w:r>
      <w:r w:rsidRPr="00955830">
        <w:rPr>
          <w:color w:val="000000"/>
          <w:szCs w:val="28"/>
        </w:rPr>
        <w:t xml:space="preserve"> _____</w:t>
      </w:r>
      <w:r w:rsidR="000379E8">
        <w:rPr>
          <w:color w:val="000000"/>
          <w:szCs w:val="28"/>
        </w:rPr>
        <w:t>»</w:t>
      </w:r>
      <w:r w:rsidRPr="00955830">
        <w:rPr>
          <w:color w:val="000000"/>
          <w:szCs w:val="28"/>
        </w:rPr>
        <w:t xml:space="preserve">  ___________</w:t>
      </w:r>
      <w:r w:rsidR="0039749F">
        <w:rPr>
          <w:color w:val="000000"/>
          <w:szCs w:val="28"/>
        </w:rPr>
        <w:t>2023</w:t>
      </w:r>
      <w:r w:rsidRPr="00955830">
        <w:rPr>
          <w:color w:val="000000"/>
          <w:szCs w:val="28"/>
        </w:rPr>
        <w:t xml:space="preserve">г. </w:t>
      </w:r>
    </w:p>
    <w:p w:rsidR="00F22828" w:rsidRPr="00955830" w:rsidRDefault="00F22828" w:rsidP="00F22828">
      <w:pPr>
        <w:autoSpaceDE w:val="0"/>
        <w:autoSpaceDN w:val="0"/>
        <w:adjustRightInd w:val="0"/>
        <w:rPr>
          <w:color w:val="000000"/>
          <w:szCs w:val="28"/>
        </w:rPr>
      </w:pPr>
    </w:p>
    <w:p w:rsidR="00F22828" w:rsidRPr="00057E56" w:rsidRDefault="00F22828" w:rsidP="00F22828">
      <w:pPr>
        <w:pStyle w:val="a4"/>
        <w:jc w:val="both"/>
        <w:rPr>
          <w:rFonts w:ascii="Times New Roman" w:hAnsi="Times New Roman"/>
          <w:sz w:val="24"/>
          <w:szCs w:val="24"/>
        </w:rPr>
      </w:pPr>
      <w:r w:rsidRPr="00631E11">
        <w:rPr>
          <w:rFonts w:ascii="Times New Roman" w:hAnsi="Times New Roman"/>
          <w:sz w:val="28"/>
          <w:szCs w:val="28"/>
        </w:rPr>
        <w:t>Администрация города-курорта Кисловодска, в лице</w:t>
      </w:r>
      <w:r w:rsidRPr="00057E56">
        <w:rPr>
          <w:rFonts w:ascii="Times New Roman" w:hAnsi="Times New Roman"/>
          <w:sz w:val="24"/>
          <w:szCs w:val="24"/>
        </w:rPr>
        <w:t>_________</w:t>
      </w:r>
      <w:r>
        <w:rPr>
          <w:rFonts w:ascii="Times New Roman" w:hAnsi="Times New Roman"/>
          <w:sz w:val="24"/>
          <w:szCs w:val="24"/>
        </w:rPr>
        <w:t>_______________</w:t>
      </w:r>
    </w:p>
    <w:p w:rsidR="00F22828" w:rsidRPr="00057E56" w:rsidRDefault="00F22828" w:rsidP="00F22828">
      <w:pPr>
        <w:pStyle w:val="a4"/>
        <w:jc w:val="both"/>
        <w:rPr>
          <w:rFonts w:ascii="Times New Roman" w:hAnsi="Times New Roman"/>
          <w:sz w:val="24"/>
          <w:szCs w:val="24"/>
        </w:rPr>
      </w:pPr>
      <w:r w:rsidRPr="00057E56">
        <w:rPr>
          <w:rFonts w:ascii="Times New Roman" w:hAnsi="Times New Roman"/>
          <w:sz w:val="24"/>
          <w:szCs w:val="24"/>
        </w:rPr>
        <w:t>_____________________________________________________________________________</w:t>
      </w:r>
    </w:p>
    <w:p w:rsidR="00F22828" w:rsidRPr="00057E56" w:rsidRDefault="00F22828" w:rsidP="00F22828">
      <w:pPr>
        <w:pStyle w:val="a4"/>
        <w:jc w:val="both"/>
        <w:rPr>
          <w:rFonts w:ascii="Times New Roman" w:hAnsi="Times New Roman"/>
          <w:sz w:val="24"/>
          <w:szCs w:val="24"/>
        </w:rPr>
      </w:pPr>
      <w:r>
        <w:rPr>
          <w:rFonts w:ascii="Times New Roman" w:hAnsi="Times New Roman"/>
          <w:sz w:val="24"/>
          <w:szCs w:val="24"/>
        </w:rPr>
        <w:t xml:space="preserve">                                                      (Ф.И.О., </w:t>
      </w:r>
      <w:r w:rsidRPr="001D4401">
        <w:rPr>
          <w:rFonts w:ascii="Times New Roman" w:hAnsi="Times New Roman"/>
          <w:sz w:val="24"/>
          <w:szCs w:val="24"/>
        </w:rPr>
        <w:t>должность)</w:t>
      </w:r>
    </w:p>
    <w:p w:rsidR="00F22828" w:rsidRPr="00057E56" w:rsidRDefault="00F22828" w:rsidP="00F22828">
      <w:pPr>
        <w:pStyle w:val="a4"/>
        <w:jc w:val="both"/>
        <w:rPr>
          <w:rFonts w:ascii="Times New Roman" w:hAnsi="Times New Roman"/>
          <w:sz w:val="24"/>
          <w:szCs w:val="24"/>
        </w:rPr>
      </w:pPr>
      <w:r w:rsidRPr="00057E56">
        <w:rPr>
          <w:rFonts w:ascii="Times New Roman" w:hAnsi="Times New Roman"/>
          <w:sz w:val="24"/>
          <w:szCs w:val="24"/>
        </w:rPr>
        <w:t>_____________________________________________________________________________</w:t>
      </w:r>
    </w:p>
    <w:p w:rsidR="00F22828" w:rsidRPr="00842F97" w:rsidRDefault="00F22828" w:rsidP="00F22828">
      <w:pPr>
        <w:pStyle w:val="a4"/>
        <w:jc w:val="both"/>
        <w:rPr>
          <w:rFonts w:ascii="Times New Roman" w:hAnsi="Times New Roman"/>
          <w:i/>
          <w:sz w:val="24"/>
          <w:szCs w:val="24"/>
        </w:rPr>
      </w:pPr>
      <w:r w:rsidRPr="00631E11">
        <w:rPr>
          <w:rFonts w:ascii="Times New Roman" w:hAnsi="Times New Roman"/>
          <w:sz w:val="28"/>
          <w:szCs w:val="28"/>
        </w:rPr>
        <w:t>действующего на основании доверенности администрации  города-курорта Кисловодска</w:t>
      </w:r>
      <w:r w:rsidR="00D83A8E">
        <w:rPr>
          <w:rFonts w:ascii="Times New Roman" w:hAnsi="Times New Roman"/>
          <w:sz w:val="28"/>
          <w:szCs w:val="28"/>
        </w:rPr>
        <w:t>, именуемый в дальнейшем «а</w:t>
      </w:r>
      <w:r w:rsidRPr="00631E11">
        <w:rPr>
          <w:rFonts w:ascii="Times New Roman" w:hAnsi="Times New Roman"/>
          <w:sz w:val="28"/>
          <w:szCs w:val="28"/>
        </w:rPr>
        <w:t>дминистрация</w:t>
      </w:r>
      <w:r>
        <w:rPr>
          <w:rFonts w:ascii="Times New Roman" w:hAnsi="Times New Roman"/>
          <w:sz w:val="28"/>
          <w:szCs w:val="28"/>
        </w:rPr>
        <w:t xml:space="preserve">», с одной стороны, и </w:t>
      </w:r>
      <w:r w:rsidRPr="00057E56">
        <w:rPr>
          <w:rFonts w:ascii="Times New Roman" w:hAnsi="Times New Roman"/>
          <w:sz w:val="24"/>
          <w:szCs w:val="24"/>
        </w:rPr>
        <w:t>___________________________</w:t>
      </w:r>
      <w:r>
        <w:rPr>
          <w:rFonts w:ascii="Times New Roman" w:hAnsi="Times New Roman"/>
          <w:sz w:val="24"/>
          <w:szCs w:val="24"/>
        </w:rPr>
        <w:t>_________________________________________________</w:t>
      </w:r>
    </w:p>
    <w:p w:rsidR="00F22828" w:rsidRPr="008C4BCF" w:rsidRDefault="00F22828" w:rsidP="00F22828">
      <w:pPr>
        <w:pStyle w:val="a4"/>
        <w:jc w:val="center"/>
        <w:rPr>
          <w:rFonts w:ascii="Times New Roman" w:hAnsi="Times New Roman"/>
          <w:sz w:val="24"/>
          <w:szCs w:val="24"/>
        </w:rPr>
      </w:pPr>
      <w:r w:rsidRPr="008C4BCF">
        <w:rPr>
          <w:rFonts w:ascii="Times New Roman" w:hAnsi="Times New Roman"/>
          <w:sz w:val="24"/>
          <w:szCs w:val="24"/>
        </w:rPr>
        <w:t>(организационно-правовая форма, наименование юридического лица</w:t>
      </w:r>
    </w:p>
    <w:p w:rsidR="00F22828" w:rsidRPr="008C4BCF" w:rsidRDefault="00F22828" w:rsidP="00F22828">
      <w:pPr>
        <w:pStyle w:val="a4"/>
        <w:jc w:val="center"/>
        <w:rPr>
          <w:rFonts w:ascii="Times New Roman" w:hAnsi="Times New Roman"/>
          <w:sz w:val="24"/>
          <w:szCs w:val="24"/>
        </w:rPr>
      </w:pPr>
      <w:r w:rsidRPr="008C4BCF">
        <w:rPr>
          <w:rFonts w:ascii="Times New Roman" w:hAnsi="Times New Roman"/>
          <w:sz w:val="24"/>
          <w:szCs w:val="24"/>
        </w:rPr>
        <w:t>или Ф.И.О. индивидуального предпринимателя)</w:t>
      </w:r>
    </w:p>
    <w:p w:rsidR="00F22828" w:rsidRPr="00057E56" w:rsidRDefault="00F22828" w:rsidP="00F22828">
      <w:pPr>
        <w:pStyle w:val="a4"/>
        <w:rPr>
          <w:rFonts w:ascii="Times New Roman" w:hAnsi="Times New Roman"/>
          <w:sz w:val="24"/>
          <w:szCs w:val="24"/>
        </w:rPr>
      </w:pPr>
      <w:r>
        <w:rPr>
          <w:rFonts w:ascii="Times New Roman" w:hAnsi="Times New Roman"/>
          <w:sz w:val="28"/>
          <w:szCs w:val="28"/>
        </w:rPr>
        <w:t xml:space="preserve">в  </w:t>
      </w:r>
      <w:r w:rsidRPr="00631E11">
        <w:rPr>
          <w:rFonts w:ascii="Times New Roman" w:hAnsi="Times New Roman"/>
          <w:sz w:val="28"/>
          <w:szCs w:val="28"/>
        </w:rPr>
        <w:t>лице</w:t>
      </w:r>
      <w:r w:rsidRPr="00057E56">
        <w:rPr>
          <w:rFonts w:ascii="Times New Roman" w:hAnsi="Times New Roman"/>
          <w:sz w:val="24"/>
          <w:szCs w:val="24"/>
        </w:rPr>
        <w:t xml:space="preserve"> ____________________________________________</w:t>
      </w:r>
      <w:r w:rsidR="00A57FDB">
        <w:rPr>
          <w:rFonts w:ascii="Times New Roman" w:hAnsi="Times New Roman"/>
          <w:sz w:val="24"/>
          <w:szCs w:val="24"/>
        </w:rPr>
        <w:t>__________________________</w:t>
      </w:r>
    </w:p>
    <w:p w:rsidR="00F22828" w:rsidRPr="008C4BCF" w:rsidRDefault="00F22828" w:rsidP="00F22828">
      <w:pPr>
        <w:pStyle w:val="a4"/>
        <w:jc w:val="center"/>
        <w:rPr>
          <w:rFonts w:ascii="Times New Roman" w:hAnsi="Times New Roman"/>
          <w:sz w:val="24"/>
          <w:szCs w:val="24"/>
        </w:rPr>
      </w:pPr>
      <w:r w:rsidRPr="008C4BCF">
        <w:rPr>
          <w:rFonts w:ascii="Times New Roman" w:hAnsi="Times New Roman"/>
          <w:sz w:val="24"/>
          <w:szCs w:val="24"/>
        </w:rPr>
        <w:t>(Ф.И.О.)</w:t>
      </w:r>
    </w:p>
    <w:p w:rsidR="00F22828" w:rsidRPr="00057E56" w:rsidRDefault="00F22828" w:rsidP="00F22828">
      <w:pPr>
        <w:pStyle w:val="a4"/>
        <w:jc w:val="both"/>
        <w:rPr>
          <w:rFonts w:ascii="Times New Roman" w:hAnsi="Times New Roman"/>
          <w:sz w:val="24"/>
          <w:szCs w:val="24"/>
        </w:rPr>
      </w:pPr>
      <w:r w:rsidRPr="00B80E22">
        <w:rPr>
          <w:rFonts w:ascii="Times New Roman" w:hAnsi="Times New Roman"/>
          <w:sz w:val="28"/>
          <w:szCs w:val="28"/>
        </w:rPr>
        <w:t>действующего на основании</w:t>
      </w:r>
      <w:r w:rsidRPr="00057E56">
        <w:rPr>
          <w:rFonts w:ascii="Times New Roman" w:hAnsi="Times New Roman"/>
          <w:sz w:val="24"/>
          <w:szCs w:val="24"/>
        </w:rPr>
        <w:t xml:space="preserve"> __________________</w:t>
      </w:r>
      <w:r>
        <w:rPr>
          <w:rFonts w:ascii="Times New Roman" w:hAnsi="Times New Roman"/>
          <w:sz w:val="24"/>
          <w:szCs w:val="24"/>
        </w:rPr>
        <w:t>_______________________________</w:t>
      </w:r>
    </w:p>
    <w:p w:rsidR="00F22828" w:rsidRPr="00057E56" w:rsidRDefault="00F22828" w:rsidP="00F22828">
      <w:pPr>
        <w:pStyle w:val="a4"/>
        <w:jc w:val="center"/>
        <w:rPr>
          <w:rFonts w:ascii="Times New Roman" w:hAnsi="Times New Roman"/>
          <w:sz w:val="24"/>
          <w:szCs w:val="24"/>
        </w:rPr>
      </w:pPr>
      <w:r w:rsidRPr="008C4BCF">
        <w:rPr>
          <w:rFonts w:ascii="Times New Roman" w:hAnsi="Times New Roman"/>
          <w:sz w:val="24"/>
          <w:szCs w:val="24"/>
        </w:rPr>
        <w:t xml:space="preserve">                                                   (документ, подтверждающий полномочия)</w:t>
      </w:r>
    </w:p>
    <w:p w:rsidR="00F22828" w:rsidRPr="00F34A78" w:rsidRDefault="00F22828" w:rsidP="00F22828">
      <w:pPr>
        <w:pStyle w:val="a4"/>
        <w:jc w:val="both"/>
        <w:rPr>
          <w:rFonts w:ascii="Times New Roman" w:hAnsi="Times New Roman"/>
          <w:i/>
          <w:sz w:val="24"/>
          <w:szCs w:val="24"/>
        </w:rPr>
      </w:pPr>
      <w:r w:rsidRPr="00631E11">
        <w:rPr>
          <w:rFonts w:ascii="Times New Roman" w:hAnsi="Times New Roman"/>
          <w:sz w:val="28"/>
          <w:szCs w:val="28"/>
        </w:rPr>
        <w:t>именуемый в дал</w:t>
      </w:r>
      <w:r w:rsidR="00D83A8E">
        <w:rPr>
          <w:rFonts w:ascii="Times New Roman" w:hAnsi="Times New Roman"/>
          <w:sz w:val="28"/>
          <w:szCs w:val="28"/>
        </w:rPr>
        <w:t>ьнейшем «х</w:t>
      </w:r>
      <w:r>
        <w:rPr>
          <w:rFonts w:ascii="Times New Roman" w:hAnsi="Times New Roman"/>
          <w:sz w:val="28"/>
          <w:szCs w:val="28"/>
        </w:rPr>
        <w:t xml:space="preserve">озяйствующий субъект» </w:t>
      </w:r>
      <w:r w:rsidRPr="00B80E22">
        <w:rPr>
          <w:rFonts w:ascii="Times New Roman" w:hAnsi="Times New Roman"/>
          <w:sz w:val="28"/>
          <w:szCs w:val="28"/>
        </w:rPr>
        <w:t xml:space="preserve">с другой стороны, </w:t>
      </w:r>
      <w:r w:rsidR="00D83A8E">
        <w:rPr>
          <w:rFonts w:ascii="Times New Roman" w:hAnsi="Times New Roman"/>
          <w:sz w:val="28"/>
          <w:szCs w:val="28"/>
        </w:rPr>
        <w:t>вместе именуемые в дальнейшем «с</w:t>
      </w:r>
      <w:r w:rsidRPr="00B80E22">
        <w:rPr>
          <w:rFonts w:ascii="Times New Roman" w:hAnsi="Times New Roman"/>
          <w:sz w:val="28"/>
          <w:szCs w:val="28"/>
        </w:rPr>
        <w:t>торо</w:t>
      </w:r>
      <w:r>
        <w:rPr>
          <w:rFonts w:ascii="Times New Roman" w:hAnsi="Times New Roman"/>
          <w:sz w:val="28"/>
          <w:szCs w:val="28"/>
        </w:rPr>
        <w:t xml:space="preserve">ны», по результатам  </w:t>
      </w:r>
      <w:r w:rsidRPr="00B80E22">
        <w:rPr>
          <w:rFonts w:ascii="Times New Roman" w:hAnsi="Times New Roman"/>
          <w:sz w:val="28"/>
          <w:szCs w:val="28"/>
        </w:rPr>
        <w:t>открытого аукцио</w:t>
      </w:r>
      <w:r>
        <w:rPr>
          <w:rFonts w:ascii="Times New Roman" w:hAnsi="Times New Roman"/>
          <w:sz w:val="28"/>
          <w:szCs w:val="28"/>
        </w:rPr>
        <w:t>на  на право заключения договоров</w:t>
      </w:r>
      <w:r w:rsidRPr="00B80E22">
        <w:rPr>
          <w:rFonts w:ascii="Times New Roman" w:hAnsi="Times New Roman"/>
          <w:sz w:val="28"/>
          <w:szCs w:val="28"/>
        </w:rPr>
        <w:t xml:space="preserve"> на размещение нес</w:t>
      </w:r>
      <w:r>
        <w:rPr>
          <w:rFonts w:ascii="Times New Roman" w:hAnsi="Times New Roman"/>
          <w:sz w:val="28"/>
          <w:szCs w:val="28"/>
        </w:rPr>
        <w:t xml:space="preserve">тационарного торгового объекта и </w:t>
      </w:r>
      <w:r w:rsidRPr="00B80E22">
        <w:rPr>
          <w:rFonts w:ascii="Times New Roman" w:hAnsi="Times New Roman"/>
          <w:sz w:val="28"/>
          <w:szCs w:val="28"/>
        </w:rPr>
        <w:t>нестационарного объекта по предоставлению</w:t>
      </w:r>
      <w:r w:rsidR="00DC6508">
        <w:rPr>
          <w:rFonts w:ascii="Times New Roman" w:hAnsi="Times New Roman"/>
          <w:sz w:val="28"/>
          <w:szCs w:val="28"/>
        </w:rPr>
        <w:t xml:space="preserve"> </w:t>
      </w:r>
      <w:r>
        <w:rPr>
          <w:rFonts w:ascii="Times New Roman" w:hAnsi="Times New Roman"/>
          <w:sz w:val="28"/>
          <w:szCs w:val="28"/>
        </w:rPr>
        <w:t xml:space="preserve">услуг на территории городского округа города-курорта Кисловодска, проведенного в соответствии с </w:t>
      </w:r>
      <w:r w:rsidRPr="00057E56">
        <w:rPr>
          <w:rFonts w:ascii="Times New Roman" w:hAnsi="Times New Roman"/>
          <w:sz w:val="24"/>
          <w:szCs w:val="24"/>
        </w:rPr>
        <w:t>_________________________________________________________</w:t>
      </w:r>
      <w:r w:rsidR="00A57FDB">
        <w:rPr>
          <w:rFonts w:ascii="Times New Roman" w:hAnsi="Times New Roman"/>
          <w:sz w:val="24"/>
          <w:szCs w:val="24"/>
        </w:rPr>
        <w:t>_____</w:t>
      </w:r>
    </w:p>
    <w:p w:rsidR="00F22828" w:rsidRPr="00057E56" w:rsidRDefault="00F22828" w:rsidP="00F22828">
      <w:pPr>
        <w:pStyle w:val="a4"/>
        <w:jc w:val="both"/>
        <w:rPr>
          <w:rFonts w:ascii="Times New Roman" w:hAnsi="Times New Roman"/>
          <w:sz w:val="24"/>
          <w:szCs w:val="24"/>
        </w:rPr>
      </w:pPr>
      <w:r w:rsidRPr="00057E56">
        <w:rPr>
          <w:rFonts w:ascii="Times New Roman" w:hAnsi="Times New Roman"/>
          <w:sz w:val="24"/>
          <w:szCs w:val="24"/>
        </w:rPr>
        <w:t>_____________________________________________________________________________</w:t>
      </w:r>
    </w:p>
    <w:p w:rsidR="00F22828" w:rsidRPr="00BB46ED" w:rsidRDefault="00F22828" w:rsidP="00F22828">
      <w:pPr>
        <w:pStyle w:val="a4"/>
        <w:jc w:val="both"/>
        <w:rPr>
          <w:rFonts w:ascii="Times New Roman" w:hAnsi="Times New Roman"/>
          <w:sz w:val="28"/>
          <w:szCs w:val="28"/>
        </w:rPr>
      </w:pPr>
      <w:r>
        <w:rPr>
          <w:rFonts w:ascii="Times New Roman" w:hAnsi="Times New Roman"/>
          <w:sz w:val="24"/>
          <w:szCs w:val="24"/>
        </w:rPr>
        <w:t>(</w:t>
      </w:r>
      <w:r w:rsidRPr="00057E56">
        <w:rPr>
          <w:rFonts w:ascii="Times New Roman" w:hAnsi="Times New Roman"/>
          <w:sz w:val="24"/>
          <w:szCs w:val="24"/>
        </w:rPr>
        <w:t xml:space="preserve">полное </w:t>
      </w:r>
      <w:r>
        <w:rPr>
          <w:rFonts w:ascii="Times New Roman" w:hAnsi="Times New Roman"/>
          <w:sz w:val="24"/>
          <w:szCs w:val="24"/>
        </w:rPr>
        <w:t>наименование и реквизиты постановления</w:t>
      </w:r>
      <w:r w:rsidRPr="00057E56">
        <w:rPr>
          <w:rFonts w:ascii="Times New Roman" w:hAnsi="Times New Roman"/>
          <w:sz w:val="24"/>
          <w:szCs w:val="24"/>
        </w:rPr>
        <w:t xml:space="preserve"> администрации о проведении аукциона)  </w:t>
      </w:r>
      <w:r w:rsidRPr="00B80E22">
        <w:rPr>
          <w:rFonts w:ascii="Times New Roman" w:hAnsi="Times New Roman"/>
          <w:sz w:val="28"/>
          <w:szCs w:val="28"/>
        </w:rPr>
        <w:t>и на о</w:t>
      </w:r>
      <w:r>
        <w:rPr>
          <w:rFonts w:ascii="Times New Roman" w:hAnsi="Times New Roman"/>
          <w:sz w:val="28"/>
          <w:szCs w:val="28"/>
        </w:rPr>
        <w:t xml:space="preserve">сновании протокола рассмотрения заявок на </w:t>
      </w:r>
      <w:r w:rsidR="00876221">
        <w:rPr>
          <w:rFonts w:ascii="Times New Roman" w:hAnsi="Times New Roman"/>
          <w:sz w:val="28"/>
          <w:szCs w:val="28"/>
        </w:rPr>
        <w:t>участие в о</w:t>
      </w:r>
      <w:r w:rsidR="00CE637B">
        <w:rPr>
          <w:rFonts w:ascii="Times New Roman" w:hAnsi="Times New Roman"/>
          <w:sz w:val="28"/>
          <w:szCs w:val="28"/>
        </w:rPr>
        <w:t>ткрытом аукционе № 29</w:t>
      </w:r>
      <w:r w:rsidR="008C359A">
        <w:rPr>
          <w:rFonts w:ascii="Times New Roman" w:hAnsi="Times New Roman"/>
          <w:sz w:val="28"/>
          <w:szCs w:val="28"/>
        </w:rPr>
        <w:t xml:space="preserve"> </w:t>
      </w:r>
      <w:r>
        <w:rPr>
          <w:rFonts w:ascii="Times New Roman" w:hAnsi="Times New Roman"/>
          <w:sz w:val="28"/>
          <w:szCs w:val="28"/>
        </w:rPr>
        <w:t>или протокола</w:t>
      </w:r>
      <w:r w:rsidRPr="00B80E22">
        <w:rPr>
          <w:rFonts w:ascii="Times New Roman" w:hAnsi="Times New Roman"/>
          <w:sz w:val="28"/>
          <w:szCs w:val="28"/>
        </w:rPr>
        <w:t xml:space="preserve"> аукциона </w:t>
      </w:r>
      <w:r w:rsidR="00CC34F9">
        <w:rPr>
          <w:rFonts w:ascii="Times New Roman" w:hAnsi="Times New Roman"/>
          <w:sz w:val="28"/>
          <w:szCs w:val="28"/>
        </w:rPr>
        <w:t xml:space="preserve">№ </w:t>
      </w:r>
      <w:r w:rsidR="00CE637B">
        <w:rPr>
          <w:rFonts w:ascii="Times New Roman" w:hAnsi="Times New Roman"/>
          <w:sz w:val="28"/>
          <w:szCs w:val="28"/>
        </w:rPr>
        <w:t>29</w:t>
      </w:r>
      <w:r w:rsidR="008C359A">
        <w:rPr>
          <w:rFonts w:ascii="Times New Roman" w:hAnsi="Times New Roman"/>
          <w:sz w:val="28"/>
          <w:szCs w:val="28"/>
        </w:rPr>
        <w:t xml:space="preserve"> </w:t>
      </w:r>
      <w:r w:rsidR="007D14DD">
        <w:rPr>
          <w:rFonts w:ascii="Times New Roman" w:hAnsi="Times New Roman"/>
          <w:sz w:val="28"/>
          <w:szCs w:val="28"/>
        </w:rPr>
        <w:t>по лоту</w:t>
      </w:r>
      <w:r w:rsidR="00BB46ED">
        <w:rPr>
          <w:rFonts w:ascii="Times New Roman" w:hAnsi="Times New Roman"/>
          <w:sz w:val="28"/>
          <w:szCs w:val="28"/>
        </w:rPr>
        <w:t xml:space="preserve"> № ______   </w:t>
      </w:r>
      <w:r w:rsidRPr="008012C3">
        <w:rPr>
          <w:rFonts w:ascii="Times New Roman" w:hAnsi="Times New Roman"/>
          <w:sz w:val="28"/>
          <w:szCs w:val="28"/>
        </w:rPr>
        <w:t>заключили настоящий договор о нижеследующем:</w:t>
      </w:r>
    </w:p>
    <w:p w:rsidR="00F22828" w:rsidRDefault="00F22828" w:rsidP="00BC12BA">
      <w:pPr>
        <w:pStyle w:val="a4"/>
        <w:spacing w:line="240" w:lineRule="exact"/>
        <w:jc w:val="center"/>
        <w:rPr>
          <w:rFonts w:ascii="Times New Roman" w:hAnsi="Times New Roman"/>
          <w:sz w:val="28"/>
          <w:szCs w:val="28"/>
        </w:rPr>
      </w:pPr>
    </w:p>
    <w:p w:rsidR="00F22828" w:rsidRDefault="00F22828" w:rsidP="00F22828">
      <w:pPr>
        <w:pStyle w:val="a4"/>
        <w:jc w:val="center"/>
        <w:rPr>
          <w:rFonts w:ascii="Times New Roman" w:hAnsi="Times New Roman"/>
          <w:sz w:val="28"/>
          <w:szCs w:val="28"/>
        </w:rPr>
      </w:pPr>
      <w:r w:rsidRPr="00B80E22">
        <w:rPr>
          <w:rFonts w:ascii="Times New Roman" w:hAnsi="Times New Roman"/>
          <w:sz w:val="28"/>
          <w:szCs w:val="28"/>
        </w:rPr>
        <w:t>1. Предмет договора</w:t>
      </w:r>
    </w:p>
    <w:p w:rsidR="00F22828" w:rsidRPr="00B80E22" w:rsidRDefault="00F22828" w:rsidP="00F22828">
      <w:pPr>
        <w:pStyle w:val="a4"/>
        <w:spacing w:line="240" w:lineRule="exact"/>
        <w:jc w:val="center"/>
        <w:rPr>
          <w:rFonts w:ascii="Times New Roman" w:hAnsi="Times New Roman"/>
          <w:sz w:val="28"/>
          <w:szCs w:val="28"/>
        </w:rPr>
      </w:pPr>
    </w:p>
    <w:p w:rsidR="00F22828" w:rsidRDefault="00F22828" w:rsidP="00F22828">
      <w:pPr>
        <w:pStyle w:val="a4"/>
        <w:jc w:val="both"/>
        <w:rPr>
          <w:rFonts w:ascii="Times New Roman" w:hAnsi="Times New Roman"/>
          <w:sz w:val="28"/>
          <w:szCs w:val="28"/>
        </w:rPr>
      </w:pPr>
      <w:r>
        <w:rPr>
          <w:rFonts w:ascii="Times New Roman" w:hAnsi="Times New Roman"/>
          <w:sz w:val="28"/>
          <w:szCs w:val="28"/>
        </w:rPr>
        <w:tab/>
        <w:t>1.1.</w:t>
      </w:r>
      <w:r w:rsidRPr="00B80E22">
        <w:rPr>
          <w:rFonts w:ascii="Times New Roman" w:hAnsi="Times New Roman"/>
          <w:sz w:val="28"/>
          <w:szCs w:val="28"/>
        </w:rPr>
        <w:t>Администрация пред</w:t>
      </w:r>
      <w:r>
        <w:rPr>
          <w:rFonts w:ascii="Times New Roman" w:hAnsi="Times New Roman"/>
          <w:sz w:val="28"/>
          <w:szCs w:val="28"/>
        </w:rPr>
        <w:t>о</w:t>
      </w:r>
      <w:r w:rsidRPr="00B80E22">
        <w:rPr>
          <w:rFonts w:ascii="Times New Roman" w:hAnsi="Times New Roman"/>
          <w:sz w:val="28"/>
          <w:szCs w:val="28"/>
        </w:rPr>
        <w:t>ставляе</w:t>
      </w:r>
      <w:r>
        <w:rPr>
          <w:rFonts w:ascii="Times New Roman" w:hAnsi="Times New Roman"/>
          <w:sz w:val="28"/>
          <w:szCs w:val="28"/>
        </w:rPr>
        <w:t xml:space="preserve">т хозяйствующему субъекту право </w:t>
      </w:r>
      <w:r w:rsidRPr="00B80E22">
        <w:rPr>
          <w:rFonts w:ascii="Times New Roman" w:hAnsi="Times New Roman"/>
          <w:sz w:val="28"/>
          <w:szCs w:val="28"/>
        </w:rPr>
        <w:t>разместить нестацио</w:t>
      </w:r>
      <w:r w:rsidR="00CE637B">
        <w:rPr>
          <w:rFonts w:ascii="Times New Roman" w:hAnsi="Times New Roman"/>
          <w:sz w:val="28"/>
          <w:szCs w:val="28"/>
        </w:rPr>
        <w:t>нарный торговый объект (</w:t>
      </w:r>
      <w:r>
        <w:rPr>
          <w:rFonts w:ascii="Times New Roman" w:hAnsi="Times New Roman"/>
          <w:sz w:val="28"/>
          <w:szCs w:val="28"/>
        </w:rPr>
        <w:t>нестационарный объект по предоставлению услуг</w:t>
      </w:r>
      <w:r w:rsidR="00CE637B">
        <w:rPr>
          <w:rFonts w:ascii="Times New Roman" w:hAnsi="Times New Roman"/>
          <w:sz w:val="28"/>
          <w:szCs w:val="28"/>
        </w:rPr>
        <w:t>)</w:t>
      </w:r>
      <w:r>
        <w:rPr>
          <w:rFonts w:ascii="Times New Roman" w:hAnsi="Times New Roman"/>
          <w:sz w:val="28"/>
          <w:szCs w:val="28"/>
        </w:rPr>
        <w:t xml:space="preserve"> на территории городского округа города-курорта Кисловодска</w:t>
      </w:r>
    </w:p>
    <w:p w:rsidR="00F22828" w:rsidRDefault="00F22828" w:rsidP="00F22828">
      <w:pPr>
        <w:pStyle w:val="a4"/>
        <w:jc w:val="both"/>
        <w:rPr>
          <w:rFonts w:ascii="Times New Roman" w:hAnsi="Times New Roman"/>
          <w:sz w:val="28"/>
          <w:szCs w:val="28"/>
        </w:rPr>
      </w:pPr>
      <w:r>
        <w:rPr>
          <w:rFonts w:ascii="Times New Roman" w:hAnsi="Times New Roman"/>
          <w:sz w:val="28"/>
          <w:szCs w:val="28"/>
        </w:rPr>
        <w:lastRenderedPageBreak/>
        <w:t>________________________________________________________________</w:t>
      </w:r>
    </w:p>
    <w:p w:rsidR="00F22828" w:rsidRPr="008C4BCF" w:rsidRDefault="00F22828" w:rsidP="00F22828">
      <w:pPr>
        <w:pStyle w:val="a4"/>
        <w:jc w:val="center"/>
        <w:rPr>
          <w:rFonts w:ascii="Times New Roman" w:hAnsi="Times New Roman"/>
          <w:sz w:val="24"/>
          <w:szCs w:val="24"/>
        </w:rPr>
      </w:pPr>
      <w:r w:rsidRPr="008C4BCF">
        <w:rPr>
          <w:rFonts w:ascii="Times New Roman" w:hAnsi="Times New Roman"/>
          <w:sz w:val="24"/>
          <w:szCs w:val="24"/>
        </w:rPr>
        <w:t>(вид объекта и ассортимент товаров)</w:t>
      </w:r>
    </w:p>
    <w:p w:rsidR="00F22828" w:rsidRPr="00057E56" w:rsidRDefault="00F22828" w:rsidP="00F22828">
      <w:pPr>
        <w:pStyle w:val="a4"/>
        <w:jc w:val="both"/>
        <w:rPr>
          <w:rFonts w:ascii="Times New Roman" w:hAnsi="Times New Roman"/>
          <w:sz w:val="24"/>
          <w:szCs w:val="24"/>
        </w:rPr>
      </w:pPr>
      <w:r w:rsidRPr="00057E56">
        <w:rPr>
          <w:rFonts w:ascii="Times New Roman" w:hAnsi="Times New Roman"/>
          <w:sz w:val="24"/>
          <w:szCs w:val="24"/>
        </w:rPr>
        <w:t>________________________________</w:t>
      </w:r>
      <w:r w:rsidR="00BC12BA">
        <w:rPr>
          <w:rFonts w:ascii="Times New Roman" w:hAnsi="Times New Roman"/>
          <w:sz w:val="24"/>
          <w:szCs w:val="24"/>
        </w:rPr>
        <w:t>___________________________</w:t>
      </w:r>
      <w:r>
        <w:rPr>
          <w:rFonts w:ascii="Times New Roman" w:hAnsi="Times New Roman"/>
          <w:sz w:val="24"/>
          <w:szCs w:val="24"/>
        </w:rPr>
        <w:t xml:space="preserve"> (</w:t>
      </w:r>
      <w:r w:rsidRPr="000D0B3B">
        <w:rPr>
          <w:rFonts w:ascii="Times New Roman" w:hAnsi="Times New Roman"/>
          <w:sz w:val="28"/>
          <w:szCs w:val="28"/>
        </w:rPr>
        <w:t>далее</w:t>
      </w:r>
      <w:r w:rsidR="008C359A">
        <w:rPr>
          <w:rFonts w:ascii="Times New Roman" w:hAnsi="Times New Roman"/>
          <w:sz w:val="28"/>
          <w:szCs w:val="28"/>
        </w:rPr>
        <w:t xml:space="preserve"> </w:t>
      </w:r>
      <w:r w:rsidRPr="000D0B3B">
        <w:rPr>
          <w:rFonts w:ascii="Times New Roman" w:hAnsi="Times New Roman"/>
          <w:sz w:val="28"/>
          <w:szCs w:val="28"/>
        </w:rPr>
        <w:t>-</w:t>
      </w:r>
      <w:r w:rsidR="008C359A">
        <w:rPr>
          <w:rFonts w:ascii="Times New Roman" w:hAnsi="Times New Roman"/>
          <w:sz w:val="28"/>
          <w:szCs w:val="28"/>
        </w:rPr>
        <w:t xml:space="preserve"> </w:t>
      </w:r>
      <w:r w:rsidRPr="000D0B3B">
        <w:rPr>
          <w:rFonts w:ascii="Times New Roman" w:hAnsi="Times New Roman"/>
          <w:sz w:val="28"/>
          <w:szCs w:val="28"/>
        </w:rPr>
        <w:t>объект</w:t>
      </w:r>
      <w:r w:rsidRPr="00057E56">
        <w:rPr>
          <w:rFonts w:ascii="Times New Roman" w:hAnsi="Times New Roman"/>
          <w:sz w:val="24"/>
          <w:szCs w:val="24"/>
        </w:rPr>
        <w:t xml:space="preserve">) </w:t>
      </w:r>
      <w:r w:rsidR="00A57FDB">
        <w:rPr>
          <w:rFonts w:ascii="Times New Roman" w:hAnsi="Times New Roman"/>
          <w:sz w:val="28"/>
          <w:szCs w:val="28"/>
        </w:rPr>
        <w:t xml:space="preserve">по </w:t>
      </w:r>
      <w:r w:rsidRPr="00B80E22">
        <w:rPr>
          <w:rFonts w:ascii="Times New Roman" w:hAnsi="Times New Roman"/>
          <w:sz w:val="28"/>
          <w:szCs w:val="28"/>
        </w:rPr>
        <w:t>адресу:</w:t>
      </w:r>
      <w:r w:rsidRPr="00057E56">
        <w:rPr>
          <w:rFonts w:ascii="Times New Roman" w:hAnsi="Times New Roman"/>
          <w:sz w:val="24"/>
          <w:szCs w:val="24"/>
        </w:rPr>
        <w:t>_______________________________________</w:t>
      </w:r>
      <w:r>
        <w:rPr>
          <w:rFonts w:ascii="Times New Roman" w:hAnsi="Times New Roman"/>
          <w:sz w:val="24"/>
          <w:szCs w:val="24"/>
        </w:rPr>
        <w:t>________________</w:t>
      </w:r>
      <w:r w:rsidR="00A57FDB">
        <w:rPr>
          <w:rFonts w:ascii="Times New Roman" w:hAnsi="Times New Roman"/>
          <w:sz w:val="24"/>
          <w:szCs w:val="24"/>
        </w:rPr>
        <w:t>____________</w:t>
      </w:r>
    </w:p>
    <w:p w:rsidR="00F22828" w:rsidRDefault="00F22828" w:rsidP="00F22828">
      <w:pPr>
        <w:pStyle w:val="a4"/>
        <w:jc w:val="both"/>
        <w:rPr>
          <w:rFonts w:ascii="Times New Roman" w:hAnsi="Times New Roman"/>
          <w:sz w:val="24"/>
          <w:szCs w:val="24"/>
        </w:rPr>
      </w:pPr>
      <w:r w:rsidRPr="008C4BCF">
        <w:rPr>
          <w:rFonts w:ascii="Times New Roman" w:hAnsi="Times New Roman"/>
          <w:sz w:val="24"/>
          <w:szCs w:val="24"/>
        </w:rPr>
        <w:t xml:space="preserve">                                                (месторасположение объекта)</w:t>
      </w:r>
    </w:p>
    <w:p w:rsidR="00F22828" w:rsidRDefault="00314913" w:rsidP="00F22828">
      <w:pPr>
        <w:pStyle w:val="a4"/>
        <w:jc w:val="both"/>
        <w:rPr>
          <w:rFonts w:ascii="Times New Roman" w:hAnsi="Times New Roman"/>
          <w:sz w:val="28"/>
          <w:szCs w:val="28"/>
        </w:rPr>
      </w:pPr>
      <w:r>
        <w:rPr>
          <w:rFonts w:ascii="Times New Roman" w:hAnsi="Times New Roman"/>
          <w:sz w:val="28"/>
          <w:szCs w:val="28"/>
        </w:rPr>
        <w:t>площадью</w:t>
      </w:r>
      <w:r w:rsidR="00BC12BA">
        <w:rPr>
          <w:rFonts w:ascii="Times New Roman" w:hAnsi="Times New Roman"/>
          <w:sz w:val="28"/>
          <w:szCs w:val="28"/>
        </w:rPr>
        <w:t xml:space="preserve"> ______</w:t>
      </w:r>
      <w:r w:rsidRPr="00314913">
        <w:rPr>
          <w:rFonts w:ascii="Times New Roman" w:hAnsi="Times New Roman"/>
          <w:sz w:val="28"/>
          <w:szCs w:val="28"/>
        </w:rPr>
        <w:t xml:space="preserve"> кв.м.</w:t>
      </w:r>
      <w:r w:rsidR="00F22828" w:rsidRPr="00B80E22">
        <w:rPr>
          <w:rFonts w:ascii="Times New Roman" w:hAnsi="Times New Roman"/>
          <w:sz w:val="28"/>
          <w:szCs w:val="28"/>
        </w:rPr>
        <w:t>согласно ситуационному плану размещения объекта</w:t>
      </w:r>
      <w:r w:rsidR="00F22828">
        <w:rPr>
          <w:rFonts w:ascii="Times New Roman" w:hAnsi="Times New Roman"/>
          <w:sz w:val="28"/>
          <w:szCs w:val="28"/>
        </w:rPr>
        <w:t xml:space="preserve"> (приложение к договору),  а х</w:t>
      </w:r>
      <w:r w:rsidR="00F22828" w:rsidRPr="00B80E22">
        <w:rPr>
          <w:rFonts w:ascii="Times New Roman" w:hAnsi="Times New Roman"/>
          <w:sz w:val="28"/>
          <w:szCs w:val="28"/>
        </w:rPr>
        <w:t>озяйствующий субъект обязуется разместить и обеспечить в течение всего срока действия настоящего договора функционирование объекта на условиях и в порядке, предусмотренных в соответствии с настоящим договором, федеральным законодательством, нормативными, правовыми актами  Ставропольского края и городского округа города-курорта  Кисловодска.</w:t>
      </w:r>
    </w:p>
    <w:p w:rsidR="00F22828" w:rsidRDefault="00F22828" w:rsidP="00F22828">
      <w:pPr>
        <w:pStyle w:val="a4"/>
        <w:jc w:val="both"/>
        <w:rPr>
          <w:rFonts w:ascii="Times New Roman" w:hAnsi="Times New Roman"/>
          <w:color w:val="000000"/>
          <w:sz w:val="28"/>
          <w:szCs w:val="28"/>
        </w:rPr>
      </w:pPr>
      <w:r>
        <w:rPr>
          <w:rFonts w:ascii="Times New Roman" w:hAnsi="Times New Roman"/>
          <w:sz w:val="28"/>
          <w:szCs w:val="28"/>
        </w:rPr>
        <w:tab/>
        <w:t>1.2.</w:t>
      </w:r>
      <w:r w:rsidRPr="00B80E22">
        <w:rPr>
          <w:rFonts w:ascii="Times New Roman" w:hAnsi="Times New Roman"/>
          <w:sz w:val="28"/>
          <w:szCs w:val="28"/>
        </w:rPr>
        <w:t>Н</w:t>
      </w:r>
      <w:r>
        <w:rPr>
          <w:rFonts w:ascii="Times New Roman" w:hAnsi="Times New Roman"/>
          <w:sz w:val="28"/>
          <w:szCs w:val="28"/>
        </w:rPr>
        <w:t xml:space="preserve">астоящий договор  является подтверждением права </w:t>
      </w:r>
      <w:r w:rsidR="00CE637B">
        <w:rPr>
          <w:rFonts w:ascii="Times New Roman" w:hAnsi="Times New Roman"/>
          <w:sz w:val="28"/>
          <w:szCs w:val="28"/>
        </w:rPr>
        <w:t xml:space="preserve">размещения </w:t>
      </w:r>
      <w:r>
        <w:rPr>
          <w:rFonts w:ascii="Times New Roman" w:hAnsi="Times New Roman"/>
          <w:sz w:val="28"/>
          <w:szCs w:val="28"/>
        </w:rPr>
        <w:t>х</w:t>
      </w:r>
      <w:r w:rsidR="00CE637B">
        <w:rPr>
          <w:rFonts w:ascii="Times New Roman" w:hAnsi="Times New Roman"/>
          <w:sz w:val="28"/>
          <w:szCs w:val="28"/>
        </w:rPr>
        <w:t>озяйствующим  субъектом</w:t>
      </w:r>
      <w:r w:rsidR="00DC6508">
        <w:rPr>
          <w:rFonts w:ascii="Times New Roman" w:hAnsi="Times New Roman"/>
          <w:sz w:val="28"/>
          <w:szCs w:val="28"/>
        </w:rPr>
        <w:t xml:space="preserve"> </w:t>
      </w:r>
      <w:r w:rsidR="00CE637B">
        <w:rPr>
          <w:rFonts w:ascii="Times New Roman" w:hAnsi="Times New Roman"/>
          <w:sz w:val="28"/>
          <w:szCs w:val="28"/>
        </w:rPr>
        <w:t>нест</w:t>
      </w:r>
      <w:r w:rsidR="00BC12BA">
        <w:rPr>
          <w:rFonts w:ascii="Times New Roman" w:hAnsi="Times New Roman"/>
          <w:sz w:val="28"/>
          <w:szCs w:val="28"/>
        </w:rPr>
        <w:t>ационарного торгового объекта (</w:t>
      </w:r>
      <w:r w:rsidR="00CE637B">
        <w:rPr>
          <w:rFonts w:ascii="Times New Roman" w:hAnsi="Times New Roman"/>
          <w:sz w:val="28"/>
          <w:szCs w:val="28"/>
        </w:rPr>
        <w:t xml:space="preserve">объекта </w:t>
      </w:r>
      <w:r>
        <w:rPr>
          <w:rFonts w:ascii="Times New Roman" w:hAnsi="Times New Roman"/>
          <w:sz w:val="28"/>
          <w:szCs w:val="28"/>
        </w:rPr>
        <w:t>по предоставлению услуг)</w:t>
      </w:r>
      <w:r w:rsidRPr="00B80E22">
        <w:rPr>
          <w:rFonts w:ascii="Times New Roman" w:hAnsi="Times New Roman"/>
          <w:sz w:val="28"/>
          <w:szCs w:val="28"/>
        </w:rPr>
        <w:t xml:space="preserve"> в месте, установленном схемой размещения нес</w:t>
      </w:r>
      <w:r>
        <w:rPr>
          <w:rFonts w:ascii="Times New Roman" w:hAnsi="Times New Roman"/>
          <w:sz w:val="28"/>
          <w:szCs w:val="28"/>
        </w:rPr>
        <w:t>тационарных торговых объектов</w:t>
      </w:r>
      <w:r w:rsidR="00DC6508">
        <w:rPr>
          <w:rFonts w:ascii="Times New Roman" w:hAnsi="Times New Roman"/>
          <w:sz w:val="28"/>
          <w:szCs w:val="28"/>
        </w:rPr>
        <w:t xml:space="preserve"> </w:t>
      </w:r>
      <w:r>
        <w:rPr>
          <w:rFonts w:ascii="Times New Roman" w:hAnsi="Times New Roman"/>
          <w:sz w:val="28"/>
          <w:szCs w:val="28"/>
        </w:rPr>
        <w:t xml:space="preserve">и нестационарных объектов по предоставлению услуг </w:t>
      </w:r>
      <w:r w:rsidRPr="00752244">
        <w:rPr>
          <w:rFonts w:ascii="Times New Roman" w:hAnsi="Times New Roman"/>
          <w:color w:val="000000"/>
          <w:sz w:val="28"/>
          <w:szCs w:val="28"/>
        </w:rPr>
        <w:t>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w:t>
      </w:r>
      <w:r>
        <w:rPr>
          <w:rFonts w:ascii="Times New Roman" w:hAnsi="Times New Roman"/>
          <w:color w:val="000000"/>
          <w:sz w:val="28"/>
          <w:szCs w:val="28"/>
        </w:rPr>
        <w:t>орые не разграничена</w:t>
      </w:r>
      <w:r w:rsidRPr="00752244">
        <w:rPr>
          <w:rFonts w:ascii="Times New Roman" w:hAnsi="Times New Roman"/>
          <w:color w:val="000000"/>
          <w:sz w:val="28"/>
          <w:szCs w:val="28"/>
        </w:rPr>
        <w:t xml:space="preserve">, утвержденной постановлением администрации города-курорта Кисловодска </w:t>
      </w:r>
      <w:r w:rsidRPr="00691D00">
        <w:rPr>
          <w:rFonts w:ascii="Times New Roman" w:hAnsi="Times New Roman"/>
          <w:color w:val="000000"/>
          <w:sz w:val="28"/>
          <w:szCs w:val="28"/>
        </w:rPr>
        <w:t xml:space="preserve">от </w:t>
      </w:r>
      <w:r w:rsidR="00CE637B">
        <w:rPr>
          <w:rFonts w:ascii="Times New Roman" w:hAnsi="Times New Roman"/>
          <w:color w:val="000000"/>
          <w:sz w:val="28"/>
          <w:szCs w:val="28"/>
        </w:rPr>
        <w:t>14.12.2022 № 1617</w:t>
      </w:r>
      <w:r w:rsidR="007D14DD">
        <w:rPr>
          <w:rFonts w:ascii="Times New Roman" w:hAnsi="Times New Roman"/>
          <w:color w:val="000000"/>
          <w:sz w:val="28"/>
          <w:szCs w:val="28"/>
        </w:rPr>
        <w:t>.</w:t>
      </w:r>
    </w:p>
    <w:p w:rsidR="008F5C1D" w:rsidRDefault="008F5C1D" w:rsidP="008F5C1D">
      <w:pPr>
        <w:pStyle w:val="a4"/>
        <w:ind w:firstLine="708"/>
        <w:jc w:val="both"/>
        <w:rPr>
          <w:rFonts w:ascii="Times New Roman" w:hAnsi="Times New Roman"/>
          <w:sz w:val="28"/>
          <w:szCs w:val="28"/>
        </w:rPr>
      </w:pPr>
      <w:r w:rsidRPr="00B80E22">
        <w:rPr>
          <w:rFonts w:ascii="Times New Roman" w:hAnsi="Times New Roman"/>
          <w:sz w:val="28"/>
          <w:szCs w:val="28"/>
        </w:rPr>
        <w:t>1.3</w:t>
      </w:r>
      <w:r w:rsidRPr="00FF530E">
        <w:rPr>
          <w:rFonts w:ascii="Times New Roman" w:hAnsi="Times New Roman"/>
          <w:sz w:val="28"/>
          <w:szCs w:val="28"/>
        </w:rPr>
        <w:t>. Период размещения  объекта устанавливается</w:t>
      </w:r>
      <w:r w:rsidR="00CE637B">
        <w:rPr>
          <w:rFonts w:ascii="Times New Roman" w:hAnsi="Times New Roman"/>
          <w:sz w:val="28"/>
          <w:szCs w:val="28"/>
        </w:rPr>
        <w:t xml:space="preserve"> с __________</w:t>
      </w:r>
      <w:r w:rsidR="00AD3E99">
        <w:rPr>
          <w:rFonts w:ascii="Times New Roman" w:hAnsi="Times New Roman"/>
          <w:sz w:val="28"/>
          <w:szCs w:val="28"/>
        </w:rPr>
        <w:t>_ 2023г. по _____</w:t>
      </w:r>
      <w:r w:rsidR="008C359A">
        <w:rPr>
          <w:rFonts w:ascii="Times New Roman" w:hAnsi="Times New Roman"/>
          <w:sz w:val="28"/>
          <w:szCs w:val="28"/>
        </w:rPr>
        <w:t>__________ 2027г. (для лотов № 3</w:t>
      </w:r>
      <w:r w:rsidR="00AD3E99">
        <w:rPr>
          <w:rFonts w:ascii="Times New Roman" w:hAnsi="Times New Roman"/>
          <w:sz w:val="28"/>
          <w:szCs w:val="28"/>
        </w:rPr>
        <w:t xml:space="preserve"> и № 5 с </w:t>
      </w:r>
      <w:r w:rsidR="008C359A">
        <w:rPr>
          <w:rFonts w:ascii="Times New Roman" w:hAnsi="Times New Roman"/>
          <w:sz w:val="28"/>
          <w:szCs w:val="28"/>
        </w:rPr>
        <w:t>01</w:t>
      </w:r>
      <w:r w:rsidR="00AD3E99">
        <w:rPr>
          <w:rFonts w:ascii="Times New Roman" w:hAnsi="Times New Roman"/>
          <w:sz w:val="28"/>
          <w:szCs w:val="28"/>
        </w:rPr>
        <w:t xml:space="preserve">мая по </w:t>
      </w:r>
      <w:r w:rsidR="008C359A">
        <w:rPr>
          <w:rFonts w:ascii="Times New Roman" w:hAnsi="Times New Roman"/>
          <w:sz w:val="28"/>
          <w:szCs w:val="28"/>
        </w:rPr>
        <w:t>31октября ежегодно</w:t>
      </w:r>
      <w:r w:rsidR="00AD3E99">
        <w:rPr>
          <w:rFonts w:ascii="Times New Roman" w:hAnsi="Times New Roman"/>
          <w:sz w:val="28"/>
          <w:szCs w:val="28"/>
        </w:rPr>
        <w:t>).</w:t>
      </w:r>
    </w:p>
    <w:p w:rsidR="00F22828" w:rsidRDefault="00F22828" w:rsidP="00F22828">
      <w:pPr>
        <w:pStyle w:val="a4"/>
        <w:tabs>
          <w:tab w:val="left" w:pos="1650"/>
        </w:tabs>
        <w:spacing w:line="240" w:lineRule="exact"/>
        <w:rPr>
          <w:rFonts w:ascii="Times New Roman" w:hAnsi="Times New Roman"/>
          <w:sz w:val="28"/>
          <w:szCs w:val="28"/>
        </w:rPr>
      </w:pPr>
    </w:p>
    <w:p w:rsidR="00F22828" w:rsidRPr="00B80E22" w:rsidRDefault="00F22828" w:rsidP="00F22828">
      <w:pPr>
        <w:pStyle w:val="a4"/>
        <w:jc w:val="center"/>
        <w:rPr>
          <w:rFonts w:ascii="Times New Roman" w:hAnsi="Times New Roman"/>
          <w:sz w:val="28"/>
          <w:szCs w:val="28"/>
        </w:rPr>
      </w:pPr>
      <w:r w:rsidRPr="00B80E22">
        <w:rPr>
          <w:rFonts w:ascii="Times New Roman" w:hAnsi="Times New Roman"/>
          <w:sz w:val="28"/>
          <w:szCs w:val="28"/>
        </w:rPr>
        <w:t>2. Плата за размещение объекта и поряд</w:t>
      </w:r>
      <w:r>
        <w:rPr>
          <w:rFonts w:ascii="Times New Roman" w:hAnsi="Times New Roman"/>
          <w:sz w:val="28"/>
          <w:szCs w:val="28"/>
        </w:rPr>
        <w:t>ок расчетов</w:t>
      </w:r>
    </w:p>
    <w:p w:rsidR="00F22828" w:rsidRPr="00057E56" w:rsidRDefault="00F22828" w:rsidP="00F22828">
      <w:pPr>
        <w:pStyle w:val="a4"/>
        <w:spacing w:line="240" w:lineRule="exact"/>
        <w:jc w:val="center"/>
        <w:rPr>
          <w:rFonts w:ascii="Times New Roman" w:hAnsi="Times New Roman"/>
          <w:sz w:val="24"/>
          <w:szCs w:val="24"/>
        </w:rPr>
      </w:pPr>
    </w:p>
    <w:p w:rsidR="00F22828" w:rsidRDefault="00F22828" w:rsidP="00F22828">
      <w:pPr>
        <w:pStyle w:val="a4"/>
        <w:jc w:val="both"/>
        <w:rPr>
          <w:rFonts w:ascii="Times New Roman" w:hAnsi="Times New Roman"/>
          <w:sz w:val="28"/>
          <w:szCs w:val="28"/>
        </w:rPr>
      </w:pPr>
      <w:r>
        <w:rPr>
          <w:rFonts w:ascii="Times New Roman" w:hAnsi="Times New Roman"/>
          <w:sz w:val="28"/>
          <w:szCs w:val="28"/>
        </w:rPr>
        <w:tab/>
        <w:t>2.1.Размер п</w:t>
      </w:r>
      <w:r w:rsidRPr="00B80E22">
        <w:rPr>
          <w:rFonts w:ascii="Times New Roman" w:hAnsi="Times New Roman"/>
          <w:sz w:val="28"/>
          <w:szCs w:val="28"/>
        </w:rPr>
        <w:t>лат</w:t>
      </w:r>
      <w:r>
        <w:rPr>
          <w:rFonts w:ascii="Times New Roman" w:hAnsi="Times New Roman"/>
          <w:sz w:val="28"/>
          <w:szCs w:val="28"/>
        </w:rPr>
        <w:t xml:space="preserve">ы </w:t>
      </w:r>
      <w:r w:rsidRPr="00B80E22">
        <w:rPr>
          <w:rFonts w:ascii="Times New Roman" w:hAnsi="Times New Roman"/>
          <w:sz w:val="28"/>
          <w:szCs w:val="28"/>
        </w:rPr>
        <w:t xml:space="preserve"> за </w:t>
      </w:r>
      <w:r>
        <w:rPr>
          <w:rFonts w:ascii="Times New Roman" w:hAnsi="Times New Roman"/>
          <w:sz w:val="28"/>
          <w:szCs w:val="28"/>
        </w:rPr>
        <w:t>право размещения</w:t>
      </w:r>
      <w:r w:rsidRPr="00B80E22">
        <w:rPr>
          <w:rFonts w:ascii="Times New Roman" w:hAnsi="Times New Roman"/>
          <w:sz w:val="28"/>
          <w:szCs w:val="28"/>
        </w:rPr>
        <w:t xml:space="preserve"> о</w:t>
      </w:r>
      <w:r>
        <w:rPr>
          <w:rFonts w:ascii="Times New Roman" w:hAnsi="Times New Roman"/>
          <w:sz w:val="28"/>
          <w:szCs w:val="28"/>
        </w:rPr>
        <w:t>бъекта за один месяц  составляет _________  рублей, за весь период его размещения (установк</w:t>
      </w:r>
      <w:r w:rsidR="00BC12BA">
        <w:rPr>
          <w:rFonts w:ascii="Times New Roman" w:hAnsi="Times New Roman"/>
          <w:sz w:val="28"/>
          <w:szCs w:val="28"/>
        </w:rPr>
        <w:t xml:space="preserve">и)  ____________  </w:t>
      </w:r>
      <w:r>
        <w:rPr>
          <w:rFonts w:ascii="Times New Roman" w:hAnsi="Times New Roman"/>
          <w:sz w:val="28"/>
          <w:szCs w:val="28"/>
        </w:rPr>
        <w:t xml:space="preserve">рублей, и вносится хозяйствующим </w:t>
      </w:r>
      <w:r w:rsidRPr="00B86B27">
        <w:rPr>
          <w:rFonts w:ascii="Times New Roman" w:hAnsi="Times New Roman"/>
          <w:sz w:val="28"/>
          <w:szCs w:val="28"/>
        </w:rPr>
        <w:t>субъектом</w:t>
      </w:r>
      <w:r w:rsidR="00DC6508">
        <w:rPr>
          <w:rFonts w:ascii="Times New Roman" w:hAnsi="Times New Roman"/>
          <w:sz w:val="28"/>
          <w:szCs w:val="28"/>
        </w:rPr>
        <w:t xml:space="preserve"> </w:t>
      </w:r>
      <w:r w:rsidRPr="00B86B27">
        <w:rPr>
          <w:rFonts w:ascii="Times New Roman" w:hAnsi="Times New Roman"/>
          <w:sz w:val="28"/>
          <w:szCs w:val="28"/>
        </w:rPr>
        <w:t>ежеквартально авансом в срок до первого числа месяца предшествующего квартала (периода). Первый взнос за р</w:t>
      </w:r>
      <w:r>
        <w:rPr>
          <w:rFonts w:ascii="Times New Roman" w:hAnsi="Times New Roman"/>
          <w:sz w:val="28"/>
          <w:szCs w:val="28"/>
        </w:rPr>
        <w:t>азмещение объекта производится х</w:t>
      </w:r>
      <w:r w:rsidRPr="00B86B27">
        <w:rPr>
          <w:rFonts w:ascii="Times New Roman" w:hAnsi="Times New Roman"/>
          <w:sz w:val="28"/>
          <w:szCs w:val="28"/>
        </w:rPr>
        <w:t>озяйствующим субъектом в течение  трёх  дней со дня подписания договора</w:t>
      </w:r>
      <w:r w:rsidR="003F7DB6">
        <w:rPr>
          <w:rFonts w:ascii="Times New Roman" w:hAnsi="Times New Roman"/>
          <w:sz w:val="28"/>
          <w:szCs w:val="28"/>
        </w:rPr>
        <w:t>.</w:t>
      </w:r>
    </w:p>
    <w:p w:rsidR="00F22828" w:rsidRDefault="00F22828" w:rsidP="00F22828">
      <w:pPr>
        <w:pStyle w:val="a4"/>
        <w:jc w:val="both"/>
        <w:rPr>
          <w:rFonts w:ascii="Times New Roman" w:hAnsi="Times New Roman"/>
          <w:sz w:val="28"/>
          <w:szCs w:val="28"/>
        </w:rPr>
      </w:pPr>
      <w:r>
        <w:rPr>
          <w:rFonts w:ascii="Times New Roman" w:hAnsi="Times New Roman"/>
          <w:b/>
          <w:sz w:val="24"/>
          <w:szCs w:val="24"/>
        </w:rPr>
        <w:tab/>
      </w:r>
      <w:r w:rsidRPr="002F5F96">
        <w:rPr>
          <w:rFonts w:ascii="Times New Roman" w:hAnsi="Times New Roman"/>
          <w:sz w:val="28"/>
          <w:szCs w:val="28"/>
        </w:rPr>
        <w:t>2.2.</w:t>
      </w:r>
      <w:r>
        <w:rPr>
          <w:rFonts w:ascii="Times New Roman" w:hAnsi="Times New Roman"/>
          <w:sz w:val="28"/>
          <w:szCs w:val="28"/>
        </w:rPr>
        <w:t>Платеж  осуществляется путем перечисления денежных средств в доход бюджета городского округа города-курорта Кисловодска по следующим реквизитам:</w:t>
      </w:r>
    </w:p>
    <w:p w:rsidR="00795634" w:rsidRPr="00795634" w:rsidRDefault="00795634" w:rsidP="00795634">
      <w:pPr>
        <w:spacing w:line="240" w:lineRule="exact"/>
        <w:rPr>
          <w:szCs w:val="28"/>
        </w:rPr>
      </w:pPr>
      <w:r w:rsidRPr="00795634">
        <w:rPr>
          <w:szCs w:val="28"/>
        </w:rPr>
        <w:t>Администрация города-курорта Кисловодска</w:t>
      </w:r>
    </w:p>
    <w:p w:rsidR="00795634" w:rsidRPr="00795634" w:rsidRDefault="00795634" w:rsidP="00795634">
      <w:pPr>
        <w:pStyle w:val="a4"/>
        <w:jc w:val="both"/>
        <w:rPr>
          <w:rFonts w:ascii="Times New Roman" w:hAnsi="Times New Roman"/>
          <w:sz w:val="28"/>
          <w:szCs w:val="28"/>
        </w:rPr>
      </w:pPr>
      <w:r w:rsidRPr="00795634">
        <w:rPr>
          <w:rFonts w:ascii="Times New Roman" w:hAnsi="Times New Roman"/>
          <w:sz w:val="28"/>
          <w:szCs w:val="28"/>
        </w:rPr>
        <w:t>357700,  Россия, Ставропольский край, г.Кисловодск, пр. Победы 25</w:t>
      </w:r>
    </w:p>
    <w:p w:rsidR="00795634" w:rsidRPr="00795634" w:rsidRDefault="00795634" w:rsidP="00795634">
      <w:pPr>
        <w:pStyle w:val="a4"/>
        <w:jc w:val="both"/>
        <w:rPr>
          <w:rFonts w:ascii="Times New Roman" w:hAnsi="Times New Roman"/>
          <w:sz w:val="28"/>
          <w:szCs w:val="28"/>
        </w:rPr>
      </w:pPr>
      <w:r w:rsidRPr="00795634">
        <w:rPr>
          <w:rFonts w:ascii="Times New Roman" w:hAnsi="Times New Roman"/>
          <w:sz w:val="28"/>
          <w:szCs w:val="28"/>
        </w:rPr>
        <w:t xml:space="preserve">ИНН 2628016302        КПП 262801001             </w:t>
      </w:r>
    </w:p>
    <w:p w:rsidR="00795634" w:rsidRPr="00795634" w:rsidRDefault="00795634" w:rsidP="00795634">
      <w:pPr>
        <w:pStyle w:val="a4"/>
        <w:jc w:val="both"/>
        <w:rPr>
          <w:rFonts w:ascii="Times New Roman" w:hAnsi="Times New Roman"/>
          <w:sz w:val="28"/>
          <w:szCs w:val="28"/>
        </w:rPr>
      </w:pPr>
      <w:r w:rsidRPr="00795634">
        <w:rPr>
          <w:rFonts w:ascii="Times New Roman" w:hAnsi="Times New Roman"/>
          <w:sz w:val="28"/>
          <w:szCs w:val="28"/>
        </w:rPr>
        <w:t>ОГРН 1022601316418</w:t>
      </w:r>
    </w:p>
    <w:p w:rsidR="001A32A0" w:rsidRDefault="00795634" w:rsidP="00795634">
      <w:pPr>
        <w:pStyle w:val="a4"/>
        <w:jc w:val="both"/>
        <w:rPr>
          <w:rFonts w:ascii="Times New Roman" w:hAnsi="Times New Roman"/>
          <w:sz w:val="28"/>
          <w:szCs w:val="28"/>
        </w:rPr>
      </w:pPr>
      <w:r w:rsidRPr="00795634">
        <w:rPr>
          <w:rFonts w:ascii="Times New Roman" w:hAnsi="Times New Roman"/>
          <w:sz w:val="28"/>
          <w:szCs w:val="28"/>
        </w:rPr>
        <w:t>УФК по Ставропольскому краю (Администрация города-курорта Кисловодска</w:t>
      </w:r>
      <w:r w:rsidR="001A32A0">
        <w:rPr>
          <w:rFonts w:ascii="Times New Roman" w:hAnsi="Times New Roman"/>
          <w:sz w:val="28"/>
          <w:szCs w:val="28"/>
        </w:rPr>
        <w:t xml:space="preserve">)   </w:t>
      </w:r>
    </w:p>
    <w:p w:rsidR="00795634" w:rsidRPr="00795634" w:rsidRDefault="001A32A0" w:rsidP="00795634">
      <w:pPr>
        <w:pStyle w:val="a4"/>
        <w:jc w:val="both"/>
        <w:rPr>
          <w:rFonts w:ascii="Times New Roman" w:hAnsi="Times New Roman"/>
          <w:sz w:val="28"/>
          <w:szCs w:val="28"/>
        </w:rPr>
      </w:pPr>
      <w:r>
        <w:rPr>
          <w:rFonts w:ascii="Times New Roman" w:hAnsi="Times New Roman"/>
          <w:sz w:val="28"/>
          <w:szCs w:val="28"/>
        </w:rPr>
        <w:t>лицевой счет 04213013700</w:t>
      </w:r>
    </w:p>
    <w:p w:rsidR="00795634" w:rsidRPr="00795634" w:rsidRDefault="00795634" w:rsidP="00795634">
      <w:pPr>
        <w:pStyle w:val="a4"/>
        <w:jc w:val="both"/>
        <w:rPr>
          <w:rFonts w:ascii="Times New Roman" w:hAnsi="Times New Roman"/>
          <w:sz w:val="28"/>
          <w:szCs w:val="28"/>
        </w:rPr>
      </w:pPr>
      <w:r w:rsidRPr="00795634">
        <w:rPr>
          <w:rFonts w:ascii="Times New Roman" w:hAnsi="Times New Roman"/>
          <w:sz w:val="28"/>
          <w:szCs w:val="28"/>
        </w:rPr>
        <w:t>кор.счет: 40102810345370000013</w:t>
      </w:r>
    </w:p>
    <w:p w:rsidR="00795634" w:rsidRPr="00795634" w:rsidRDefault="00795634" w:rsidP="00795634">
      <w:pPr>
        <w:pStyle w:val="a4"/>
        <w:jc w:val="both"/>
        <w:rPr>
          <w:rFonts w:ascii="Times New Roman" w:hAnsi="Times New Roman"/>
          <w:sz w:val="28"/>
          <w:szCs w:val="28"/>
        </w:rPr>
      </w:pPr>
      <w:r w:rsidRPr="00795634">
        <w:rPr>
          <w:rFonts w:ascii="Times New Roman" w:hAnsi="Times New Roman"/>
          <w:sz w:val="28"/>
          <w:szCs w:val="28"/>
        </w:rPr>
        <w:t>расчетный счет: 03100643000000012100</w:t>
      </w:r>
    </w:p>
    <w:p w:rsidR="00795634" w:rsidRPr="00795634" w:rsidRDefault="00795634" w:rsidP="00795634">
      <w:pPr>
        <w:pStyle w:val="a4"/>
        <w:jc w:val="both"/>
        <w:rPr>
          <w:rFonts w:ascii="Times New Roman" w:hAnsi="Times New Roman"/>
          <w:sz w:val="28"/>
          <w:szCs w:val="28"/>
        </w:rPr>
      </w:pPr>
      <w:r w:rsidRPr="00795634">
        <w:rPr>
          <w:rFonts w:ascii="Times New Roman" w:hAnsi="Times New Roman"/>
          <w:sz w:val="28"/>
          <w:szCs w:val="28"/>
        </w:rPr>
        <w:t>Отделение Ставрополь Банка России// УФК по Ставропольскому краю  г.Ставрополь</w:t>
      </w:r>
    </w:p>
    <w:p w:rsidR="00795634" w:rsidRPr="00795634" w:rsidRDefault="001A32A0" w:rsidP="00795634">
      <w:pPr>
        <w:pStyle w:val="a4"/>
        <w:jc w:val="both"/>
        <w:rPr>
          <w:rFonts w:ascii="Times New Roman" w:hAnsi="Times New Roman"/>
          <w:sz w:val="28"/>
          <w:szCs w:val="28"/>
        </w:rPr>
      </w:pPr>
      <w:r>
        <w:rPr>
          <w:rFonts w:ascii="Times New Roman" w:hAnsi="Times New Roman"/>
          <w:sz w:val="28"/>
          <w:szCs w:val="28"/>
        </w:rPr>
        <w:t>КБК 601 111 09</w:t>
      </w:r>
      <w:r w:rsidR="00795634" w:rsidRPr="00795634">
        <w:rPr>
          <w:rFonts w:ascii="Times New Roman" w:hAnsi="Times New Roman"/>
          <w:sz w:val="28"/>
          <w:szCs w:val="28"/>
        </w:rPr>
        <w:t>0</w:t>
      </w:r>
      <w:r>
        <w:rPr>
          <w:rFonts w:ascii="Times New Roman" w:hAnsi="Times New Roman"/>
          <w:sz w:val="28"/>
          <w:szCs w:val="28"/>
        </w:rPr>
        <w:t xml:space="preserve"> 8</w:t>
      </w:r>
      <w:r w:rsidR="00795634" w:rsidRPr="00795634">
        <w:rPr>
          <w:rFonts w:ascii="Times New Roman" w:hAnsi="Times New Roman"/>
          <w:sz w:val="28"/>
          <w:szCs w:val="28"/>
        </w:rPr>
        <w:t>0040000</w:t>
      </w:r>
      <w:r>
        <w:rPr>
          <w:rFonts w:ascii="Times New Roman" w:hAnsi="Times New Roman"/>
          <w:sz w:val="28"/>
          <w:szCs w:val="28"/>
        </w:rPr>
        <w:t xml:space="preserve"> 12</w:t>
      </w:r>
      <w:r w:rsidR="00795634" w:rsidRPr="00795634">
        <w:rPr>
          <w:rFonts w:ascii="Times New Roman" w:hAnsi="Times New Roman"/>
          <w:sz w:val="28"/>
          <w:szCs w:val="28"/>
        </w:rPr>
        <w:t xml:space="preserve">0             </w:t>
      </w:r>
    </w:p>
    <w:p w:rsidR="00795634" w:rsidRPr="00795634" w:rsidRDefault="00795634" w:rsidP="00795634">
      <w:pPr>
        <w:pStyle w:val="a4"/>
        <w:jc w:val="both"/>
        <w:rPr>
          <w:rFonts w:ascii="Times New Roman" w:hAnsi="Times New Roman"/>
          <w:sz w:val="28"/>
          <w:szCs w:val="28"/>
        </w:rPr>
      </w:pPr>
      <w:r w:rsidRPr="00795634">
        <w:rPr>
          <w:rFonts w:ascii="Times New Roman" w:hAnsi="Times New Roman"/>
          <w:sz w:val="28"/>
          <w:szCs w:val="28"/>
        </w:rPr>
        <w:lastRenderedPageBreak/>
        <w:t xml:space="preserve">БИК 010702101         </w:t>
      </w:r>
    </w:p>
    <w:p w:rsidR="00795634" w:rsidRDefault="00795634" w:rsidP="00F22828">
      <w:pPr>
        <w:pStyle w:val="a4"/>
        <w:jc w:val="both"/>
        <w:rPr>
          <w:rFonts w:ascii="Times New Roman" w:hAnsi="Times New Roman"/>
          <w:sz w:val="28"/>
          <w:szCs w:val="28"/>
        </w:rPr>
      </w:pPr>
      <w:r w:rsidRPr="00795634">
        <w:rPr>
          <w:rFonts w:ascii="Times New Roman" w:hAnsi="Times New Roman"/>
          <w:sz w:val="28"/>
          <w:szCs w:val="28"/>
        </w:rPr>
        <w:t>ОКТМО 07715000</w:t>
      </w:r>
    </w:p>
    <w:p w:rsidR="00F22828" w:rsidRPr="008C4BCF" w:rsidRDefault="00F22828" w:rsidP="00F22828">
      <w:pPr>
        <w:pStyle w:val="a4"/>
        <w:jc w:val="both"/>
        <w:rPr>
          <w:rFonts w:ascii="Times New Roman" w:hAnsi="Times New Roman"/>
          <w:sz w:val="28"/>
          <w:szCs w:val="28"/>
        </w:rPr>
      </w:pPr>
      <w:r w:rsidRPr="008C4BCF">
        <w:rPr>
          <w:rFonts w:ascii="Times New Roman" w:hAnsi="Times New Roman"/>
          <w:sz w:val="28"/>
          <w:szCs w:val="28"/>
        </w:rPr>
        <w:t>Назначение платежа: оплата за право размещения нестационарного торгового объекта (нестационарного объекта по предоставлению услуг).</w:t>
      </w:r>
    </w:p>
    <w:p w:rsidR="00F22828" w:rsidRPr="008C4BCF" w:rsidRDefault="001A32A0" w:rsidP="00F22828">
      <w:pPr>
        <w:pStyle w:val="a4"/>
        <w:jc w:val="both"/>
        <w:rPr>
          <w:rFonts w:ascii="Times New Roman" w:hAnsi="Times New Roman"/>
          <w:sz w:val="28"/>
          <w:szCs w:val="28"/>
        </w:rPr>
      </w:pPr>
      <w:r>
        <w:rPr>
          <w:rFonts w:ascii="Times New Roman" w:hAnsi="Times New Roman"/>
          <w:sz w:val="28"/>
          <w:szCs w:val="28"/>
        </w:rPr>
        <w:t>Т</w:t>
      </w:r>
      <w:r w:rsidR="00CE637B">
        <w:rPr>
          <w:rFonts w:ascii="Times New Roman" w:hAnsi="Times New Roman"/>
          <w:sz w:val="28"/>
          <w:szCs w:val="28"/>
        </w:rPr>
        <w:t>ел</w:t>
      </w:r>
      <w:r>
        <w:rPr>
          <w:rFonts w:ascii="Times New Roman" w:hAnsi="Times New Roman"/>
          <w:sz w:val="28"/>
          <w:szCs w:val="28"/>
        </w:rPr>
        <w:t>/</w:t>
      </w:r>
      <w:r w:rsidRPr="008C4BCF">
        <w:rPr>
          <w:rFonts w:ascii="Times New Roman" w:hAnsi="Times New Roman"/>
          <w:sz w:val="28"/>
          <w:szCs w:val="28"/>
        </w:rPr>
        <w:t>факс</w:t>
      </w:r>
      <w:r>
        <w:rPr>
          <w:rFonts w:ascii="Times New Roman" w:hAnsi="Times New Roman"/>
          <w:sz w:val="28"/>
          <w:szCs w:val="28"/>
        </w:rPr>
        <w:t xml:space="preserve"> 2-00-77</w:t>
      </w:r>
    </w:p>
    <w:p w:rsidR="00F22828" w:rsidRPr="00F22828" w:rsidRDefault="00F22828" w:rsidP="00F22828">
      <w:pPr>
        <w:pStyle w:val="a4"/>
        <w:jc w:val="both"/>
        <w:rPr>
          <w:rFonts w:ascii="Times New Roman" w:hAnsi="Times New Roman"/>
          <w:sz w:val="28"/>
          <w:szCs w:val="28"/>
        </w:rPr>
      </w:pPr>
      <w:r w:rsidRPr="008C4BCF">
        <w:rPr>
          <w:rFonts w:ascii="Times New Roman" w:hAnsi="Times New Roman"/>
          <w:sz w:val="28"/>
          <w:szCs w:val="28"/>
        </w:rPr>
        <w:t xml:space="preserve">адрес электронной почты: </w:t>
      </w:r>
      <w:r w:rsidRPr="008C4BCF">
        <w:rPr>
          <w:rFonts w:ascii="Times New Roman" w:hAnsi="Times New Roman"/>
          <w:sz w:val="28"/>
          <w:szCs w:val="28"/>
          <w:lang w:val="en-US"/>
        </w:rPr>
        <w:t>kom</w:t>
      </w:r>
      <w:r w:rsidRPr="008C4BCF">
        <w:rPr>
          <w:rFonts w:ascii="Times New Roman" w:hAnsi="Times New Roman"/>
          <w:sz w:val="28"/>
          <w:szCs w:val="28"/>
        </w:rPr>
        <w:t>_</w:t>
      </w:r>
      <w:r w:rsidRPr="008C4BCF">
        <w:rPr>
          <w:rFonts w:ascii="Times New Roman" w:hAnsi="Times New Roman"/>
          <w:sz w:val="28"/>
          <w:szCs w:val="28"/>
          <w:lang w:val="en-US"/>
        </w:rPr>
        <w:t>torg</w:t>
      </w:r>
      <w:r w:rsidRPr="008C4BCF">
        <w:rPr>
          <w:rFonts w:ascii="Times New Roman" w:hAnsi="Times New Roman"/>
          <w:sz w:val="28"/>
          <w:szCs w:val="28"/>
        </w:rPr>
        <w:t>@</w:t>
      </w:r>
      <w:r>
        <w:rPr>
          <w:rFonts w:ascii="Times New Roman" w:hAnsi="Times New Roman"/>
          <w:sz w:val="28"/>
          <w:szCs w:val="28"/>
          <w:lang w:val="en-US"/>
        </w:rPr>
        <w:t>kislovodsk</w:t>
      </w:r>
      <w:r w:rsidRPr="00F22828">
        <w:rPr>
          <w:rFonts w:ascii="Times New Roman" w:hAnsi="Times New Roman"/>
          <w:sz w:val="28"/>
          <w:szCs w:val="28"/>
        </w:rPr>
        <w:t>-</w:t>
      </w:r>
      <w:r>
        <w:rPr>
          <w:rFonts w:ascii="Times New Roman" w:hAnsi="Times New Roman"/>
          <w:sz w:val="28"/>
          <w:szCs w:val="28"/>
          <w:lang w:val="en-US"/>
        </w:rPr>
        <w:t>kurort</w:t>
      </w:r>
      <w:r w:rsidRPr="00F22828">
        <w:rPr>
          <w:rFonts w:ascii="Times New Roman" w:hAnsi="Times New Roman"/>
          <w:sz w:val="28"/>
          <w:szCs w:val="28"/>
        </w:rPr>
        <w:t>.</w:t>
      </w:r>
      <w:r>
        <w:rPr>
          <w:rFonts w:ascii="Times New Roman" w:hAnsi="Times New Roman"/>
          <w:sz w:val="28"/>
          <w:szCs w:val="28"/>
          <w:lang w:val="en-US"/>
        </w:rPr>
        <w:t>org</w:t>
      </w:r>
    </w:p>
    <w:p w:rsidR="00F22828" w:rsidRDefault="00F22828" w:rsidP="00F22828">
      <w:pPr>
        <w:pStyle w:val="a4"/>
        <w:jc w:val="both"/>
        <w:rPr>
          <w:rFonts w:ascii="Times New Roman" w:hAnsi="Times New Roman"/>
          <w:b/>
          <w:sz w:val="24"/>
          <w:szCs w:val="24"/>
        </w:rPr>
      </w:pPr>
    </w:p>
    <w:p w:rsidR="00F22828" w:rsidRPr="00782FB0" w:rsidRDefault="00F22828" w:rsidP="00F22828">
      <w:pPr>
        <w:pStyle w:val="a4"/>
        <w:jc w:val="both"/>
        <w:rPr>
          <w:rFonts w:ascii="Times New Roman" w:hAnsi="Times New Roman"/>
          <w:sz w:val="28"/>
          <w:szCs w:val="28"/>
        </w:rPr>
      </w:pPr>
      <w:r>
        <w:rPr>
          <w:rFonts w:ascii="Times New Roman" w:hAnsi="Times New Roman"/>
          <w:sz w:val="28"/>
          <w:szCs w:val="28"/>
        </w:rPr>
        <w:tab/>
        <w:t>2</w:t>
      </w:r>
      <w:r w:rsidRPr="008C4BCF">
        <w:rPr>
          <w:rFonts w:ascii="Times New Roman" w:hAnsi="Times New Roman"/>
          <w:sz w:val="28"/>
          <w:szCs w:val="28"/>
        </w:rPr>
        <w:t>.3.Плата за размещение объекта производится по графику</w:t>
      </w:r>
      <w:r w:rsidRPr="00782FB0">
        <w:rPr>
          <w:rFonts w:ascii="Times New Roman" w:hAnsi="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01"/>
        <w:gridCol w:w="3061"/>
        <w:gridCol w:w="3201"/>
      </w:tblGrid>
      <w:tr w:rsidR="00F22828" w:rsidRPr="00751286" w:rsidTr="00410555">
        <w:tc>
          <w:tcPr>
            <w:tcW w:w="3261" w:type="dxa"/>
            <w:tcBorders>
              <w:top w:val="single" w:sz="4" w:space="0" w:color="auto"/>
              <w:left w:val="single" w:sz="4" w:space="0" w:color="auto"/>
              <w:bottom w:val="single" w:sz="4" w:space="0" w:color="auto"/>
              <w:right w:val="single" w:sz="4" w:space="0" w:color="auto"/>
            </w:tcBorders>
            <w:hideMark/>
          </w:tcPr>
          <w:p w:rsidR="00F22828" w:rsidRPr="00B86B27" w:rsidRDefault="00F22828" w:rsidP="00410555">
            <w:pPr>
              <w:pStyle w:val="a4"/>
              <w:jc w:val="center"/>
              <w:rPr>
                <w:rFonts w:ascii="Times New Roman" w:hAnsi="Times New Roman"/>
                <w:sz w:val="28"/>
                <w:szCs w:val="28"/>
              </w:rPr>
            </w:pPr>
            <w:r>
              <w:rPr>
                <w:rFonts w:ascii="Times New Roman" w:hAnsi="Times New Roman"/>
                <w:sz w:val="28"/>
                <w:szCs w:val="28"/>
              </w:rPr>
              <w:t>Период</w:t>
            </w:r>
          </w:p>
        </w:tc>
        <w:tc>
          <w:tcPr>
            <w:tcW w:w="3118" w:type="dxa"/>
            <w:tcBorders>
              <w:top w:val="single" w:sz="4" w:space="0" w:color="auto"/>
              <w:left w:val="single" w:sz="4" w:space="0" w:color="auto"/>
              <w:bottom w:val="single" w:sz="4" w:space="0" w:color="auto"/>
              <w:right w:val="single" w:sz="4" w:space="0" w:color="auto"/>
            </w:tcBorders>
            <w:hideMark/>
          </w:tcPr>
          <w:p w:rsidR="00F22828" w:rsidRPr="00B86B27" w:rsidRDefault="00F22828" w:rsidP="00410555">
            <w:pPr>
              <w:pStyle w:val="a4"/>
              <w:jc w:val="center"/>
              <w:rPr>
                <w:rFonts w:ascii="Times New Roman" w:hAnsi="Times New Roman"/>
                <w:sz w:val="28"/>
                <w:szCs w:val="28"/>
              </w:rPr>
            </w:pPr>
            <w:r w:rsidRPr="00B86B27">
              <w:rPr>
                <w:rFonts w:ascii="Times New Roman" w:hAnsi="Times New Roman"/>
                <w:sz w:val="28"/>
                <w:szCs w:val="28"/>
              </w:rPr>
              <w:t>Срок оплаты</w:t>
            </w:r>
          </w:p>
        </w:tc>
        <w:tc>
          <w:tcPr>
            <w:tcW w:w="3260" w:type="dxa"/>
            <w:tcBorders>
              <w:top w:val="single" w:sz="4" w:space="0" w:color="auto"/>
              <w:left w:val="single" w:sz="4" w:space="0" w:color="auto"/>
              <w:bottom w:val="single" w:sz="4" w:space="0" w:color="auto"/>
              <w:right w:val="single" w:sz="4" w:space="0" w:color="auto"/>
            </w:tcBorders>
          </w:tcPr>
          <w:p w:rsidR="00F22828" w:rsidRDefault="00F22828" w:rsidP="00410555">
            <w:pPr>
              <w:pStyle w:val="a4"/>
              <w:jc w:val="center"/>
              <w:rPr>
                <w:rFonts w:ascii="Times New Roman" w:hAnsi="Times New Roman"/>
                <w:sz w:val="28"/>
                <w:szCs w:val="28"/>
              </w:rPr>
            </w:pPr>
            <w:r w:rsidRPr="00B86B27">
              <w:rPr>
                <w:rFonts w:ascii="Times New Roman" w:hAnsi="Times New Roman"/>
                <w:sz w:val="28"/>
                <w:szCs w:val="28"/>
              </w:rPr>
              <w:t>Сумма</w:t>
            </w:r>
          </w:p>
          <w:p w:rsidR="00F22828" w:rsidRPr="00B86B27" w:rsidRDefault="00F22828" w:rsidP="00410555">
            <w:pPr>
              <w:pStyle w:val="a4"/>
              <w:jc w:val="center"/>
              <w:rPr>
                <w:rFonts w:ascii="Times New Roman" w:hAnsi="Times New Roman"/>
                <w:sz w:val="28"/>
                <w:szCs w:val="28"/>
              </w:rPr>
            </w:pPr>
            <w:r>
              <w:rPr>
                <w:rFonts w:ascii="Times New Roman" w:hAnsi="Times New Roman"/>
                <w:sz w:val="28"/>
                <w:szCs w:val="28"/>
              </w:rPr>
              <w:t>(в рублях)</w:t>
            </w:r>
          </w:p>
        </w:tc>
      </w:tr>
      <w:tr w:rsidR="00F22828" w:rsidRPr="00751286" w:rsidTr="00410555">
        <w:tc>
          <w:tcPr>
            <w:tcW w:w="3261" w:type="dxa"/>
            <w:tcBorders>
              <w:top w:val="single" w:sz="4" w:space="0" w:color="auto"/>
              <w:left w:val="single" w:sz="4" w:space="0" w:color="auto"/>
              <w:bottom w:val="single" w:sz="4" w:space="0" w:color="auto"/>
              <w:right w:val="single" w:sz="4" w:space="0" w:color="auto"/>
            </w:tcBorders>
          </w:tcPr>
          <w:p w:rsidR="00F22828" w:rsidRPr="00B86B27" w:rsidRDefault="00F22828" w:rsidP="00410555">
            <w:pPr>
              <w:pStyle w:val="a4"/>
              <w:spacing w:after="200" w:line="276" w:lineRule="auto"/>
              <w:jc w:val="both"/>
              <w:rPr>
                <w:rFonts w:ascii="Times New Roman" w:hAnsi="Times New Roman"/>
                <w:sz w:val="28"/>
                <w:szCs w:val="28"/>
              </w:rPr>
            </w:pPr>
          </w:p>
        </w:tc>
        <w:tc>
          <w:tcPr>
            <w:tcW w:w="3118" w:type="dxa"/>
            <w:tcBorders>
              <w:top w:val="single" w:sz="4" w:space="0" w:color="auto"/>
              <w:left w:val="single" w:sz="4" w:space="0" w:color="auto"/>
              <w:bottom w:val="single" w:sz="4" w:space="0" w:color="auto"/>
              <w:right w:val="single" w:sz="4" w:space="0" w:color="auto"/>
            </w:tcBorders>
          </w:tcPr>
          <w:p w:rsidR="00F22828" w:rsidRPr="00B86B27" w:rsidRDefault="00F22828" w:rsidP="00410555">
            <w:pPr>
              <w:pStyle w:val="a4"/>
              <w:spacing w:after="200" w:line="276" w:lineRule="auto"/>
              <w:jc w:val="both"/>
              <w:rPr>
                <w:rFonts w:ascii="Times New Roman" w:hAnsi="Times New Roman"/>
                <w:b/>
                <w:sz w:val="28"/>
                <w:szCs w:val="28"/>
              </w:rPr>
            </w:pPr>
          </w:p>
        </w:tc>
        <w:tc>
          <w:tcPr>
            <w:tcW w:w="3260" w:type="dxa"/>
            <w:tcBorders>
              <w:top w:val="single" w:sz="4" w:space="0" w:color="auto"/>
              <w:left w:val="single" w:sz="4" w:space="0" w:color="auto"/>
              <w:bottom w:val="single" w:sz="4" w:space="0" w:color="auto"/>
              <w:right w:val="single" w:sz="4" w:space="0" w:color="auto"/>
            </w:tcBorders>
          </w:tcPr>
          <w:p w:rsidR="00F22828" w:rsidRPr="00B86B27" w:rsidRDefault="00F22828" w:rsidP="00410555">
            <w:pPr>
              <w:pStyle w:val="a4"/>
              <w:spacing w:after="200" w:line="276" w:lineRule="auto"/>
              <w:jc w:val="both"/>
              <w:rPr>
                <w:rFonts w:ascii="Times New Roman" w:hAnsi="Times New Roman"/>
                <w:b/>
                <w:sz w:val="28"/>
                <w:szCs w:val="28"/>
              </w:rPr>
            </w:pPr>
          </w:p>
        </w:tc>
      </w:tr>
    </w:tbl>
    <w:p w:rsidR="00F22828" w:rsidRPr="00751286" w:rsidRDefault="00F22828" w:rsidP="00F22828">
      <w:pPr>
        <w:pStyle w:val="a4"/>
        <w:jc w:val="both"/>
        <w:rPr>
          <w:rFonts w:ascii="Times New Roman" w:hAnsi="Times New Roman"/>
          <w:b/>
          <w:sz w:val="24"/>
          <w:szCs w:val="24"/>
        </w:rPr>
      </w:pPr>
    </w:p>
    <w:p w:rsidR="00F22828" w:rsidRPr="00782FB0" w:rsidRDefault="00F22828" w:rsidP="00F22828">
      <w:pPr>
        <w:pStyle w:val="a4"/>
        <w:jc w:val="both"/>
        <w:rPr>
          <w:rFonts w:ascii="Times New Roman" w:hAnsi="Times New Roman"/>
          <w:sz w:val="28"/>
          <w:szCs w:val="28"/>
        </w:rPr>
      </w:pPr>
      <w:r>
        <w:rPr>
          <w:rFonts w:ascii="Times New Roman" w:hAnsi="Times New Roman"/>
          <w:sz w:val="28"/>
          <w:szCs w:val="28"/>
        </w:rPr>
        <w:tab/>
        <w:t>2.4.</w:t>
      </w:r>
      <w:r w:rsidRPr="00782FB0">
        <w:rPr>
          <w:rFonts w:ascii="Times New Roman" w:hAnsi="Times New Roman"/>
          <w:sz w:val="28"/>
          <w:szCs w:val="28"/>
        </w:rPr>
        <w:t>Хозяйствующий субъект пред</w:t>
      </w:r>
      <w:r>
        <w:rPr>
          <w:rFonts w:ascii="Times New Roman" w:hAnsi="Times New Roman"/>
          <w:sz w:val="28"/>
          <w:szCs w:val="28"/>
        </w:rPr>
        <w:t>о</w:t>
      </w:r>
      <w:r w:rsidRPr="00782FB0">
        <w:rPr>
          <w:rFonts w:ascii="Times New Roman" w:hAnsi="Times New Roman"/>
          <w:sz w:val="28"/>
          <w:szCs w:val="28"/>
        </w:rPr>
        <w:t xml:space="preserve">ставляет копии платежных документов </w:t>
      </w:r>
      <w:r>
        <w:rPr>
          <w:rFonts w:ascii="Times New Roman" w:hAnsi="Times New Roman"/>
          <w:sz w:val="28"/>
          <w:szCs w:val="28"/>
        </w:rPr>
        <w:t>за</w:t>
      </w:r>
      <w:r w:rsidRPr="00782FB0">
        <w:rPr>
          <w:rFonts w:ascii="Times New Roman" w:hAnsi="Times New Roman"/>
          <w:sz w:val="28"/>
          <w:szCs w:val="28"/>
        </w:rPr>
        <w:t xml:space="preserve"> размещение объекта в течение трех дней после оплаты.</w:t>
      </w:r>
    </w:p>
    <w:p w:rsidR="00F22828" w:rsidRDefault="00F22828" w:rsidP="00F22828">
      <w:pPr>
        <w:pStyle w:val="a4"/>
        <w:jc w:val="both"/>
        <w:rPr>
          <w:rFonts w:ascii="Times New Roman" w:hAnsi="Times New Roman"/>
          <w:sz w:val="28"/>
          <w:szCs w:val="28"/>
        </w:rPr>
      </w:pPr>
      <w:r>
        <w:rPr>
          <w:rFonts w:ascii="Times New Roman" w:hAnsi="Times New Roman"/>
          <w:sz w:val="24"/>
          <w:szCs w:val="24"/>
        </w:rPr>
        <w:tab/>
      </w:r>
      <w:r>
        <w:rPr>
          <w:rFonts w:ascii="Times New Roman" w:hAnsi="Times New Roman"/>
          <w:sz w:val="28"/>
          <w:szCs w:val="28"/>
        </w:rPr>
        <w:t>2.5.</w:t>
      </w:r>
      <w:r w:rsidRPr="00B80E22">
        <w:rPr>
          <w:rFonts w:ascii="Times New Roman" w:hAnsi="Times New Roman"/>
          <w:sz w:val="28"/>
          <w:szCs w:val="28"/>
        </w:rPr>
        <w:t>Размер платы не может быть изменен по соглашению сторон</w:t>
      </w:r>
      <w:r>
        <w:rPr>
          <w:rFonts w:ascii="Times New Roman" w:hAnsi="Times New Roman"/>
          <w:sz w:val="28"/>
          <w:szCs w:val="28"/>
        </w:rPr>
        <w:t>.</w:t>
      </w:r>
    </w:p>
    <w:p w:rsidR="00F22828" w:rsidRDefault="00F22828" w:rsidP="00045383">
      <w:pPr>
        <w:pStyle w:val="a4"/>
        <w:spacing w:line="240" w:lineRule="exact"/>
        <w:jc w:val="both"/>
        <w:rPr>
          <w:rFonts w:ascii="Times New Roman" w:hAnsi="Times New Roman"/>
          <w:sz w:val="28"/>
          <w:szCs w:val="28"/>
        </w:rPr>
      </w:pPr>
    </w:p>
    <w:p w:rsidR="00F22828" w:rsidRDefault="00F22828" w:rsidP="00F22828">
      <w:pPr>
        <w:pStyle w:val="a4"/>
        <w:jc w:val="center"/>
        <w:rPr>
          <w:rFonts w:ascii="Times New Roman" w:hAnsi="Times New Roman"/>
          <w:sz w:val="28"/>
          <w:szCs w:val="28"/>
        </w:rPr>
      </w:pPr>
      <w:r w:rsidRPr="00B80E22">
        <w:rPr>
          <w:rFonts w:ascii="Times New Roman" w:hAnsi="Times New Roman"/>
          <w:sz w:val="28"/>
          <w:szCs w:val="28"/>
        </w:rPr>
        <w:t>3. Права и обязанности сторон</w:t>
      </w:r>
    </w:p>
    <w:p w:rsidR="00F22828" w:rsidRDefault="00F22828" w:rsidP="00F22828">
      <w:pPr>
        <w:pStyle w:val="a4"/>
        <w:spacing w:line="240" w:lineRule="exact"/>
        <w:jc w:val="center"/>
        <w:rPr>
          <w:rFonts w:ascii="Times New Roman" w:hAnsi="Times New Roman"/>
          <w:sz w:val="28"/>
          <w:szCs w:val="28"/>
        </w:rPr>
      </w:pPr>
    </w:p>
    <w:p w:rsidR="00F22828" w:rsidRPr="005E4093" w:rsidRDefault="00F22828" w:rsidP="00F22828">
      <w:pPr>
        <w:pStyle w:val="a4"/>
        <w:rPr>
          <w:rFonts w:ascii="Times New Roman" w:hAnsi="Times New Roman"/>
          <w:sz w:val="28"/>
          <w:szCs w:val="28"/>
        </w:rPr>
      </w:pPr>
      <w:r w:rsidRPr="005E4093">
        <w:rPr>
          <w:rFonts w:ascii="Times New Roman" w:hAnsi="Times New Roman"/>
          <w:sz w:val="28"/>
          <w:szCs w:val="28"/>
        </w:rPr>
        <w:tab/>
        <w:t>3.1. Хозяйствующий субъект имеет право:</w:t>
      </w:r>
    </w:p>
    <w:p w:rsidR="005E4093" w:rsidRPr="005E4093" w:rsidRDefault="00F22828" w:rsidP="00F22828">
      <w:pPr>
        <w:pStyle w:val="a4"/>
        <w:jc w:val="both"/>
        <w:rPr>
          <w:rFonts w:ascii="Times New Roman" w:hAnsi="Times New Roman"/>
          <w:sz w:val="28"/>
          <w:szCs w:val="28"/>
        </w:rPr>
      </w:pPr>
      <w:r w:rsidRPr="005E4093">
        <w:rPr>
          <w:rFonts w:ascii="Times New Roman" w:hAnsi="Times New Roman"/>
          <w:sz w:val="28"/>
          <w:szCs w:val="28"/>
        </w:rPr>
        <w:tab/>
        <w:t xml:space="preserve">3.1.1.Разместить объект в соответствии с </w:t>
      </w:r>
      <w:r w:rsidR="009A6150" w:rsidRPr="005E4093">
        <w:rPr>
          <w:rFonts w:ascii="Times New Roman" w:hAnsi="Times New Roman"/>
          <w:sz w:val="28"/>
          <w:szCs w:val="28"/>
        </w:rPr>
        <w:t>пунктом 1.1</w:t>
      </w:r>
      <w:r w:rsidR="00A57FDB" w:rsidRPr="005E4093">
        <w:rPr>
          <w:rFonts w:ascii="Times New Roman" w:hAnsi="Times New Roman"/>
          <w:sz w:val="28"/>
          <w:szCs w:val="28"/>
        </w:rPr>
        <w:t>.</w:t>
      </w:r>
      <w:r w:rsidR="009A6150" w:rsidRPr="005E4093">
        <w:rPr>
          <w:rFonts w:ascii="Times New Roman" w:hAnsi="Times New Roman"/>
          <w:sz w:val="28"/>
          <w:szCs w:val="28"/>
        </w:rPr>
        <w:t xml:space="preserve"> настоящего договора</w:t>
      </w:r>
      <w:r w:rsidR="005E4093" w:rsidRPr="005E4093">
        <w:rPr>
          <w:rFonts w:ascii="Times New Roman" w:hAnsi="Times New Roman"/>
          <w:sz w:val="28"/>
          <w:szCs w:val="28"/>
        </w:rPr>
        <w:t>.</w:t>
      </w:r>
    </w:p>
    <w:p w:rsidR="00F22828" w:rsidRPr="005E4093" w:rsidRDefault="00F22828" w:rsidP="00F22828">
      <w:pPr>
        <w:pStyle w:val="a4"/>
        <w:jc w:val="both"/>
        <w:rPr>
          <w:rFonts w:ascii="Times New Roman" w:hAnsi="Times New Roman"/>
          <w:sz w:val="28"/>
          <w:szCs w:val="28"/>
        </w:rPr>
      </w:pPr>
      <w:r w:rsidRPr="005E4093">
        <w:rPr>
          <w:rFonts w:ascii="Times New Roman" w:hAnsi="Times New Roman"/>
          <w:sz w:val="28"/>
          <w:szCs w:val="28"/>
        </w:rPr>
        <w:tab/>
        <w:t>3.1.2.Использовать объект для осуществле</w:t>
      </w:r>
      <w:r w:rsidR="005E4093">
        <w:rPr>
          <w:rFonts w:ascii="Times New Roman" w:hAnsi="Times New Roman"/>
          <w:sz w:val="28"/>
          <w:szCs w:val="28"/>
        </w:rPr>
        <w:t>ния торговой деятельности(</w:t>
      </w:r>
      <w:r w:rsidRPr="005E4093">
        <w:rPr>
          <w:rFonts w:ascii="Times New Roman" w:hAnsi="Times New Roman"/>
          <w:sz w:val="28"/>
          <w:szCs w:val="28"/>
        </w:rPr>
        <w:t>деяте</w:t>
      </w:r>
      <w:r w:rsidR="007D14DD" w:rsidRPr="005E4093">
        <w:rPr>
          <w:rFonts w:ascii="Times New Roman" w:hAnsi="Times New Roman"/>
          <w:sz w:val="28"/>
          <w:szCs w:val="28"/>
        </w:rPr>
        <w:t>льности по предоставлению услуг</w:t>
      </w:r>
      <w:r w:rsidR="005E4093">
        <w:rPr>
          <w:rFonts w:ascii="Times New Roman" w:hAnsi="Times New Roman"/>
          <w:sz w:val="28"/>
          <w:szCs w:val="28"/>
        </w:rPr>
        <w:t>)</w:t>
      </w:r>
      <w:r w:rsidRPr="005E4093">
        <w:rPr>
          <w:rFonts w:ascii="Times New Roman" w:hAnsi="Times New Roman"/>
          <w:sz w:val="28"/>
          <w:szCs w:val="28"/>
        </w:rPr>
        <w:t xml:space="preserve">  в соответствии с требованиями федерального законодательства, нормативных правовых актов Ставропольского края и городского ок</w:t>
      </w:r>
      <w:r w:rsidR="009A6150" w:rsidRPr="005E4093">
        <w:rPr>
          <w:rFonts w:ascii="Times New Roman" w:hAnsi="Times New Roman"/>
          <w:sz w:val="28"/>
          <w:szCs w:val="28"/>
        </w:rPr>
        <w:t xml:space="preserve">руга города-курорта Кисловодска, регламентирующих </w:t>
      </w:r>
      <w:r w:rsidR="00F235C8" w:rsidRPr="005E4093">
        <w:rPr>
          <w:rFonts w:ascii="Times New Roman" w:hAnsi="Times New Roman"/>
          <w:sz w:val="28"/>
          <w:szCs w:val="28"/>
        </w:rPr>
        <w:t xml:space="preserve">деятельность в сфере </w:t>
      </w:r>
      <w:r w:rsidR="001E4B1F" w:rsidRPr="005E4093">
        <w:rPr>
          <w:rFonts w:ascii="Times New Roman" w:hAnsi="Times New Roman"/>
          <w:sz w:val="28"/>
          <w:szCs w:val="28"/>
        </w:rPr>
        <w:t>торговли и предоставления услуг и на условиях настоящего договора.</w:t>
      </w:r>
    </w:p>
    <w:p w:rsidR="00F22828" w:rsidRDefault="00F22828" w:rsidP="00F22828">
      <w:pPr>
        <w:pStyle w:val="a4"/>
        <w:tabs>
          <w:tab w:val="left" w:pos="709"/>
        </w:tabs>
        <w:jc w:val="both"/>
        <w:rPr>
          <w:rFonts w:ascii="Times New Roman" w:hAnsi="Times New Roman"/>
          <w:sz w:val="28"/>
          <w:szCs w:val="28"/>
        </w:rPr>
      </w:pPr>
      <w:r>
        <w:rPr>
          <w:rFonts w:ascii="Times New Roman" w:hAnsi="Times New Roman"/>
          <w:sz w:val="28"/>
          <w:szCs w:val="28"/>
        </w:rPr>
        <w:tab/>
      </w:r>
      <w:r w:rsidRPr="00B80E22">
        <w:rPr>
          <w:rFonts w:ascii="Times New Roman" w:hAnsi="Times New Roman"/>
          <w:sz w:val="28"/>
          <w:szCs w:val="28"/>
        </w:rPr>
        <w:t>3.2. Хозяйствующий субъект обязан:</w:t>
      </w:r>
    </w:p>
    <w:p w:rsidR="005E4093" w:rsidRDefault="0068731C" w:rsidP="00B12247">
      <w:pPr>
        <w:pStyle w:val="ConsPlusNormal"/>
        <w:ind w:right="-2" w:firstLine="540"/>
        <w:jc w:val="both"/>
        <w:rPr>
          <w:rFonts w:ascii="Times New Roman" w:hAnsi="Times New Roman" w:cs="Times New Roman"/>
          <w:sz w:val="28"/>
          <w:szCs w:val="28"/>
        </w:rPr>
      </w:pPr>
      <w:r>
        <w:rPr>
          <w:rFonts w:ascii="Times New Roman" w:hAnsi="Times New Roman"/>
          <w:sz w:val="28"/>
          <w:szCs w:val="28"/>
        </w:rPr>
        <w:tab/>
        <w:t>3.2.1.</w:t>
      </w:r>
      <w:r w:rsidR="00314913">
        <w:rPr>
          <w:rFonts w:ascii="Times New Roman" w:hAnsi="Times New Roman" w:cs="Times New Roman"/>
          <w:sz w:val="28"/>
          <w:szCs w:val="28"/>
        </w:rPr>
        <w:t>У</w:t>
      </w:r>
      <w:r w:rsidR="005E4093">
        <w:rPr>
          <w:rFonts w:ascii="Times New Roman" w:hAnsi="Times New Roman" w:cs="Times New Roman"/>
          <w:sz w:val="28"/>
          <w:szCs w:val="28"/>
        </w:rPr>
        <w:t>станов</w:t>
      </w:r>
      <w:r w:rsidR="00314913">
        <w:rPr>
          <w:rFonts w:ascii="Times New Roman" w:hAnsi="Times New Roman" w:cs="Times New Roman"/>
          <w:sz w:val="28"/>
          <w:szCs w:val="28"/>
        </w:rPr>
        <w:t xml:space="preserve">ить </w:t>
      </w:r>
      <w:r w:rsidR="005E4093">
        <w:rPr>
          <w:rFonts w:ascii="Times New Roman" w:hAnsi="Times New Roman" w:cs="Times New Roman"/>
          <w:sz w:val="28"/>
          <w:szCs w:val="28"/>
        </w:rPr>
        <w:t xml:space="preserve"> объект согласно ситуационному плану размещения, </w:t>
      </w:r>
      <w:r w:rsidR="00314913">
        <w:rPr>
          <w:rFonts w:ascii="Times New Roman" w:hAnsi="Times New Roman" w:cs="Times New Roman"/>
          <w:sz w:val="28"/>
          <w:szCs w:val="28"/>
        </w:rPr>
        <w:t xml:space="preserve">являющемуся </w:t>
      </w:r>
      <w:r w:rsidR="005E4093">
        <w:rPr>
          <w:rFonts w:ascii="Times New Roman" w:hAnsi="Times New Roman" w:cs="Times New Roman"/>
          <w:sz w:val="28"/>
          <w:szCs w:val="28"/>
        </w:rPr>
        <w:t xml:space="preserve"> приложени</w:t>
      </w:r>
      <w:r w:rsidR="00314913">
        <w:rPr>
          <w:rFonts w:ascii="Times New Roman" w:hAnsi="Times New Roman" w:cs="Times New Roman"/>
          <w:sz w:val="28"/>
          <w:szCs w:val="28"/>
        </w:rPr>
        <w:t>ем</w:t>
      </w:r>
      <w:r w:rsidR="005E4093">
        <w:rPr>
          <w:rFonts w:ascii="Times New Roman" w:hAnsi="Times New Roman" w:cs="Times New Roman"/>
          <w:sz w:val="28"/>
          <w:szCs w:val="28"/>
        </w:rPr>
        <w:t xml:space="preserve"> к  настоящему договору</w:t>
      </w:r>
      <w:r w:rsidR="00314913">
        <w:rPr>
          <w:rFonts w:ascii="Times New Roman" w:hAnsi="Times New Roman" w:cs="Times New Roman"/>
          <w:sz w:val="28"/>
          <w:szCs w:val="28"/>
        </w:rPr>
        <w:t>,</w:t>
      </w:r>
      <w:r w:rsidR="008C359A">
        <w:rPr>
          <w:rFonts w:ascii="Times New Roman" w:hAnsi="Times New Roman" w:cs="Times New Roman"/>
          <w:sz w:val="28"/>
          <w:szCs w:val="28"/>
        </w:rPr>
        <w:t xml:space="preserve"> </w:t>
      </w:r>
      <w:r w:rsidR="00314913">
        <w:rPr>
          <w:rFonts w:ascii="Times New Roman" w:hAnsi="Times New Roman" w:cs="Times New Roman"/>
          <w:sz w:val="28"/>
          <w:szCs w:val="28"/>
        </w:rPr>
        <w:t>в срок не позднее</w:t>
      </w:r>
      <w:r w:rsidR="005E4093">
        <w:rPr>
          <w:rFonts w:ascii="Times New Roman" w:hAnsi="Times New Roman" w:cs="Times New Roman"/>
          <w:sz w:val="28"/>
          <w:szCs w:val="28"/>
        </w:rPr>
        <w:t xml:space="preserve"> 60 </w:t>
      </w:r>
      <w:r w:rsidR="00314913">
        <w:rPr>
          <w:rFonts w:ascii="Times New Roman" w:hAnsi="Times New Roman" w:cs="Times New Roman"/>
          <w:sz w:val="28"/>
          <w:szCs w:val="28"/>
        </w:rPr>
        <w:t xml:space="preserve">календарных </w:t>
      </w:r>
      <w:r w:rsidR="005E4093">
        <w:rPr>
          <w:rFonts w:ascii="Times New Roman" w:hAnsi="Times New Roman" w:cs="Times New Roman"/>
          <w:sz w:val="28"/>
          <w:szCs w:val="28"/>
        </w:rPr>
        <w:t xml:space="preserve">дней с </w:t>
      </w:r>
      <w:r w:rsidR="00314913">
        <w:rPr>
          <w:rFonts w:ascii="Times New Roman" w:hAnsi="Times New Roman" w:cs="Times New Roman"/>
          <w:sz w:val="28"/>
          <w:szCs w:val="28"/>
        </w:rPr>
        <w:t xml:space="preserve">даты </w:t>
      </w:r>
      <w:r w:rsidR="005E4093">
        <w:rPr>
          <w:rFonts w:ascii="Times New Roman" w:hAnsi="Times New Roman" w:cs="Times New Roman"/>
          <w:sz w:val="28"/>
          <w:szCs w:val="28"/>
        </w:rPr>
        <w:t xml:space="preserve"> заключения договора.</w:t>
      </w:r>
    </w:p>
    <w:p w:rsidR="00AA2D44" w:rsidRDefault="008A1C0B" w:rsidP="00B12247">
      <w:pPr>
        <w:pStyle w:val="ConsPlusNormal"/>
        <w:ind w:right="-2" w:firstLine="540"/>
        <w:jc w:val="both"/>
        <w:rPr>
          <w:rFonts w:ascii="Times New Roman" w:hAnsi="Times New Roman" w:cs="Times New Roman"/>
          <w:sz w:val="28"/>
          <w:szCs w:val="28"/>
        </w:rPr>
      </w:pPr>
      <w:r>
        <w:rPr>
          <w:rFonts w:ascii="Times New Roman" w:hAnsi="Times New Roman" w:cs="Times New Roman"/>
          <w:sz w:val="28"/>
          <w:szCs w:val="28"/>
        </w:rPr>
        <w:t>3.2.2.</w:t>
      </w:r>
      <w:r w:rsidR="005E4093">
        <w:rPr>
          <w:rFonts w:ascii="Times New Roman" w:hAnsi="Times New Roman" w:cs="Times New Roman"/>
          <w:sz w:val="28"/>
          <w:szCs w:val="28"/>
        </w:rPr>
        <w:t xml:space="preserve">Уведомить администрацию </w:t>
      </w:r>
      <w:r w:rsidR="00314913">
        <w:rPr>
          <w:rFonts w:ascii="Times New Roman" w:hAnsi="Times New Roman" w:cs="Times New Roman"/>
          <w:sz w:val="28"/>
          <w:szCs w:val="28"/>
        </w:rPr>
        <w:t xml:space="preserve">о готовности к эксплуатации объекта в простой письменной форме </w:t>
      </w:r>
      <w:r w:rsidR="005E4093">
        <w:rPr>
          <w:rFonts w:ascii="Times New Roman" w:hAnsi="Times New Roman" w:cs="Times New Roman"/>
          <w:sz w:val="28"/>
          <w:szCs w:val="28"/>
        </w:rPr>
        <w:t xml:space="preserve">для </w:t>
      </w:r>
      <w:r w:rsidR="00314913">
        <w:rPr>
          <w:rFonts w:ascii="Times New Roman" w:hAnsi="Times New Roman" w:cs="Times New Roman"/>
          <w:sz w:val="28"/>
          <w:szCs w:val="28"/>
        </w:rPr>
        <w:t xml:space="preserve">осмотра и </w:t>
      </w:r>
      <w:r w:rsidR="005E4093">
        <w:rPr>
          <w:rFonts w:ascii="Times New Roman" w:hAnsi="Times New Roman" w:cs="Times New Roman"/>
          <w:sz w:val="28"/>
          <w:szCs w:val="28"/>
        </w:rPr>
        <w:t>оформления приемочного акта</w:t>
      </w:r>
      <w:r w:rsidR="00314913">
        <w:rPr>
          <w:rFonts w:ascii="Times New Roman" w:hAnsi="Times New Roman" w:cs="Times New Roman"/>
          <w:sz w:val="28"/>
          <w:szCs w:val="28"/>
        </w:rPr>
        <w:t xml:space="preserve"> о соответствии условиям и требованиям настоящего договора.</w:t>
      </w:r>
    </w:p>
    <w:p w:rsidR="00B12247" w:rsidRDefault="00314913" w:rsidP="00AA2D44">
      <w:pPr>
        <w:pStyle w:val="ConsPlusNormal"/>
        <w:ind w:right="-2" w:firstLine="709"/>
        <w:jc w:val="both"/>
        <w:rPr>
          <w:rFonts w:ascii="Times New Roman" w:hAnsi="Times New Roman" w:cs="Times New Roman"/>
          <w:sz w:val="28"/>
          <w:szCs w:val="28"/>
        </w:rPr>
      </w:pPr>
      <w:r>
        <w:rPr>
          <w:rFonts w:ascii="Times New Roman" w:hAnsi="Times New Roman" w:cs="Times New Roman"/>
          <w:sz w:val="28"/>
          <w:szCs w:val="28"/>
        </w:rPr>
        <w:t>3.2.3.</w:t>
      </w:r>
      <w:r w:rsidR="008A1C0B">
        <w:rPr>
          <w:rFonts w:ascii="Times New Roman" w:hAnsi="Times New Roman" w:cs="Times New Roman"/>
          <w:sz w:val="28"/>
          <w:szCs w:val="28"/>
        </w:rPr>
        <w:t xml:space="preserve">Обеспечить </w:t>
      </w:r>
      <w:r w:rsidR="005E3572">
        <w:rPr>
          <w:rFonts w:ascii="Times New Roman" w:hAnsi="Times New Roman"/>
          <w:sz w:val="28"/>
          <w:szCs w:val="28"/>
        </w:rPr>
        <w:t xml:space="preserve"> соответстви</w:t>
      </w:r>
      <w:r w:rsidR="008A1C0B">
        <w:rPr>
          <w:rFonts w:ascii="Times New Roman" w:hAnsi="Times New Roman"/>
          <w:sz w:val="28"/>
          <w:szCs w:val="28"/>
        </w:rPr>
        <w:t>е внешнего вида объекта эскизному проекту</w:t>
      </w:r>
      <w:r w:rsidR="00B24253">
        <w:rPr>
          <w:rFonts w:ascii="Times New Roman" w:hAnsi="Times New Roman"/>
          <w:sz w:val="28"/>
          <w:szCs w:val="28"/>
        </w:rPr>
        <w:t>, обозначенному в приложении к настоящему договору,</w:t>
      </w:r>
      <w:r w:rsidR="005E4093">
        <w:rPr>
          <w:rFonts w:ascii="Times New Roman" w:hAnsi="Times New Roman"/>
          <w:sz w:val="28"/>
          <w:szCs w:val="28"/>
        </w:rPr>
        <w:t>в течение всего срока действия настоящего договора</w:t>
      </w:r>
      <w:r w:rsidR="00B24253">
        <w:rPr>
          <w:rFonts w:ascii="Times New Roman" w:hAnsi="Times New Roman"/>
          <w:sz w:val="28"/>
          <w:szCs w:val="28"/>
        </w:rPr>
        <w:t>.</w:t>
      </w:r>
    </w:p>
    <w:p w:rsidR="00F22828" w:rsidRDefault="00AA2D44" w:rsidP="00F22828">
      <w:pPr>
        <w:pStyle w:val="a4"/>
        <w:jc w:val="both"/>
        <w:rPr>
          <w:rFonts w:ascii="Times New Roman" w:hAnsi="Times New Roman"/>
          <w:sz w:val="28"/>
          <w:szCs w:val="28"/>
        </w:rPr>
      </w:pPr>
      <w:r>
        <w:rPr>
          <w:rFonts w:ascii="Times New Roman" w:hAnsi="Times New Roman"/>
          <w:sz w:val="28"/>
          <w:szCs w:val="28"/>
        </w:rPr>
        <w:tab/>
      </w:r>
      <w:r w:rsidR="0091004B">
        <w:rPr>
          <w:rFonts w:ascii="Times New Roman" w:hAnsi="Times New Roman"/>
          <w:sz w:val="28"/>
          <w:szCs w:val="28"/>
        </w:rPr>
        <w:t>3.2.3</w:t>
      </w:r>
      <w:r w:rsidR="00F22828" w:rsidRPr="00E93F66">
        <w:rPr>
          <w:rFonts w:ascii="Times New Roman" w:hAnsi="Times New Roman"/>
          <w:sz w:val="28"/>
          <w:szCs w:val="28"/>
        </w:rPr>
        <w:t>.</w:t>
      </w:r>
      <w:r w:rsidR="00F22828">
        <w:rPr>
          <w:rFonts w:ascii="Times New Roman" w:hAnsi="Times New Roman"/>
          <w:sz w:val="28"/>
          <w:szCs w:val="28"/>
        </w:rPr>
        <w:t>Своевременно вносить плату за</w:t>
      </w:r>
      <w:r w:rsidR="00F22828" w:rsidRPr="00E93F66">
        <w:rPr>
          <w:rFonts w:ascii="Times New Roman" w:hAnsi="Times New Roman"/>
          <w:sz w:val="28"/>
          <w:szCs w:val="28"/>
        </w:rPr>
        <w:t xml:space="preserve"> разм</w:t>
      </w:r>
      <w:r w:rsidR="00F22828">
        <w:rPr>
          <w:rFonts w:ascii="Times New Roman" w:hAnsi="Times New Roman"/>
          <w:sz w:val="28"/>
          <w:szCs w:val="28"/>
        </w:rPr>
        <w:t>ещение объекта в порядке, сроки</w:t>
      </w:r>
      <w:r w:rsidR="00F22828" w:rsidRPr="00E93F66">
        <w:rPr>
          <w:rFonts w:ascii="Times New Roman" w:hAnsi="Times New Roman"/>
          <w:sz w:val="28"/>
          <w:szCs w:val="28"/>
        </w:rPr>
        <w:t xml:space="preserve"> и сумме, указанные в п.2.3 настоящего договора.</w:t>
      </w:r>
    </w:p>
    <w:p w:rsidR="00F22828" w:rsidRDefault="0091004B" w:rsidP="00F22828">
      <w:pPr>
        <w:pStyle w:val="a4"/>
        <w:jc w:val="both"/>
        <w:rPr>
          <w:rFonts w:ascii="Times New Roman" w:hAnsi="Times New Roman"/>
          <w:sz w:val="28"/>
          <w:szCs w:val="28"/>
        </w:rPr>
      </w:pPr>
      <w:r>
        <w:rPr>
          <w:rFonts w:ascii="Times New Roman" w:hAnsi="Times New Roman"/>
          <w:sz w:val="28"/>
          <w:szCs w:val="28"/>
        </w:rPr>
        <w:tab/>
        <w:t>3.2.4</w:t>
      </w:r>
      <w:r w:rsidR="00F22828" w:rsidRPr="00B80E22">
        <w:rPr>
          <w:rFonts w:ascii="Times New Roman" w:hAnsi="Times New Roman"/>
          <w:sz w:val="28"/>
          <w:szCs w:val="28"/>
        </w:rPr>
        <w:t>.Сохранять специализацию, месторасположение и размеры о</w:t>
      </w:r>
      <w:r w:rsidR="00F22828">
        <w:rPr>
          <w:rFonts w:ascii="Times New Roman" w:hAnsi="Times New Roman"/>
          <w:sz w:val="28"/>
          <w:szCs w:val="28"/>
        </w:rPr>
        <w:t xml:space="preserve">бъекта, в </w:t>
      </w:r>
      <w:r w:rsidR="002B7D6E">
        <w:rPr>
          <w:rFonts w:ascii="Times New Roman" w:hAnsi="Times New Roman"/>
          <w:sz w:val="28"/>
          <w:szCs w:val="28"/>
        </w:rPr>
        <w:t>течение всего срока действия настоящего договора</w:t>
      </w:r>
      <w:r w:rsidR="00F22828" w:rsidRPr="00B80E22">
        <w:rPr>
          <w:rFonts w:ascii="Times New Roman" w:hAnsi="Times New Roman"/>
          <w:sz w:val="28"/>
          <w:szCs w:val="28"/>
        </w:rPr>
        <w:t>.</w:t>
      </w:r>
    </w:p>
    <w:p w:rsidR="00417620" w:rsidRDefault="0091004B" w:rsidP="00F22828">
      <w:pPr>
        <w:pStyle w:val="a4"/>
        <w:jc w:val="both"/>
        <w:rPr>
          <w:rFonts w:ascii="Times New Roman" w:hAnsi="Times New Roman"/>
          <w:sz w:val="28"/>
          <w:szCs w:val="28"/>
        </w:rPr>
      </w:pPr>
      <w:r>
        <w:rPr>
          <w:rFonts w:ascii="Times New Roman" w:hAnsi="Times New Roman"/>
          <w:sz w:val="28"/>
          <w:szCs w:val="28"/>
        </w:rPr>
        <w:tab/>
        <w:t>3.2.5</w:t>
      </w:r>
      <w:r w:rsidR="00F22828">
        <w:rPr>
          <w:rFonts w:ascii="Times New Roman" w:hAnsi="Times New Roman"/>
          <w:sz w:val="28"/>
          <w:szCs w:val="28"/>
        </w:rPr>
        <w:t xml:space="preserve">.Обеспечить в доступном для обозрения потребителям месте наличие </w:t>
      </w:r>
      <w:r w:rsidR="00F22828" w:rsidRPr="00AD3BCC">
        <w:rPr>
          <w:rFonts w:ascii="Times New Roman" w:hAnsi="Times New Roman"/>
          <w:sz w:val="28"/>
          <w:szCs w:val="28"/>
        </w:rPr>
        <w:t>информации</w:t>
      </w:r>
      <w:r w:rsidR="00F22828">
        <w:rPr>
          <w:rFonts w:ascii="Times New Roman" w:hAnsi="Times New Roman"/>
          <w:sz w:val="28"/>
          <w:szCs w:val="28"/>
        </w:rPr>
        <w:t xml:space="preserve"> о принадлежности</w:t>
      </w:r>
      <w:r w:rsidR="00F22828" w:rsidRPr="00AD3BCC">
        <w:rPr>
          <w:rFonts w:ascii="Times New Roman" w:hAnsi="Times New Roman"/>
          <w:sz w:val="28"/>
          <w:szCs w:val="28"/>
        </w:rPr>
        <w:t xml:space="preserve"> объекта (наименование юридического лица с указанием юридического адреса или Ф.И.О. индивидуального предпринимателя с указанием ОГР</w:t>
      </w:r>
      <w:r w:rsidR="00F22828">
        <w:rPr>
          <w:rFonts w:ascii="Times New Roman" w:hAnsi="Times New Roman"/>
          <w:sz w:val="28"/>
          <w:szCs w:val="28"/>
        </w:rPr>
        <w:t xml:space="preserve">Н и зарегистрировавшего органа) и </w:t>
      </w:r>
      <w:r w:rsidR="00F22828" w:rsidRPr="00AD3BCC">
        <w:rPr>
          <w:rFonts w:ascii="Times New Roman" w:hAnsi="Times New Roman"/>
          <w:sz w:val="28"/>
          <w:szCs w:val="28"/>
        </w:rPr>
        <w:t xml:space="preserve"> режим</w:t>
      </w:r>
      <w:r w:rsidR="00F22828">
        <w:rPr>
          <w:rFonts w:ascii="Times New Roman" w:hAnsi="Times New Roman"/>
          <w:sz w:val="28"/>
          <w:szCs w:val="28"/>
        </w:rPr>
        <w:t>е работы.</w:t>
      </w:r>
    </w:p>
    <w:p w:rsidR="00F22828" w:rsidRDefault="00417620" w:rsidP="00F22828">
      <w:pPr>
        <w:pStyle w:val="a4"/>
        <w:jc w:val="both"/>
        <w:rPr>
          <w:rFonts w:ascii="Times New Roman" w:hAnsi="Times New Roman"/>
          <w:sz w:val="28"/>
          <w:szCs w:val="28"/>
        </w:rPr>
      </w:pPr>
      <w:r>
        <w:rPr>
          <w:rFonts w:ascii="Times New Roman" w:hAnsi="Times New Roman"/>
          <w:sz w:val="28"/>
          <w:szCs w:val="28"/>
        </w:rPr>
        <w:tab/>
      </w:r>
      <w:r w:rsidR="0091004B">
        <w:rPr>
          <w:rFonts w:ascii="Times New Roman" w:hAnsi="Times New Roman"/>
          <w:sz w:val="28"/>
          <w:szCs w:val="28"/>
        </w:rPr>
        <w:t>3.2.6</w:t>
      </w:r>
      <w:r w:rsidR="00F22828">
        <w:rPr>
          <w:rFonts w:ascii="Times New Roman" w:hAnsi="Times New Roman"/>
          <w:sz w:val="28"/>
          <w:szCs w:val="28"/>
        </w:rPr>
        <w:t>.</w:t>
      </w:r>
      <w:r w:rsidR="00BE6BEC">
        <w:rPr>
          <w:rFonts w:ascii="Times New Roman" w:hAnsi="Times New Roman"/>
          <w:sz w:val="28"/>
          <w:szCs w:val="28"/>
        </w:rPr>
        <w:t>Обеспечи</w:t>
      </w:r>
      <w:r w:rsidR="00F22828" w:rsidRPr="00B80E22">
        <w:rPr>
          <w:rFonts w:ascii="Times New Roman" w:hAnsi="Times New Roman"/>
          <w:sz w:val="28"/>
          <w:szCs w:val="28"/>
        </w:rPr>
        <w:t xml:space="preserve">ть соблюдение </w:t>
      </w:r>
      <w:r w:rsidR="00EA00D3">
        <w:rPr>
          <w:rFonts w:ascii="Times New Roman" w:hAnsi="Times New Roman"/>
          <w:sz w:val="28"/>
          <w:szCs w:val="28"/>
        </w:rPr>
        <w:t>требований экологических, противопожарных, санитарно-гигиенических</w:t>
      </w:r>
      <w:r w:rsidR="00F22828" w:rsidRPr="00B80E22">
        <w:rPr>
          <w:rFonts w:ascii="Times New Roman" w:hAnsi="Times New Roman"/>
          <w:sz w:val="28"/>
          <w:szCs w:val="28"/>
        </w:rPr>
        <w:t xml:space="preserve"> норм и правил, </w:t>
      </w:r>
      <w:r w:rsidR="00EA00D3">
        <w:rPr>
          <w:rFonts w:ascii="Times New Roman" w:hAnsi="Times New Roman"/>
          <w:sz w:val="28"/>
          <w:szCs w:val="28"/>
        </w:rPr>
        <w:t xml:space="preserve">а также </w:t>
      </w:r>
      <w:r w:rsidR="00F22828" w:rsidRPr="00B80E22">
        <w:rPr>
          <w:rFonts w:ascii="Times New Roman" w:hAnsi="Times New Roman"/>
          <w:sz w:val="28"/>
          <w:szCs w:val="28"/>
        </w:rPr>
        <w:t xml:space="preserve">Правил </w:t>
      </w:r>
      <w:r w:rsidR="00F22828" w:rsidRPr="00B80E22">
        <w:rPr>
          <w:rFonts w:ascii="Times New Roman" w:hAnsi="Times New Roman"/>
          <w:sz w:val="28"/>
          <w:szCs w:val="28"/>
        </w:rPr>
        <w:lastRenderedPageBreak/>
        <w:t>благо</w:t>
      </w:r>
      <w:r w:rsidR="00F22828">
        <w:rPr>
          <w:rFonts w:ascii="Times New Roman" w:hAnsi="Times New Roman"/>
          <w:sz w:val="28"/>
          <w:szCs w:val="28"/>
        </w:rPr>
        <w:t xml:space="preserve">устройства территории   городского округа </w:t>
      </w:r>
      <w:r w:rsidR="00F22828" w:rsidRPr="00B80E22">
        <w:rPr>
          <w:rFonts w:ascii="Times New Roman" w:hAnsi="Times New Roman"/>
          <w:sz w:val="28"/>
          <w:szCs w:val="28"/>
        </w:rPr>
        <w:t xml:space="preserve"> города-курорта </w:t>
      </w:r>
      <w:r w:rsidR="00F22828">
        <w:rPr>
          <w:rFonts w:ascii="Times New Roman" w:hAnsi="Times New Roman"/>
          <w:sz w:val="28"/>
          <w:szCs w:val="28"/>
        </w:rPr>
        <w:t>Кисловодска, в том числе закл</w:t>
      </w:r>
      <w:r w:rsidR="00F235C8">
        <w:rPr>
          <w:rFonts w:ascii="Times New Roman" w:hAnsi="Times New Roman"/>
          <w:sz w:val="28"/>
          <w:szCs w:val="28"/>
        </w:rPr>
        <w:t xml:space="preserve">ючить на весь период </w:t>
      </w:r>
      <w:r w:rsidR="00F22828">
        <w:rPr>
          <w:rFonts w:ascii="Times New Roman" w:hAnsi="Times New Roman"/>
          <w:sz w:val="28"/>
          <w:szCs w:val="28"/>
        </w:rPr>
        <w:t xml:space="preserve"> размещения </w:t>
      </w:r>
      <w:r w:rsidR="00F22828" w:rsidRPr="00B80E22">
        <w:rPr>
          <w:rFonts w:ascii="Times New Roman" w:hAnsi="Times New Roman"/>
          <w:sz w:val="28"/>
          <w:szCs w:val="28"/>
        </w:rPr>
        <w:t xml:space="preserve"> объекта договор на вывоз твердых бытовых отходов со специализированной организацией</w:t>
      </w:r>
      <w:r w:rsidR="00F22828">
        <w:rPr>
          <w:rFonts w:ascii="Times New Roman" w:hAnsi="Times New Roman"/>
          <w:sz w:val="28"/>
          <w:szCs w:val="28"/>
        </w:rPr>
        <w:t>,</w:t>
      </w:r>
      <w:r w:rsidR="00DC6508">
        <w:rPr>
          <w:rFonts w:ascii="Times New Roman" w:hAnsi="Times New Roman"/>
          <w:sz w:val="28"/>
          <w:szCs w:val="28"/>
        </w:rPr>
        <w:t xml:space="preserve"> </w:t>
      </w:r>
      <w:r w:rsidR="00F22828" w:rsidRPr="00B80E22">
        <w:rPr>
          <w:rFonts w:ascii="Times New Roman" w:hAnsi="Times New Roman"/>
          <w:sz w:val="28"/>
          <w:szCs w:val="28"/>
        </w:rPr>
        <w:t>имеющей</w:t>
      </w:r>
      <w:r w:rsidR="00DC6508">
        <w:rPr>
          <w:rFonts w:ascii="Times New Roman" w:hAnsi="Times New Roman"/>
          <w:sz w:val="28"/>
          <w:szCs w:val="28"/>
        </w:rPr>
        <w:t xml:space="preserve"> </w:t>
      </w:r>
      <w:r w:rsidR="00F22828" w:rsidRPr="00B80E22">
        <w:rPr>
          <w:rFonts w:ascii="Times New Roman" w:hAnsi="Times New Roman"/>
          <w:sz w:val="28"/>
          <w:szCs w:val="28"/>
        </w:rPr>
        <w:t>лицензию на осуществление данного вида деятельности.</w:t>
      </w:r>
      <w:r w:rsidR="00F22828">
        <w:rPr>
          <w:rFonts w:ascii="Times New Roman" w:hAnsi="Times New Roman"/>
          <w:sz w:val="28"/>
          <w:szCs w:val="28"/>
        </w:rPr>
        <w:tab/>
      </w:r>
    </w:p>
    <w:p w:rsidR="00F22828" w:rsidRDefault="0091004B" w:rsidP="00F22828">
      <w:pPr>
        <w:pStyle w:val="a4"/>
        <w:ind w:firstLine="708"/>
        <w:jc w:val="both"/>
        <w:rPr>
          <w:rFonts w:ascii="Times New Roman" w:hAnsi="Times New Roman"/>
          <w:sz w:val="28"/>
          <w:szCs w:val="28"/>
        </w:rPr>
      </w:pPr>
      <w:r>
        <w:rPr>
          <w:rFonts w:ascii="Times New Roman" w:hAnsi="Times New Roman"/>
          <w:sz w:val="28"/>
          <w:szCs w:val="28"/>
        </w:rPr>
        <w:t>3.2.7</w:t>
      </w:r>
      <w:r w:rsidR="001E4B1F">
        <w:rPr>
          <w:rFonts w:ascii="Times New Roman" w:hAnsi="Times New Roman"/>
          <w:sz w:val="28"/>
          <w:szCs w:val="28"/>
        </w:rPr>
        <w:t>.</w:t>
      </w:r>
      <w:r w:rsidR="00F22828" w:rsidRPr="00B80E22">
        <w:rPr>
          <w:rFonts w:ascii="Times New Roman" w:hAnsi="Times New Roman"/>
          <w:sz w:val="28"/>
          <w:szCs w:val="28"/>
        </w:rPr>
        <w:t>Использовать объ</w:t>
      </w:r>
      <w:r w:rsidR="00EA00D3">
        <w:rPr>
          <w:rFonts w:ascii="Times New Roman" w:hAnsi="Times New Roman"/>
          <w:sz w:val="28"/>
          <w:szCs w:val="28"/>
        </w:rPr>
        <w:t>ект способами, которые не  наносят</w:t>
      </w:r>
      <w:r w:rsidR="00F22828" w:rsidRPr="00B80E22">
        <w:rPr>
          <w:rFonts w:ascii="Times New Roman" w:hAnsi="Times New Roman"/>
          <w:sz w:val="28"/>
          <w:szCs w:val="28"/>
        </w:rPr>
        <w:t xml:space="preserve"> вред окружающей среде.</w:t>
      </w:r>
    </w:p>
    <w:p w:rsidR="009A6150" w:rsidRPr="00B80E22" w:rsidRDefault="005E3572" w:rsidP="00F22828">
      <w:pPr>
        <w:pStyle w:val="a4"/>
        <w:ind w:firstLine="708"/>
        <w:jc w:val="both"/>
        <w:rPr>
          <w:rFonts w:ascii="Times New Roman" w:hAnsi="Times New Roman"/>
          <w:sz w:val="28"/>
          <w:szCs w:val="28"/>
        </w:rPr>
      </w:pPr>
      <w:r>
        <w:rPr>
          <w:rFonts w:ascii="Times New Roman" w:hAnsi="Times New Roman"/>
          <w:sz w:val="28"/>
          <w:szCs w:val="28"/>
        </w:rPr>
        <w:t>3.2.</w:t>
      </w:r>
      <w:r w:rsidR="00A52958">
        <w:rPr>
          <w:rFonts w:ascii="Times New Roman" w:hAnsi="Times New Roman"/>
          <w:sz w:val="28"/>
          <w:szCs w:val="28"/>
        </w:rPr>
        <w:t>8</w:t>
      </w:r>
      <w:r w:rsidR="001E4B1F">
        <w:rPr>
          <w:rFonts w:ascii="Times New Roman" w:hAnsi="Times New Roman"/>
          <w:sz w:val="28"/>
          <w:szCs w:val="28"/>
        </w:rPr>
        <w:t>.</w:t>
      </w:r>
      <w:r w:rsidR="009A6150">
        <w:rPr>
          <w:rFonts w:ascii="Times New Roman" w:hAnsi="Times New Roman"/>
          <w:sz w:val="28"/>
          <w:szCs w:val="28"/>
        </w:rPr>
        <w:t xml:space="preserve">Содержать объект </w:t>
      </w:r>
      <w:r w:rsidR="002B7D6E">
        <w:rPr>
          <w:rFonts w:ascii="Times New Roman" w:hAnsi="Times New Roman"/>
          <w:sz w:val="28"/>
          <w:szCs w:val="28"/>
        </w:rPr>
        <w:t xml:space="preserve">и прилегающую к нему территорию </w:t>
      </w:r>
      <w:r w:rsidR="009A6150">
        <w:rPr>
          <w:rFonts w:ascii="Times New Roman" w:hAnsi="Times New Roman"/>
          <w:sz w:val="28"/>
          <w:szCs w:val="28"/>
        </w:rPr>
        <w:t>в надлежащем</w:t>
      </w:r>
      <w:r w:rsidR="002B7D6E">
        <w:rPr>
          <w:rFonts w:ascii="Times New Roman" w:hAnsi="Times New Roman"/>
          <w:sz w:val="28"/>
          <w:szCs w:val="28"/>
        </w:rPr>
        <w:t xml:space="preserve"> санитарном состоянии, </w:t>
      </w:r>
      <w:r w:rsidR="009A6150">
        <w:rPr>
          <w:rFonts w:ascii="Times New Roman" w:hAnsi="Times New Roman"/>
          <w:sz w:val="28"/>
          <w:szCs w:val="28"/>
        </w:rPr>
        <w:t>обеспечив чистоту внешних поверхностей, своевременное устранение повре</w:t>
      </w:r>
      <w:r w:rsidR="002B7D6E">
        <w:rPr>
          <w:rFonts w:ascii="Times New Roman" w:hAnsi="Times New Roman"/>
          <w:sz w:val="28"/>
          <w:szCs w:val="28"/>
        </w:rPr>
        <w:t xml:space="preserve">ждений конструктивных элементов, не допуская </w:t>
      </w:r>
      <w:r w:rsidR="002B7D6E" w:rsidRPr="00B80E22">
        <w:rPr>
          <w:rFonts w:ascii="Times New Roman" w:hAnsi="Times New Roman"/>
          <w:sz w:val="28"/>
          <w:szCs w:val="28"/>
        </w:rPr>
        <w:t>загрязнение, захламление места размещения объекта</w:t>
      </w:r>
      <w:r w:rsidR="002B7D6E">
        <w:rPr>
          <w:rFonts w:ascii="Times New Roman" w:hAnsi="Times New Roman"/>
          <w:sz w:val="28"/>
          <w:szCs w:val="28"/>
        </w:rPr>
        <w:t>.</w:t>
      </w:r>
    </w:p>
    <w:p w:rsidR="00795634" w:rsidRDefault="005E3572" w:rsidP="002F0427">
      <w:pPr>
        <w:widowControl w:val="0"/>
        <w:ind w:firstLine="709"/>
        <w:contextualSpacing/>
        <w:jc w:val="both"/>
        <w:rPr>
          <w:szCs w:val="28"/>
        </w:rPr>
      </w:pPr>
      <w:r>
        <w:rPr>
          <w:szCs w:val="28"/>
        </w:rPr>
        <w:t>3.2.</w:t>
      </w:r>
      <w:r w:rsidR="00A52958">
        <w:rPr>
          <w:szCs w:val="28"/>
        </w:rPr>
        <w:t>9</w:t>
      </w:r>
      <w:r>
        <w:rPr>
          <w:szCs w:val="28"/>
        </w:rPr>
        <w:t>.</w:t>
      </w:r>
      <w:r w:rsidR="00F22828">
        <w:rPr>
          <w:szCs w:val="28"/>
        </w:rPr>
        <w:t>Не допускать передачу прав по настоящему договору третьим лицам.</w:t>
      </w:r>
    </w:p>
    <w:p w:rsidR="00F22828" w:rsidRDefault="005E3572" w:rsidP="00F22828">
      <w:pPr>
        <w:pStyle w:val="a4"/>
        <w:ind w:firstLine="708"/>
        <w:jc w:val="both"/>
        <w:rPr>
          <w:rFonts w:ascii="Times New Roman" w:hAnsi="Times New Roman"/>
          <w:sz w:val="28"/>
          <w:szCs w:val="28"/>
        </w:rPr>
      </w:pPr>
      <w:r>
        <w:rPr>
          <w:rFonts w:ascii="Times New Roman" w:hAnsi="Times New Roman"/>
          <w:sz w:val="28"/>
          <w:szCs w:val="28"/>
        </w:rPr>
        <w:t xml:space="preserve"> 3.2.1</w:t>
      </w:r>
      <w:r w:rsidR="00A52958">
        <w:rPr>
          <w:rFonts w:ascii="Times New Roman" w:hAnsi="Times New Roman"/>
          <w:sz w:val="28"/>
          <w:szCs w:val="28"/>
        </w:rPr>
        <w:t>0</w:t>
      </w:r>
      <w:r w:rsidR="003C4757">
        <w:rPr>
          <w:rFonts w:ascii="Times New Roman" w:hAnsi="Times New Roman"/>
          <w:sz w:val="28"/>
          <w:szCs w:val="28"/>
        </w:rPr>
        <w:t>.Д</w:t>
      </w:r>
      <w:r w:rsidR="00F22828">
        <w:rPr>
          <w:rFonts w:ascii="Times New Roman" w:hAnsi="Times New Roman"/>
          <w:sz w:val="28"/>
          <w:szCs w:val="28"/>
        </w:rPr>
        <w:t xml:space="preserve">емонтировать объект с установленного места его расположения в течение 5 календарных дней с момента окончания срока действия договора, а также в случае досрочного отказа в одностороннем порядке от исполнения настоящего договора по инициативе администрации в соответствии с пунктом </w:t>
      </w:r>
      <w:r w:rsidR="001931E6" w:rsidRPr="001931E6">
        <w:rPr>
          <w:rFonts w:ascii="Times New Roman" w:hAnsi="Times New Roman"/>
          <w:sz w:val="28"/>
          <w:szCs w:val="28"/>
        </w:rPr>
        <w:t>4.3.5</w:t>
      </w:r>
      <w:r w:rsidR="00F22828">
        <w:rPr>
          <w:rFonts w:ascii="Times New Roman" w:hAnsi="Times New Roman"/>
          <w:sz w:val="28"/>
          <w:szCs w:val="28"/>
        </w:rPr>
        <w:t>настоящего договора.</w:t>
      </w:r>
    </w:p>
    <w:p w:rsidR="00F22828" w:rsidRPr="001931E6" w:rsidRDefault="00F22828" w:rsidP="00F22828">
      <w:pPr>
        <w:pStyle w:val="a4"/>
        <w:ind w:firstLine="708"/>
        <w:jc w:val="both"/>
        <w:rPr>
          <w:rFonts w:ascii="Times New Roman" w:hAnsi="Times New Roman"/>
          <w:sz w:val="28"/>
          <w:szCs w:val="28"/>
        </w:rPr>
      </w:pPr>
      <w:r w:rsidRPr="001931E6">
        <w:rPr>
          <w:rFonts w:ascii="Times New Roman" w:hAnsi="Times New Roman"/>
          <w:sz w:val="28"/>
          <w:szCs w:val="28"/>
        </w:rPr>
        <w:t>3.3. Администрация имеет право:</w:t>
      </w:r>
    </w:p>
    <w:p w:rsidR="001E4B1F" w:rsidRDefault="00F22828" w:rsidP="00F22828">
      <w:pPr>
        <w:pStyle w:val="a4"/>
        <w:ind w:firstLine="708"/>
        <w:jc w:val="both"/>
        <w:rPr>
          <w:rFonts w:ascii="Times New Roman" w:hAnsi="Times New Roman"/>
          <w:sz w:val="28"/>
          <w:szCs w:val="28"/>
        </w:rPr>
      </w:pPr>
      <w:r>
        <w:rPr>
          <w:rFonts w:ascii="Times New Roman" w:hAnsi="Times New Roman"/>
          <w:sz w:val="28"/>
          <w:szCs w:val="28"/>
        </w:rPr>
        <w:t xml:space="preserve">3.3.1.Осуществлять </w:t>
      </w:r>
      <w:r w:rsidR="001E4B1F" w:rsidRPr="00B80E22">
        <w:rPr>
          <w:rFonts w:ascii="Times New Roman" w:hAnsi="Times New Roman"/>
          <w:sz w:val="28"/>
          <w:szCs w:val="28"/>
        </w:rPr>
        <w:t xml:space="preserve">в любое время </w:t>
      </w:r>
      <w:r>
        <w:rPr>
          <w:rFonts w:ascii="Times New Roman" w:hAnsi="Times New Roman"/>
          <w:sz w:val="28"/>
          <w:szCs w:val="28"/>
        </w:rPr>
        <w:t>проверки</w:t>
      </w:r>
      <w:r w:rsidR="00DC6508">
        <w:rPr>
          <w:rFonts w:ascii="Times New Roman" w:hAnsi="Times New Roman"/>
          <w:sz w:val="28"/>
          <w:szCs w:val="28"/>
        </w:rPr>
        <w:t xml:space="preserve"> </w:t>
      </w:r>
      <w:r w:rsidR="001E4B1F">
        <w:rPr>
          <w:rFonts w:ascii="Times New Roman" w:hAnsi="Times New Roman"/>
          <w:sz w:val="28"/>
          <w:szCs w:val="28"/>
        </w:rPr>
        <w:t>соблюдения х</w:t>
      </w:r>
      <w:r w:rsidR="001E4B1F" w:rsidRPr="00B80E22">
        <w:rPr>
          <w:rFonts w:ascii="Times New Roman" w:hAnsi="Times New Roman"/>
          <w:sz w:val="28"/>
          <w:szCs w:val="28"/>
        </w:rPr>
        <w:t>о</w:t>
      </w:r>
      <w:r w:rsidR="001E4B1F">
        <w:rPr>
          <w:rFonts w:ascii="Times New Roman" w:hAnsi="Times New Roman"/>
          <w:sz w:val="28"/>
          <w:szCs w:val="28"/>
        </w:rPr>
        <w:t>зяйствующим субъектом условий</w:t>
      </w:r>
      <w:r w:rsidR="001E4B1F" w:rsidRPr="00B80E22">
        <w:rPr>
          <w:rFonts w:ascii="Times New Roman" w:hAnsi="Times New Roman"/>
          <w:sz w:val="28"/>
          <w:szCs w:val="28"/>
        </w:rPr>
        <w:t xml:space="preserve"> настоящего договора</w:t>
      </w:r>
      <w:r w:rsidR="001E4B1F">
        <w:rPr>
          <w:rFonts w:ascii="Times New Roman" w:hAnsi="Times New Roman"/>
          <w:sz w:val="28"/>
          <w:szCs w:val="28"/>
        </w:rPr>
        <w:t>.</w:t>
      </w:r>
    </w:p>
    <w:p w:rsidR="00F22828" w:rsidRDefault="00F22828" w:rsidP="00F22828">
      <w:pPr>
        <w:pStyle w:val="a4"/>
        <w:ind w:firstLine="708"/>
        <w:jc w:val="both"/>
        <w:rPr>
          <w:rFonts w:ascii="Times New Roman" w:hAnsi="Times New Roman"/>
          <w:sz w:val="28"/>
          <w:szCs w:val="28"/>
        </w:rPr>
      </w:pPr>
      <w:r>
        <w:rPr>
          <w:rFonts w:ascii="Times New Roman" w:hAnsi="Times New Roman"/>
          <w:sz w:val="28"/>
          <w:szCs w:val="28"/>
        </w:rPr>
        <w:t>3.3.2.Д</w:t>
      </w:r>
      <w:r w:rsidRPr="009A1DA1">
        <w:rPr>
          <w:rFonts w:ascii="Times New Roman" w:hAnsi="Times New Roman"/>
          <w:sz w:val="28"/>
          <w:szCs w:val="28"/>
        </w:rPr>
        <w:t>осрочно</w:t>
      </w:r>
      <w:r>
        <w:rPr>
          <w:rFonts w:ascii="Times New Roman" w:hAnsi="Times New Roman"/>
          <w:sz w:val="28"/>
          <w:szCs w:val="28"/>
        </w:rPr>
        <w:t xml:space="preserve"> отказаться от исполнения договора  </w:t>
      </w:r>
      <w:r w:rsidRPr="00A8176F">
        <w:rPr>
          <w:rFonts w:ascii="Times New Roman" w:hAnsi="Times New Roman"/>
          <w:sz w:val="28"/>
          <w:szCs w:val="28"/>
        </w:rPr>
        <w:t xml:space="preserve">в </w:t>
      </w:r>
      <w:r>
        <w:rPr>
          <w:rFonts w:ascii="Times New Roman" w:hAnsi="Times New Roman"/>
          <w:sz w:val="28"/>
          <w:szCs w:val="28"/>
        </w:rPr>
        <w:t>следующих случаях:</w:t>
      </w:r>
    </w:p>
    <w:p w:rsidR="00F22828" w:rsidRPr="001E4B1F" w:rsidRDefault="001E4B1F" w:rsidP="00F22828">
      <w:pPr>
        <w:pStyle w:val="a4"/>
        <w:ind w:firstLine="708"/>
        <w:jc w:val="both"/>
        <w:rPr>
          <w:rFonts w:ascii="Times New Roman" w:hAnsi="Times New Roman"/>
          <w:sz w:val="28"/>
          <w:szCs w:val="28"/>
        </w:rPr>
      </w:pPr>
      <w:r w:rsidRPr="001E4B1F">
        <w:rPr>
          <w:rFonts w:ascii="Times New Roman" w:hAnsi="Times New Roman"/>
          <w:sz w:val="28"/>
          <w:szCs w:val="28"/>
        </w:rPr>
        <w:t>а</w:t>
      </w:r>
      <w:r w:rsidR="00A83C1B" w:rsidRPr="001E4B1F">
        <w:rPr>
          <w:rFonts w:ascii="Times New Roman" w:hAnsi="Times New Roman"/>
          <w:sz w:val="28"/>
          <w:szCs w:val="28"/>
        </w:rPr>
        <w:t>)</w:t>
      </w:r>
      <w:r w:rsidR="00F22828" w:rsidRPr="001E4B1F">
        <w:rPr>
          <w:rFonts w:ascii="Times New Roman" w:hAnsi="Times New Roman"/>
          <w:sz w:val="28"/>
          <w:szCs w:val="28"/>
        </w:rPr>
        <w:t>неоднократных нарушений хозяйствующим субъектом существенных условий договора,</w:t>
      </w:r>
      <w:r w:rsidR="00A83C1B" w:rsidRPr="001E4B1F">
        <w:rPr>
          <w:rFonts w:ascii="Times New Roman" w:hAnsi="Times New Roman"/>
          <w:sz w:val="28"/>
          <w:szCs w:val="28"/>
        </w:rPr>
        <w:t xml:space="preserve"> подтвержденных актами проверок, в части </w:t>
      </w:r>
      <w:r w:rsidRPr="001E4B1F">
        <w:rPr>
          <w:rFonts w:ascii="Times New Roman" w:hAnsi="Times New Roman"/>
          <w:sz w:val="28"/>
          <w:szCs w:val="28"/>
        </w:rPr>
        <w:t xml:space="preserve">просрочки исполнения обязательств по внесению платы более трех месяцев; </w:t>
      </w:r>
      <w:r w:rsidR="00A83C1B" w:rsidRPr="001E4B1F">
        <w:rPr>
          <w:rFonts w:ascii="Times New Roman" w:hAnsi="Times New Roman"/>
          <w:sz w:val="28"/>
          <w:szCs w:val="28"/>
        </w:rPr>
        <w:t>изменения  внешнего вида, нарушения гр</w:t>
      </w:r>
      <w:r w:rsidRPr="001E4B1F">
        <w:rPr>
          <w:rFonts w:ascii="Times New Roman" w:hAnsi="Times New Roman"/>
          <w:sz w:val="28"/>
          <w:szCs w:val="28"/>
        </w:rPr>
        <w:t>аниц установленных размеров, не</w:t>
      </w:r>
      <w:r w:rsidR="00A83C1B" w:rsidRPr="001E4B1F">
        <w:rPr>
          <w:rFonts w:ascii="Times New Roman" w:hAnsi="Times New Roman"/>
          <w:sz w:val="28"/>
          <w:szCs w:val="28"/>
        </w:rPr>
        <w:t xml:space="preserve">соблюдения специализации. </w:t>
      </w:r>
    </w:p>
    <w:p w:rsidR="00F22828" w:rsidRDefault="001E4B1F" w:rsidP="00F22828">
      <w:pPr>
        <w:pStyle w:val="a4"/>
        <w:ind w:firstLine="708"/>
        <w:jc w:val="both"/>
        <w:rPr>
          <w:rFonts w:ascii="Times New Roman" w:hAnsi="Times New Roman"/>
          <w:sz w:val="28"/>
          <w:szCs w:val="28"/>
        </w:rPr>
      </w:pPr>
      <w:r>
        <w:rPr>
          <w:rFonts w:ascii="Times New Roman" w:hAnsi="Times New Roman"/>
          <w:sz w:val="28"/>
          <w:szCs w:val="28"/>
        </w:rPr>
        <w:t>б</w:t>
      </w:r>
      <w:r w:rsidR="00F22828">
        <w:rPr>
          <w:rFonts w:ascii="Times New Roman" w:hAnsi="Times New Roman"/>
          <w:sz w:val="28"/>
          <w:szCs w:val="28"/>
        </w:rPr>
        <w:t>) принятия органом местного самоуправления следующих решений:</w:t>
      </w:r>
    </w:p>
    <w:p w:rsidR="00F22828" w:rsidRDefault="00F22828" w:rsidP="00F22828">
      <w:pPr>
        <w:pStyle w:val="a4"/>
        <w:ind w:firstLine="708"/>
        <w:jc w:val="both"/>
        <w:rPr>
          <w:rFonts w:ascii="Times New Roman" w:hAnsi="Times New Roman"/>
          <w:sz w:val="28"/>
          <w:szCs w:val="28"/>
        </w:rPr>
      </w:pPr>
      <w:r>
        <w:rPr>
          <w:rFonts w:ascii="Times New Roman" w:hAnsi="Times New Roman"/>
          <w:sz w:val="28"/>
          <w:szCs w:val="28"/>
        </w:rPr>
        <w:t xml:space="preserve">- </w:t>
      </w:r>
      <w:r w:rsidRPr="00431EAB">
        <w:rPr>
          <w:rFonts w:ascii="Times New Roman" w:hAnsi="Times New Roman"/>
          <w:sz w:val="28"/>
          <w:szCs w:val="28"/>
        </w:rPr>
        <w:t>о необходимости ремонта и (или) реконструкции автомобильных дорог, в случае, если нахождение нестационарного торгового объекта или нестационарного объекта по предоставлению услуг препятствуе</w:t>
      </w:r>
      <w:r>
        <w:rPr>
          <w:rFonts w:ascii="Times New Roman" w:hAnsi="Times New Roman"/>
          <w:sz w:val="28"/>
          <w:szCs w:val="28"/>
        </w:rPr>
        <w:t>т осуществлению указанных работ;</w:t>
      </w:r>
    </w:p>
    <w:p w:rsidR="00F22828" w:rsidRDefault="00F22828" w:rsidP="00F22828">
      <w:pPr>
        <w:pStyle w:val="a4"/>
        <w:ind w:firstLine="708"/>
        <w:jc w:val="both"/>
        <w:rPr>
          <w:rFonts w:ascii="Times New Roman" w:hAnsi="Times New Roman"/>
          <w:sz w:val="28"/>
          <w:szCs w:val="28"/>
        </w:rPr>
      </w:pPr>
      <w:r>
        <w:rPr>
          <w:rFonts w:ascii="Times New Roman" w:hAnsi="Times New Roman"/>
          <w:sz w:val="28"/>
          <w:szCs w:val="28"/>
        </w:rPr>
        <w:t xml:space="preserve">- </w:t>
      </w:r>
      <w:r w:rsidRPr="00431EAB">
        <w:rPr>
          <w:rFonts w:ascii="Times New Roman" w:hAnsi="Times New Roman"/>
          <w:sz w:val="28"/>
          <w:szCs w:val="28"/>
        </w:rPr>
        <w:t>об использовании территории, занимаемой нестационарным торговым объектом или нестационарным объектом по предоставлению услуг для целей, связанных с развитием улично-дорожной сети, размещением остановок городского общественного транспорта, оборудованием бордюров, организацией парковочных карманов;</w:t>
      </w:r>
    </w:p>
    <w:p w:rsidR="00F22828" w:rsidRDefault="00F22828" w:rsidP="00F22828">
      <w:pPr>
        <w:pStyle w:val="a4"/>
        <w:ind w:firstLine="708"/>
        <w:jc w:val="both"/>
        <w:rPr>
          <w:rFonts w:ascii="Times New Roman" w:hAnsi="Times New Roman"/>
          <w:sz w:val="28"/>
          <w:szCs w:val="28"/>
        </w:rPr>
      </w:pPr>
      <w:r>
        <w:rPr>
          <w:rFonts w:ascii="Times New Roman" w:hAnsi="Times New Roman"/>
          <w:sz w:val="28"/>
          <w:szCs w:val="28"/>
        </w:rPr>
        <w:t xml:space="preserve">- </w:t>
      </w:r>
      <w:r w:rsidRPr="00431EAB">
        <w:rPr>
          <w:rFonts w:ascii="Times New Roman" w:hAnsi="Times New Roman"/>
          <w:sz w:val="28"/>
          <w:szCs w:val="28"/>
        </w:rPr>
        <w:t>о размещении объектов капитального строительства регионального и муниципального значения;</w:t>
      </w:r>
    </w:p>
    <w:p w:rsidR="00417620" w:rsidRDefault="00F22828" w:rsidP="00F22828">
      <w:pPr>
        <w:pStyle w:val="a4"/>
        <w:ind w:firstLine="708"/>
        <w:jc w:val="both"/>
        <w:rPr>
          <w:rFonts w:ascii="Times New Roman" w:hAnsi="Times New Roman"/>
          <w:sz w:val="28"/>
          <w:szCs w:val="28"/>
        </w:rPr>
      </w:pPr>
      <w:r>
        <w:rPr>
          <w:rFonts w:ascii="Times New Roman" w:hAnsi="Times New Roman"/>
          <w:sz w:val="28"/>
          <w:szCs w:val="28"/>
        </w:rPr>
        <w:t xml:space="preserve">- </w:t>
      </w:r>
      <w:r w:rsidRPr="00431EAB">
        <w:rPr>
          <w:rFonts w:ascii="Times New Roman" w:hAnsi="Times New Roman"/>
          <w:sz w:val="28"/>
          <w:szCs w:val="28"/>
        </w:rPr>
        <w:t>о заключении договора о развитии застроенных территорий, в случае, если нахождение нестационарного торгового объекта или нестационарного объекта по предоставлению услуг препятствует реализации указанного договора</w:t>
      </w:r>
      <w:r>
        <w:rPr>
          <w:rFonts w:ascii="Times New Roman" w:hAnsi="Times New Roman"/>
          <w:sz w:val="28"/>
          <w:szCs w:val="28"/>
        </w:rPr>
        <w:t>.</w:t>
      </w:r>
    </w:p>
    <w:p w:rsidR="00F22828" w:rsidRPr="00B80E22" w:rsidRDefault="00F22828" w:rsidP="00F22828">
      <w:pPr>
        <w:pStyle w:val="a4"/>
        <w:ind w:firstLine="708"/>
        <w:jc w:val="both"/>
        <w:rPr>
          <w:rFonts w:ascii="Times New Roman" w:hAnsi="Times New Roman"/>
          <w:sz w:val="28"/>
          <w:szCs w:val="28"/>
        </w:rPr>
      </w:pPr>
      <w:r w:rsidRPr="00B80E22">
        <w:rPr>
          <w:rFonts w:ascii="Times New Roman" w:hAnsi="Times New Roman"/>
          <w:sz w:val="28"/>
          <w:szCs w:val="28"/>
        </w:rPr>
        <w:t>3</w:t>
      </w:r>
      <w:r>
        <w:rPr>
          <w:rFonts w:ascii="Times New Roman" w:hAnsi="Times New Roman"/>
          <w:sz w:val="28"/>
          <w:szCs w:val="28"/>
        </w:rPr>
        <w:t>.4.</w:t>
      </w:r>
      <w:r w:rsidRPr="00B80E22">
        <w:rPr>
          <w:rFonts w:ascii="Times New Roman" w:hAnsi="Times New Roman"/>
          <w:sz w:val="28"/>
          <w:szCs w:val="28"/>
        </w:rPr>
        <w:t>Администрация обязана:</w:t>
      </w:r>
    </w:p>
    <w:p w:rsidR="000D0B3B" w:rsidRDefault="00F22828" w:rsidP="00AC6413">
      <w:pPr>
        <w:pStyle w:val="a4"/>
        <w:ind w:firstLine="708"/>
        <w:jc w:val="both"/>
        <w:rPr>
          <w:rFonts w:ascii="Times New Roman" w:hAnsi="Times New Roman"/>
          <w:sz w:val="28"/>
          <w:szCs w:val="28"/>
        </w:rPr>
      </w:pPr>
      <w:r>
        <w:rPr>
          <w:rFonts w:ascii="Times New Roman" w:hAnsi="Times New Roman"/>
          <w:sz w:val="28"/>
          <w:szCs w:val="28"/>
        </w:rPr>
        <w:t>3.4.1.Предоставить  х</w:t>
      </w:r>
      <w:r w:rsidRPr="00B80E22">
        <w:rPr>
          <w:rFonts w:ascii="Times New Roman" w:hAnsi="Times New Roman"/>
          <w:sz w:val="28"/>
          <w:szCs w:val="28"/>
        </w:rPr>
        <w:t>озяйствующему субъекту  право на размещение объекта в соответствии с условиями настоящего договора</w:t>
      </w:r>
      <w:r w:rsidR="0091004B">
        <w:rPr>
          <w:rFonts w:ascii="Times New Roman" w:hAnsi="Times New Roman"/>
          <w:sz w:val="28"/>
          <w:szCs w:val="28"/>
        </w:rPr>
        <w:t>.</w:t>
      </w:r>
    </w:p>
    <w:p w:rsidR="00A52958" w:rsidRDefault="00A52958" w:rsidP="00CB68B3">
      <w:pPr>
        <w:pStyle w:val="a4"/>
        <w:jc w:val="center"/>
        <w:rPr>
          <w:rFonts w:ascii="Times New Roman" w:hAnsi="Times New Roman"/>
          <w:sz w:val="28"/>
          <w:szCs w:val="28"/>
        </w:rPr>
      </w:pPr>
    </w:p>
    <w:p w:rsidR="00E13E79" w:rsidRDefault="00E13E79" w:rsidP="00CB68B3">
      <w:pPr>
        <w:pStyle w:val="a4"/>
        <w:jc w:val="center"/>
        <w:rPr>
          <w:rFonts w:ascii="Times New Roman" w:hAnsi="Times New Roman"/>
          <w:sz w:val="28"/>
          <w:szCs w:val="28"/>
        </w:rPr>
      </w:pPr>
    </w:p>
    <w:p w:rsidR="00CB68B3" w:rsidRDefault="00CB68B3" w:rsidP="00CB68B3">
      <w:pPr>
        <w:pStyle w:val="a4"/>
        <w:jc w:val="center"/>
        <w:rPr>
          <w:rFonts w:ascii="Times New Roman" w:hAnsi="Times New Roman"/>
          <w:sz w:val="28"/>
          <w:szCs w:val="28"/>
        </w:rPr>
      </w:pPr>
      <w:r>
        <w:rPr>
          <w:rFonts w:ascii="Times New Roman" w:hAnsi="Times New Roman"/>
          <w:sz w:val="28"/>
          <w:szCs w:val="28"/>
        </w:rPr>
        <w:t>4</w:t>
      </w:r>
      <w:r w:rsidRPr="00B80E22">
        <w:rPr>
          <w:rFonts w:ascii="Times New Roman" w:hAnsi="Times New Roman"/>
          <w:sz w:val="28"/>
          <w:szCs w:val="28"/>
        </w:rPr>
        <w:t xml:space="preserve">. </w:t>
      </w:r>
      <w:r>
        <w:rPr>
          <w:rFonts w:ascii="Times New Roman" w:hAnsi="Times New Roman"/>
          <w:sz w:val="28"/>
          <w:szCs w:val="28"/>
        </w:rPr>
        <w:t>Изменение и п</w:t>
      </w:r>
      <w:r w:rsidRPr="00B80E22">
        <w:rPr>
          <w:rFonts w:ascii="Times New Roman" w:hAnsi="Times New Roman"/>
          <w:sz w:val="28"/>
          <w:szCs w:val="28"/>
        </w:rPr>
        <w:t>рекращение договора</w:t>
      </w:r>
    </w:p>
    <w:p w:rsidR="00CB68B3" w:rsidRDefault="00F235C8" w:rsidP="00CB68B3">
      <w:pPr>
        <w:pStyle w:val="a4"/>
        <w:widowControl w:val="0"/>
        <w:tabs>
          <w:tab w:val="left" w:pos="567"/>
        </w:tabs>
        <w:ind w:firstLine="709"/>
        <w:jc w:val="both"/>
        <w:rPr>
          <w:rFonts w:ascii="Times New Roman" w:hAnsi="Times New Roman"/>
          <w:sz w:val="28"/>
          <w:szCs w:val="28"/>
        </w:rPr>
      </w:pPr>
      <w:r>
        <w:rPr>
          <w:rFonts w:ascii="Times New Roman" w:hAnsi="Times New Roman"/>
          <w:sz w:val="28"/>
          <w:szCs w:val="28"/>
        </w:rPr>
        <w:t>4</w:t>
      </w:r>
      <w:r w:rsidR="00CB68B3">
        <w:rPr>
          <w:rFonts w:ascii="Times New Roman" w:hAnsi="Times New Roman"/>
          <w:sz w:val="28"/>
          <w:szCs w:val="28"/>
        </w:rPr>
        <w:t>.1.По соглашению сторон настоящий договор может быть изменён в случаях и порядке, установленных действующим законодательством Российской Федерации и самим договором.</w:t>
      </w:r>
    </w:p>
    <w:p w:rsidR="00CB68B3" w:rsidRPr="00955830" w:rsidRDefault="00F235C8" w:rsidP="00CB68B3">
      <w:pPr>
        <w:pStyle w:val="a4"/>
        <w:widowControl w:val="0"/>
        <w:tabs>
          <w:tab w:val="left" w:pos="567"/>
        </w:tabs>
        <w:ind w:firstLine="709"/>
        <w:jc w:val="both"/>
        <w:rPr>
          <w:rFonts w:ascii="Times New Roman" w:hAnsi="Times New Roman"/>
          <w:sz w:val="28"/>
          <w:szCs w:val="28"/>
        </w:rPr>
      </w:pPr>
      <w:r>
        <w:rPr>
          <w:rFonts w:ascii="Times New Roman" w:hAnsi="Times New Roman"/>
          <w:sz w:val="28"/>
          <w:szCs w:val="28"/>
        </w:rPr>
        <w:t>4</w:t>
      </w:r>
      <w:r w:rsidR="00CB68B3" w:rsidRPr="00955830">
        <w:rPr>
          <w:rFonts w:ascii="Times New Roman" w:hAnsi="Times New Roman"/>
          <w:sz w:val="28"/>
          <w:szCs w:val="28"/>
        </w:rPr>
        <w:t xml:space="preserve">.2.Внесение изменений в договор осуществляется путем заключения дополнительного соглашения, подписываемого сторонами. При этом не допускается изменение существенных условий договора, за исключением случаев ограниченного доступа к  месту  размещения нестационарного объекта, в связи с проведением ремонтных работ или организацией городских мероприятий вблизи места расположения  нестационарного объекта. На период ремонта или проведения мероприятия предоставляется временное место для его размещения по близлежащему адресу. В случае отсутствия возможности перемещения нестационарного объекта по близлежащему адресу  действие договора приостанавливается до завершения ремонтных работ или окончания мероприятия. </w:t>
      </w:r>
    </w:p>
    <w:p w:rsidR="00CB68B3" w:rsidRPr="00955830" w:rsidRDefault="00F235C8" w:rsidP="00CB68B3">
      <w:pPr>
        <w:widowControl w:val="0"/>
        <w:tabs>
          <w:tab w:val="left" w:pos="567"/>
        </w:tabs>
        <w:autoSpaceDE w:val="0"/>
        <w:autoSpaceDN w:val="0"/>
        <w:adjustRightInd w:val="0"/>
        <w:ind w:firstLine="709"/>
        <w:jc w:val="both"/>
        <w:outlineLvl w:val="0"/>
        <w:rPr>
          <w:szCs w:val="28"/>
        </w:rPr>
      </w:pPr>
      <w:r>
        <w:rPr>
          <w:szCs w:val="28"/>
        </w:rPr>
        <w:t>4</w:t>
      </w:r>
      <w:r w:rsidR="00CB68B3">
        <w:rPr>
          <w:szCs w:val="28"/>
        </w:rPr>
        <w:t>.3.Договор на размещение объекта</w:t>
      </w:r>
      <w:r w:rsidR="00CB68B3" w:rsidRPr="00955830">
        <w:rPr>
          <w:szCs w:val="28"/>
        </w:rPr>
        <w:t xml:space="preserve"> расторгается в случаях:</w:t>
      </w:r>
    </w:p>
    <w:p w:rsidR="004323E7" w:rsidRDefault="00F235C8" w:rsidP="00CB68B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w:t>
      </w:r>
      <w:r w:rsidR="00CB68B3">
        <w:rPr>
          <w:rFonts w:ascii="Times New Roman" w:hAnsi="Times New Roman" w:cs="Times New Roman"/>
          <w:sz w:val="28"/>
          <w:szCs w:val="28"/>
        </w:rPr>
        <w:t>.3.1.прекращения хозяйствующим субъектом, являющимся стороной по договору, своей деятельности в установленном законом порядке;</w:t>
      </w:r>
    </w:p>
    <w:p w:rsidR="00CB68B3" w:rsidRDefault="00F235C8" w:rsidP="00CB68B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w:t>
      </w:r>
      <w:r w:rsidR="00CB68B3">
        <w:rPr>
          <w:rFonts w:ascii="Times New Roman" w:hAnsi="Times New Roman" w:cs="Times New Roman"/>
          <w:sz w:val="28"/>
          <w:szCs w:val="28"/>
        </w:rPr>
        <w:t>.3.2.прекращения осуществления деятельности по месту размещения НТО с уведомлением администрации города-курорта   Кисловодска  не менее чем за два месяца до календарной даты прекращения работы;</w:t>
      </w:r>
    </w:p>
    <w:p w:rsidR="00CB68B3" w:rsidRDefault="00F235C8" w:rsidP="00CB68B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w:t>
      </w:r>
      <w:r w:rsidR="00CB68B3">
        <w:rPr>
          <w:rFonts w:ascii="Times New Roman" w:hAnsi="Times New Roman" w:cs="Times New Roman"/>
          <w:sz w:val="28"/>
          <w:szCs w:val="28"/>
        </w:rPr>
        <w:t>.3.3.по решению суда;</w:t>
      </w:r>
    </w:p>
    <w:p w:rsidR="00CB68B3" w:rsidRDefault="00F235C8" w:rsidP="00CB68B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w:t>
      </w:r>
      <w:r w:rsidR="00CB68B3">
        <w:rPr>
          <w:rFonts w:ascii="Times New Roman" w:hAnsi="Times New Roman" w:cs="Times New Roman"/>
          <w:sz w:val="28"/>
          <w:szCs w:val="28"/>
        </w:rPr>
        <w:t>.3.4.по соглашению сторон договора;</w:t>
      </w:r>
    </w:p>
    <w:p w:rsidR="00CB68B3" w:rsidRPr="001A58B4" w:rsidRDefault="00F235C8" w:rsidP="00CB68B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w:t>
      </w:r>
      <w:r w:rsidR="00CB68B3">
        <w:rPr>
          <w:rFonts w:ascii="Times New Roman" w:hAnsi="Times New Roman" w:cs="Times New Roman"/>
          <w:sz w:val="28"/>
          <w:szCs w:val="28"/>
        </w:rPr>
        <w:t>.3.5.</w:t>
      </w:r>
      <w:r w:rsidR="00CB68B3" w:rsidRPr="00A8176F">
        <w:rPr>
          <w:rFonts w:ascii="Times New Roman" w:hAnsi="Times New Roman" w:cs="Times New Roman"/>
          <w:sz w:val="28"/>
          <w:szCs w:val="28"/>
        </w:rPr>
        <w:t>досрочного прекращения действия договора по и</w:t>
      </w:r>
      <w:r w:rsidR="00CB68B3">
        <w:rPr>
          <w:rFonts w:ascii="Times New Roman" w:hAnsi="Times New Roman" w:cs="Times New Roman"/>
          <w:sz w:val="28"/>
          <w:szCs w:val="28"/>
        </w:rPr>
        <w:t>нициативе администрации гор</w:t>
      </w:r>
      <w:r w:rsidR="00AC6413">
        <w:rPr>
          <w:rFonts w:ascii="Times New Roman" w:hAnsi="Times New Roman" w:cs="Times New Roman"/>
          <w:sz w:val="28"/>
          <w:szCs w:val="28"/>
        </w:rPr>
        <w:t xml:space="preserve">ода-курорта Кисловодска в случаях, указанных в пункте 3.3.2. настоящего </w:t>
      </w:r>
      <w:r w:rsidR="000D0B3B">
        <w:rPr>
          <w:rFonts w:ascii="Times New Roman" w:hAnsi="Times New Roman" w:cs="Times New Roman"/>
          <w:sz w:val="28"/>
          <w:szCs w:val="28"/>
        </w:rPr>
        <w:t>д</w:t>
      </w:r>
      <w:r w:rsidR="00AC6413">
        <w:rPr>
          <w:rFonts w:ascii="Times New Roman" w:hAnsi="Times New Roman" w:cs="Times New Roman"/>
          <w:sz w:val="28"/>
          <w:szCs w:val="28"/>
        </w:rPr>
        <w:t>оговора</w:t>
      </w:r>
      <w:r w:rsidR="00CB68B3">
        <w:rPr>
          <w:rFonts w:ascii="Times New Roman" w:hAnsi="Times New Roman" w:cs="Times New Roman"/>
          <w:sz w:val="28"/>
          <w:szCs w:val="28"/>
        </w:rPr>
        <w:t xml:space="preserve">. </w:t>
      </w:r>
      <w:r w:rsidR="00CB68B3">
        <w:rPr>
          <w:rFonts w:ascii="Times New Roman" w:hAnsi="Times New Roman" w:cs="Times New Roman"/>
          <w:sz w:val="28"/>
          <w:szCs w:val="28"/>
        </w:rPr>
        <w:tab/>
      </w:r>
    </w:p>
    <w:p w:rsidR="00CB68B3" w:rsidRDefault="00F235C8" w:rsidP="00CB68B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w:t>
      </w:r>
      <w:r w:rsidR="00CB68B3">
        <w:rPr>
          <w:rFonts w:ascii="Times New Roman" w:hAnsi="Times New Roman" w:cs="Times New Roman"/>
          <w:sz w:val="28"/>
          <w:szCs w:val="28"/>
        </w:rPr>
        <w:t xml:space="preserve">.4.В случае одностороннего отказа от договора (исполнения договора) администрация   направляет лицу, с которым заключен договор,  уведомление об отказе от договора (исполнения договора) с указанием причин отказа. Договор считается расторгнутым с момента вручения (получения) другой стороне уведомления об отказе от договора (исполнения договора). </w:t>
      </w:r>
      <w:r w:rsidR="00CB68B3">
        <w:rPr>
          <w:rFonts w:ascii="Times New Roman" w:hAnsi="Times New Roman" w:cs="Times New Roman"/>
          <w:sz w:val="28"/>
          <w:szCs w:val="28"/>
        </w:rPr>
        <w:tab/>
      </w:r>
    </w:p>
    <w:p w:rsidR="00417620" w:rsidRPr="0091004B" w:rsidRDefault="00F235C8" w:rsidP="0091004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w:t>
      </w:r>
      <w:r w:rsidR="00CB68B3">
        <w:rPr>
          <w:rFonts w:ascii="Times New Roman" w:hAnsi="Times New Roman" w:cs="Times New Roman"/>
          <w:sz w:val="28"/>
          <w:szCs w:val="28"/>
        </w:rPr>
        <w:t xml:space="preserve">.5.В случае досрочного прекращения </w:t>
      </w:r>
      <w:r w:rsidR="0091004B">
        <w:rPr>
          <w:rFonts w:ascii="Times New Roman" w:hAnsi="Times New Roman" w:cs="Times New Roman"/>
          <w:sz w:val="28"/>
          <w:szCs w:val="28"/>
        </w:rPr>
        <w:t xml:space="preserve">действия договора </w:t>
      </w:r>
      <w:r w:rsidR="00CB68B3">
        <w:rPr>
          <w:rFonts w:ascii="Times New Roman" w:hAnsi="Times New Roman" w:cs="Times New Roman"/>
          <w:sz w:val="28"/>
          <w:szCs w:val="28"/>
        </w:rPr>
        <w:t xml:space="preserve"> объект подлежит демонтажу хозяйствующим субъектом в течение 5 календарных дней со дня получения им уведомления о прекращении действия договора, при этом понесенные затраты не компенсируются.</w:t>
      </w:r>
    </w:p>
    <w:p w:rsidR="00CB68B3" w:rsidRDefault="00F235C8" w:rsidP="00DE6A7C">
      <w:pPr>
        <w:pStyle w:val="ConsPlusNormal"/>
        <w:ind w:right="-1" w:firstLine="709"/>
        <w:jc w:val="both"/>
        <w:rPr>
          <w:rFonts w:ascii="Times New Roman" w:hAnsi="Times New Roman"/>
          <w:sz w:val="28"/>
          <w:szCs w:val="28"/>
        </w:rPr>
      </w:pPr>
      <w:r>
        <w:rPr>
          <w:rFonts w:ascii="Times New Roman" w:hAnsi="Times New Roman"/>
          <w:sz w:val="28"/>
          <w:szCs w:val="28"/>
        </w:rPr>
        <w:t>4</w:t>
      </w:r>
      <w:r w:rsidR="00CB68B3">
        <w:rPr>
          <w:rFonts w:ascii="Times New Roman" w:hAnsi="Times New Roman"/>
          <w:sz w:val="28"/>
          <w:szCs w:val="28"/>
        </w:rPr>
        <w:t>.6.</w:t>
      </w:r>
      <w:r w:rsidR="00CB68B3">
        <w:rPr>
          <w:rFonts w:ascii="Times New Roman" w:hAnsi="Times New Roman" w:cs="Times New Roman"/>
          <w:sz w:val="28"/>
          <w:szCs w:val="28"/>
        </w:rPr>
        <w:t xml:space="preserve">В случае неисполнения  в  </w:t>
      </w:r>
      <w:r w:rsidR="00CB68B3">
        <w:rPr>
          <w:rFonts w:ascii="Times New Roman" w:hAnsi="Times New Roman"/>
          <w:sz w:val="28"/>
          <w:szCs w:val="28"/>
        </w:rPr>
        <w:t xml:space="preserve">добровольном порядке </w:t>
      </w:r>
      <w:r w:rsidR="0091004B">
        <w:rPr>
          <w:rFonts w:ascii="Times New Roman" w:hAnsi="Times New Roman" w:cs="Times New Roman"/>
          <w:sz w:val="28"/>
          <w:szCs w:val="28"/>
        </w:rPr>
        <w:t xml:space="preserve">демонтажа </w:t>
      </w:r>
      <w:r w:rsidR="00CB68B3">
        <w:rPr>
          <w:rFonts w:ascii="Times New Roman" w:hAnsi="Times New Roman" w:cs="Times New Roman"/>
          <w:sz w:val="28"/>
          <w:szCs w:val="28"/>
        </w:rPr>
        <w:t xml:space="preserve"> объекта по истечении срока дей</w:t>
      </w:r>
      <w:r w:rsidR="0091004B">
        <w:rPr>
          <w:rFonts w:ascii="Times New Roman" w:hAnsi="Times New Roman" w:cs="Times New Roman"/>
          <w:sz w:val="28"/>
          <w:szCs w:val="28"/>
        </w:rPr>
        <w:t xml:space="preserve">ствия  настоящего договора </w:t>
      </w:r>
      <w:r w:rsidR="00CB68B3">
        <w:rPr>
          <w:rFonts w:ascii="Times New Roman" w:hAnsi="Times New Roman" w:cs="Times New Roman"/>
          <w:sz w:val="28"/>
          <w:szCs w:val="28"/>
        </w:rPr>
        <w:t xml:space="preserve"> или досрочного прекращения действия договора, </w:t>
      </w:r>
      <w:r w:rsidR="00CB68B3" w:rsidRPr="005F1A05">
        <w:rPr>
          <w:rFonts w:ascii="Times New Roman" w:hAnsi="Times New Roman" w:cs="Times New Roman"/>
          <w:sz w:val="28"/>
          <w:szCs w:val="28"/>
        </w:rPr>
        <w:t xml:space="preserve">осуществляется </w:t>
      </w:r>
      <w:r w:rsidR="0091004B">
        <w:rPr>
          <w:rFonts w:ascii="Times New Roman" w:hAnsi="Times New Roman" w:cs="Times New Roman"/>
          <w:sz w:val="28"/>
          <w:szCs w:val="28"/>
        </w:rPr>
        <w:t>принудительный демонтаж объекта</w:t>
      </w:r>
      <w:r w:rsidR="00CB68B3" w:rsidRPr="005F1A05">
        <w:rPr>
          <w:rFonts w:ascii="Times New Roman" w:hAnsi="Times New Roman" w:cs="Times New Roman"/>
          <w:sz w:val="28"/>
          <w:szCs w:val="28"/>
        </w:rPr>
        <w:t xml:space="preserve"> в соответствии с Порядком</w:t>
      </w:r>
      <w:r w:rsidR="00DE6A7C">
        <w:rPr>
          <w:rFonts w:ascii="Times New Roman" w:hAnsi="Times New Roman" w:cs="Times New Roman"/>
          <w:sz w:val="28"/>
          <w:szCs w:val="28"/>
        </w:rPr>
        <w:t xml:space="preserve"> освобождения земельных участков на территории городского округа города-курорта Кисловодска, занятых самовольно установленными некапитальными объектами</w:t>
      </w:r>
      <w:r w:rsidR="00CB68B3" w:rsidRPr="005F1A05">
        <w:rPr>
          <w:rFonts w:ascii="Times New Roman" w:hAnsi="Times New Roman" w:cs="Times New Roman"/>
          <w:sz w:val="28"/>
          <w:szCs w:val="28"/>
        </w:rPr>
        <w:t>, утвержденным постановлением администрации города-курорта</w:t>
      </w:r>
      <w:r w:rsidR="00CB68B3">
        <w:rPr>
          <w:rFonts w:ascii="Times New Roman" w:hAnsi="Times New Roman"/>
          <w:sz w:val="28"/>
          <w:szCs w:val="28"/>
        </w:rPr>
        <w:t xml:space="preserve"> Кисловодска.</w:t>
      </w:r>
    </w:p>
    <w:p w:rsidR="00386DA5" w:rsidRDefault="00386DA5" w:rsidP="00417620">
      <w:pPr>
        <w:pStyle w:val="a4"/>
        <w:spacing w:line="240" w:lineRule="exact"/>
        <w:jc w:val="center"/>
        <w:rPr>
          <w:rFonts w:ascii="Times New Roman" w:hAnsi="Times New Roman"/>
          <w:sz w:val="28"/>
          <w:szCs w:val="28"/>
        </w:rPr>
      </w:pPr>
    </w:p>
    <w:p w:rsidR="00F22828" w:rsidRPr="00B80E22" w:rsidRDefault="00CB68B3" w:rsidP="00F22828">
      <w:pPr>
        <w:pStyle w:val="a4"/>
        <w:jc w:val="center"/>
        <w:rPr>
          <w:rFonts w:ascii="Times New Roman" w:hAnsi="Times New Roman"/>
          <w:sz w:val="28"/>
          <w:szCs w:val="28"/>
        </w:rPr>
      </w:pPr>
      <w:r>
        <w:rPr>
          <w:rFonts w:ascii="Times New Roman" w:hAnsi="Times New Roman"/>
          <w:sz w:val="28"/>
          <w:szCs w:val="28"/>
        </w:rPr>
        <w:t>5</w:t>
      </w:r>
      <w:r w:rsidR="00F22828" w:rsidRPr="00B80E22">
        <w:rPr>
          <w:rFonts w:ascii="Times New Roman" w:hAnsi="Times New Roman"/>
          <w:sz w:val="28"/>
          <w:szCs w:val="28"/>
        </w:rPr>
        <w:t>. Срок действия договора</w:t>
      </w:r>
    </w:p>
    <w:p w:rsidR="008C359A" w:rsidRPr="0091004B" w:rsidRDefault="00F235C8" w:rsidP="0091004B">
      <w:pPr>
        <w:pStyle w:val="a4"/>
        <w:ind w:firstLine="708"/>
        <w:jc w:val="both"/>
        <w:rPr>
          <w:rFonts w:ascii="Times New Roman" w:hAnsi="Times New Roman"/>
          <w:sz w:val="28"/>
          <w:szCs w:val="28"/>
        </w:rPr>
      </w:pPr>
      <w:r>
        <w:rPr>
          <w:rFonts w:ascii="Times New Roman" w:hAnsi="Times New Roman"/>
          <w:sz w:val="28"/>
          <w:szCs w:val="28"/>
        </w:rPr>
        <w:t>5</w:t>
      </w:r>
      <w:r w:rsidR="00F22828" w:rsidRPr="00B80E22">
        <w:rPr>
          <w:rFonts w:ascii="Times New Roman" w:hAnsi="Times New Roman"/>
          <w:sz w:val="28"/>
          <w:szCs w:val="28"/>
        </w:rPr>
        <w:t>.1. Нас</w:t>
      </w:r>
      <w:r w:rsidR="00F22828">
        <w:rPr>
          <w:rFonts w:ascii="Times New Roman" w:hAnsi="Times New Roman"/>
          <w:sz w:val="28"/>
          <w:szCs w:val="28"/>
        </w:rPr>
        <w:t>тоящий договор</w:t>
      </w:r>
      <w:r w:rsidR="003C4757">
        <w:rPr>
          <w:rFonts w:ascii="Times New Roman" w:hAnsi="Times New Roman"/>
          <w:sz w:val="28"/>
          <w:szCs w:val="28"/>
        </w:rPr>
        <w:t xml:space="preserve">     действует    с  ____________ </w:t>
      </w:r>
      <w:r w:rsidR="003E549A">
        <w:rPr>
          <w:rFonts w:ascii="Times New Roman" w:hAnsi="Times New Roman"/>
          <w:sz w:val="28"/>
          <w:szCs w:val="28"/>
        </w:rPr>
        <w:t>202</w:t>
      </w:r>
      <w:r w:rsidR="00E13E79">
        <w:rPr>
          <w:rFonts w:ascii="Times New Roman" w:hAnsi="Times New Roman"/>
          <w:sz w:val="28"/>
          <w:szCs w:val="28"/>
        </w:rPr>
        <w:t>3</w:t>
      </w:r>
      <w:r w:rsidR="00630E32">
        <w:rPr>
          <w:rFonts w:ascii="Times New Roman" w:hAnsi="Times New Roman"/>
          <w:sz w:val="28"/>
          <w:szCs w:val="28"/>
        </w:rPr>
        <w:t xml:space="preserve"> года </w:t>
      </w:r>
      <w:r w:rsidR="00D97F06">
        <w:rPr>
          <w:rFonts w:ascii="Times New Roman" w:hAnsi="Times New Roman"/>
          <w:sz w:val="28"/>
          <w:szCs w:val="28"/>
        </w:rPr>
        <w:t xml:space="preserve">по </w:t>
      </w:r>
      <w:r w:rsidR="008C359A">
        <w:rPr>
          <w:rFonts w:ascii="Times New Roman" w:hAnsi="Times New Roman"/>
          <w:sz w:val="28"/>
          <w:szCs w:val="28"/>
        </w:rPr>
        <w:t xml:space="preserve">  </w:t>
      </w:r>
      <w:r w:rsidR="00D97F06">
        <w:rPr>
          <w:rFonts w:ascii="Times New Roman" w:hAnsi="Times New Roman"/>
          <w:sz w:val="28"/>
          <w:szCs w:val="28"/>
        </w:rPr>
        <w:t>31 декабр</w:t>
      </w:r>
      <w:r w:rsidR="00F81D25">
        <w:rPr>
          <w:rFonts w:ascii="Times New Roman" w:hAnsi="Times New Roman"/>
          <w:sz w:val="28"/>
          <w:szCs w:val="28"/>
        </w:rPr>
        <w:t>я</w:t>
      </w:r>
      <w:r w:rsidR="008C359A">
        <w:rPr>
          <w:rFonts w:ascii="Times New Roman" w:hAnsi="Times New Roman"/>
          <w:sz w:val="28"/>
          <w:szCs w:val="28"/>
        </w:rPr>
        <w:t xml:space="preserve"> 2027 года</w:t>
      </w:r>
      <w:r w:rsidR="008C359A" w:rsidRPr="008C359A">
        <w:rPr>
          <w:rFonts w:ascii="Times New Roman" w:hAnsi="Times New Roman"/>
          <w:sz w:val="28"/>
          <w:szCs w:val="28"/>
        </w:rPr>
        <w:t xml:space="preserve"> </w:t>
      </w:r>
      <w:r w:rsidR="008C359A">
        <w:rPr>
          <w:rFonts w:ascii="Times New Roman" w:hAnsi="Times New Roman"/>
          <w:sz w:val="28"/>
          <w:szCs w:val="28"/>
        </w:rPr>
        <w:t>(для лотов № 3 и № 5 с 01мая по 31октября ежегодно).</w:t>
      </w:r>
    </w:p>
    <w:p w:rsidR="00F22828" w:rsidRPr="00B80E22" w:rsidRDefault="00A937B8" w:rsidP="00CB68B3">
      <w:pPr>
        <w:pStyle w:val="a4"/>
        <w:jc w:val="center"/>
        <w:rPr>
          <w:rFonts w:ascii="Times New Roman" w:hAnsi="Times New Roman"/>
          <w:sz w:val="28"/>
          <w:szCs w:val="28"/>
        </w:rPr>
      </w:pPr>
      <w:r>
        <w:rPr>
          <w:rFonts w:ascii="Times New Roman" w:hAnsi="Times New Roman"/>
          <w:sz w:val="28"/>
          <w:szCs w:val="28"/>
        </w:rPr>
        <w:lastRenderedPageBreak/>
        <w:t>6</w:t>
      </w:r>
      <w:r w:rsidR="00F22828" w:rsidRPr="00B80E22">
        <w:rPr>
          <w:rFonts w:ascii="Times New Roman" w:hAnsi="Times New Roman"/>
          <w:sz w:val="28"/>
          <w:szCs w:val="28"/>
        </w:rPr>
        <w:t>. Ответственность Сторон</w:t>
      </w:r>
    </w:p>
    <w:p w:rsidR="00F22828" w:rsidRDefault="00F235C8" w:rsidP="00F22828">
      <w:pPr>
        <w:pStyle w:val="a4"/>
        <w:ind w:firstLine="708"/>
        <w:jc w:val="both"/>
        <w:rPr>
          <w:rFonts w:ascii="Times New Roman" w:hAnsi="Times New Roman"/>
          <w:sz w:val="28"/>
          <w:szCs w:val="28"/>
        </w:rPr>
      </w:pPr>
      <w:r>
        <w:rPr>
          <w:rFonts w:ascii="Times New Roman" w:hAnsi="Times New Roman"/>
          <w:sz w:val="28"/>
          <w:szCs w:val="28"/>
        </w:rPr>
        <w:t>6</w:t>
      </w:r>
      <w:r w:rsidR="00F22828" w:rsidRPr="00B80E22">
        <w:rPr>
          <w:rFonts w:ascii="Times New Roman" w:hAnsi="Times New Roman"/>
          <w:sz w:val="28"/>
          <w:szCs w:val="28"/>
        </w:rPr>
        <w:t>.1. В случае  неисполнения или ненадлежащего исполнения обяза</w:t>
      </w:r>
      <w:r w:rsidR="0091004B">
        <w:rPr>
          <w:rFonts w:ascii="Times New Roman" w:hAnsi="Times New Roman"/>
          <w:sz w:val="28"/>
          <w:szCs w:val="28"/>
        </w:rPr>
        <w:t>тельств по настоящему договору с</w:t>
      </w:r>
      <w:r w:rsidR="00F22828" w:rsidRPr="00B80E22">
        <w:rPr>
          <w:rFonts w:ascii="Times New Roman" w:hAnsi="Times New Roman"/>
          <w:sz w:val="28"/>
          <w:szCs w:val="28"/>
        </w:rPr>
        <w:t>тороны несут ответственность в соответствии с действующим законодательством РФ и настоящим договором.</w:t>
      </w:r>
    </w:p>
    <w:p w:rsidR="00F22828" w:rsidRDefault="00F22828" w:rsidP="00F22828">
      <w:pPr>
        <w:pStyle w:val="a4"/>
        <w:spacing w:line="240" w:lineRule="exact"/>
        <w:ind w:firstLine="709"/>
        <w:jc w:val="both"/>
        <w:rPr>
          <w:rFonts w:ascii="Times New Roman" w:hAnsi="Times New Roman"/>
          <w:sz w:val="28"/>
          <w:szCs w:val="28"/>
        </w:rPr>
      </w:pPr>
    </w:p>
    <w:p w:rsidR="00A05E03" w:rsidRDefault="00F22828" w:rsidP="00CB68B3">
      <w:pPr>
        <w:pStyle w:val="a4"/>
        <w:ind w:left="426"/>
        <w:jc w:val="center"/>
        <w:rPr>
          <w:rFonts w:ascii="Times New Roman" w:hAnsi="Times New Roman"/>
          <w:sz w:val="28"/>
          <w:szCs w:val="28"/>
        </w:rPr>
      </w:pPr>
      <w:r w:rsidRPr="00B80E22">
        <w:rPr>
          <w:rFonts w:ascii="Times New Roman" w:hAnsi="Times New Roman"/>
          <w:sz w:val="28"/>
          <w:szCs w:val="28"/>
        </w:rPr>
        <w:t>7. Заключительные положения</w:t>
      </w:r>
    </w:p>
    <w:p w:rsidR="00F22828" w:rsidRPr="00B80E22" w:rsidRDefault="00F22828" w:rsidP="00F22828">
      <w:pPr>
        <w:pStyle w:val="a4"/>
        <w:widowControl w:val="0"/>
        <w:ind w:firstLine="709"/>
        <w:jc w:val="both"/>
        <w:rPr>
          <w:rFonts w:ascii="Times New Roman" w:hAnsi="Times New Roman"/>
          <w:sz w:val="28"/>
          <w:szCs w:val="28"/>
        </w:rPr>
      </w:pPr>
      <w:r>
        <w:rPr>
          <w:rFonts w:ascii="Times New Roman" w:hAnsi="Times New Roman"/>
          <w:sz w:val="28"/>
          <w:szCs w:val="28"/>
        </w:rPr>
        <w:t>7.1.</w:t>
      </w:r>
      <w:r w:rsidRPr="00B80E22">
        <w:rPr>
          <w:rFonts w:ascii="Times New Roman" w:hAnsi="Times New Roman"/>
          <w:sz w:val="28"/>
          <w:szCs w:val="28"/>
        </w:rPr>
        <w:t xml:space="preserve">Любые споры, возникающие из настоящего договора </w:t>
      </w:r>
      <w:r>
        <w:rPr>
          <w:rFonts w:ascii="Times New Roman" w:hAnsi="Times New Roman"/>
          <w:sz w:val="28"/>
          <w:szCs w:val="28"/>
        </w:rPr>
        <w:t>или в связи с ним, разрешаются с</w:t>
      </w:r>
      <w:r w:rsidRPr="00B80E22">
        <w:rPr>
          <w:rFonts w:ascii="Times New Roman" w:hAnsi="Times New Roman"/>
          <w:sz w:val="28"/>
          <w:szCs w:val="28"/>
        </w:rPr>
        <w:t>торонами путем ведения переговоров, а в случае не достижения согласия передаются на рассмотрение Арбитражного суда</w:t>
      </w:r>
      <w:r>
        <w:rPr>
          <w:rFonts w:ascii="Times New Roman" w:hAnsi="Times New Roman"/>
          <w:sz w:val="28"/>
          <w:szCs w:val="28"/>
        </w:rPr>
        <w:t xml:space="preserve"> Ставропольского края</w:t>
      </w:r>
      <w:r w:rsidRPr="00B80E22">
        <w:rPr>
          <w:rFonts w:ascii="Times New Roman" w:hAnsi="Times New Roman"/>
          <w:sz w:val="28"/>
          <w:szCs w:val="28"/>
        </w:rPr>
        <w:t xml:space="preserve"> в установленном порядке.</w:t>
      </w:r>
    </w:p>
    <w:p w:rsidR="00F22828" w:rsidRPr="00AF4703" w:rsidRDefault="00F22828" w:rsidP="00F22828">
      <w:pPr>
        <w:pStyle w:val="a4"/>
        <w:widowControl w:val="0"/>
        <w:ind w:firstLine="709"/>
        <w:jc w:val="both"/>
        <w:rPr>
          <w:rFonts w:ascii="Times New Roman" w:hAnsi="Times New Roman"/>
          <w:sz w:val="28"/>
          <w:szCs w:val="28"/>
        </w:rPr>
      </w:pPr>
      <w:r>
        <w:rPr>
          <w:rFonts w:ascii="Times New Roman" w:hAnsi="Times New Roman"/>
          <w:sz w:val="28"/>
          <w:szCs w:val="28"/>
        </w:rPr>
        <w:t>7.2.</w:t>
      </w:r>
      <w:r w:rsidR="00CB68B3">
        <w:rPr>
          <w:rFonts w:ascii="Times New Roman" w:hAnsi="Times New Roman"/>
          <w:sz w:val="28"/>
          <w:szCs w:val="28"/>
        </w:rPr>
        <w:t xml:space="preserve">Настоящий договор составлен </w:t>
      </w:r>
      <w:r w:rsidRPr="00B80E22">
        <w:rPr>
          <w:rFonts w:ascii="Times New Roman" w:hAnsi="Times New Roman"/>
          <w:sz w:val="28"/>
          <w:szCs w:val="28"/>
        </w:rPr>
        <w:t>в 2-х экземплярах, имеющи</w:t>
      </w:r>
      <w:r>
        <w:rPr>
          <w:rFonts w:ascii="Times New Roman" w:hAnsi="Times New Roman"/>
          <w:sz w:val="28"/>
          <w:szCs w:val="28"/>
        </w:rPr>
        <w:t>х одинаковую юридическую силу,</w:t>
      </w:r>
      <w:r w:rsidR="00CB68B3">
        <w:rPr>
          <w:rFonts w:ascii="Times New Roman" w:hAnsi="Times New Roman"/>
          <w:sz w:val="28"/>
          <w:szCs w:val="28"/>
        </w:rPr>
        <w:t xml:space="preserve"> по одному для каждой из с</w:t>
      </w:r>
      <w:r w:rsidRPr="00B80E22">
        <w:rPr>
          <w:rFonts w:ascii="Times New Roman" w:hAnsi="Times New Roman"/>
          <w:sz w:val="28"/>
          <w:szCs w:val="28"/>
        </w:rPr>
        <w:t>торон, один из к</w:t>
      </w:r>
      <w:r>
        <w:rPr>
          <w:rFonts w:ascii="Times New Roman" w:hAnsi="Times New Roman"/>
          <w:sz w:val="28"/>
          <w:szCs w:val="28"/>
        </w:rPr>
        <w:t>оторых хранится  в а</w:t>
      </w:r>
      <w:r w:rsidRPr="00B80E22">
        <w:rPr>
          <w:rFonts w:ascii="Times New Roman" w:hAnsi="Times New Roman"/>
          <w:sz w:val="28"/>
          <w:szCs w:val="28"/>
        </w:rPr>
        <w:t>дминистрации города</w:t>
      </w:r>
      <w:r>
        <w:rPr>
          <w:rFonts w:ascii="Times New Roman" w:hAnsi="Times New Roman"/>
          <w:sz w:val="28"/>
          <w:szCs w:val="28"/>
        </w:rPr>
        <w:t xml:space="preserve">-курорта </w:t>
      </w:r>
      <w:r w:rsidRPr="00AF4703">
        <w:rPr>
          <w:rFonts w:ascii="Times New Roman" w:hAnsi="Times New Roman"/>
          <w:sz w:val="28"/>
          <w:szCs w:val="28"/>
        </w:rPr>
        <w:t>Кисловодска не менее 3-х лет с м</w:t>
      </w:r>
      <w:r w:rsidR="00AF4703" w:rsidRPr="00AF4703">
        <w:rPr>
          <w:rFonts w:ascii="Times New Roman" w:hAnsi="Times New Roman"/>
          <w:sz w:val="28"/>
          <w:szCs w:val="28"/>
        </w:rPr>
        <w:t>омента окончания срока действия договора</w:t>
      </w:r>
      <w:r w:rsidRPr="00AF4703">
        <w:rPr>
          <w:rFonts w:ascii="Times New Roman" w:hAnsi="Times New Roman"/>
          <w:sz w:val="28"/>
          <w:szCs w:val="28"/>
        </w:rPr>
        <w:t>.</w:t>
      </w:r>
    </w:p>
    <w:p w:rsidR="00F22828" w:rsidRDefault="00F22828" w:rsidP="00386DA5">
      <w:pPr>
        <w:widowControl w:val="0"/>
        <w:ind w:firstLine="709"/>
        <w:jc w:val="both"/>
        <w:rPr>
          <w:szCs w:val="28"/>
        </w:rPr>
      </w:pPr>
      <w:r w:rsidRPr="00986AE0">
        <w:rPr>
          <w:szCs w:val="28"/>
        </w:rPr>
        <w:t>7.3.</w:t>
      </w:r>
      <w:r>
        <w:rPr>
          <w:szCs w:val="28"/>
        </w:rPr>
        <w:t>Неотъемлимой частью к настоящему договору является ситуационный план ра</w:t>
      </w:r>
      <w:r w:rsidR="000D0B3B">
        <w:rPr>
          <w:szCs w:val="28"/>
        </w:rPr>
        <w:t>змещения и эскизный проект</w:t>
      </w:r>
      <w:r>
        <w:rPr>
          <w:szCs w:val="28"/>
        </w:rPr>
        <w:t xml:space="preserve"> нес</w:t>
      </w:r>
      <w:r w:rsidR="00A937B8">
        <w:rPr>
          <w:szCs w:val="28"/>
        </w:rPr>
        <w:t xml:space="preserve">тационарного торгового объекта и </w:t>
      </w:r>
      <w:r>
        <w:rPr>
          <w:szCs w:val="28"/>
        </w:rPr>
        <w:t xml:space="preserve">нестационарного </w:t>
      </w:r>
      <w:r w:rsidR="00A937B8">
        <w:rPr>
          <w:szCs w:val="28"/>
        </w:rPr>
        <w:t>объекта по предоставлению услуг</w:t>
      </w:r>
      <w:r>
        <w:rPr>
          <w:szCs w:val="28"/>
        </w:rPr>
        <w:t xml:space="preserve"> на территории городского округа города-курорта</w:t>
      </w:r>
      <w:r w:rsidR="00CC34F9">
        <w:rPr>
          <w:szCs w:val="28"/>
        </w:rPr>
        <w:t xml:space="preserve"> Кисловодска согласно приложениям</w:t>
      </w:r>
      <w:r w:rsidR="00A937B8">
        <w:rPr>
          <w:szCs w:val="28"/>
        </w:rPr>
        <w:t xml:space="preserve">  к проекту договора </w:t>
      </w:r>
      <w:r w:rsidR="004C4BFD">
        <w:rPr>
          <w:szCs w:val="28"/>
        </w:rPr>
        <w:t xml:space="preserve">в отношении каждого лота </w:t>
      </w:r>
      <w:r w:rsidR="00A937B8">
        <w:rPr>
          <w:szCs w:val="28"/>
        </w:rPr>
        <w:t xml:space="preserve">с </w:t>
      </w:r>
      <w:r w:rsidR="00386DA5">
        <w:rPr>
          <w:szCs w:val="28"/>
        </w:rPr>
        <w:t>№ 1</w:t>
      </w:r>
      <w:r w:rsidR="00DC6508">
        <w:rPr>
          <w:szCs w:val="28"/>
        </w:rPr>
        <w:t xml:space="preserve"> </w:t>
      </w:r>
      <w:r>
        <w:rPr>
          <w:szCs w:val="28"/>
        </w:rPr>
        <w:t>по</w:t>
      </w:r>
      <w:r w:rsidR="00DC6508">
        <w:rPr>
          <w:szCs w:val="28"/>
        </w:rPr>
        <w:t xml:space="preserve"> № 16</w:t>
      </w:r>
      <w:r w:rsidR="00386DA5">
        <w:rPr>
          <w:szCs w:val="28"/>
        </w:rPr>
        <w:t>.</w:t>
      </w:r>
    </w:p>
    <w:p w:rsidR="00F22828" w:rsidRDefault="00F22828" w:rsidP="00F22828">
      <w:pPr>
        <w:pStyle w:val="a4"/>
        <w:spacing w:line="240" w:lineRule="exact"/>
        <w:jc w:val="center"/>
        <w:rPr>
          <w:rFonts w:ascii="Times New Roman" w:hAnsi="Times New Roman"/>
          <w:sz w:val="28"/>
          <w:szCs w:val="28"/>
        </w:rPr>
      </w:pPr>
    </w:p>
    <w:p w:rsidR="00F22828" w:rsidRPr="00B80E22" w:rsidRDefault="00F22828" w:rsidP="00F22828">
      <w:pPr>
        <w:pStyle w:val="a4"/>
        <w:jc w:val="center"/>
        <w:rPr>
          <w:rFonts w:ascii="Times New Roman" w:hAnsi="Times New Roman"/>
          <w:sz w:val="28"/>
          <w:szCs w:val="28"/>
        </w:rPr>
      </w:pPr>
      <w:r w:rsidRPr="00B80E22">
        <w:rPr>
          <w:rFonts w:ascii="Times New Roman" w:hAnsi="Times New Roman"/>
          <w:sz w:val="28"/>
          <w:szCs w:val="28"/>
        </w:rPr>
        <w:t>8. Реквизиты и подписи Сторон</w:t>
      </w:r>
    </w:p>
    <w:p w:rsidR="00F22828" w:rsidRPr="00057E56" w:rsidRDefault="00F22828" w:rsidP="00F22828">
      <w:pPr>
        <w:pStyle w:val="a4"/>
        <w:spacing w:line="240" w:lineRule="exact"/>
        <w:jc w:val="center"/>
        <w:rPr>
          <w:rFonts w:ascii="Times New Roman" w:hAnsi="Times New Roman"/>
          <w:sz w:val="24"/>
          <w:szCs w:val="24"/>
        </w:rPr>
      </w:pPr>
    </w:p>
    <w:p w:rsidR="00F22828" w:rsidRDefault="00F22828" w:rsidP="00F22828">
      <w:pPr>
        <w:pStyle w:val="a4"/>
        <w:jc w:val="both"/>
        <w:rPr>
          <w:rFonts w:ascii="Times New Roman" w:hAnsi="Times New Roman"/>
          <w:sz w:val="28"/>
          <w:szCs w:val="28"/>
        </w:rPr>
      </w:pPr>
      <w:r w:rsidRPr="001944A6">
        <w:rPr>
          <w:rFonts w:ascii="Times New Roman" w:hAnsi="Times New Roman"/>
          <w:sz w:val="28"/>
          <w:szCs w:val="28"/>
        </w:rPr>
        <w:t>Администрация города</w:t>
      </w:r>
      <w:r>
        <w:rPr>
          <w:rFonts w:ascii="Times New Roman" w:hAnsi="Times New Roman"/>
          <w:sz w:val="28"/>
          <w:szCs w:val="28"/>
        </w:rPr>
        <w:t>-курорта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Хозяйствующий         </w:t>
      </w:r>
    </w:p>
    <w:p w:rsidR="00F22828" w:rsidRDefault="00F22828" w:rsidP="00F22828">
      <w:pPr>
        <w:pStyle w:val="a4"/>
        <w:jc w:val="both"/>
        <w:rPr>
          <w:rFonts w:ascii="Times New Roman" w:hAnsi="Times New Roman"/>
          <w:sz w:val="28"/>
          <w:szCs w:val="28"/>
        </w:rPr>
      </w:pPr>
      <w:r>
        <w:rPr>
          <w:rFonts w:ascii="Times New Roman" w:hAnsi="Times New Roman"/>
          <w:sz w:val="28"/>
          <w:szCs w:val="28"/>
        </w:rPr>
        <w:t>Кисловодска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1944A6">
        <w:rPr>
          <w:rFonts w:ascii="Times New Roman" w:hAnsi="Times New Roman"/>
          <w:sz w:val="28"/>
          <w:szCs w:val="28"/>
        </w:rPr>
        <w:t>субъект</w:t>
      </w:r>
    </w:p>
    <w:p w:rsidR="00F22828" w:rsidRPr="001944A6" w:rsidRDefault="00F22828" w:rsidP="00F22828">
      <w:pPr>
        <w:pStyle w:val="a4"/>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705D0C">
        <w:rPr>
          <w:rFonts w:ascii="Times New Roman" w:hAnsi="Times New Roman"/>
          <w:sz w:val="28"/>
          <w:szCs w:val="28"/>
        </w:rPr>
        <w:tab/>
      </w:r>
    </w:p>
    <w:p w:rsidR="00705D0C" w:rsidRDefault="00F22828" w:rsidP="00DD7612">
      <w:pPr>
        <w:pStyle w:val="a4"/>
        <w:tabs>
          <w:tab w:val="left" w:pos="708"/>
          <w:tab w:val="left" w:pos="1416"/>
          <w:tab w:val="left" w:pos="2124"/>
          <w:tab w:val="left" w:pos="6375"/>
        </w:tabs>
        <w:jc w:val="both"/>
        <w:rPr>
          <w:rFonts w:ascii="Times New Roman" w:hAnsi="Times New Roman"/>
          <w:sz w:val="28"/>
          <w:szCs w:val="28"/>
        </w:rPr>
      </w:pPr>
      <w:r>
        <w:rPr>
          <w:rFonts w:ascii="Times New Roman" w:hAnsi="Times New Roman"/>
          <w:sz w:val="28"/>
          <w:szCs w:val="28"/>
        </w:rPr>
        <w:t>Реквизиты:</w:t>
      </w:r>
      <w:r>
        <w:rPr>
          <w:rFonts w:ascii="Times New Roman" w:hAnsi="Times New Roman"/>
          <w:sz w:val="28"/>
          <w:szCs w:val="28"/>
        </w:rPr>
        <w:tab/>
      </w:r>
      <w:r>
        <w:rPr>
          <w:rFonts w:ascii="Times New Roman" w:hAnsi="Times New Roman"/>
          <w:sz w:val="28"/>
          <w:szCs w:val="28"/>
        </w:rPr>
        <w:tab/>
      </w:r>
      <w:r w:rsidR="00DD7612">
        <w:rPr>
          <w:rFonts w:ascii="Times New Roman" w:hAnsi="Times New Roman"/>
          <w:sz w:val="28"/>
          <w:szCs w:val="28"/>
        </w:rPr>
        <w:t>Реквизиты:</w:t>
      </w:r>
      <w:r w:rsidR="00DD7612">
        <w:rPr>
          <w:rFonts w:ascii="Times New Roman" w:hAnsi="Times New Roman"/>
          <w:sz w:val="28"/>
          <w:szCs w:val="28"/>
        </w:rPr>
        <w:tab/>
      </w:r>
    </w:p>
    <w:p w:rsidR="00DD7612" w:rsidRDefault="00F22828" w:rsidP="00F22828">
      <w:pPr>
        <w:pStyle w:val="a4"/>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705D0C">
        <w:rPr>
          <w:rFonts w:ascii="Times New Roman" w:hAnsi="Times New Roman"/>
          <w:sz w:val="28"/>
          <w:szCs w:val="28"/>
        </w:rPr>
        <w:tab/>
      </w:r>
    </w:p>
    <w:p w:rsidR="00F22828" w:rsidRPr="001944A6" w:rsidRDefault="00F22828" w:rsidP="00F22828">
      <w:pPr>
        <w:pStyle w:val="a4"/>
        <w:jc w:val="both"/>
        <w:rPr>
          <w:rFonts w:ascii="Times New Roman" w:hAnsi="Times New Roman"/>
          <w:sz w:val="28"/>
          <w:szCs w:val="28"/>
        </w:rPr>
      </w:pPr>
    </w:p>
    <w:p w:rsidR="00F22828" w:rsidRPr="001944A6" w:rsidRDefault="00A7722C" w:rsidP="00F22828">
      <w:pPr>
        <w:pStyle w:val="a4"/>
        <w:jc w:val="both"/>
        <w:rPr>
          <w:rFonts w:ascii="Times New Roman" w:hAnsi="Times New Roman"/>
          <w:sz w:val="28"/>
          <w:szCs w:val="28"/>
        </w:rPr>
      </w:pPr>
      <w:r w:rsidRPr="00A7722C">
        <w:rPr>
          <w:rFonts w:ascii="Times New Roman" w:hAnsi="Times New Roman"/>
          <w:noProof/>
          <w:sz w:val="24"/>
          <w:szCs w:val="24"/>
        </w:rPr>
        <w:pict>
          <v:shape id="_x0000_s1040" type="#_x0000_t32" style="position:absolute;left:0;text-align:left;margin-left:280.25pt;margin-top:15pt;width:159pt;height:.75pt;z-index:251673088" o:connectortype="straight"/>
        </w:pict>
      </w:r>
    </w:p>
    <w:p w:rsidR="00705D0C" w:rsidRPr="003478F7" w:rsidRDefault="00A7722C" w:rsidP="00705D0C">
      <w:pPr>
        <w:pStyle w:val="a4"/>
        <w:jc w:val="both"/>
        <w:rPr>
          <w:rFonts w:ascii="Times New Roman" w:hAnsi="Times New Roman"/>
          <w:sz w:val="28"/>
          <w:szCs w:val="28"/>
        </w:rPr>
      </w:pPr>
      <w:r w:rsidRPr="00A7722C">
        <w:rPr>
          <w:rFonts w:ascii="Times New Roman" w:hAnsi="Times New Roman"/>
          <w:noProof/>
          <w:sz w:val="24"/>
          <w:szCs w:val="24"/>
        </w:rPr>
        <w:pict>
          <v:shape id="_x0000_s1038" type="#_x0000_t32" style="position:absolute;left:0;text-align:left;margin-left:-1pt;margin-top:-.35pt;width:185.25pt;height:.05pt;z-index:251672064" o:connectortype="straight"/>
        </w:pict>
      </w:r>
      <w:r w:rsidR="00705D0C" w:rsidRPr="00E13E79">
        <w:rPr>
          <w:rFonts w:ascii="Times New Roman" w:hAnsi="Times New Roman"/>
          <w:sz w:val="24"/>
          <w:szCs w:val="24"/>
        </w:rPr>
        <w:t>М.П.</w:t>
      </w:r>
      <w:r w:rsidR="00F22828" w:rsidRPr="00E13E79">
        <w:rPr>
          <w:rFonts w:ascii="Times New Roman" w:hAnsi="Times New Roman"/>
          <w:sz w:val="24"/>
          <w:szCs w:val="24"/>
        </w:rPr>
        <w:t xml:space="preserve"> (подпись)</w:t>
      </w:r>
      <w:r w:rsidR="008C359A">
        <w:rPr>
          <w:rFonts w:ascii="Times New Roman" w:hAnsi="Times New Roman"/>
          <w:sz w:val="24"/>
          <w:szCs w:val="24"/>
        </w:rPr>
        <w:tab/>
      </w:r>
      <w:r w:rsidR="008C359A">
        <w:rPr>
          <w:rFonts w:ascii="Times New Roman" w:hAnsi="Times New Roman"/>
          <w:sz w:val="24"/>
          <w:szCs w:val="24"/>
        </w:rPr>
        <w:tab/>
      </w:r>
      <w:r w:rsidR="008C359A">
        <w:rPr>
          <w:rFonts w:ascii="Times New Roman" w:hAnsi="Times New Roman"/>
          <w:sz w:val="24"/>
          <w:szCs w:val="24"/>
        </w:rPr>
        <w:tab/>
      </w:r>
      <w:r w:rsidR="008C359A">
        <w:rPr>
          <w:rFonts w:ascii="Times New Roman" w:hAnsi="Times New Roman"/>
          <w:sz w:val="24"/>
          <w:szCs w:val="24"/>
        </w:rPr>
        <w:tab/>
      </w:r>
      <w:r w:rsidR="008C359A">
        <w:rPr>
          <w:rFonts w:ascii="Times New Roman" w:hAnsi="Times New Roman"/>
          <w:sz w:val="24"/>
          <w:szCs w:val="24"/>
        </w:rPr>
        <w:tab/>
      </w:r>
      <w:r w:rsidR="008C359A">
        <w:rPr>
          <w:rFonts w:ascii="Times New Roman" w:hAnsi="Times New Roman"/>
          <w:sz w:val="24"/>
          <w:szCs w:val="24"/>
        </w:rPr>
        <w:tab/>
      </w:r>
      <w:r w:rsidR="00705D0C" w:rsidRPr="00E13E79">
        <w:rPr>
          <w:rFonts w:ascii="Times New Roman" w:hAnsi="Times New Roman"/>
          <w:sz w:val="24"/>
          <w:szCs w:val="24"/>
        </w:rPr>
        <w:t>М.П.(подпись)</w:t>
      </w:r>
    </w:p>
    <w:p w:rsidR="00F22828" w:rsidRDefault="00F22828" w:rsidP="00F22828">
      <w:pPr>
        <w:pStyle w:val="a4"/>
        <w:jc w:val="both"/>
        <w:rPr>
          <w:rFonts w:ascii="Times New Roman" w:hAnsi="Times New Roman"/>
          <w:sz w:val="28"/>
          <w:szCs w:val="28"/>
        </w:rPr>
      </w:pPr>
    </w:p>
    <w:p w:rsidR="00F22828" w:rsidRDefault="00F22828" w:rsidP="00F22828">
      <w:pPr>
        <w:ind w:right="-2"/>
        <w:jc w:val="center"/>
        <w:rPr>
          <w:szCs w:val="28"/>
        </w:rPr>
      </w:pPr>
    </w:p>
    <w:p w:rsidR="00F22828" w:rsidRDefault="00F22828" w:rsidP="00F22828">
      <w:pPr>
        <w:ind w:right="-2"/>
        <w:jc w:val="center"/>
        <w:rPr>
          <w:szCs w:val="28"/>
        </w:rPr>
      </w:pPr>
    </w:p>
    <w:p w:rsidR="00C62179" w:rsidRDefault="00C62179" w:rsidP="00F22828">
      <w:pPr>
        <w:ind w:right="-2"/>
        <w:jc w:val="center"/>
        <w:rPr>
          <w:szCs w:val="28"/>
        </w:rPr>
      </w:pPr>
    </w:p>
    <w:p w:rsidR="00C62179" w:rsidRDefault="00C62179" w:rsidP="00F22828">
      <w:pPr>
        <w:ind w:right="-2"/>
        <w:jc w:val="center"/>
        <w:rPr>
          <w:szCs w:val="28"/>
        </w:rPr>
      </w:pPr>
    </w:p>
    <w:p w:rsidR="00C62179" w:rsidRDefault="00C62179" w:rsidP="00F22828">
      <w:pPr>
        <w:ind w:right="-2"/>
        <w:jc w:val="center"/>
        <w:rPr>
          <w:szCs w:val="28"/>
        </w:rPr>
      </w:pPr>
    </w:p>
    <w:p w:rsidR="00C62179" w:rsidRDefault="00C62179" w:rsidP="00F22828">
      <w:pPr>
        <w:ind w:right="-2"/>
        <w:jc w:val="center"/>
        <w:rPr>
          <w:szCs w:val="28"/>
        </w:rPr>
      </w:pPr>
    </w:p>
    <w:p w:rsidR="009D30D2" w:rsidRDefault="009D30D2" w:rsidP="00F22828">
      <w:pPr>
        <w:ind w:right="-2"/>
        <w:jc w:val="center"/>
        <w:rPr>
          <w:szCs w:val="28"/>
        </w:rPr>
      </w:pPr>
    </w:p>
    <w:p w:rsidR="009D30D2" w:rsidRDefault="009D30D2" w:rsidP="00F22828">
      <w:pPr>
        <w:ind w:right="-2"/>
        <w:jc w:val="center"/>
        <w:rPr>
          <w:szCs w:val="28"/>
        </w:rPr>
      </w:pPr>
    </w:p>
    <w:p w:rsidR="009D30D2" w:rsidRDefault="009D30D2" w:rsidP="00F22828">
      <w:pPr>
        <w:ind w:right="-2"/>
        <w:jc w:val="center"/>
        <w:rPr>
          <w:szCs w:val="28"/>
        </w:rPr>
      </w:pPr>
    </w:p>
    <w:p w:rsidR="009D30D2" w:rsidRDefault="009D30D2" w:rsidP="00F22828">
      <w:pPr>
        <w:ind w:right="-2"/>
        <w:jc w:val="center"/>
        <w:rPr>
          <w:szCs w:val="28"/>
        </w:rPr>
      </w:pPr>
    </w:p>
    <w:p w:rsidR="009D30D2" w:rsidRDefault="009D30D2" w:rsidP="00F22828">
      <w:pPr>
        <w:ind w:right="-2"/>
        <w:jc w:val="center"/>
        <w:rPr>
          <w:szCs w:val="28"/>
        </w:rPr>
      </w:pPr>
    </w:p>
    <w:p w:rsidR="009D30D2" w:rsidRDefault="009D30D2" w:rsidP="00F22828">
      <w:pPr>
        <w:ind w:right="-2"/>
        <w:jc w:val="center"/>
        <w:rPr>
          <w:szCs w:val="28"/>
        </w:rPr>
      </w:pPr>
    </w:p>
    <w:p w:rsidR="009D30D2" w:rsidRDefault="009D30D2" w:rsidP="00F22828">
      <w:pPr>
        <w:ind w:right="-2"/>
        <w:jc w:val="center"/>
        <w:rPr>
          <w:szCs w:val="28"/>
        </w:rPr>
      </w:pPr>
    </w:p>
    <w:p w:rsidR="009D30D2" w:rsidRDefault="009D30D2" w:rsidP="00F22828">
      <w:pPr>
        <w:ind w:right="-2"/>
        <w:jc w:val="center"/>
        <w:rPr>
          <w:szCs w:val="28"/>
        </w:rPr>
      </w:pPr>
    </w:p>
    <w:p w:rsidR="009D30D2" w:rsidRDefault="009D30D2" w:rsidP="00F22828">
      <w:pPr>
        <w:ind w:right="-2"/>
        <w:jc w:val="center"/>
        <w:rPr>
          <w:szCs w:val="28"/>
        </w:rPr>
      </w:pPr>
    </w:p>
    <w:p w:rsidR="00066E56" w:rsidRDefault="00066E56" w:rsidP="00F22828">
      <w:pPr>
        <w:ind w:right="-2"/>
        <w:jc w:val="center"/>
        <w:rPr>
          <w:szCs w:val="28"/>
        </w:rPr>
      </w:pPr>
    </w:p>
    <w:p w:rsidR="00AB6436" w:rsidRDefault="00AB6436" w:rsidP="00F22828">
      <w:pPr>
        <w:ind w:right="-2"/>
        <w:jc w:val="center"/>
        <w:rPr>
          <w:szCs w:val="28"/>
        </w:rPr>
      </w:pPr>
    </w:p>
    <w:p w:rsidR="009D30D2" w:rsidRDefault="009D30D2" w:rsidP="009D30D2">
      <w:pPr>
        <w:jc w:val="right"/>
        <w:rPr>
          <w:szCs w:val="28"/>
        </w:rPr>
      </w:pPr>
      <w:r w:rsidRPr="007132E2">
        <w:rPr>
          <w:szCs w:val="28"/>
        </w:rPr>
        <w:lastRenderedPageBreak/>
        <w:t>Приложение к проекту договора</w:t>
      </w:r>
    </w:p>
    <w:p w:rsidR="00E13E79" w:rsidRDefault="00E13E79" w:rsidP="009D30D2">
      <w:pPr>
        <w:jc w:val="right"/>
        <w:rPr>
          <w:szCs w:val="28"/>
        </w:rPr>
      </w:pPr>
    </w:p>
    <w:p w:rsidR="009D30D2" w:rsidRPr="007132E2" w:rsidRDefault="009D30D2" w:rsidP="009D30D2">
      <w:pPr>
        <w:jc w:val="center"/>
        <w:rPr>
          <w:szCs w:val="28"/>
        </w:rPr>
      </w:pPr>
      <w:r w:rsidRPr="007132E2">
        <w:rPr>
          <w:szCs w:val="28"/>
        </w:rPr>
        <w:t xml:space="preserve">Лот № </w:t>
      </w:r>
      <w:r>
        <w:rPr>
          <w:szCs w:val="28"/>
        </w:rPr>
        <w:t>1</w:t>
      </w:r>
    </w:p>
    <w:p w:rsidR="009D30D2" w:rsidRPr="007132E2" w:rsidRDefault="00E13E79" w:rsidP="009D30D2">
      <w:pPr>
        <w:jc w:val="center"/>
        <w:rPr>
          <w:szCs w:val="28"/>
        </w:rPr>
      </w:pPr>
      <w:r>
        <w:rPr>
          <w:szCs w:val="28"/>
        </w:rPr>
        <w:t>г. Кисловодск, пр</w:t>
      </w:r>
      <w:r w:rsidR="00AD1993">
        <w:rPr>
          <w:szCs w:val="28"/>
        </w:rPr>
        <w:t xml:space="preserve">. </w:t>
      </w:r>
      <w:r w:rsidR="009D30D2" w:rsidRPr="007132E2">
        <w:rPr>
          <w:szCs w:val="28"/>
        </w:rPr>
        <w:t>Ленина, 12</w:t>
      </w:r>
    </w:p>
    <w:tbl>
      <w:tblPr>
        <w:tblStyle w:val="a8"/>
        <w:tblW w:w="0" w:type="auto"/>
        <w:tblLook w:val="04A0"/>
      </w:tblPr>
      <w:tblGrid>
        <w:gridCol w:w="9495"/>
      </w:tblGrid>
      <w:tr w:rsidR="009D30D2" w:rsidRPr="007132E2" w:rsidTr="00E13E79">
        <w:trPr>
          <w:trHeight w:val="5731"/>
        </w:trPr>
        <w:tc>
          <w:tcPr>
            <w:tcW w:w="9495" w:type="dxa"/>
            <w:tcBorders>
              <w:bottom w:val="single" w:sz="4" w:space="0" w:color="auto"/>
            </w:tcBorders>
          </w:tcPr>
          <w:p w:rsidR="009D30D2" w:rsidRPr="007132E2" w:rsidRDefault="009718EC" w:rsidP="009D30D2">
            <w:pPr>
              <w:tabs>
                <w:tab w:val="center" w:pos="4564"/>
                <w:tab w:val="left" w:pos="8430"/>
              </w:tabs>
              <w:rPr>
                <w:b/>
                <w:sz w:val="24"/>
                <w:szCs w:val="24"/>
              </w:rPr>
            </w:pPr>
            <w:r w:rsidRPr="009718EC">
              <w:rPr>
                <w:b/>
                <w:noProof/>
                <w:sz w:val="24"/>
                <w:szCs w:val="24"/>
                <w:lang w:eastAsia="ru-RU"/>
              </w:rPr>
              <w:drawing>
                <wp:inline distT="0" distB="0" distL="0" distR="0">
                  <wp:extent cx="5657850" cy="3954750"/>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72186" cy="3964771"/>
                          </a:xfrm>
                          <a:prstGeom prst="rect">
                            <a:avLst/>
                          </a:prstGeom>
                        </pic:spPr>
                      </pic:pic>
                    </a:graphicData>
                  </a:graphic>
                </wp:inline>
              </w:drawing>
            </w:r>
          </w:p>
        </w:tc>
      </w:tr>
      <w:tr w:rsidR="009D30D2" w:rsidRPr="007132E2" w:rsidTr="00E13E79">
        <w:trPr>
          <w:trHeight w:val="6940"/>
        </w:trPr>
        <w:tc>
          <w:tcPr>
            <w:tcW w:w="9495" w:type="dxa"/>
            <w:tcBorders>
              <w:bottom w:val="single" w:sz="4" w:space="0" w:color="auto"/>
            </w:tcBorders>
          </w:tcPr>
          <w:p w:rsidR="009D30D2" w:rsidRPr="00D05F4B" w:rsidRDefault="009D30D2" w:rsidP="009D30D2">
            <w:pPr>
              <w:rPr>
                <w:sz w:val="27"/>
                <w:szCs w:val="27"/>
              </w:rPr>
            </w:pPr>
            <w:r>
              <w:rPr>
                <w:noProof/>
                <w:sz w:val="24"/>
                <w:szCs w:val="24"/>
                <w:lang w:eastAsia="ru-RU"/>
              </w:rPr>
              <w:drawing>
                <wp:anchor distT="0" distB="0" distL="114300" distR="114300" simplePos="0" relativeHeight="251642368" behindDoc="0" locked="0" layoutInCell="1" allowOverlap="1">
                  <wp:simplePos x="0" y="0"/>
                  <wp:positionH relativeFrom="column">
                    <wp:posOffset>-50800</wp:posOffset>
                  </wp:positionH>
                  <wp:positionV relativeFrom="paragraph">
                    <wp:posOffset>179070</wp:posOffset>
                  </wp:positionV>
                  <wp:extent cx="3025775" cy="4562475"/>
                  <wp:effectExtent l="19050" t="0" r="3175" b="0"/>
                  <wp:wrapSquare wrapText="bothSides"/>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25775" cy="4562475"/>
                          </a:xfrm>
                          <a:prstGeom prst="rect">
                            <a:avLst/>
                          </a:prstGeom>
                        </pic:spPr>
                      </pic:pic>
                    </a:graphicData>
                  </a:graphic>
                </wp:anchor>
              </w:drawing>
            </w:r>
            <w:r w:rsidRPr="00D05F4B">
              <w:rPr>
                <w:sz w:val="27"/>
                <w:szCs w:val="27"/>
              </w:rPr>
              <w:t>Киоск по реализации экскурсионных билетов,  площадью 7 кв.м.</w:t>
            </w:r>
          </w:p>
          <w:p w:rsidR="009D30D2" w:rsidRPr="00D05F4B" w:rsidRDefault="009D30D2" w:rsidP="009D30D2">
            <w:pPr>
              <w:rPr>
                <w:sz w:val="27"/>
                <w:szCs w:val="27"/>
              </w:rPr>
            </w:pPr>
            <w:r w:rsidRPr="00D05F4B">
              <w:rPr>
                <w:sz w:val="27"/>
                <w:szCs w:val="27"/>
              </w:rPr>
              <w:t>Техническая характеристика:</w:t>
            </w:r>
          </w:p>
          <w:p w:rsidR="009D30D2" w:rsidRPr="00D05F4B" w:rsidRDefault="009D30D2" w:rsidP="009D30D2">
            <w:pPr>
              <w:rPr>
                <w:sz w:val="27"/>
                <w:szCs w:val="27"/>
              </w:rPr>
            </w:pPr>
            <w:r w:rsidRPr="00D05F4B">
              <w:rPr>
                <w:sz w:val="27"/>
                <w:szCs w:val="27"/>
              </w:rPr>
              <w:t>Внешний диаметр киоска - 3 м., в</w:t>
            </w:r>
            <w:r w:rsidR="00E13E79">
              <w:rPr>
                <w:sz w:val="27"/>
                <w:szCs w:val="27"/>
              </w:rPr>
              <w:t>ысота без шпиля - 4,7 м, шпиль -</w:t>
            </w:r>
            <w:r w:rsidRPr="00D05F4B">
              <w:rPr>
                <w:sz w:val="27"/>
                <w:szCs w:val="27"/>
              </w:rPr>
              <w:t xml:space="preserve"> 1,3 м., передняя часть – эллипсовидной формы.</w:t>
            </w:r>
          </w:p>
          <w:p w:rsidR="009D30D2" w:rsidRPr="00D05F4B" w:rsidRDefault="00E13E79" w:rsidP="009D30D2">
            <w:pPr>
              <w:rPr>
                <w:sz w:val="27"/>
                <w:szCs w:val="27"/>
              </w:rPr>
            </w:pPr>
            <w:r>
              <w:rPr>
                <w:sz w:val="27"/>
                <w:szCs w:val="27"/>
              </w:rPr>
              <w:t xml:space="preserve"> Каркас -</w:t>
            </w:r>
            <w:r w:rsidR="009D30D2" w:rsidRPr="00D05F4B">
              <w:rPr>
                <w:sz w:val="27"/>
                <w:szCs w:val="27"/>
              </w:rPr>
              <w:t xml:space="preserve"> профильные трубы прямоугольного сечения 40х60 мм и 40х40 мм. </w:t>
            </w:r>
          </w:p>
          <w:p w:rsidR="009D30D2" w:rsidRPr="00D05F4B" w:rsidRDefault="009D30D2" w:rsidP="009D30D2">
            <w:pPr>
              <w:rPr>
                <w:sz w:val="27"/>
                <w:szCs w:val="27"/>
              </w:rPr>
            </w:pPr>
            <w:r w:rsidRPr="00D05F4B">
              <w:rPr>
                <w:sz w:val="27"/>
                <w:szCs w:val="27"/>
              </w:rPr>
              <w:t xml:space="preserve">Декоративное покрытие  </w:t>
            </w:r>
            <w:r w:rsidR="00E13E79">
              <w:rPr>
                <w:sz w:val="27"/>
                <w:szCs w:val="27"/>
              </w:rPr>
              <w:t xml:space="preserve">- </w:t>
            </w:r>
            <w:r w:rsidRPr="00D05F4B">
              <w:rPr>
                <w:sz w:val="27"/>
                <w:szCs w:val="27"/>
              </w:rPr>
              <w:t xml:space="preserve"> штукатурка Арт бетон серого цвета.</w:t>
            </w:r>
          </w:p>
          <w:p w:rsidR="009D30D2" w:rsidRPr="00D05F4B" w:rsidRDefault="00E13E79" w:rsidP="009D30D2">
            <w:pPr>
              <w:rPr>
                <w:sz w:val="27"/>
                <w:szCs w:val="27"/>
              </w:rPr>
            </w:pPr>
            <w:r>
              <w:rPr>
                <w:sz w:val="27"/>
                <w:szCs w:val="27"/>
              </w:rPr>
              <w:t>Ограждающие конструкции -</w:t>
            </w:r>
            <w:r w:rsidR="009D30D2" w:rsidRPr="00D05F4B">
              <w:rPr>
                <w:sz w:val="27"/>
                <w:szCs w:val="27"/>
              </w:rPr>
              <w:t xml:space="preserve"> межколонное витражное заполнение алюминиевый  профиль </w:t>
            </w:r>
            <w:r w:rsidR="009D30D2" w:rsidRPr="00D05F4B">
              <w:rPr>
                <w:sz w:val="27"/>
                <w:szCs w:val="27"/>
                <w:lang w:val="en-US"/>
              </w:rPr>
              <w:t>RAL</w:t>
            </w:r>
            <w:r w:rsidR="009D30D2" w:rsidRPr="00D05F4B">
              <w:rPr>
                <w:sz w:val="27"/>
                <w:szCs w:val="27"/>
              </w:rPr>
              <w:t xml:space="preserve"> 7021.</w:t>
            </w:r>
          </w:p>
          <w:p w:rsidR="009D30D2" w:rsidRPr="00D05F4B" w:rsidRDefault="009D30D2" w:rsidP="009D30D2">
            <w:pPr>
              <w:rPr>
                <w:sz w:val="27"/>
                <w:szCs w:val="27"/>
              </w:rPr>
            </w:pPr>
            <w:r w:rsidRPr="00D05F4B">
              <w:rPr>
                <w:sz w:val="27"/>
                <w:szCs w:val="27"/>
              </w:rPr>
              <w:t>Архитектур</w:t>
            </w:r>
            <w:r w:rsidR="00E13E79">
              <w:rPr>
                <w:sz w:val="27"/>
                <w:szCs w:val="27"/>
              </w:rPr>
              <w:t>ные элементы на фасаде объекта -</w:t>
            </w:r>
            <w:r w:rsidRPr="00D05F4B">
              <w:rPr>
                <w:sz w:val="27"/>
                <w:szCs w:val="27"/>
              </w:rPr>
              <w:t xml:space="preserve"> на два тона темнее основного цвета фасада.</w:t>
            </w:r>
          </w:p>
          <w:p w:rsidR="009D30D2" w:rsidRPr="00D05F4B" w:rsidRDefault="009D30D2" w:rsidP="009D30D2">
            <w:pPr>
              <w:rPr>
                <w:sz w:val="27"/>
                <w:szCs w:val="27"/>
              </w:rPr>
            </w:pPr>
            <w:r w:rsidRPr="00D05F4B">
              <w:rPr>
                <w:sz w:val="27"/>
                <w:szCs w:val="27"/>
              </w:rPr>
              <w:t>Остекление фа</w:t>
            </w:r>
            <w:r>
              <w:rPr>
                <w:sz w:val="27"/>
                <w:szCs w:val="27"/>
              </w:rPr>
              <w:t>садной части - стекло.</w:t>
            </w:r>
          </w:p>
          <w:p w:rsidR="009D30D2" w:rsidRPr="00D05F4B" w:rsidRDefault="009D30D2" w:rsidP="009D30D2">
            <w:pPr>
              <w:rPr>
                <w:sz w:val="27"/>
                <w:szCs w:val="27"/>
              </w:rPr>
            </w:pPr>
            <w:r w:rsidRPr="00D05F4B">
              <w:rPr>
                <w:sz w:val="27"/>
                <w:szCs w:val="27"/>
              </w:rPr>
              <w:t xml:space="preserve">Кровля - гибкая черепица  зеленого цвета. </w:t>
            </w:r>
          </w:p>
          <w:p w:rsidR="009D30D2" w:rsidRPr="007132E2" w:rsidRDefault="009D30D2" w:rsidP="009D30D2">
            <w:pPr>
              <w:rPr>
                <w:sz w:val="24"/>
                <w:szCs w:val="24"/>
              </w:rPr>
            </w:pPr>
            <w:r w:rsidRPr="00D05F4B">
              <w:rPr>
                <w:sz w:val="27"/>
                <w:szCs w:val="27"/>
              </w:rPr>
              <w:t xml:space="preserve">Шпиль – покраска под бронзу с  </w:t>
            </w:r>
            <w:r>
              <w:rPr>
                <w:sz w:val="27"/>
                <w:szCs w:val="27"/>
              </w:rPr>
              <w:t xml:space="preserve">лессировкой матового цвета.               </w:t>
            </w:r>
          </w:p>
        </w:tc>
      </w:tr>
    </w:tbl>
    <w:p w:rsidR="00AB6436" w:rsidRDefault="00AB6436" w:rsidP="009718EC">
      <w:pPr>
        <w:jc w:val="right"/>
        <w:rPr>
          <w:szCs w:val="28"/>
        </w:rPr>
      </w:pPr>
    </w:p>
    <w:p w:rsidR="009718EC" w:rsidRDefault="009718EC" w:rsidP="009718EC">
      <w:pPr>
        <w:jc w:val="right"/>
        <w:rPr>
          <w:szCs w:val="28"/>
        </w:rPr>
      </w:pPr>
      <w:r w:rsidRPr="007132E2">
        <w:rPr>
          <w:szCs w:val="28"/>
        </w:rPr>
        <w:lastRenderedPageBreak/>
        <w:t>Приложение к проекту договора</w:t>
      </w:r>
    </w:p>
    <w:p w:rsidR="009718EC" w:rsidRDefault="009718EC" w:rsidP="009718EC">
      <w:pPr>
        <w:jc w:val="right"/>
        <w:rPr>
          <w:szCs w:val="28"/>
        </w:rPr>
      </w:pPr>
    </w:p>
    <w:p w:rsidR="009718EC" w:rsidRPr="007132E2" w:rsidRDefault="009718EC" w:rsidP="009718EC">
      <w:pPr>
        <w:jc w:val="center"/>
        <w:rPr>
          <w:szCs w:val="28"/>
        </w:rPr>
      </w:pPr>
      <w:r w:rsidRPr="007132E2">
        <w:rPr>
          <w:szCs w:val="28"/>
        </w:rPr>
        <w:t xml:space="preserve">Лот № </w:t>
      </w:r>
      <w:r>
        <w:rPr>
          <w:szCs w:val="28"/>
        </w:rPr>
        <w:t>2</w:t>
      </w:r>
    </w:p>
    <w:p w:rsidR="009718EC" w:rsidRPr="007132E2" w:rsidRDefault="00E13E79" w:rsidP="009718EC">
      <w:pPr>
        <w:jc w:val="center"/>
        <w:rPr>
          <w:szCs w:val="28"/>
        </w:rPr>
      </w:pPr>
      <w:r>
        <w:rPr>
          <w:szCs w:val="28"/>
        </w:rPr>
        <w:t>г. Кисловодск, пр.</w:t>
      </w:r>
      <w:r w:rsidR="009718EC" w:rsidRPr="007132E2">
        <w:rPr>
          <w:szCs w:val="28"/>
        </w:rPr>
        <w:t>Ленина, 12</w:t>
      </w:r>
    </w:p>
    <w:tbl>
      <w:tblPr>
        <w:tblStyle w:val="a8"/>
        <w:tblW w:w="0" w:type="auto"/>
        <w:tblLook w:val="04A0"/>
      </w:tblPr>
      <w:tblGrid>
        <w:gridCol w:w="9486"/>
      </w:tblGrid>
      <w:tr w:rsidR="009718EC" w:rsidRPr="007132E2" w:rsidTr="00AB6436">
        <w:trPr>
          <w:trHeight w:val="6199"/>
        </w:trPr>
        <w:tc>
          <w:tcPr>
            <w:tcW w:w="9450" w:type="dxa"/>
            <w:tcBorders>
              <w:bottom w:val="single" w:sz="4" w:space="0" w:color="auto"/>
            </w:tcBorders>
          </w:tcPr>
          <w:p w:rsidR="009718EC" w:rsidRPr="007132E2" w:rsidRDefault="009718EC" w:rsidP="005A2A68">
            <w:pPr>
              <w:tabs>
                <w:tab w:val="center" w:pos="4564"/>
                <w:tab w:val="left" w:pos="8430"/>
              </w:tabs>
              <w:rPr>
                <w:b/>
                <w:sz w:val="24"/>
                <w:szCs w:val="24"/>
              </w:rPr>
            </w:pPr>
            <w:r w:rsidRPr="009718EC">
              <w:rPr>
                <w:b/>
                <w:noProof/>
                <w:sz w:val="24"/>
                <w:szCs w:val="24"/>
                <w:lang w:eastAsia="ru-RU"/>
              </w:rPr>
              <w:drawing>
                <wp:inline distT="0" distB="0" distL="0" distR="0">
                  <wp:extent cx="5857875" cy="38766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58646" cy="3877185"/>
                          </a:xfrm>
                          <a:prstGeom prst="rect">
                            <a:avLst/>
                          </a:prstGeom>
                        </pic:spPr>
                      </pic:pic>
                    </a:graphicData>
                  </a:graphic>
                </wp:inline>
              </w:drawing>
            </w:r>
          </w:p>
        </w:tc>
      </w:tr>
      <w:tr w:rsidR="009718EC" w:rsidRPr="007132E2" w:rsidTr="005A2A68">
        <w:trPr>
          <w:trHeight w:val="7701"/>
        </w:trPr>
        <w:tc>
          <w:tcPr>
            <w:tcW w:w="9450" w:type="dxa"/>
            <w:tcBorders>
              <w:bottom w:val="single" w:sz="4" w:space="0" w:color="auto"/>
            </w:tcBorders>
          </w:tcPr>
          <w:p w:rsidR="00AD1993" w:rsidRPr="00700F58" w:rsidRDefault="00AD1993" w:rsidP="00AD1993">
            <w:pPr>
              <w:rPr>
                <w:sz w:val="27"/>
                <w:szCs w:val="27"/>
              </w:rPr>
            </w:pPr>
            <w:r w:rsidRPr="00AD1993">
              <w:rPr>
                <w:noProof/>
                <w:sz w:val="27"/>
                <w:szCs w:val="27"/>
                <w:lang w:eastAsia="ru-RU"/>
              </w:rPr>
              <w:drawing>
                <wp:anchor distT="0" distB="0" distL="114300" distR="114300" simplePos="0" relativeHeight="251644416" behindDoc="0" locked="0" layoutInCell="1" allowOverlap="1">
                  <wp:simplePos x="0" y="0"/>
                  <wp:positionH relativeFrom="column">
                    <wp:posOffset>-50800</wp:posOffset>
                  </wp:positionH>
                  <wp:positionV relativeFrom="paragraph">
                    <wp:posOffset>219075</wp:posOffset>
                  </wp:positionV>
                  <wp:extent cx="3028950" cy="4400550"/>
                  <wp:effectExtent l="19050" t="0" r="0" b="0"/>
                  <wp:wrapSquare wrapText="bothSides"/>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28950" cy="4400550"/>
                          </a:xfrm>
                          <a:prstGeom prst="rect">
                            <a:avLst/>
                          </a:prstGeom>
                        </pic:spPr>
                      </pic:pic>
                    </a:graphicData>
                  </a:graphic>
                </wp:anchor>
              </w:drawing>
            </w:r>
            <w:r w:rsidRPr="00700F58">
              <w:rPr>
                <w:noProof/>
                <w:sz w:val="27"/>
                <w:szCs w:val="27"/>
                <w:lang w:eastAsia="ru-RU"/>
              </w:rPr>
              <w:drawing>
                <wp:anchor distT="0" distB="0" distL="114300" distR="114300" simplePos="0" relativeHeight="251645440" behindDoc="0" locked="0" layoutInCell="1" allowOverlap="1">
                  <wp:simplePos x="0" y="0"/>
                  <wp:positionH relativeFrom="column">
                    <wp:posOffset>-50800</wp:posOffset>
                  </wp:positionH>
                  <wp:positionV relativeFrom="paragraph">
                    <wp:posOffset>165100</wp:posOffset>
                  </wp:positionV>
                  <wp:extent cx="3028950" cy="4400550"/>
                  <wp:effectExtent l="19050" t="0" r="0" b="0"/>
                  <wp:wrapSquare wrapText="bothSides"/>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28950" cy="4400550"/>
                          </a:xfrm>
                          <a:prstGeom prst="rect">
                            <a:avLst/>
                          </a:prstGeom>
                        </pic:spPr>
                      </pic:pic>
                    </a:graphicData>
                  </a:graphic>
                </wp:anchor>
              </w:drawing>
            </w:r>
            <w:r w:rsidRPr="00700F58">
              <w:rPr>
                <w:sz w:val="27"/>
                <w:szCs w:val="27"/>
              </w:rPr>
              <w:t xml:space="preserve">Киоск по реализации мороженого, прохладительных напитков и штучных кондитерских изделий, площадью 7 </w:t>
            </w:r>
            <w:r>
              <w:rPr>
                <w:sz w:val="27"/>
                <w:szCs w:val="27"/>
              </w:rPr>
              <w:t>кв.</w:t>
            </w:r>
          </w:p>
          <w:p w:rsidR="00AD1993" w:rsidRPr="00700F58" w:rsidRDefault="00AD1993" w:rsidP="00AD1993">
            <w:pPr>
              <w:rPr>
                <w:sz w:val="27"/>
                <w:szCs w:val="27"/>
              </w:rPr>
            </w:pPr>
            <w:r w:rsidRPr="00700F58">
              <w:rPr>
                <w:sz w:val="27"/>
                <w:szCs w:val="27"/>
              </w:rPr>
              <w:t>Техническая характеристика:</w:t>
            </w:r>
          </w:p>
          <w:p w:rsidR="00AD1993" w:rsidRPr="00700F58" w:rsidRDefault="00AD1993" w:rsidP="00AD1993">
            <w:pPr>
              <w:rPr>
                <w:sz w:val="27"/>
                <w:szCs w:val="27"/>
              </w:rPr>
            </w:pPr>
            <w:r w:rsidRPr="00700F58">
              <w:rPr>
                <w:sz w:val="27"/>
                <w:szCs w:val="27"/>
              </w:rPr>
              <w:t xml:space="preserve"> Внешний диаметр к</w:t>
            </w:r>
            <w:r>
              <w:rPr>
                <w:sz w:val="27"/>
                <w:szCs w:val="27"/>
              </w:rPr>
              <w:t>иоска - 3 м., высота без шпиля - 4,7 м, шпиль -</w:t>
            </w:r>
            <w:r w:rsidRPr="00700F58">
              <w:rPr>
                <w:sz w:val="27"/>
                <w:szCs w:val="27"/>
              </w:rPr>
              <w:t xml:space="preserve"> 1,3 м., передняя часть – эллипсовидной формы.</w:t>
            </w:r>
          </w:p>
          <w:p w:rsidR="00AD1993" w:rsidRPr="00700F58" w:rsidRDefault="00AD1993" w:rsidP="00AD1993">
            <w:pPr>
              <w:rPr>
                <w:sz w:val="27"/>
                <w:szCs w:val="27"/>
              </w:rPr>
            </w:pPr>
            <w:r>
              <w:rPr>
                <w:sz w:val="27"/>
                <w:szCs w:val="27"/>
              </w:rPr>
              <w:t xml:space="preserve"> Каркас  - </w:t>
            </w:r>
            <w:r w:rsidRPr="00700F58">
              <w:rPr>
                <w:sz w:val="27"/>
                <w:szCs w:val="27"/>
              </w:rPr>
              <w:t xml:space="preserve"> профильные трубы прямоугольного сечения 40х60 мм и 40х40 мм. Декоративное штукатурка Арт бетон серого цвета.</w:t>
            </w:r>
          </w:p>
          <w:p w:rsidR="00AD1993" w:rsidRPr="00700F58" w:rsidRDefault="00AD1993" w:rsidP="00AD1993">
            <w:pPr>
              <w:rPr>
                <w:sz w:val="27"/>
                <w:szCs w:val="27"/>
              </w:rPr>
            </w:pPr>
            <w:r>
              <w:rPr>
                <w:sz w:val="27"/>
                <w:szCs w:val="27"/>
              </w:rPr>
              <w:t>Ограждающие конструкции -</w:t>
            </w:r>
            <w:r w:rsidRPr="00700F58">
              <w:rPr>
                <w:sz w:val="27"/>
                <w:szCs w:val="27"/>
              </w:rPr>
              <w:t xml:space="preserve"> межколонное витражное заполнение алюминиевый  профиль </w:t>
            </w:r>
            <w:r w:rsidRPr="00700F58">
              <w:rPr>
                <w:sz w:val="27"/>
                <w:szCs w:val="27"/>
                <w:lang w:val="en-US"/>
              </w:rPr>
              <w:t>RAL</w:t>
            </w:r>
            <w:r w:rsidRPr="00700F58">
              <w:rPr>
                <w:sz w:val="27"/>
                <w:szCs w:val="27"/>
              </w:rPr>
              <w:t xml:space="preserve"> 7021.</w:t>
            </w:r>
          </w:p>
          <w:p w:rsidR="00AD1993" w:rsidRPr="00700F58" w:rsidRDefault="00AD1993" w:rsidP="00AD1993">
            <w:pPr>
              <w:rPr>
                <w:sz w:val="27"/>
                <w:szCs w:val="27"/>
              </w:rPr>
            </w:pPr>
            <w:r w:rsidRPr="00700F58">
              <w:rPr>
                <w:sz w:val="27"/>
                <w:szCs w:val="27"/>
              </w:rPr>
              <w:t>Архитектур</w:t>
            </w:r>
            <w:r>
              <w:rPr>
                <w:sz w:val="27"/>
                <w:szCs w:val="27"/>
              </w:rPr>
              <w:t>ные элементы на фасаде объекта -</w:t>
            </w:r>
            <w:r w:rsidRPr="00700F58">
              <w:rPr>
                <w:sz w:val="27"/>
                <w:szCs w:val="27"/>
              </w:rPr>
              <w:t xml:space="preserve"> на два тона темнее основного цвета фасада.</w:t>
            </w:r>
          </w:p>
          <w:p w:rsidR="00AD1993" w:rsidRPr="00700F58" w:rsidRDefault="00AD1993" w:rsidP="00AD1993">
            <w:pPr>
              <w:rPr>
                <w:sz w:val="27"/>
                <w:szCs w:val="27"/>
              </w:rPr>
            </w:pPr>
            <w:r w:rsidRPr="00700F58">
              <w:rPr>
                <w:sz w:val="27"/>
                <w:szCs w:val="27"/>
              </w:rPr>
              <w:t>Остекление фа</w:t>
            </w:r>
            <w:r>
              <w:rPr>
                <w:sz w:val="27"/>
                <w:szCs w:val="27"/>
              </w:rPr>
              <w:t>садной части – стекло.</w:t>
            </w:r>
          </w:p>
          <w:p w:rsidR="00AD1993" w:rsidRDefault="00AD1993" w:rsidP="00AD1993">
            <w:pPr>
              <w:rPr>
                <w:sz w:val="27"/>
                <w:szCs w:val="27"/>
              </w:rPr>
            </w:pPr>
            <w:r w:rsidRPr="00700F58">
              <w:rPr>
                <w:sz w:val="27"/>
                <w:szCs w:val="27"/>
              </w:rPr>
              <w:t xml:space="preserve">Кровля - гибкая черепица зеленого цвета. </w:t>
            </w:r>
          </w:p>
          <w:p w:rsidR="009718EC" w:rsidRPr="007132E2" w:rsidRDefault="00AD1993" w:rsidP="00AD1993">
            <w:pPr>
              <w:tabs>
                <w:tab w:val="left" w:pos="5625"/>
              </w:tabs>
              <w:rPr>
                <w:sz w:val="24"/>
                <w:szCs w:val="24"/>
              </w:rPr>
            </w:pPr>
            <w:r w:rsidRPr="00700F58">
              <w:rPr>
                <w:sz w:val="27"/>
                <w:szCs w:val="27"/>
              </w:rPr>
              <w:t xml:space="preserve">Шпиль – покраска под  </w:t>
            </w:r>
            <w:r>
              <w:rPr>
                <w:sz w:val="27"/>
                <w:szCs w:val="27"/>
              </w:rPr>
              <w:t xml:space="preserve">бронзу с лессировкой матового цвета. </w:t>
            </w:r>
          </w:p>
        </w:tc>
      </w:tr>
    </w:tbl>
    <w:p w:rsidR="00AB6436" w:rsidRDefault="00AB6436" w:rsidP="009718EC">
      <w:pPr>
        <w:jc w:val="right"/>
        <w:rPr>
          <w:szCs w:val="28"/>
        </w:rPr>
      </w:pPr>
    </w:p>
    <w:p w:rsidR="009718EC" w:rsidRDefault="009718EC" w:rsidP="009718EC">
      <w:pPr>
        <w:jc w:val="right"/>
        <w:rPr>
          <w:szCs w:val="28"/>
        </w:rPr>
      </w:pPr>
      <w:r w:rsidRPr="007132E2">
        <w:rPr>
          <w:szCs w:val="28"/>
        </w:rPr>
        <w:lastRenderedPageBreak/>
        <w:t>Приложение к проекту договора</w:t>
      </w:r>
    </w:p>
    <w:p w:rsidR="009718EC" w:rsidRDefault="009718EC" w:rsidP="009718EC">
      <w:pPr>
        <w:jc w:val="right"/>
        <w:rPr>
          <w:szCs w:val="28"/>
        </w:rPr>
      </w:pPr>
    </w:p>
    <w:p w:rsidR="009718EC" w:rsidRPr="007132E2" w:rsidRDefault="009718EC" w:rsidP="009718EC">
      <w:pPr>
        <w:jc w:val="center"/>
        <w:rPr>
          <w:szCs w:val="28"/>
        </w:rPr>
      </w:pPr>
      <w:r w:rsidRPr="007132E2">
        <w:rPr>
          <w:szCs w:val="28"/>
        </w:rPr>
        <w:t xml:space="preserve">Лот № </w:t>
      </w:r>
      <w:r>
        <w:rPr>
          <w:szCs w:val="28"/>
        </w:rPr>
        <w:t>3</w:t>
      </w:r>
    </w:p>
    <w:p w:rsidR="009718EC" w:rsidRPr="007132E2" w:rsidRDefault="00AD1993" w:rsidP="009718EC">
      <w:pPr>
        <w:jc w:val="center"/>
        <w:rPr>
          <w:szCs w:val="28"/>
        </w:rPr>
      </w:pPr>
      <w:r>
        <w:rPr>
          <w:szCs w:val="28"/>
        </w:rPr>
        <w:t>г. Кисловодск, пр. Ленина, 20</w:t>
      </w:r>
    </w:p>
    <w:tbl>
      <w:tblPr>
        <w:tblStyle w:val="a8"/>
        <w:tblW w:w="0" w:type="auto"/>
        <w:tblLook w:val="04A0"/>
      </w:tblPr>
      <w:tblGrid>
        <w:gridCol w:w="9480"/>
      </w:tblGrid>
      <w:tr w:rsidR="009718EC" w:rsidRPr="007132E2" w:rsidTr="00F4237D">
        <w:trPr>
          <w:trHeight w:val="5456"/>
        </w:trPr>
        <w:tc>
          <w:tcPr>
            <w:tcW w:w="9480" w:type="dxa"/>
            <w:tcBorders>
              <w:bottom w:val="single" w:sz="4" w:space="0" w:color="auto"/>
            </w:tcBorders>
          </w:tcPr>
          <w:p w:rsidR="009718EC" w:rsidRPr="007132E2" w:rsidRDefault="009718EC" w:rsidP="005A2A68">
            <w:pPr>
              <w:tabs>
                <w:tab w:val="center" w:pos="4564"/>
                <w:tab w:val="left" w:pos="8430"/>
              </w:tabs>
              <w:rPr>
                <w:b/>
                <w:sz w:val="24"/>
                <w:szCs w:val="24"/>
              </w:rPr>
            </w:pPr>
            <w:r w:rsidRPr="009718EC">
              <w:rPr>
                <w:b/>
                <w:noProof/>
                <w:sz w:val="24"/>
                <w:szCs w:val="24"/>
                <w:lang w:eastAsia="ru-RU"/>
              </w:rPr>
              <w:drawing>
                <wp:inline distT="0" distB="0" distL="0" distR="0">
                  <wp:extent cx="5800725" cy="4094456"/>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11422" cy="4102007"/>
                          </a:xfrm>
                          <a:prstGeom prst="rect">
                            <a:avLst/>
                          </a:prstGeom>
                        </pic:spPr>
                      </pic:pic>
                    </a:graphicData>
                  </a:graphic>
                </wp:inline>
              </w:drawing>
            </w:r>
          </w:p>
        </w:tc>
      </w:tr>
      <w:tr w:rsidR="009718EC" w:rsidRPr="007132E2" w:rsidTr="00F4237D">
        <w:trPr>
          <w:trHeight w:val="6606"/>
        </w:trPr>
        <w:tc>
          <w:tcPr>
            <w:tcW w:w="9480" w:type="dxa"/>
            <w:tcBorders>
              <w:bottom w:val="single" w:sz="4" w:space="0" w:color="auto"/>
            </w:tcBorders>
          </w:tcPr>
          <w:p w:rsidR="00066CA4" w:rsidRDefault="00066CA4" w:rsidP="005A2A68">
            <w:pPr>
              <w:rPr>
                <w:sz w:val="24"/>
                <w:szCs w:val="24"/>
              </w:rPr>
            </w:pPr>
          </w:p>
          <w:p w:rsidR="00DC6508" w:rsidRDefault="00CE03BE" w:rsidP="008C359A">
            <w:pPr>
              <w:tabs>
                <w:tab w:val="left" w:pos="5220"/>
              </w:tabs>
              <w:rPr>
                <w:sz w:val="24"/>
                <w:szCs w:val="24"/>
              </w:rPr>
            </w:pPr>
            <w:r>
              <w:rPr>
                <w:noProof/>
                <w:szCs w:val="28"/>
                <w:lang w:eastAsia="ru-RU"/>
              </w:rPr>
              <w:drawing>
                <wp:anchor distT="0" distB="0" distL="114300" distR="114300" simplePos="0" relativeHeight="251651584" behindDoc="1" locked="0" layoutInCell="1" allowOverlap="1">
                  <wp:simplePos x="0" y="0"/>
                  <wp:positionH relativeFrom="column">
                    <wp:posOffset>882650</wp:posOffset>
                  </wp:positionH>
                  <wp:positionV relativeFrom="paragraph">
                    <wp:posOffset>586740</wp:posOffset>
                  </wp:positionV>
                  <wp:extent cx="4124325" cy="3143250"/>
                  <wp:effectExtent l="19050" t="0" r="9525" b="0"/>
                  <wp:wrapTight wrapText="bothSides">
                    <wp:wrapPolygon edited="0">
                      <wp:start x="-100" y="0"/>
                      <wp:lineTo x="-100" y="21469"/>
                      <wp:lineTo x="21650" y="21469"/>
                      <wp:lineTo x="21650" y="0"/>
                      <wp:lineTo x="-10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24325" cy="3143250"/>
                          </a:xfrm>
                          <a:prstGeom prst="rect">
                            <a:avLst/>
                          </a:prstGeom>
                        </pic:spPr>
                      </pic:pic>
                    </a:graphicData>
                  </a:graphic>
                </wp:anchor>
              </w:drawing>
            </w:r>
            <w:r w:rsidRPr="00CE03BE">
              <w:rPr>
                <w:szCs w:val="28"/>
              </w:rPr>
              <w:t>Лоток по продаже сувенирной продукции, площадью 3 кв.м.</w:t>
            </w:r>
          </w:p>
          <w:p w:rsidR="00B12545" w:rsidRPr="00066CA4" w:rsidRDefault="00B12545" w:rsidP="00DC6508">
            <w:pPr>
              <w:tabs>
                <w:tab w:val="left" w:pos="5220"/>
              </w:tabs>
              <w:rPr>
                <w:sz w:val="24"/>
                <w:szCs w:val="24"/>
              </w:rPr>
            </w:pPr>
          </w:p>
          <w:p w:rsidR="00B12545" w:rsidRPr="00CE03BE" w:rsidRDefault="00B12545" w:rsidP="00066CA4">
            <w:pPr>
              <w:tabs>
                <w:tab w:val="left" w:pos="5220"/>
              </w:tabs>
              <w:rPr>
                <w:szCs w:val="28"/>
              </w:rPr>
            </w:pPr>
          </w:p>
        </w:tc>
      </w:tr>
    </w:tbl>
    <w:p w:rsidR="005179D5" w:rsidRDefault="005179D5" w:rsidP="009718EC">
      <w:pPr>
        <w:jc w:val="right"/>
        <w:rPr>
          <w:szCs w:val="28"/>
        </w:rPr>
      </w:pPr>
    </w:p>
    <w:p w:rsidR="00F4237D" w:rsidRDefault="00F4237D" w:rsidP="009718EC">
      <w:pPr>
        <w:jc w:val="right"/>
        <w:rPr>
          <w:szCs w:val="28"/>
        </w:rPr>
      </w:pPr>
    </w:p>
    <w:p w:rsidR="00F4237D" w:rsidRDefault="00F4237D" w:rsidP="009718EC">
      <w:pPr>
        <w:jc w:val="right"/>
        <w:rPr>
          <w:szCs w:val="28"/>
        </w:rPr>
      </w:pPr>
    </w:p>
    <w:p w:rsidR="009718EC" w:rsidRDefault="009718EC" w:rsidP="009718EC">
      <w:pPr>
        <w:jc w:val="right"/>
        <w:rPr>
          <w:szCs w:val="28"/>
        </w:rPr>
      </w:pPr>
      <w:r w:rsidRPr="007132E2">
        <w:rPr>
          <w:szCs w:val="28"/>
        </w:rPr>
        <w:lastRenderedPageBreak/>
        <w:t>Приложение к проекту договора</w:t>
      </w:r>
    </w:p>
    <w:p w:rsidR="009718EC" w:rsidRPr="007132E2" w:rsidRDefault="009718EC" w:rsidP="009718EC">
      <w:pPr>
        <w:jc w:val="right"/>
        <w:rPr>
          <w:szCs w:val="28"/>
        </w:rPr>
      </w:pPr>
    </w:p>
    <w:p w:rsidR="009718EC" w:rsidRPr="007132E2" w:rsidRDefault="009718EC" w:rsidP="009718EC">
      <w:pPr>
        <w:jc w:val="center"/>
        <w:rPr>
          <w:szCs w:val="28"/>
        </w:rPr>
      </w:pPr>
      <w:r>
        <w:rPr>
          <w:szCs w:val="28"/>
        </w:rPr>
        <w:t>Лот № 4</w:t>
      </w:r>
    </w:p>
    <w:p w:rsidR="009718EC" w:rsidRPr="007132E2" w:rsidRDefault="00F234B9" w:rsidP="009718EC">
      <w:pPr>
        <w:jc w:val="center"/>
        <w:rPr>
          <w:szCs w:val="28"/>
        </w:rPr>
      </w:pPr>
      <w:r>
        <w:rPr>
          <w:szCs w:val="28"/>
        </w:rPr>
        <w:t>г. Кисловодск, пр.</w:t>
      </w:r>
      <w:r w:rsidR="009718EC" w:rsidRPr="007132E2">
        <w:rPr>
          <w:szCs w:val="28"/>
        </w:rPr>
        <w:t xml:space="preserve"> Ленина, 20</w:t>
      </w:r>
    </w:p>
    <w:tbl>
      <w:tblPr>
        <w:tblStyle w:val="a8"/>
        <w:tblW w:w="0" w:type="auto"/>
        <w:tblLook w:val="04A0"/>
      </w:tblPr>
      <w:tblGrid>
        <w:gridCol w:w="9571"/>
      </w:tblGrid>
      <w:tr w:rsidR="009718EC" w:rsidRPr="007132E2" w:rsidTr="00F4237D">
        <w:trPr>
          <w:trHeight w:val="6483"/>
        </w:trPr>
        <w:tc>
          <w:tcPr>
            <w:tcW w:w="9571" w:type="dxa"/>
          </w:tcPr>
          <w:p w:rsidR="009718EC" w:rsidRPr="007132E2" w:rsidRDefault="009718EC" w:rsidP="005A2A68">
            <w:pPr>
              <w:tabs>
                <w:tab w:val="center" w:pos="4564"/>
                <w:tab w:val="left" w:pos="8430"/>
              </w:tabs>
              <w:rPr>
                <w:b/>
                <w:sz w:val="24"/>
                <w:szCs w:val="24"/>
              </w:rPr>
            </w:pPr>
            <w:r w:rsidRPr="009718EC">
              <w:rPr>
                <w:b/>
                <w:noProof/>
                <w:sz w:val="24"/>
                <w:szCs w:val="24"/>
                <w:lang w:eastAsia="ru-RU"/>
              </w:rPr>
              <w:drawing>
                <wp:inline distT="0" distB="0" distL="0" distR="0">
                  <wp:extent cx="5940425" cy="4095750"/>
                  <wp:effectExtent l="1905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4095750"/>
                          </a:xfrm>
                          <a:prstGeom prst="rect">
                            <a:avLst/>
                          </a:prstGeom>
                        </pic:spPr>
                      </pic:pic>
                    </a:graphicData>
                  </a:graphic>
                </wp:inline>
              </w:drawing>
            </w:r>
          </w:p>
        </w:tc>
      </w:tr>
      <w:tr w:rsidR="00F234B9" w:rsidRPr="007132E2" w:rsidTr="00F4237D">
        <w:trPr>
          <w:trHeight w:val="6505"/>
        </w:trPr>
        <w:tc>
          <w:tcPr>
            <w:tcW w:w="9571" w:type="dxa"/>
          </w:tcPr>
          <w:p w:rsidR="00F234B9" w:rsidRPr="004030AC" w:rsidRDefault="00F234B9" w:rsidP="00BA5ABB">
            <w:pPr>
              <w:ind w:left="5387"/>
              <w:rPr>
                <w:sz w:val="27"/>
                <w:szCs w:val="27"/>
              </w:rPr>
            </w:pPr>
            <w:r w:rsidRPr="004030AC">
              <w:rPr>
                <w:sz w:val="27"/>
                <w:szCs w:val="27"/>
              </w:rPr>
              <w:t>Киоск по реализации мороженого, прохладительных напитков, штучных кондитерских изделий, площадью 6 кв.м.</w:t>
            </w:r>
          </w:p>
          <w:p w:rsidR="00F234B9" w:rsidRPr="004030AC" w:rsidRDefault="00F234B9" w:rsidP="00BA5ABB">
            <w:pPr>
              <w:ind w:left="5387"/>
              <w:rPr>
                <w:sz w:val="27"/>
                <w:szCs w:val="27"/>
              </w:rPr>
            </w:pPr>
            <w:r w:rsidRPr="004030AC">
              <w:rPr>
                <w:sz w:val="27"/>
                <w:szCs w:val="27"/>
              </w:rPr>
              <w:t xml:space="preserve">Техническая характеристика:                                                                                                                                                                                                     </w:t>
            </w:r>
          </w:p>
          <w:p w:rsidR="00F234B9" w:rsidRPr="004030AC" w:rsidRDefault="00F234B9" w:rsidP="00BA5ABB">
            <w:pPr>
              <w:ind w:left="5387"/>
              <w:rPr>
                <w:sz w:val="27"/>
                <w:szCs w:val="27"/>
              </w:rPr>
            </w:pPr>
            <w:r w:rsidRPr="004030AC">
              <w:rPr>
                <w:sz w:val="27"/>
                <w:szCs w:val="27"/>
              </w:rPr>
              <w:t>длина - 3 м., ширина - 2 м, высота -3,8 м. с элементами ковки.</w:t>
            </w:r>
          </w:p>
          <w:p w:rsidR="00F234B9" w:rsidRPr="004030AC" w:rsidRDefault="00F234B9" w:rsidP="00BA5ABB">
            <w:pPr>
              <w:ind w:left="5387"/>
              <w:rPr>
                <w:sz w:val="27"/>
                <w:szCs w:val="27"/>
              </w:rPr>
            </w:pPr>
            <w:r>
              <w:rPr>
                <w:sz w:val="27"/>
                <w:szCs w:val="27"/>
              </w:rPr>
              <w:t>Каркас -</w:t>
            </w:r>
            <w:r w:rsidRPr="004030AC">
              <w:rPr>
                <w:sz w:val="27"/>
                <w:szCs w:val="27"/>
              </w:rPr>
              <w:t xml:space="preserve"> профильные трубы прямоугольного сечения 40х60 мм и 40х40 мм. </w:t>
            </w:r>
          </w:p>
          <w:p w:rsidR="00F234B9" w:rsidRPr="004030AC" w:rsidRDefault="00F234B9" w:rsidP="00BA5ABB">
            <w:pPr>
              <w:ind w:left="5387"/>
              <w:rPr>
                <w:sz w:val="27"/>
                <w:szCs w:val="27"/>
              </w:rPr>
            </w:pPr>
            <w:r w:rsidRPr="004030AC">
              <w:rPr>
                <w:sz w:val="27"/>
                <w:szCs w:val="27"/>
              </w:rPr>
              <w:t xml:space="preserve">Обшивка несущих конструкций цветовым решением  </w:t>
            </w:r>
            <w:r w:rsidRPr="004030AC">
              <w:rPr>
                <w:sz w:val="27"/>
                <w:szCs w:val="27"/>
                <w:lang w:val="en-US"/>
              </w:rPr>
              <w:t>RAL</w:t>
            </w:r>
            <w:r w:rsidRPr="004030AC">
              <w:rPr>
                <w:sz w:val="27"/>
                <w:szCs w:val="27"/>
              </w:rPr>
              <w:t xml:space="preserve"> 8000 с лессировкой.</w:t>
            </w:r>
          </w:p>
          <w:p w:rsidR="00F234B9" w:rsidRPr="004030AC" w:rsidRDefault="00F234B9" w:rsidP="00BA5ABB">
            <w:pPr>
              <w:ind w:left="5387"/>
              <w:rPr>
                <w:sz w:val="27"/>
                <w:szCs w:val="27"/>
              </w:rPr>
            </w:pPr>
            <w:r w:rsidRPr="004030AC">
              <w:rPr>
                <w:sz w:val="27"/>
                <w:szCs w:val="27"/>
              </w:rPr>
              <w:t>Остекление фас</w:t>
            </w:r>
            <w:r>
              <w:rPr>
                <w:sz w:val="27"/>
                <w:szCs w:val="27"/>
              </w:rPr>
              <w:t>адной  части – стекло.</w:t>
            </w:r>
          </w:p>
          <w:p w:rsidR="00F234B9" w:rsidRPr="004030AC" w:rsidRDefault="00F234B9" w:rsidP="00BA5ABB">
            <w:pPr>
              <w:ind w:left="5387"/>
              <w:rPr>
                <w:sz w:val="27"/>
                <w:szCs w:val="27"/>
              </w:rPr>
            </w:pPr>
            <w:r w:rsidRPr="004030AC">
              <w:rPr>
                <w:sz w:val="27"/>
                <w:szCs w:val="27"/>
              </w:rPr>
              <w:t xml:space="preserve">Архитектурные элементы - ковка. Кровля – гибкая черепица  </w:t>
            </w:r>
            <w:r>
              <w:rPr>
                <w:sz w:val="27"/>
                <w:szCs w:val="27"/>
              </w:rPr>
              <w:t>зеленого цвета.</w:t>
            </w:r>
          </w:p>
          <w:p w:rsidR="00F234B9" w:rsidRPr="007132E2" w:rsidRDefault="00F4237D" w:rsidP="00BA5ABB">
            <w:pPr>
              <w:rPr>
                <w:sz w:val="24"/>
                <w:szCs w:val="24"/>
              </w:rPr>
            </w:pPr>
            <w:r>
              <w:rPr>
                <w:noProof/>
                <w:sz w:val="24"/>
                <w:szCs w:val="24"/>
                <w:lang w:eastAsia="ru-RU"/>
              </w:rPr>
              <w:drawing>
                <wp:anchor distT="0" distB="0" distL="114300" distR="114300" simplePos="0" relativeHeight="251646464" behindDoc="1" locked="0" layoutInCell="1" allowOverlap="1">
                  <wp:simplePos x="0" y="0"/>
                  <wp:positionH relativeFrom="column">
                    <wp:posOffset>-50800</wp:posOffset>
                  </wp:positionH>
                  <wp:positionV relativeFrom="paragraph">
                    <wp:posOffset>-3400425</wp:posOffset>
                  </wp:positionV>
                  <wp:extent cx="3295650" cy="3514725"/>
                  <wp:effectExtent l="19050" t="0" r="0" b="0"/>
                  <wp:wrapTight wrapText="bothSides">
                    <wp:wrapPolygon edited="0">
                      <wp:start x="-125" y="0"/>
                      <wp:lineTo x="-125" y="15688"/>
                      <wp:lineTo x="375" y="16859"/>
                      <wp:lineTo x="624" y="21541"/>
                      <wp:lineTo x="21350" y="21541"/>
                      <wp:lineTo x="21350" y="16859"/>
                      <wp:lineTo x="21600" y="15102"/>
                      <wp:lineTo x="21600" y="0"/>
                      <wp:lineTo x="-125" y="0"/>
                    </wp:wrapPolygon>
                  </wp:wrapTight>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95650" cy="3514725"/>
                          </a:xfrm>
                          <a:prstGeom prst="rect">
                            <a:avLst/>
                          </a:prstGeom>
                        </pic:spPr>
                      </pic:pic>
                    </a:graphicData>
                  </a:graphic>
                </wp:anchor>
              </w:drawing>
            </w:r>
          </w:p>
        </w:tc>
      </w:tr>
    </w:tbl>
    <w:p w:rsidR="009D30D2" w:rsidRDefault="009D30D2" w:rsidP="00F22828">
      <w:pPr>
        <w:ind w:right="-2"/>
        <w:jc w:val="center"/>
        <w:rPr>
          <w:szCs w:val="28"/>
        </w:rPr>
      </w:pPr>
    </w:p>
    <w:p w:rsidR="00F4237D" w:rsidRDefault="00F4237D" w:rsidP="009718EC">
      <w:pPr>
        <w:jc w:val="right"/>
        <w:rPr>
          <w:szCs w:val="28"/>
        </w:rPr>
      </w:pPr>
    </w:p>
    <w:p w:rsidR="00F4237D" w:rsidRDefault="00F4237D" w:rsidP="009718EC">
      <w:pPr>
        <w:jc w:val="right"/>
        <w:rPr>
          <w:szCs w:val="28"/>
        </w:rPr>
      </w:pPr>
    </w:p>
    <w:p w:rsidR="009718EC" w:rsidRDefault="009718EC" w:rsidP="009718EC">
      <w:pPr>
        <w:jc w:val="right"/>
        <w:rPr>
          <w:szCs w:val="28"/>
        </w:rPr>
      </w:pPr>
      <w:r w:rsidRPr="007132E2">
        <w:rPr>
          <w:szCs w:val="28"/>
        </w:rPr>
        <w:lastRenderedPageBreak/>
        <w:t>Приложение к проекту договора</w:t>
      </w:r>
    </w:p>
    <w:p w:rsidR="009718EC" w:rsidRDefault="009718EC" w:rsidP="009718EC">
      <w:pPr>
        <w:jc w:val="right"/>
        <w:rPr>
          <w:szCs w:val="28"/>
        </w:rPr>
      </w:pPr>
    </w:p>
    <w:p w:rsidR="009718EC" w:rsidRPr="007132E2" w:rsidRDefault="009718EC" w:rsidP="009718EC">
      <w:pPr>
        <w:jc w:val="center"/>
        <w:rPr>
          <w:szCs w:val="28"/>
        </w:rPr>
      </w:pPr>
      <w:r w:rsidRPr="007132E2">
        <w:rPr>
          <w:szCs w:val="28"/>
        </w:rPr>
        <w:t xml:space="preserve">Лот № </w:t>
      </w:r>
      <w:r>
        <w:rPr>
          <w:szCs w:val="28"/>
        </w:rPr>
        <w:t>5</w:t>
      </w:r>
    </w:p>
    <w:p w:rsidR="009718EC" w:rsidRPr="007132E2" w:rsidRDefault="00F234B9" w:rsidP="009718EC">
      <w:pPr>
        <w:jc w:val="center"/>
        <w:rPr>
          <w:szCs w:val="28"/>
        </w:rPr>
      </w:pPr>
      <w:r>
        <w:rPr>
          <w:szCs w:val="28"/>
        </w:rPr>
        <w:t>г. Кисловодск, пр. Ленина, 20</w:t>
      </w:r>
    </w:p>
    <w:tbl>
      <w:tblPr>
        <w:tblStyle w:val="a8"/>
        <w:tblW w:w="0" w:type="auto"/>
        <w:tblLook w:val="04A0"/>
      </w:tblPr>
      <w:tblGrid>
        <w:gridCol w:w="9465"/>
      </w:tblGrid>
      <w:tr w:rsidR="009718EC" w:rsidRPr="007132E2" w:rsidTr="00CE03BE">
        <w:trPr>
          <w:trHeight w:val="6483"/>
        </w:trPr>
        <w:tc>
          <w:tcPr>
            <w:tcW w:w="9465" w:type="dxa"/>
            <w:tcBorders>
              <w:bottom w:val="single" w:sz="4" w:space="0" w:color="auto"/>
            </w:tcBorders>
          </w:tcPr>
          <w:p w:rsidR="009718EC" w:rsidRPr="007132E2" w:rsidRDefault="009718EC" w:rsidP="005A2A68">
            <w:pPr>
              <w:tabs>
                <w:tab w:val="center" w:pos="4564"/>
                <w:tab w:val="left" w:pos="8430"/>
              </w:tabs>
              <w:rPr>
                <w:b/>
                <w:sz w:val="24"/>
                <w:szCs w:val="24"/>
              </w:rPr>
            </w:pPr>
            <w:r w:rsidRPr="009718EC">
              <w:rPr>
                <w:b/>
                <w:noProof/>
                <w:sz w:val="24"/>
                <w:szCs w:val="24"/>
                <w:lang w:eastAsia="ru-RU"/>
              </w:rPr>
              <w:drawing>
                <wp:inline distT="0" distB="0" distL="0" distR="0">
                  <wp:extent cx="5695950" cy="381952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03220" cy="3824400"/>
                          </a:xfrm>
                          <a:prstGeom prst="rect">
                            <a:avLst/>
                          </a:prstGeom>
                        </pic:spPr>
                      </pic:pic>
                    </a:graphicData>
                  </a:graphic>
                </wp:inline>
              </w:drawing>
            </w:r>
          </w:p>
        </w:tc>
      </w:tr>
      <w:tr w:rsidR="009718EC" w:rsidRPr="007132E2" w:rsidTr="00CE03BE">
        <w:trPr>
          <w:trHeight w:val="7233"/>
        </w:trPr>
        <w:tc>
          <w:tcPr>
            <w:tcW w:w="9465" w:type="dxa"/>
            <w:tcBorders>
              <w:bottom w:val="single" w:sz="4" w:space="0" w:color="auto"/>
            </w:tcBorders>
          </w:tcPr>
          <w:p w:rsidR="001B69F6" w:rsidRDefault="001B69F6" w:rsidP="001B69F6">
            <w:pPr>
              <w:rPr>
                <w:sz w:val="24"/>
                <w:szCs w:val="24"/>
              </w:rPr>
            </w:pPr>
          </w:p>
          <w:p w:rsidR="00CE03BE" w:rsidRPr="00CE03BE" w:rsidRDefault="00CE03BE" w:rsidP="008C359A">
            <w:pPr>
              <w:tabs>
                <w:tab w:val="left" w:pos="9356"/>
              </w:tabs>
              <w:rPr>
                <w:szCs w:val="28"/>
              </w:rPr>
            </w:pPr>
            <w:r w:rsidRPr="00CE03BE">
              <w:rPr>
                <w:szCs w:val="28"/>
              </w:rPr>
              <w:t>Лоток по продаже игрушек и воздушных шаров, площадью</w:t>
            </w:r>
            <w:r>
              <w:rPr>
                <w:szCs w:val="28"/>
              </w:rPr>
              <w:t xml:space="preserve"> 3 кв.м.</w:t>
            </w:r>
          </w:p>
          <w:p w:rsidR="00CE03BE" w:rsidRDefault="00CE03BE" w:rsidP="00A86A0B">
            <w:pPr>
              <w:tabs>
                <w:tab w:val="left" w:pos="9356"/>
              </w:tabs>
              <w:rPr>
                <w:szCs w:val="28"/>
              </w:rPr>
            </w:pPr>
          </w:p>
          <w:p w:rsidR="001B69F6" w:rsidRDefault="001B69F6" w:rsidP="001B69F6">
            <w:pPr>
              <w:tabs>
                <w:tab w:val="left" w:pos="5220"/>
              </w:tabs>
              <w:rPr>
                <w:sz w:val="24"/>
                <w:szCs w:val="24"/>
              </w:rPr>
            </w:pPr>
            <w:r>
              <w:rPr>
                <w:sz w:val="24"/>
                <w:szCs w:val="24"/>
              </w:rPr>
              <w:tab/>
            </w:r>
          </w:p>
          <w:p w:rsidR="001B69F6" w:rsidRPr="00066CA4" w:rsidRDefault="001B69F6" w:rsidP="001B69F6">
            <w:pPr>
              <w:tabs>
                <w:tab w:val="left" w:pos="5220"/>
              </w:tabs>
              <w:rPr>
                <w:sz w:val="24"/>
                <w:szCs w:val="24"/>
              </w:rPr>
            </w:pPr>
          </w:p>
          <w:p w:rsidR="00CE03BE" w:rsidRDefault="00CE03BE" w:rsidP="00DC6508">
            <w:pPr>
              <w:tabs>
                <w:tab w:val="left" w:pos="9356"/>
              </w:tabs>
              <w:rPr>
                <w:szCs w:val="28"/>
              </w:rPr>
            </w:pPr>
          </w:p>
          <w:p w:rsidR="00CE03BE" w:rsidRDefault="00CE03BE" w:rsidP="00DC6508">
            <w:pPr>
              <w:tabs>
                <w:tab w:val="left" w:pos="9356"/>
              </w:tabs>
              <w:rPr>
                <w:szCs w:val="28"/>
              </w:rPr>
            </w:pPr>
          </w:p>
          <w:p w:rsidR="00CE03BE" w:rsidRDefault="00CE03BE" w:rsidP="00DC6508">
            <w:pPr>
              <w:tabs>
                <w:tab w:val="left" w:pos="9356"/>
              </w:tabs>
              <w:rPr>
                <w:szCs w:val="28"/>
              </w:rPr>
            </w:pPr>
          </w:p>
          <w:p w:rsidR="00CE03BE" w:rsidRDefault="00CE03BE" w:rsidP="00DC6508">
            <w:pPr>
              <w:tabs>
                <w:tab w:val="left" w:pos="9356"/>
              </w:tabs>
              <w:rPr>
                <w:szCs w:val="28"/>
              </w:rPr>
            </w:pPr>
          </w:p>
          <w:p w:rsidR="00CE03BE" w:rsidRDefault="00CE03BE" w:rsidP="00DC6508">
            <w:pPr>
              <w:tabs>
                <w:tab w:val="left" w:pos="9356"/>
              </w:tabs>
              <w:rPr>
                <w:szCs w:val="28"/>
              </w:rPr>
            </w:pPr>
          </w:p>
          <w:p w:rsidR="00CE03BE" w:rsidRDefault="00CE03BE" w:rsidP="00DC6508">
            <w:pPr>
              <w:tabs>
                <w:tab w:val="left" w:pos="9356"/>
              </w:tabs>
              <w:rPr>
                <w:szCs w:val="28"/>
              </w:rPr>
            </w:pPr>
          </w:p>
          <w:p w:rsidR="00CE03BE" w:rsidRDefault="00CE03BE" w:rsidP="00DC6508">
            <w:pPr>
              <w:tabs>
                <w:tab w:val="left" w:pos="9356"/>
              </w:tabs>
              <w:rPr>
                <w:szCs w:val="28"/>
              </w:rPr>
            </w:pPr>
          </w:p>
          <w:p w:rsidR="00CE03BE" w:rsidRDefault="00CE03BE" w:rsidP="00DC6508">
            <w:pPr>
              <w:tabs>
                <w:tab w:val="left" w:pos="9356"/>
              </w:tabs>
              <w:rPr>
                <w:szCs w:val="28"/>
              </w:rPr>
            </w:pPr>
          </w:p>
          <w:p w:rsidR="00CE03BE" w:rsidRDefault="00CE03BE" w:rsidP="00DC6508">
            <w:pPr>
              <w:tabs>
                <w:tab w:val="left" w:pos="9356"/>
              </w:tabs>
              <w:rPr>
                <w:szCs w:val="28"/>
              </w:rPr>
            </w:pPr>
          </w:p>
          <w:p w:rsidR="00CE03BE" w:rsidRDefault="00CE03BE" w:rsidP="00DC6508">
            <w:pPr>
              <w:tabs>
                <w:tab w:val="left" w:pos="9356"/>
              </w:tabs>
              <w:rPr>
                <w:szCs w:val="28"/>
              </w:rPr>
            </w:pPr>
          </w:p>
          <w:p w:rsidR="00CE03BE" w:rsidRDefault="00CE03BE" w:rsidP="00DC6508">
            <w:pPr>
              <w:tabs>
                <w:tab w:val="left" w:pos="9356"/>
              </w:tabs>
              <w:rPr>
                <w:szCs w:val="28"/>
              </w:rPr>
            </w:pPr>
          </w:p>
          <w:p w:rsidR="00CE03BE" w:rsidRDefault="00CE03BE" w:rsidP="00DC6508">
            <w:pPr>
              <w:tabs>
                <w:tab w:val="left" w:pos="9356"/>
              </w:tabs>
              <w:rPr>
                <w:szCs w:val="28"/>
              </w:rPr>
            </w:pPr>
          </w:p>
          <w:p w:rsidR="00CE03BE" w:rsidRDefault="00CE03BE" w:rsidP="00DC6508">
            <w:pPr>
              <w:tabs>
                <w:tab w:val="left" w:pos="9356"/>
              </w:tabs>
              <w:rPr>
                <w:szCs w:val="28"/>
              </w:rPr>
            </w:pPr>
          </w:p>
          <w:p w:rsidR="00CE03BE" w:rsidRDefault="00CE03BE" w:rsidP="00DC6508">
            <w:pPr>
              <w:tabs>
                <w:tab w:val="left" w:pos="9356"/>
              </w:tabs>
              <w:rPr>
                <w:szCs w:val="28"/>
              </w:rPr>
            </w:pPr>
          </w:p>
          <w:p w:rsidR="00CE03BE" w:rsidRDefault="00CE03BE" w:rsidP="00DC6508">
            <w:pPr>
              <w:tabs>
                <w:tab w:val="left" w:pos="9356"/>
              </w:tabs>
              <w:rPr>
                <w:szCs w:val="28"/>
              </w:rPr>
            </w:pPr>
          </w:p>
          <w:p w:rsidR="00CE03BE" w:rsidRDefault="00CE03BE" w:rsidP="00DC6508">
            <w:pPr>
              <w:tabs>
                <w:tab w:val="left" w:pos="9356"/>
              </w:tabs>
              <w:rPr>
                <w:szCs w:val="28"/>
              </w:rPr>
            </w:pPr>
          </w:p>
          <w:p w:rsidR="00CE03BE" w:rsidRPr="007132E2" w:rsidRDefault="00CE03BE" w:rsidP="00CE03BE">
            <w:pPr>
              <w:tabs>
                <w:tab w:val="left" w:pos="9356"/>
              </w:tabs>
              <w:rPr>
                <w:sz w:val="24"/>
                <w:szCs w:val="24"/>
              </w:rPr>
            </w:pPr>
            <w:r>
              <w:rPr>
                <w:noProof/>
                <w:sz w:val="24"/>
                <w:szCs w:val="24"/>
                <w:lang w:eastAsia="ru-RU"/>
              </w:rPr>
              <w:drawing>
                <wp:anchor distT="0" distB="0" distL="114300" distR="114300" simplePos="0" relativeHeight="251683328" behindDoc="1" locked="0" layoutInCell="1" allowOverlap="1">
                  <wp:simplePos x="0" y="0"/>
                  <wp:positionH relativeFrom="column">
                    <wp:posOffset>844550</wp:posOffset>
                  </wp:positionH>
                  <wp:positionV relativeFrom="paragraph">
                    <wp:posOffset>-3323590</wp:posOffset>
                  </wp:positionV>
                  <wp:extent cx="4276725" cy="3286125"/>
                  <wp:effectExtent l="19050" t="0" r="9525" b="0"/>
                  <wp:wrapTight wrapText="bothSides">
                    <wp:wrapPolygon edited="0">
                      <wp:start x="-96" y="0"/>
                      <wp:lineTo x="-96" y="21537"/>
                      <wp:lineTo x="21648" y="21537"/>
                      <wp:lineTo x="21648" y="0"/>
                      <wp:lineTo x="-96" y="0"/>
                    </wp:wrapPolygon>
                  </wp:wrapTight>
                  <wp:docPr id="3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76725" cy="3286125"/>
                          </a:xfrm>
                          <a:prstGeom prst="rect">
                            <a:avLst/>
                          </a:prstGeom>
                        </pic:spPr>
                      </pic:pic>
                    </a:graphicData>
                  </a:graphic>
                </wp:anchor>
              </w:drawing>
            </w:r>
          </w:p>
        </w:tc>
      </w:tr>
    </w:tbl>
    <w:p w:rsidR="00F4237D" w:rsidRDefault="00F4237D" w:rsidP="009718EC">
      <w:pPr>
        <w:jc w:val="right"/>
        <w:rPr>
          <w:szCs w:val="28"/>
        </w:rPr>
      </w:pPr>
    </w:p>
    <w:p w:rsidR="009718EC" w:rsidRDefault="009718EC" w:rsidP="009718EC">
      <w:pPr>
        <w:jc w:val="right"/>
        <w:rPr>
          <w:szCs w:val="28"/>
        </w:rPr>
      </w:pPr>
      <w:r w:rsidRPr="007132E2">
        <w:rPr>
          <w:szCs w:val="28"/>
        </w:rPr>
        <w:lastRenderedPageBreak/>
        <w:t>Приложение к проекту договора</w:t>
      </w:r>
    </w:p>
    <w:p w:rsidR="009718EC" w:rsidRPr="007132E2" w:rsidRDefault="009718EC" w:rsidP="009718EC">
      <w:pPr>
        <w:jc w:val="right"/>
        <w:rPr>
          <w:szCs w:val="28"/>
        </w:rPr>
      </w:pPr>
    </w:p>
    <w:p w:rsidR="009718EC" w:rsidRPr="007132E2" w:rsidRDefault="009718EC" w:rsidP="009718EC">
      <w:pPr>
        <w:jc w:val="center"/>
        <w:rPr>
          <w:szCs w:val="28"/>
        </w:rPr>
      </w:pPr>
      <w:r>
        <w:rPr>
          <w:szCs w:val="28"/>
        </w:rPr>
        <w:t>Лот № 6</w:t>
      </w:r>
    </w:p>
    <w:p w:rsidR="009718EC" w:rsidRPr="007132E2" w:rsidRDefault="00F234B9" w:rsidP="009718EC">
      <w:pPr>
        <w:jc w:val="center"/>
        <w:rPr>
          <w:szCs w:val="28"/>
        </w:rPr>
      </w:pPr>
      <w:r>
        <w:rPr>
          <w:szCs w:val="28"/>
        </w:rPr>
        <w:t>г. Кисловодск, пр. Ленина, 22</w:t>
      </w:r>
    </w:p>
    <w:tbl>
      <w:tblPr>
        <w:tblStyle w:val="a8"/>
        <w:tblW w:w="0" w:type="auto"/>
        <w:tblLook w:val="04A0"/>
      </w:tblPr>
      <w:tblGrid>
        <w:gridCol w:w="9571"/>
      </w:tblGrid>
      <w:tr w:rsidR="009718EC" w:rsidRPr="007132E2" w:rsidTr="00CE03BE">
        <w:trPr>
          <w:trHeight w:val="6483"/>
        </w:trPr>
        <w:tc>
          <w:tcPr>
            <w:tcW w:w="9360" w:type="dxa"/>
          </w:tcPr>
          <w:p w:rsidR="009718EC" w:rsidRPr="007132E2" w:rsidRDefault="009718EC" w:rsidP="005A2A68">
            <w:pPr>
              <w:tabs>
                <w:tab w:val="center" w:pos="4564"/>
                <w:tab w:val="left" w:pos="8430"/>
              </w:tabs>
              <w:rPr>
                <w:b/>
                <w:sz w:val="24"/>
                <w:szCs w:val="24"/>
              </w:rPr>
            </w:pPr>
            <w:r w:rsidRPr="009718EC">
              <w:rPr>
                <w:b/>
                <w:noProof/>
                <w:sz w:val="24"/>
                <w:szCs w:val="24"/>
                <w:lang w:eastAsia="ru-RU"/>
              </w:rPr>
              <w:drawing>
                <wp:inline distT="0" distB="0" distL="0" distR="0">
                  <wp:extent cx="5940425" cy="4298950"/>
                  <wp:effectExtent l="0" t="0" r="3175"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4298950"/>
                          </a:xfrm>
                          <a:prstGeom prst="rect">
                            <a:avLst/>
                          </a:prstGeom>
                        </pic:spPr>
                      </pic:pic>
                    </a:graphicData>
                  </a:graphic>
                </wp:inline>
              </w:drawing>
            </w:r>
          </w:p>
        </w:tc>
      </w:tr>
      <w:tr w:rsidR="009718EC" w:rsidRPr="007132E2" w:rsidTr="005A2A68">
        <w:trPr>
          <w:trHeight w:val="6260"/>
        </w:trPr>
        <w:tc>
          <w:tcPr>
            <w:tcW w:w="9360" w:type="dxa"/>
          </w:tcPr>
          <w:p w:rsidR="00D51976" w:rsidRDefault="00D51976" w:rsidP="00D51976">
            <w:pPr>
              <w:ind w:left="5387"/>
              <w:rPr>
                <w:sz w:val="27"/>
                <w:szCs w:val="27"/>
              </w:rPr>
            </w:pPr>
            <w:r w:rsidRPr="00043739">
              <w:rPr>
                <w:sz w:val="27"/>
                <w:szCs w:val="27"/>
              </w:rPr>
              <w:t xml:space="preserve">Киоск по реализации продукции общественного питания, прохладительных и горячих напитков, </w:t>
            </w:r>
          </w:p>
          <w:p w:rsidR="00D51976" w:rsidRPr="00043739" w:rsidRDefault="00D51976" w:rsidP="00D51976">
            <w:pPr>
              <w:ind w:left="5387"/>
              <w:rPr>
                <w:sz w:val="27"/>
                <w:szCs w:val="27"/>
              </w:rPr>
            </w:pPr>
            <w:r w:rsidRPr="00043739">
              <w:rPr>
                <w:sz w:val="27"/>
                <w:szCs w:val="27"/>
              </w:rPr>
              <w:t>площадью 6 кв.м.</w:t>
            </w:r>
          </w:p>
          <w:p w:rsidR="00D51976" w:rsidRPr="00043739" w:rsidRDefault="00D51976" w:rsidP="00D51976">
            <w:pPr>
              <w:ind w:left="5387"/>
              <w:rPr>
                <w:sz w:val="27"/>
                <w:szCs w:val="27"/>
              </w:rPr>
            </w:pPr>
            <w:r w:rsidRPr="00043739">
              <w:rPr>
                <w:sz w:val="27"/>
                <w:szCs w:val="27"/>
              </w:rPr>
              <w:t>Техническая характеристика:</w:t>
            </w:r>
          </w:p>
          <w:p w:rsidR="00D51976" w:rsidRPr="00043739" w:rsidRDefault="00D51976" w:rsidP="00D51976">
            <w:pPr>
              <w:ind w:left="5387"/>
              <w:rPr>
                <w:sz w:val="27"/>
                <w:szCs w:val="27"/>
              </w:rPr>
            </w:pPr>
            <w:r w:rsidRPr="00043739">
              <w:rPr>
                <w:sz w:val="27"/>
                <w:szCs w:val="27"/>
              </w:rPr>
              <w:t xml:space="preserve"> длина - 3 м., ширина - 2 м, высота -3,8 м. с элементами ковки.</w:t>
            </w:r>
          </w:p>
          <w:p w:rsidR="00D51976" w:rsidRDefault="00D51976" w:rsidP="00D51976">
            <w:pPr>
              <w:ind w:left="5387"/>
              <w:rPr>
                <w:sz w:val="27"/>
                <w:szCs w:val="27"/>
              </w:rPr>
            </w:pPr>
            <w:r>
              <w:rPr>
                <w:sz w:val="27"/>
                <w:szCs w:val="27"/>
              </w:rPr>
              <w:t xml:space="preserve">Каркас  - </w:t>
            </w:r>
            <w:r w:rsidRPr="00043739">
              <w:rPr>
                <w:sz w:val="27"/>
                <w:szCs w:val="27"/>
              </w:rPr>
              <w:t xml:space="preserve"> профильные трубы прямоугольного сечения </w:t>
            </w:r>
          </w:p>
          <w:p w:rsidR="00D51976" w:rsidRDefault="00D51976" w:rsidP="00D51976">
            <w:pPr>
              <w:ind w:left="5387"/>
              <w:rPr>
                <w:sz w:val="27"/>
                <w:szCs w:val="27"/>
              </w:rPr>
            </w:pPr>
            <w:r w:rsidRPr="00043739">
              <w:rPr>
                <w:sz w:val="27"/>
                <w:szCs w:val="27"/>
              </w:rPr>
              <w:t xml:space="preserve">40х60 мм и 40х40 мм. </w:t>
            </w:r>
          </w:p>
          <w:p w:rsidR="00D51976" w:rsidRPr="00043739" w:rsidRDefault="00D51976" w:rsidP="00D51976">
            <w:pPr>
              <w:ind w:left="5387"/>
              <w:rPr>
                <w:sz w:val="27"/>
                <w:szCs w:val="27"/>
              </w:rPr>
            </w:pPr>
            <w:r>
              <w:rPr>
                <w:sz w:val="27"/>
                <w:szCs w:val="27"/>
              </w:rPr>
              <w:t xml:space="preserve">Обшивка несущих </w:t>
            </w:r>
            <w:r w:rsidRPr="00043739">
              <w:rPr>
                <w:sz w:val="27"/>
                <w:szCs w:val="27"/>
              </w:rPr>
              <w:t xml:space="preserve">конструкций  цветовым решением  </w:t>
            </w:r>
            <w:r w:rsidRPr="00043739">
              <w:rPr>
                <w:sz w:val="27"/>
                <w:szCs w:val="27"/>
                <w:lang w:val="en-US"/>
              </w:rPr>
              <w:t>RAL</w:t>
            </w:r>
            <w:r w:rsidRPr="00043739">
              <w:rPr>
                <w:sz w:val="27"/>
                <w:szCs w:val="27"/>
              </w:rPr>
              <w:t xml:space="preserve"> 8000 с лессировкой.</w:t>
            </w:r>
          </w:p>
          <w:p w:rsidR="00D51976" w:rsidRDefault="00D51976" w:rsidP="00D51976">
            <w:pPr>
              <w:ind w:left="5387"/>
              <w:rPr>
                <w:sz w:val="27"/>
                <w:szCs w:val="27"/>
              </w:rPr>
            </w:pPr>
            <w:r w:rsidRPr="00043739">
              <w:rPr>
                <w:sz w:val="27"/>
                <w:szCs w:val="27"/>
              </w:rPr>
              <w:t>Остекление фас</w:t>
            </w:r>
            <w:r>
              <w:rPr>
                <w:sz w:val="27"/>
                <w:szCs w:val="27"/>
              </w:rPr>
              <w:t>адной  части – стекло.</w:t>
            </w:r>
          </w:p>
          <w:p w:rsidR="00D51976" w:rsidRDefault="00D51976" w:rsidP="00D51976">
            <w:pPr>
              <w:ind w:left="5387"/>
              <w:rPr>
                <w:sz w:val="27"/>
                <w:szCs w:val="27"/>
              </w:rPr>
            </w:pPr>
            <w:r w:rsidRPr="00043739">
              <w:rPr>
                <w:sz w:val="27"/>
                <w:szCs w:val="27"/>
              </w:rPr>
              <w:t xml:space="preserve">Архитектурные элементы - ковка. </w:t>
            </w:r>
          </w:p>
          <w:p w:rsidR="00D51976" w:rsidRPr="00043739" w:rsidRDefault="00D51976" w:rsidP="00D51976">
            <w:pPr>
              <w:ind w:left="5387"/>
              <w:rPr>
                <w:sz w:val="27"/>
                <w:szCs w:val="27"/>
              </w:rPr>
            </w:pPr>
            <w:r w:rsidRPr="00043739">
              <w:rPr>
                <w:sz w:val="27"/>
                <w:szCs w:val="27"/>
              </w:rPr>
              <w:t>Кровля – гибкая черепица</w:t>
            </w:r>
            <w:r>
              <w:rPr>
                <w:sz w:val="27"/>
                <w:szCs w:val="27"/>
              </w:rPr>
              <w:t xml:space="preserve"> зеленого цвета.</w:t>
            </w:r>
          </w:p>
          <w:p w:rsidR="00D51976" w:rsidRDefault="00F4237D" w:rsidP="00F234B9">
            <w:pPr>
              <w:ind w:left="5245"/>
              <w:rPr>
                <w:sz w:val="27"/>
                <w:szCs w:val="27"/>
              </w:rPr>
            </w:pPr>
            <w:r>
              <w:rPr>
                <w:noProof/>
                <w:sz w:val="27"/>
                <w:szCs w:val="27"/>
                <w:lang w:eastAsia="ru-RU"/>
              </w:rPr>
              <w:drawing>
                <wp:anchor distT="0" distB="0" distL="114300" distR="114300" simplePos="0" relativeHeight="251647488" behindDoc="1" locked="0" layoutInCell="1" allowOverlap="1">
                  <wp:simplePos x="0" y="0"/>
                  <wp:positionH relativeFrom="column">
                    <wp:posOffset>-50800</wp:posOffset>
                  </wp:positionH>
                  <wp:positionV relativeFrom="paragraph">
                    <wp:posOffset>-3648710</wp:posOffset>
                  </wp:positionV>
                  <wp:extent cx="3352800" cy="3505200"/>
                  <wp:effectExtent l="19050" t="0" r="0" b="0"/>
                  <wp:wrapTight wrapText="bothSides">
                    <wp:wrapPolygon edited="0">
                      <wp:start x="-123" y="0"/>
                      <wp:lineTo x="-123" y="15613"/>
                      <wp:lineTo x="491" y="16904"/>
                      <wp:lineTo x="736" y="21483"/>
                      <wp:lineTo x="21355" y="21483"/>
                      <wp:lineTo x="21355" y="16904"/>
                      <wp:lineTo x="21600" y="15143"/>
                      <wp:lineTo x="21600" y="0"/>
                      <wp:lineTo x="-123" y="0"/>
                    </wp:wrapPolygon>
                  </wp:wrapTight>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52800" cy="3505200"/>
                          </a:xfrm>
                          <a:prstGeom prst="rect">
                            <a:avLst/>
                          </a:prstGeom>
                        </pic:spPr>
                      </pic:pic>
                    </a:graphicData>
                  </a:graphic>
                </wp:anchor>
              </w:drawing>
            </w:r>
          </w:p>
          <w:p w:rsidR="009718EC" w:rsidRPr="00D51976" w:rsidRDefault="009718EC" w:rsidP="00D51976">
            <w:pPr>
              <w:rPr>
                <w:sz w:val="27"/>
                <w:szCs w:val="27"/>
              </w:rPr>
            </w:pPr>
          </w:p>
        </w:tc>
      </w:tr>
    </w:tbl>
    <w:p w:rsidR="00442E11" w:rsidRDefault="00442E11" w:rsidP="006164C7">
      <w:pPr>
        <w:jc w:val="right"/>
        <w:rPr>
          <w:szCs w:val="28"/>
        </w:rPr>
      </w:pPr>
    </w:p>
    <w:p w:rsidR="009718EC" w:rsidRDefault="009718EC" w:rsidP="009718EC">
      <w:pPr>
        <w:jc w:val="right"/>
        <w:rPr>
          <w:szCs w:val="28"/>
        </w:rPr>
      </w:pPr>
      <w:r w:rsidRPr="007132E2">
        <w:rPr>
          <w:szCs w:val="28"/>
        </w:rPr>
        <w:lastRenderedPageBreak/>
        <w:t>Приложение к проекту договора</w:t>
      </w:r>
    </w:p>
    <w:p w:rsidR="009718EC" w:rsidRPr="007132E2" w:rsidRDefault="009718EC" w:rsidP="009718EC">
      <w:pPr>
        <w:jc w:val="right"/>
        <w:rPr>
          <w:szCs w:val="28"/>
        </w:rPr>
      </w:pPr>
    </w:p>
    <w:p w:rsidR="009718EC" w:rsidRPr="007132E2" w:rsidRDefault="009718EC" w:rsidP="009718EC">
      <w:pPr>
        <w:jc w:val="center"/>
        <w:rPr>
          <w:szCs w:val="28"/>
        </w:rPr>
      </w:pPr>
      <w:r>
        <w:rPr>
          <w:szCs w:val="28"/>
        </w:rPr>
        <w:t>Лот № 7</w:t>
      </w:r>
    </w:p>
    <w:p w:rsidR="009718EC" w:rsidRPr="007132E2" w:rsidRDefault="00D51976" w:rsidP="009718EC">
      <w:pPr>
        <w:jc w:val="center"/>
        <w:rPr>
          <w:szCs w:val="28"/>
        </w:rPr>
      </w:pPr>
      <w:r>
        <w:rPr>
          <w:szCs w:val="28"/>
        </w:rPr>
        <w:t>г. Кисловодск, пр. Ленина, 22</w:t>
      </w:r>
    </w:p>
    <w:tbl>
      <w:tblPr>
        <w:tblStyle w:val="a8"/>
        <w:tblW w:w="0" w:type="auto"/>
        <w:tblLook w:val="04A0"/>
      </w:tblPr>
      <w:tblGrid>
        <w:gridCol w:w="9571"/>
      </w:tblGrid>
      <w:tr w:rsidR="009718EC" w:rsidRPr="007132E2" w:rsidTr="005A2A68">
        <w:trPr>
          <w:trHeight w:val="6741"/>
        </w:trPr>
        <w:tc>
          <w:tcPr>
            <w:tcW w:w="9360" w:type="dxa"/>
          </w:tcPr>
          <w:p w:rsidR="009718EC" w:rsidRPr="007132E2" w:rsidRDefault="009718EC" w:rsidP="005A2A68">
            <w:pPr>
              <w:tabs>
                <w:tab w:val="center" w:pos="4564"/>
                <w:tab w:val="left" w:pos="8430"/>
              </w:tabs>
              <w:rPr>
                <w:b/>
                <w:sz w:val="24"/>
                <w:szCs w:val="24"/>
              </w:rPr>
            </w:pPr>
            <w:r w:rsidRPr="009718EC">
              <w:rPr>
                <w:b/>
                <w:noProof/>
                <w:sz w:val="24"/>
                <w:szCs w:val="24"/>
                <w:lang w:eastAsia="ru-RU"/>
              </w:rPr>
              <w:drawing>
                <wp:inline distT="0" distB="0" distL="0" distR="0">
                  <wp:extent cx="5940425" cy="4298950"/>
                  <wp:effectExtent l="0" t="0" r="3175"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4298950"/>
                          </a:xfrm>
                          <a:prstGeom prst="rect">
                            <a:avLst/>
                          </a:prstGeom>
                        </pic:spPr>
                      </pic:pic>
                    </a:graphicData>
                  </a:graphic>
                </wp:inline>
              </w:drawing>
            </w:r>
          </w:p>
        </w:tc>
      </w:tr>
      <w:tr w:rsidR="009718EC" w:rsidRPr="007132E2" w:rsidTr="005A2A68">
        <w:trPr>
          <w:trHeight w:val="6260"/>
        </w:trPr>
        <w:tc>
          <w:tcPr>
            <w:tcW w:w="9360" w:type="dxa"/>
          </w:tcPr>
          <w:p w:rsidR="00D51976" w:rsidRDefault="00D51976" w:rsidP="005A2A68">
            <w:pPr>
              <w:ind w:left="5245"/>
              <w:rPr>
                <w:sz w:val="24"/>
                <w:szCs w:val="24"/>
              </w:rPr>
            </w:pPr>
          </w:p>
          <w:p w:rsidR="00D51976" w:rsidRPr="004030AC" w:rsidRDefault="00D51976" w:rsidP="00D51976">
            <w:pPr>
              <w:ind w:left="5387"/>
              <w:rPr>
                <w:sz w:val="27"/>
                <w:szCs w:val="27"/>
              </w:rPr>
            </w:pPr>
            <w:r w:rsidRPr="004030AC">
              <w:rPr>
                <w:sz w:val="27"/>
                <w:szCs w:val="27"/>
              </w:rPr>
              <w:t>Киоск по реализации мороженого, прохладительных напитков, штучных кондитерских изделий, площадью 6 кв.м.</w:t>
            </w:r>
          </w:p>
          <w:p w:rsidR="00D51976" w:rsidRPr="004030AC" w:rsidRDefault="00D51976" w:rsidP="00D51976">
            <w:pPr>
              <w:ind w:left="5387"/>
              <w:rPr>
                <w:sz w:val="27"/>
                <w:szCs w:val="27"/>
              </w:rPr>
            </w:pPr>
            <w:r w:rsidRPr="004030AC">
              <w:rPr>
                <w:sz w:val="27"/>
                <w:szCs w:val="27"/>
              </w:rPr>
              <w:t xml:space="preserve">Техническая характеристика:                                                                                                                                                                                                     </w:t>
            </w:r>
          </w:p>
          <w:p w:rsidR="00D51976" w:rsidRPr="004030AC" w:rsidRDefault="00D51976" w:rsidP="00D51976">
            <w:pPr>
              <w:ind w:left="5387"/>
              <w:rPr>
                <w:sz w:val="27"/>
                <w:szCs w:val="27"/>
              </w:rPr>
            </w:pPr>
            <w:r w:rsidRPr="004030AC">
              <w:rPr>
                <w:sz w:val="27"/>
                <w:szCs w:val="27"/>
              </w:rPr>
              <w:t>длина - 3 м., ширина - 2 м, высота -3,8 м. с элементами ковки.</w:t>
            </w:r>
          </w:p>
          <w:p w:rsidR="00D51976" w:rsidRPr="004030AC" w:rsidRDefault="00D51976" w:rsidP="00D51976">
            <w:pPr>
              <w:ind w:left="5387"/>
              <w:rPr>
                <w:sz w:val="27"/>
                <w:szCs w:val="27"/>
              </w:rPr>
            </w:pPr>
            <w:r>
              <w:rPr>
                <w:sz w:val="27"/>
                <w:szCs w:val="27"/>
              </w:rPr>
              <w:t>Каркас -</w:t>
            </w:r>
            <w:r w:rsidRPr="004030AC">
              <w:rPr>
                <w:sz w:val="27"/>
                <w:szCs w:val="27"/>
              </w:rPr>
              <w:t xml:space="preserve"> профильные трубы прямоугольного сечения 40х60 мм и 40х40 мм. </w:t>
            </w:r>
          </w:p>
          <w:p w:rsidR="00D51976" w:rsidRPr="004030AC" w:rsidRDefault="00D51976" w:rsidP="00D51976">
            <w:pPr>
              <w:ind w:left="5387"/>
              <w:rPr>
                <w:sz w:val="27"/>
                <w:szCs w:val="27"/>
              </w:rPr>
            </w:pPr>
            <w:r w:rsidRPr="004030AC">
              <w:rPr>
                <w:sz w:val="27"/>
                <w:szCs w:val="27"/>
              </w:rPr>
              <w:t xml:space="preserve">Обшивка несущих конструкций цветовым решением  </w:t>
            </w:r>
            <w:r w:rsidRPr="004030AC">
              <w:rPr>
                <w:sz w:val="27"/>
                <w:szCs w:val="27"/>
                <w:lang w:val="en-US"/>
              </w:rPr>
              <w:t>RAL</w:t>
            </w:r>
            <w:r w:rsidRPr="004030AC">
              <w:rPr>
                <w:sz w:val="27"/>
                <w:szCs w:val="27"/>
              </w:rPr>
              <w:t xml:space="preserve"> 8000 с лессировкой.</w:t>
            </w:r>
          </w:p>
          <w:p w:rsidR="00D51976" w:rsidRPr="004030AC" w:rsidRDefault="00D51976" w:rsidP="00D51976">
            <w:pPr>
              <w:ind w:left="5387"/>
              <w:rPr>
                <w:sz w:val="27"/>
                <w:szCs w:val="27"/>
              </w:rPr>
            </w:pPr>
            <w:r w:rsidRPr="004030AC">
              <w:rPr>
                <w:sz w:val="27"/>
                <w:szCs w:val="27"/>
              </w:rPr>
              <w:t>Остекление фас</w:t>
            </w:r>
            <w:r>
              <w:rPr>
                <w:sz w:val="27"/>
                <w:szCs w:val="27"/>
              </w:rPr>
              <w:t>адной  части – стекло.</w:t>
            </w:r>
          </w:p>
          <w:p w:rsidR="00D51976" w:rsidRPr="004030AC" w:rsidRDefault="00D51976" w:rsidP="00D51976">
            <w:pPr>
              <w:ind w:left="5387"/>
              <w:rPr>
                <w:sz w:val="27"/>
                <w:szCs w:val="27"/>
              </w:rPr>
            </w:pPr>
            <w:r>
              <w:rPr>
                <w:noProof/>
                <w:sz w:val="27"/>
                <w:szCs w:val="27"/>
                <w:lang w:eastAsia="ru-RU"/>
              </w:rPr>
              <w:drawing>
                <wp:anchor distT="0" distB="0" distL="114300" distR="114300" simplePos="0" relativeHeight="251648512" behindDoc="1" locked="0" layoutInCell="1" allowOverlap="1">
                  <wp:simplePos x="0" y="0"/>
                  <wp:positionH relativeFrom="column">
                    <wp:posOffset>-50800</wp:posOffset>
                  </wp:positionH>
                  <wp:positionV relativeFrom="paragraph">
                    <wp:posOffset>-3105150</wp:posOffset>
                  </wp:positionV>
                  <wp:extent cx="3295650" cy="3543300"/>
                  <wp:effectExtent l="19050" t="0" r="0" b="0"/>
                  <wp:wrapTight wrapText="bothSides">
                    <wp:wrapPolygon edited="0">
                      <wp:start x="-125" y="0"/>
                      <wp:lineTo x="-125" y="15561"/>
                      <wp:lineTo x="375" y="16723"/>
                      <wp:lineTo x="624" y="21484"/>
                      <wp:lineTo x="21350" y="21484"/>
                      <wp:lineTo x="21350" y="16723"/>
                      <wp:lineTo x="21600" y="15097"/>
                      <wp:lineTo x="21600" y="0"/>
                      <wp:lineTo x="-125" y="0"/>
                    </wp:wrapPolygon>
                  </wp:wrapTight>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95650" cy="3543300"/>
                          </a:xfrm>
                          <a:prstGeom prst="rect">
                            <a:avLst/>
                          </a:prstGeom>
                        </pic:spPr>
                      </pic:pic>
                    </a:graphicData>
                  </a:graphic>
                </wp:anchor>
              </w:drawing>
            </w:r>
            <w:r w:rsidRPr="004030AC">
              <w:rPr>
                <w:sz w:val="27"/>
                <w:szCs w:val="27"/>
              </w:rPr>
              <w:t>Архитектурные элементы - ковка. Кр</w:t>
            </w:r>
            <w:r>
              <w:rPr>
                <w:sz w:val="27"/>
                <w:szCs w:val="27"/>
              </w:rPr>
              <w:t>овля -</w:t>
            </w:r>
            <w:r w:rsidRPr="004030AC">
              <w:rPr>
                <w:sz w:val="27"/>
                <w:szCs w:val="27"/>
              </w:rPr>
              <w:t xml:space="preserve"> гибкая черепица  </w:t>
            </w:r>
            <w:r>
              <w:rPr>
                <w:sz w:val="27"/>
                <w:szCs w:val="27"/>
              </w:rPr>
              <w:t>зеленого цвета.</w:t>
            </w:r>
          </w:p>
          <w:p w:rsidR="009718EC" w:rsidRPr="00D51976" w:rsidRDefault="009718EC" w:rsidP="00D51976">
            <w:pPr>
              <w:rPr>
                <w:sz w:val="24"/>
                <w:szCs w:val="24"/>
              </w:rPr>
            </w:pPr>
          </w:p>
        </w:tc>
      </w:tr>
    </w:tbl>
    <w:p w:rsidR="009718EC" w:rsidRDefault="009718EC" w:rsidP="009718EC">
      <w:pPr>
        <w:ind w:right="-2"/>
        <w:jc w:val="center"/>
        <w:rPr>
          <w:szCs w:val="28"/>
        </w:rPr>
      </w:pPr>
    </w:p>
    <w:p w:rsidR="009718EC" w:rsidRDefault="009718EC" w:rsidP="006164C7">
      <w:pPr>
        <w:jc w:val="right"/>
        <w:rPr>
          <w:szCs w:val="28"/>
        </w:rPr>
      </w:pPr>
    </w:p>
    <w:p w:rsidR="009718EC" w:rsidRDefault="009718EC" w:rsidP="006164C7">
      <w:pPr>
        <w:jc w:val="right"/>
        <w:rPr>
          <w:szCs w:val="28"/>
        </w:rPr>
      </w:pPr>
    </w:p>
    <w:p w:rsidR="009718EC" w:rsidRDefault="009718EC" w:rsidP="009718EC">
      <w:pPr>
        <w:jc w:val="right"/>
        <w:rPr>
          <w:szCs w:val="28"/>
        </w:rPr>
      </w:pPr>
      <w:r w:rsidRPr="007132E2">
        <w:rPr>
          <w:szCs w:val="28"/>
        </w:rPr>
        <w:lastRenderedPageBreak/>
        <w:t>Приложение к проекту договора</w:t>
      </w:r>
    </w:p>
    <w:p w:rsidR="009718EC" w:rsidRPr="007132E2" w:rsidRDefault="009718EC" w:rsidP="009718EC">
      <w:pPr>
        <w:jc w:val="right"/>
        <w:rPr>
          <w:szCs w:val="28"/>
        </w:rPr>
      </w:pPr>
    </w:p>
    <w:p w:rsidR="009718EC" w:rsidRPr="007132E2" w:rsidRDefault="009718EC" w:rsidP="009718EC">
      <w:pPr>
        <w:jc w:val="center"/>
        <w:rPr>
          <w:szCs w:val="28"/>
        </w:rPr>
      </w:pPr>
      <w:r>
        <w:rPr>
          <w:szCs w:val="28"/>
        </w:rPr>
        <w:t>Лот № 8</w:t>
      </w:r>
    </w:p>
    <w:p w:rsidR="009718EC" w:rsidRPr="007132E2" w:rsidRDefault="00D51976" w:rsidP="009718EC">
      <w:pPr>
        <w:jc w:val="center"/>
        <w:rPr>
          <w:szCs w:val="28"/>
        </w:rPr>
      </w:pPr>
      <w:r>
        <w:rPr>
          <w:szCs w:val="28"/>
        </w:rPr>
        <w:t>г. Кисловодск, пр. Ленина, 22-24</w:t>
      </w:r>
    </w:p>
    <w:tbl>
      <w:tblPr>
        <w:tblStyle w:val="a8"/>
        <w:tblW w:w="0" w:type="auto"/>
        <w:tblLook w:val="04A0"/>
      </w:tblPr>
      <w:tblGrid>
        <w:gridCol w:w="9571"/>
      </w:tblGrid>
      <w:tr w:rsidR="009718EC" w:rsidRPr="007132E2" w:rsidTr="005A2A68">
        <w:trPr>
          <w:trHeight w:val="6741"/>
        </w:trPr>
        <w:tc>
          <w:tcPr>
            <w:tcW w:w="9360" w:type="dxa"/>
          </w:tcPr>
          <w:p w:rsidR="009718EC" w:rsidRPr="007132E2" w:rsidRDefault="009718EC" w:rsidP="005A2A68">
            <w:pPr>
              <w:tabs>
                <w:tab w:val="center" w:pos="4564"/>
                <w:tab w:val="left" w:pos="8430"/>
              </w:tabs>
              <w:rPr>
                <w:b/>
                <w:sz w:val="24"/>
                <w:szCs w:val="24"/>
              </w:rPr>
            </w:pPr>
            <w:r w:rsidRPr="009718EC">
              <w:rPr>
                <w:b/>
                <w:noProof/>
                <w:sz w:val="24"/>
                <w:szCs w:val="24"/>
                <w:lang w:eastAsia="ru-RU"/>
              </w:rPr>
              <w:drawing>
                <wp:inline distT="0" distB="0" distL="0" distR="0">
                  <wp:extent cx="5940425" cy="4298950"/>
                  <wp:effectExtent l="0" t="0" r="3175"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4298950"/>
                          </a:xfrm>
                          <a:prstGeom prst="rect">
                            <a:avLst/>
                          </a:prstGeom>
                        </pic:spPr>
                      </pic:pic>
                    </a:graphicData>
                  </a:graphic>
                </wp:inline>
              </w:drawing>
            </w:r>
          </w:p>
        </w:tc>
      </w:tr>
      <w:tr w:rsidR="009718EC" w:rsidRPr="007132E2" w:rsidTr="005A2A68">
        <w:trPr>
          <w:trHeight w:val="6260"/>
        </w:trPr>
        <w:tc>
          <w:tcPr>
            <w:tcW w:w="9360" w:type="dxa"/>
          </w:tcPr>
          <w:p w:rsidR="00D51976" w:rsidRDefault="00D51976" w:rsidP="005A2A68">
            <w:pPr>
              <w:ind w:left="5245"/>
              <w:rPr>
                <w:sz w:val="24"/>
                <w:szCs w:val="24"/>
              </w:rPr>
            </w:pPr>
          </w:p>
          <w:p w:rsidR="00D51976" w:rsidRPr="00043739" w:rsidRDefault="00D51976" w:rsidP="00D51976">
            <w:pPr>
              <w:ind w:left="5387"/>
              <w:rPr>
                <w:sz w:val="27"/>
                <w:szCs w:val="27"/>
              </w:rPr>
            </w:pPr>
            <w:r w:rsidRPr="00043739">
              <w:rPr>
                <w:sz w:val="27"/>
                <w:szCs w:val="27"/>
              </w:rPr>
              <w:t xml:space="preserve">Киоск по реализации экскурсионных билетов, </w:t>
            </w:r>
          </w:p>
          <w:p w:rsidR="00D51976" w:rsidRPr="00043739" w:rsidRDefault="00D51976" w:rsidP="00D51976">
            <w:pPr>
              <w:ind w:left="5387"/>
              <w:rPr>
                <w:sz w:val="27"/>
                <w:szCs w:val="27"/>
              </w:rPr>
            </w:pPr>
            <w:r w:rsidRPr="00043739">
              <w:rPr>
                <w:sz w:val="27"/>
                <w:szCs w:val="27"/>
              </w:rPr>
              <w:t>площадью 6 кв.м.</w:t>
            </w:r>
          </w:p>
          <w:p w:rsidR="00D51976" w:rsidRPr="00043739" w:rsidRDefault="00D51976" w:rsidP="00D51976">
            <w:pPr>
              <w:ind w:left="5387"/>
              <w:rPr>
                <w:sz w:val="27"/>
                <w:szCs w:val="27"/>
              </w:rPr>
            </w:pPr>
            <w:r w:rsidRPr="00043739">
              <w:rPr>
                <w:sz w:val="27"/>
                <w:szCs w:val="27"/>
              </w:rPr>
              <w:t>Техническая характеристика:</w:t>
            </w:r>
          </w:p>
          <w:p w:rsidR="00D51976" w:rsidRPr="00043739" w:rsidRDefault="00D51976" w:rsidP="00D51976">
            <w:pPr>
              <w:ind w:left="5387"/>
              <w:rPr>
                <w:sz w:val="27"/>
                <w:szCs w:val="27"/>
              </w:rPr>
            </w:pPr>
            <w:r w:rsidRPr="00043739">
              <w:rPr>
                <w:sz w:val="27"/>
                <w:szCs w:val="27"/>
              </w:rPr>
              <w:t xml:space="preserve"> длина - 3 м., ширина - 2 м, высота -3,8 м. с элементами ковки.</w:t>
            </w:r>
          </w:p>
          <w:p w:rsidR="00D51976" w:rsidRDefault="00D51976" w:rsidP="00D51976">
            <w:pPr>
              <w:ind w:left="5387"/>
              <w:rPr>
                <w:sz w:val="27"/>
                <w:szCs w:val="27"/>
              </w:rPr>
            </w:pPr>
            <w:r>
              <w:rPr>
                <w:sz w:val="27"/>
                <w:szCs w:val="27"/>
              </w:rPr>
              <w:t xml:space="preserve">Каркас - </w:t>
            </w:r>
            <w:r w:rsidRPr="00043739">
              <w:rPr>
                <w:sz w:val="27"/>
                <w:szCs w:val="27"/>
              </w:rPr>
              <w:t xml:space="preserve"> профильные трубы прямоугольного сечения </w:t>
            </w:r>
          </w:p>
          <w:p w:rsidR="00D51976" w:rsidRDefault="00D51976" w:rsidP="00D51976">
            <w:pPr>
              <w:ind w:left="5387"/>
              <w:rPr>
                <w:sz w:val="27"/>
                <w:szCs w:val="27"/>
              </w:rPr>
            </w:pPr>
            <w:r w:rsidRPr="00043739">
              <w:rPr>
                <w:sz w:val="27"/>
                <w:szCs w:val="27"/>
              </w:rPr>
              <w:t xml:space="preserve">40х60 мм и 40х40 мм. </w:t>
            </w:r>
          </w:p>
          <w:p w:rsidR="00D51976" w:rsidRPr="00043739" w:rsidRDefault="00D51976" w:rsidP="00D51976">
            <w:pPr>
              <w:ind w:left="5387"/>
              <w:rPr>
                <w:sz w:val="27"/>
                <w:szCs w:val="27"/>
              </w:rPr>
            </w:pPr>
            <w:r w:rsidRPr="00043739">
              <w:rPr>
                <w:sz w:val="27"/>
                <w:szCs w:val="27"/>
              </w:rPr>
              <w:t>Обшивка</w:t>
            </w:r>
            <w:r>
              <w:rPr>
                <w:sz w:val="27"/>
                <w:szCs w:val="27"/>
              </w:rPr>
              <w:t xml:space="preserve"> несущих </w:t>
            </w:r>
            <w:r w:rsidRPr="00043739">
              <w:rPr>
                <w:sz w:val="27"/>
                <w:szCs w:val="27"/>
              </w:rPr>
              <w:t xml:space="preserve">конструкций цветовым решением  </w:t>
            </w:r>
            <w:r w:rsidRPr="00043739">
              <w:rPr>
                <w:sz w:val="27"/>
                <w:szCs w:val="27"/>
                <w:lang w:val="en-US"/>
              </w:rPr>
              <w:t>RAL</w:t>
            </w:r>
            <w:r w:rsidRPr="00043739">
              <w:rPr>
                <w:sz w:val="27"/>
                <w:szCs w:val="27"/>
              </w:rPr>
              <w:t xml:space="preserve"> 8000 с лессировкой.</w:t>
            </w:r>
          </w:p>
          <w:p w:rsidR="00D51976" w:rsidRPr="00043739" w:rsidRDefault="00D51976" w:rsidP="00D51976">
            <w:pPr>
              <w:ind w:left="5387"/>
              <w:rPr>
                <w:sz w:val="27"/>
                <w:szCs w:val="27"/>
              </w:rPr>
            </w:pPr>
            <w:r w:rsidRPr="00043739">
              <w:rPr>
                <w:sz w:val="27"/>
                <w:szCs w:val="27"/>
              </w:rPr>
              <w:t>Остекление фас</w:t>
            </w:r>
            <w:r>
              <w:rPr>
                <w:sz w:val="27"/>
                <w:szCs w:val="27"/>
              </w:rPr>
              <w:t>адной  части - стекло.</w:t>
            </w:r>
          </w:p>
          <w:p w:rsidR="00D51976" w:rsidRDefault="00D51976" w:rsidP="00D51976">
            <w:pPr>
              <w:ind w:left="5387"/>
              <w:rPr>
                <w:sz w:val="27"/>
                <w:szCs w:val="27"/>
              </w:rPr>
            </w:pPr>
            <w:r w:rsidRPr="00043739">
              <w:rPr>
                <w:sz w:val="27"/>
                <w:szCs w:val="27"/>
              </w:rPr>
              <w:t xml:space="preserve">Архитектурные элементы - ковка.     </w:t>
            </w:r>
          </w:p>
          <w:p w:rsidR="00D51976" w:rsidRPr="00043739" w:rsidRDefault="00D51976" w:rsidP="00D51976">
            <w:pPr>
              <w:ind w:left="5387"/>
              <w:rPr>
                <w:sz w:val="27"/>
                <w:szCs w:val="27"/>
              </w:rPr>
            </w:pPr>
            <w:r w:rsidRPr="00043739">
              <w:rPr>
                <w:sz w:val="27"/>
                <w:szCs w:val="27"/>
              </w:rPr>
              <w:t>Кро</w:t>
            </w:r>
            <w:r>
              <w:rPr>
                <w:sz w:val="27"/>
                <w:szCs w:val="27"/>
              </w:rPr>
              <w:t>вля -</w:t>
            </w:r>
            <w:r w:rsidRPr="00043739">
              <w:rPr>
                <w:sz w:val="27"/>
                <w:szCs w:val="27"/>
              </w:rPr>
              <w:t xml:space="preserve"> гибкая черепица                                                                                                                                           </w:t>
            </w:r>
          </w:p>
          <w:p w:rsidR="00D51976" w:rsidRPr="007132E2" w:rsidRDefault="00D51976" w:rsidP="00D51976">
            <w:pPr>
              <w:ind w:left="5387"/>
              <w:rPr>
                <w:sz w:val="24"/>
                <w:szCs w:val="24"/>
              </w:rPr>
            </w:pPr>
            <w:r w:rsidRPr="00043739">
              <w:rPr>
                <w:noProof/>
                <w:sz w:val="27"/>
                <w:szCs w:val="27"/>
                <w:lang w:eastAsia="ru-RU"/>
              </w:rPr>
              <w:drawing>
                <wp:anchor distT="0" distB="0" distL="114300" distR="114300" simplePos="0" relativeHeight="251649536" behindDoc="1" locked="0" layoutInCell="1" allowOverlap="1">
                  <wp:simplePos x="0" y="0"/>
                  <wp:positionH relativeFrom="column">
                    <wp:posOffset>-50800</wp:posOffset>
                  </wp:positionH>
                  <wp:positionV relativeFrom="paragraph">
                    <wp:posOffset>-3685540</wp:posOffset>
                  </wp:positionV>
                  <wp:extent cx="3352800" cy="3543300"/>
                  <wp:effectExtent l="19050" t="0" r="0" b="0"/>
                  <wp:wrapTight wrapText="bothSides">
                    <wp:wrapPolygon edited="0">
                      <wp:start x="-123" y="0"/>
                      <wp:lineTo x="-123" y="15561"/>
                      <wp:lineTo x="368" y="16723"/>
                      <wp:lineTo x="736" y="21484"/>
                      <wp:lineTo x="21355" y="21484"/>
                      <wp:lineTo x="21355" y="16723"/>
                      <wp:lineTo x="21600" y="15097"/>
                      <wp:lineTo x="21600" y="0"/>
                      <wp:lineTo x="-123" y="0"/>
                    </wp:wrapPolygon>
                  </wp:wrapTight>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52800" cy="3543300"/>
                          </a:xfrm>
                          <a:prstGeom prst="rect">
                            <a:avLst/>
                          </a:prstGeom>
                        </pic:spPr>
                      </pic:pic>
                    </a:graphicData>
                  </a:graphic>
                </wp:anchor>
              </w:drawing>
            </w:r>
            <w:r w:rsidRPr="00043739">
              <w:rPr>
                <w:sz w:val="27"/>
                <w:szCs w:val="27"/>
              </w:rPr>
              <w:t xml:space="preserve">зеленого цвета.                                                                                                                                                                                                                                                                                    </w:t>
            </w:r>
          </w:p>
          <w:p w:rsidR="009718EC" w:rsidRPr="00D51976" w:rsidRDefault="009718EC" w:rsidP="00D51976">
            <w:pPr>
              <w:rPr>
                <w:sz w:val="24"/>
                <w:szCs w:val="24"/>
              </w:rPr>
            </w:pPr>
          </w:p>
        </w:tc>
      </w:tr>
    </w:tbl>
    <w:p w:rsidR="009718EC" w:rsidRDefault="009718EC" w:rsidP="006164C7">
      <w:pPr>
        <w:jc w:val="right"/>
        <w:rPr>
          <w:szCs w:val="28"/>
        </w:rPr>
      </w:pPr>
    </w:p>
    <w:p w:rsidR="009718EC" w:rsidRDefault="009718EC" w:rsidP="006164C7">
      <w:pPr>
        <w:jc w:val="right"/>
        <w:rPr>
          <w:szCs w:val="28"/>
        </w:rPr>
      </w:pPr>
    </w:p>
    <w:p w:rsidR="009718EC" w:rsidRDefault="009718EC" w:rsidP="006164C7">
      <w:pPr>
        <w:jc w:val="right"/>
        <w:rPr>
          <w:szCs w:val="28"/>
        </w:rPr>
      </w:pPr>
    </w:p>
    <w:p w:rsidR="009718EC" w:rsidRDefault="009718EC" w:rsidP="009718EC">
      <w:pPr>
        <w:jc w:val="right"/>
        <w:rPr>
          <w:szCs w:val="28"/>
        </w:rPr>
      </w:pPr>
      <w:r w:rsidRPr="007132E2">
        <w:rPr>
          <w:szCs w:val="28"/>
        </w:rPr>
        <w:lastRenderedPageBreak/>
        <w:t>Приложение к проекту договора</w:t>
      </w:r>
    </w:p>
    <w:p w:rsidR="009718EC" w:rsidRPr="007132E2" w:rsidRDefault="009718EC" w:rsidP="009718EC">
      <w:pPr>
        <w:jc w:val="right"/>
        <w:rPr>
          <w:szCs w:val="28"/>
        </w:rPr>
      </w:pPr>
    </w:p>
    <w:p w:rsidR="009718EC" w:rsidRPr="007132E2" w:rsidRDefault="009718EC" w:rsidP="009718EC">
      <w:pPr>
        <w:jc w:val="center"/>
        <w:rPr>
          <w:szCs w:val="28"/>
        </w:rPr>
      </w:pPr>
      <w:r>
        <w:rPr>
          <w:szCs w:val="28"/>
        </w:rPr>
        <w:t>Лот № 9</w:t>
      </w:r>
    </w:p>
    <w:p w:rsidR="009718EC" w:rsidRPr="007132E2" w:rsidRDefault="00D51976" w:rsidP="009718EC">
      <w:pPr>
        <w:jc w:val="center"/>
        <w:rPr>
          <w:szCs w:val="28"/>
        </w:rPr>
      </w:pPr>
      <w:r>
        <w:rPr>
          <w:szCs w:val="28"/>
        </w:rPr>
        <w:t>г. Кисловодск, пр. Ленина, 21</w:t>
      </w:r>
    </w:p>
    <w:tbl>
      <w:tblPr>
        <w:tblStyle w:val="a8"/>
        <w:tblW w:w="0" w:type="auto"/>
        <w:tblLook w:val="04A0"/>
      </w:tblPr>
      <w:tblGrid>
        <w:gridCol w:w="9571"/>
      </w:tblGrid>
      <w:tr w:rsidR="009718EC" w:rsidRPr="007132E2" w:rsidTr="005A2A68">
        <w:trPr>
          <w:trHeight w:val="6741"/>
        </w:trPr>
        <w:tc>
          <w:tcPr>
            <w:tcW w:w="9360" w:type="dxa"/>
          </w:tcPr>
          <w:p w:rsidR="009718EC" w:rsidRPr="007132E2" w:rsidRDefault="00F36BA9" w:rsidP="005A2A68">
            <w:pPr>
              <w:tabs>
                <w:tab w:val="center" w:pos="4564"/>
                <w:tab w:val="left" w:pos="8430"/>
              </w:tabs>
              <w:rPr>
                <w:b/>
                <w:sz w:val="24"/>
                <w:szCs w:val="24"/>
              </w:rPr>
            </w:pPr>
            <w:r w:rsidRPr="00F36BA9">
              <w:rPr>
                <w:b/>
                <w:noProof/>
                <w:sz w:val="24"/>
                <w:szCs w:val="24"/>
                <w:lang w:eastAsia="ru-RU"/>
              </w:rPr>
              <w:drawing>
                <wp:inline distT="0" distB="0" distL="0" distR="0">
                  <wp:extent cx="5940425" cy="3881755"/>
                  <wp:effectExtent l="0" t="0" r="3175"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3881755"/>
                          </a:xfrm>
                          <a:prstGeom prst="rect">
                            <a:avLst/>
                          </a:prstGeom>
                        </pic:spPr>
                      </pic:pic>
                    </a:graphicData>
                  </a:graphic>
                </wp:inline>
              </w:drawing>
            </w:r>
          </w:p>
        </w:tc>
      </w:tr>
      <w:tr w:rsidR="009718EC" w:rsidRPr="007132E2" w:rsidTr="005A2A68">
        <w:trPr>
          <w:trHeight w:val="6260"/>
        </w:trPr>
        <w:tc>
          <w:tcPr>
            <w:tcW w:w="9360" w:type="dxa"/>
          </w:tcPr>
          <w:p w:rsidR="00D51976" w:rsidRPr="007132E2" w:rsidRDefault="00D51976" w:rsidP="00D51976">
            <w:pPr>
              <w:ind w:left="5245"/>
              <w:rPr>
                <w:sz w:val="24"/>
                <w:szCs w:val="24"/>
              </w:rPr>
            </w:pPr>
            <w:r>
              <w:rPr>
                <w:sz w:val="24"/>
                <w:szCs w:val="24"/>
              </w:rPr>
              <w:tab/>
            </w:r>
          </w:p>
          <w:p w:rsidR="00D51976" w:rsidRPr="00043739" w:rsidRDefault="00D51976" w:rsidP="00D51976">
            <w:pPr>
              <w:ind w:left="5387"/>
              <w:rPr>
                <w:sz w:val="27"/>
                <w:szCs w:val="27"/>
              </w:rPr>
            </w:pPr>
            <w:r w:rsidRPr="00043739">
              <w:rPr>
                <w:sz w:val="27"/>
                <w:szCs w:val="27"/>
              </w:rPr>
              <w:t>Киоск по реализации цветов, площадью 6 кв.м.</w:t>
            </w:r>
          </w:p>
          <w:p w:rsidR="00D51976" w:rsidRPr="00043739" w:rsidRDefault="00D51976" w:rsidP="00D51976">
            <w:pPr>
              <w:ind w:left="5387"/>
              <w:rPr>
                <w:sz w:val="27"/>
                <w:szCs w:val="27"/>
              </w:rPr>
            </w:pPr>
            <w:r w:rsidRPr="00043739">
              <w:rPr>
                <w:sz w:val="27"/>
                <w:szCs w:val="27"/>
              </w:rPr>
              <w:t>Техническая характеристика:</w:t>
            </w:r>
          </w:p>
          <w:p w:rsidR="00D51976" w:rsidRPr="00043739" w:rsidRDefault="00D51976" w:rsidP="00D51976">
            <w:pPr>
              <w:ind w:left="5387"/>
              <w:rPr>
                <w:sz w:val="27"/>
                <w:szCs w:val="27"/>
              </w:rPr>
            </w:pPr>
            <w:r w:rsidRPr="00043739">
              <w:rPr>
                <w:sz w:val="27"/>
                <w:szCs w:val="27"/>
              </w:rPr>
              <w:t xml:space="preserve"> длина - 3 м., ширина - 2 м, высота -3,8 м. с элементами ковки.</w:t>
            </w:r>
          </w:p>
          <w:p w:rsidR="00D51976" w:rsidRDefault="00D51976" w:rsidP="00D51976">
            <w:pPr>
              <w:ind w:left="5387"/>
              <w:rPr>
                <w:sz w:val="27"/>
                <w:szCs w:val="27"/>
              </w:rPr>
            </w:pPr>
            <w:r>
              <w:rPr>
                <w:sz w:val="27"/>
                <w:szCs w:val="27"/>
              </w:rPr>
              <w:t xml:space="preserve">Каркас – </w:t>
            </w:r>
            <w:r w:rsidRPr="00043739">
              <w:rPr>
                <w:sz w:val="27"/>
                <w:szCs w:val="27"/>
              </w:rPr>
              <w:t xml:space="preserve"> профильные трубы прямоугольного сечения </w:t>
            </w:r>
          </w:p>
          <w:p w:rsidR="00D51976" w:rsidRDefault="00D51976" w:rsidP="00D51976">
            <w:pPr>
              <w:ind w:left="5387"/>
              <w:rPr>
                <w:sz w:val="27"/>
                <w:szCs w:val="27"/>
              </w:rPr>
            </w:pPr>
            <w:r w:rsidRPr="00043739">
              <w:rPr>
                <w:sz w:val="27"/>
                <w:szCs w:val="27"/>
              </w:rPr>
              <w:t>40х60 мм и 40х4</w:t>
            </w:r>
            <w:r w:rsidR="005211AF">
              <w:rPr>
                <w:sz w:val="27"/>
                <w:szCs w:val="27"/>
              </w:rPr>
              <w:t>0</w:t>
            </w:r>
            <w:r w:rsidRPr="00043739">
              <w:rPr>
                <w:sz w:val="27"/>
                <w:szCs w:val="27"/>
              </w:rPr>
              <w:t xml:space="preserve"> мм. </w:t>
            </w:r>
          </w:p>
          <w:p w:rsidR="00D51976" w:rsidRPr="00043739" w:rsidRDefault="00D51976" w:rsidP="00D51976">
            <w:pPr>
              <w:ind w:left="5387"/>
              <w:rPr>
                <w:sz w:val="27"/>
                <w:szCs w:val="27"/>
              </w:rPr>
            </w:pPr>
            <w:r w:rsidRPr="00043739">
              <w:rPr>
                <w:sz w:val="27"/>
                <w:szCs w:val="27"/>
              </w:rPr>
              <w:t xml:space="preserve">Обшивка несущих конструкций цветовым решением </w:t>
            </w:r>
            <w:r w:rsidRPr="00043739">
              <w:rPr>
                <w:sz w:val="27"/>
                <w:szCs w:val="27"/>
                <w:lang w:val="en-US"/>
              </w:rPr>
              <w:t>RAL</w:t>
            </w:r>
            <w:r w:rsidRPr="00043739">
              <w:rPr>
                <w:sz w:val="27"/>
                <w:szCs w:val="27"/>
              </w:rPr>
              <w:t xml:space="preserve"> 8000 с лессировкой.</w:t>
            </w:r>
          </w:p>
          <w:p w:rsidR="00D51976" w:rsidRPr="00043739" w:rsidRDefault="00D51976" w:rsidP="00D51976">
            <w:pPr>
              <w:ind w:left="5387"/>
              <w:rPr>
                <w:sz w:val="27"/>
                <w:szCs w:val="27"/>
              </w:rPr>
            </w:pPr>
            <w:r w:rsidRPr="00043739">
              <w:rPr>
                <w:sz w:val="27"/>
                <w:szCs w:val="27"/>
              </w:rPr>
              <w:t>Остекление фас</w:t>
            </w:r>
            <w:r>
              <w:rPr>
                <w:sz w:val="27"/>
                <w:szCs w:val="27"/>
              </w:rPr>
              <w:t>адной  части – стекло.</w:t>
            </w:r>
          </w:p>
          <w:p w:rsidR="00D51976" w:rsidRDefault="00D51976" w:rsidP="00D51976">
            <w:pPr>
              <w:ind w:left="5387"/>
              <w:rPr>
                <w:sz w:val="27"/>
                <w:szCs w:val="27"/>
              </w:rPr>
            </w:pPr>
            <w:r w:rsidRPr="00043739">
              <w:rPr>
                <w:sz w:val="27"/>
                <w:szCs w:val="27"/>
              </w:rPr>
              <w:t xml:space="preserve">Архитектурные элементы - ковка. </w:t>
            </w:r>
          </w:p>
          <w:p w:rsidR="00D51976" w:rsidRPr="00043739" w:rsidRDefault="00D51976" w:rsidP="00D51976">
            <w:pPr>
              <w:ind w:left="5387"/>
              <w:rPr>
                <w:sz w:val="27"/>
                <w:szCs w:val="27"/>
              </w:rPr>
            </w:pPr>
            <w:r w:rsidRPr="00043739">
              <w:rPr>
                <w:sz w:val="27"/>
                <w:szCs w:val="27"/>
              </w:rPr>
              <w:t>Кро</w:t>
            </w:r>
            <w:r>
              <w:rPr>
                <w:sz w:val="27"/>
                <w:szCs w:val="27"/>
              </w:rPr>
              <w:t xml:space="preserve">вля – гибкая черепица </w:t>
            </w:r>
          </w:p>
          <w:p w:rsidR="00D51976" w:rsidRPr="007132E2" w:rsidRDefault="00D51976" w:rsidP="00D51976">
            <w:pPr>
              <w:ind w:left="5387"/>
              <w:rPr>
                <w:sz w:val="24"/>
                <w:szCs w:val="24"/>
              </w:rPr>
            </w:pPr>
            <w:r w:rsidRPr="00043739">
              <w:rPr>
                <w:sz w:val="27"/>
                <w:szCs w:val="27"/>
              </w:rPr>
              <w:t xml:space="preserve">зеленого цвета.                                                                                                                                          </w:t>
            </w:r>
          </w:p>
          <w:p w:rsidR="009718EC" w:rsidRPr="00D51976" w:rsidRDefault="00BA5ABB" w:rsidP="00D51976">
            <w:pPr>
              <w:tabs>
                <w:tab w:val="left" w:pos="5580"/>
              </w:tabs>
              <w:rPr>
                <w:sz w:val="24"/>
                <w:szCs w:val="24"/>
              </w:rPr>
            </w:pPr>
            <w:r>
              <w:rPr>
                <w:noProof/>
                <w:sz w:val="24"/>
                <w:szCs w:val="24"/>
                <w:lang w:eastAsia="ru-RU"/>
              </w:rPr>
              <w:drawing>
                <wp:anchor distT="0" distB="0" distL="114300" distR="114300" simplePos="0" relativeHeight="251650560" behindDoc="1" locked="0" layoutInCell="1" allowOverlap="1">
                  <wp:simplePos x="0" y="0"/>
                  <wp:positionH relativeFrom="column">
                    <wp:posOffset>53975</wp:posOffset>
                  </wp:positionH>
                  <wp:positionV relativeFrom="paragraph">
                    <wp:posOffset>-3350895</wp:posOffset>
                  </wp:positionV>
                  <wp:extent cx="3491230" cy="3600450"/>
                  <wp:effectExtent l="19050" t="0" r="0" b="0"/>
                  <wp:wrapTight wrapText="bothSides">
                    <wp:wrapPolygon edited="0">
                      <wp:start x="-118" y="0"/>
                      <wp:lineTo x="-118" y="15657"/>
                      <wp:lineTo x="236" y="16457"/>
                      <wp:lineTo x="707" y="16457"/>
                      <wp:lineTo x="707" y="21486"/>
                      <wp:lineTo x="21333" y="21486"/>
                      <wp:lineTo x="21333" y="16457"/>
                      <wp:lineTo x="21569" y="15086"/>
                      <wp:lineTo x="21569" y="0"/>
                      <wp:lineTo x="-118" y="0"/>
                    </wp:wrapPolygon>
                  </wp:wrapTight>
                  <wp:docPr id="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91230" cy="3600450"/>
                          </a:xfrm>
                          <a:prstGeom prst="rect">
                            <a:avLst/>
                          </a:prstGeom>
                        </pic:spPr>
                      </pic:pic>
                    </a:graphicData>
                  </a:graphic>
                </wp:anchor>
              </w:drawing>
            </w:r>
          </w:p>
        </w:tc>
      </w:tr>
    </w:tbl>
    <w:p w:rsidR="00F36BA9" w:rsidRDefault="00F36BA9" w:rsidP="00F36BA9">
      <w:pPr>
        <w:jc w:val="right"/>
        <w:rPr>
          <w:szCs w:val="28"/>
        </w:rPr>
      </w:pPr>
    </w:p>
    <w:p w:rsidR="00F36BA9" w:rsidRDefault="00F36BA9" w:rsidP="006164C7">
      <w:pPr>
        <w:jc w:val="right"/>
        <w:rPr>
          <w:szCs w:val="28"/>
        </w:rPr>
      </w:pPr>
    </w:p>
    <w:p w:rsidR="00F36BA9" w:rsidRDefault="00F36BA9" w:rsidP="006164C7">
      <w:pPr>
        <w:jc w:val="right"/>
        <w:rPr>
          <w:szCs w:val="28"/>
        </w:rPr>
      </w:pPr>
    </w:p>
    <w:p w:rsidR="00F36BA9" w:rsidRDefault="00F36BA9" w:rsidP="00F36BA9">
      <w:pPr>
        <w:jc w:val="right"/>
        <w:rPr>
          <w:szCs w:val="28"/>
        </w:rPr>
      </w:pPr>
      <w:r w:rsidRPr="007132E2">
        <w:rPr>
          <w:szCs w:val="28"/>
        </w:rPr>
        <w:lastRenderedPageBreak/>
        <w:t>Приложение к проекту договора</w:t>
      </w:r>
    </w:p>
    <w:p w:rsidR="00F36BA9" w:rsidRPr="007132E2" w:rsidRDefault="00F36BA9" w:rsidP="00F36BA9">
      <w:pPr>
        <w:jc w:val="right"/>
        <w:rPr>
          <w:szCs w:val="28"/>
        </w:rPr>
      </w:pPr>
    </w:p>
    <w:p w:rsidR="00F36BA9" w:rsidRPr="007132E2" w:rsidRDefault="0087742D" w:rsidP="00F36BA9">
      <w:pPr>
        <w:jc w:val="center"/>
        <w:rPr>
          <w:szCs w:val="28"/>
        </w:rPr>
      </w:pPr>
      <w:r>
        <w:rPr>
          <w:szCs w:val="28"/>
        </w:rPr>
        <w:t>Лот № 10</w:t>
      </w:r>
    </w:p>
    <w:p w:rsidR="00F36BA9" w:rsidRPr="007132E2" w:rsidRDefault="00BA5ABB" w:rsidP="00F36BA9">
      <w:pPr>
        <w:jc w:val="center"/>
        <w:rPr>
          <w:szCs w:val="28"/>
        </w:rPr>
      </w:pPr>
      <w:r>
        <w:rPr>
          <w:szCs w:val="28"/>
        </w:rPr>
        <w:t>г. Кисловодск, ул. Промышленная, 3а</w:t>
      </w:r>
    </w:p>
    <w:tbl>
      <w:tblPr>
        <w:tblStyle w:val="a8"/>
        <w:tblW w:w="0" w:type="auto"/>
        <w:tblLook w:val="04A0"/>
      </w:tblPr>
      <w:tblGrid>
        <w:gridCol w:w="9511"/>
      </w:tblGrid>
      <w:tr w:rsidR="00F36BA9" w:rsidRPr="007132E2" w:rsidTr="003705A4">
        <w:trPr>
          <w:trHeight w:val="6766"/>
        </w:trPr>
        <w:tc>
          <w:tcPr>
            <w:tcW w:w="9511" w:type="dxa"/>
          </w:tcPr>
          <w:p w:rsidR="00F36BA9" w:rsidRPr="007132E2" w:rsidRDefault="00B12545" w:rsidP="005A2A68">
            <w:pPr>
              <w:tabs>
                <w:tab w:val="center" w:pos="4564"/>
                <w:tab w:val="left" w:pos="8430"/>
              </w:tabs>
              <w:rPr>
                <w:b/>
                <w:sz w:val="24"/>
                <w:szCs w:val="24"/>
              </w:rPr>
            </w:pPr>
            <w:r w:rsidRPr="00B12545">
              <w:rPr>
                <w:b/>
                <w:noProof/>
                <w:sz w:val="24"/>
                <w:szCs w:val="24"/>
                <w:lang w:eastAsia="ru-RU"/>
              </w:rPr>
              <w:drawing>
                <wp:inline distT="0" distB="0" distL="0" distR="0">
                  <wp:extent cx="5756275" cy="39935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00"/>
                          <a:stretch/>
                        </pic:blipFill>
                        <pic:spPr bwMode="auto">
                          <a:xfrm>
                            <a:off x="0" y="0"/>
                            <a:ext cx="5756275" cy="39935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F36BA9" w:rsidRPr="007132E2" w:rsidTr="00BA5ABB">
        <w:trPr>
          <w:trHeight w:val="6613"/>
        </w:trPr>
        <w:tc>
          <w:tcPr>
            <w:tcW w:w="9511" w:type="dxa"/>
          </w:tcPr>
          <w:p w:rsidR="003E0483" w:rsidRDefault="000379E8" w:rsidP="00F65979">
            <w:pPr>
              <w:ind w:left="5245"/>
              <w:rPr>
                <w:sz w:val="27"/>
                <w:szCs w:val="27"/>
              </w:rPr>
            </w:pPr>
            <w:r w:rsidRPr="00F65979">
              <w:rPr>
                <w:sz w:val="27"/>
                <w:szCs w:val="27"/>
              </w:rPr>
              <w:t xml:space="preserve">Торговый павильон </w:t>
            </w:r>
            <w:r w:rsidR="005211AF" w:rsidRPr="00F65979">
              <w:rPr>
                <w:sz w:val="27"/>
                <w:szCs w:val="27"/>
              </w:rPr>
              <w:t xml:space="preserve"> по реализации </w:t>
            </w:r>
            <w:r w:rsidR="00EA741B" w:rsidRPr="00F65979">
              <w:rPr>
                <w:sz w:val="27"/>
                <w:szCs w:val="27"/>
              </w:rPr>
              <w:t xml:space="preserve">        </w:t>
            </w:r>
            <w:r w:rsidR="005211AF" w:rsidRPr="00F65979">
              <w:rPr>
                <w:sz w:val="27"/>
                <w:szCs w:val="27"/>
              </w:rPr>
              <w:t xml:space="preserve">продукции общественного питания, </w:t>
            </w:r>
            <w:r w:rsidR="00EA741B" w:rsidRPr="00F65979">
              <w:rPr>
                <w:sz w:val="27"/>
                <w:szCs w:val="27"/>
              </w:rPr>
              <w:t xml:space="preserve"> </w:t>
            </w:r>
            <w:r w:rsidR="005211AF" w:rsidRPr="00F65979">
              <w:rPr>
                <w:sz w:val="27"/>
                <w:szCs w:val="27"/>
              </w:rPr>
              <w:t xml:space="preserve">горячих и прохладительных напитков, </w:t>
            </w:r>
            <w:r w:rsidR="00EA741B" w:rsidRPr="00F65979">
              <w:rPr>
                <w:sz w:val="27"/>
                <w:szCs w:val="27"/>
              </w:rPr>
              <w:t xml:space="preserve">     </w:t>
            </w:r>
          </w:p>
          <w:p w:rsidR="003E0483" w:rsidRDefault="005211AF" w:rsidP="003E0483">
            <w:pPr>
              <w:ind w:left="5245"/>
              <w:rPr>
                <w:sz w:val="27"/>
                <w:szCs w:val="27"/>
              </w:rPr>
            </w:pPr>
            <w:r w:rsidRPr="00F65979">
              <w:rPr>
                <w:sz w:val="27"/>
                <w:szCs w:val="27"/>
              </w:rPr>
              <w:t>площадью 20 кв.м.</w:t>
            </w:r>
          </w:p>
          <w:p w:rsidR="001B69F6" w:rsidRPr="00F65979" w:rsidRDefault="005211AF" w:rsidP="003E0483">
            <w:pPr>
              <w:ind w:left="5245"/>
              <w:rPr>
                <w:sz w:val="27"/>
                <w:szCs w:val="27"/>
              </w:rPr>
            </w:pPr>
            <w:r w:rsidRPr="00F65979">
              <w:rPr>
                <w:sz w:val="27"/>
                <w:szCs w:val="27"/>
              </w:rPr>
              <w:t>Техническая характеристика:</w:t>
            </w:r>
          </w:p>
          <w:p w:rsidR="005211AF" w:rsidRPr="00F65979" w:rsidRDefault="005211AF" w:rsidP="00EA741B">
            <w:pPr>
              <w:ind w:left="5245"/>
              <w:rPr>
                <w:sz w:val="27"/>
                <w:szCs w:val="27"/>
              </w:rPr>
            </w:pPr>
            <w:r w:rsidRPr="00F65979">
              <w:rPr>
                <w:sz w:val="27"/>
                <w:szCs w:val="27"/>
              </w:rPr>
              <w:t>длина - 5м., ширина - 4м., высота - 3,9м</w:t>
            </w:r>
            <w:r w:rsidR="00EA741B" w:rsidRPr="00F65979">
              <w:rPr>
                <w:sz w:val="27"/>
                <w:szCs w:val="27"/>
              </w:rPr>
              <w:t>.</w:t>
            </w:r>
          </w:p>
          <w:p w:rsidR="005211AF" w:rsidRPr="00F65979" w:rsidRDefault="005211AF" w:rsidP="00EA741B">
            <w:pPr>
              <w:ind w:left="5387"/>
              <w:rPr>
                <w:sz w:val="27"/>
                <w:szCs w:val="27"/>
              </w:rPr>
            </w:pPr>
            <w:r w:rsidRPr="00F65979">
              <w:rPr>
                <w:sz w:val="27"/>
                <w:szCs w:val="27"/>
              </w:rPr>
              <w:t xml:space="preserve">Каркас –  профильные трубы прямоугольного сечения </w:t>
            </w:r>
          </w:p>
          <w:p w:rsidR="00CE03BE" w:rsidRDefault="005211AF" w:rsidP="00EA741B">
            <w:pPr>
              <w:ind w:left="5387"/>
              <w:rPr>
                <w:sz w:val="27"/>
                <w:szCs w:val="27"/>
              </w:rPr>
            </w:pPr>
            <w:r w:rsidRPr="00F65979">
              <w:rPr>
                <w:sz w:val="27"/>
                <w:szCs w:val="27"/>
              </w:rPr>
              <w:t>40х60 мм и 40х4</w:t>
            </w:r>
            <w:r w:rsidR="003E0483">
              <w:rPr>
                <w:sz w:val="27"/>
                <w:szCs w:val="27"/>
              </w:rPr>
              <w:t>0</w:t>
            </w:r>
            <w:r w:rsidRPr="00F65979">
              <w:rPr>
                <w:sz w:val="27"/>
                <w:szCs w:val="27"/>
              </w:rPr>
              <w:t xml:space="preserve"> мм.</w:t>
            </w:r>
          </w:p>
          <w:p w:rsidR="005211AF" w:rsidRPr="00F65979" w:rsidRDefault="005211AF" w:rsidP="00EA741B">
            <w:pPr>
              <w:ind w:left="5387"/>
              <w:rPr>
                <w:sz w:val="27"/>
                <w:szCs w:val="27"/>
              </w:rPr>
            </w:pPr>
            <w:r w:rsidRPr="00F65979">
              <w:rPr>
                <w:sz w:val="27"/>
                <w:szCs w:val="27"/>
              </w:rPr>
              <w:t>Остекление фасадной и боковых  частей</w:t>
            </w:r>
            <w:r w:rsidR="00EA741B" w:rsidRPr="00F65979">
              <w:rPr>
                <w:sz w:val="27"/>
                <w:szCs w:val="27"/>
              </w:rPr>
              <w:t xml:space="preserve"> -</w:t>
            </w:r>
            <w:r w:rsidRPr="00F65979">
              <w:rPr>
                <w:sz w:val="27"/>
                <w:szCs w:val="27"/>
              </w:rPr>
              <w:t xml:space="preserve"> стекло.</w:t>
            </w:r>
          </w:p>
          <w:p w:rsidR="00CE03BE" w:rsidRDefault="00CE03BE" w:rsidP="00EA741B">
            <w:pPr>
              <w:ind w:left="5245" w:hanging="5245"/>
              <w:rPr>
                <w:sz w:val="27"/>
                <w:szCs w:val="27"/>
              </w:rPr>
            </w:pPr>
          </w:p>
          <w:p w:rsidR="00EA741B" w:rsidRPr="00F65979" w:rsidRDefault="003E0483" w:rsidP="00EA741B">
            <w:pPr>
              <w:ind w:left="5245" w:hanging="5245"/>
              <w:rPr>
                <w:sz w:val="27"/>
                <w:szCs w:val="27"/>
              </w:rPr>
            </w:pPr>
            <w:r>
              <w:rPr>
                <w:noProof/>
                <w:sz w:val="27"/>
                <w:szCs w:val="27"/>
                <w:lang w:eastAsia="ru-RU"/>
              </w:rPr>
              <w:drawing>
                <wp:anchor distT="0" distB="0" distL="114300" distR="114300" simplePos="0" relativeHeight="251653632" behindDoc="1" locked="0" layoutInCell="1" allowOverlap="1">
                  <wp:simplePos x="0" y="0"/>
                  <wp:positionH relativeFrom="column">
                    <wp:posOffset>-3175</wp:posOffset>
                  </wp:positionH>
                  <wp:positionV relativeFrom="paragraph">
                    <wp:posOffset>-3080385</wp:posOffset>
                  </wp:positionV>
                  <wp:extent cx="3657600" cy="3000375"/>
                  <wp:effectExtent l="19050" t="0" r="0" b="0"/>
                  <wp:wrapTight wrapText="bothSides">
                    <wp:wrapPolygon edited="0">
                      <wp:start x="-113" y="0"/>
                      <wp:lineTo x="-113" y="21531"/>
                      <wp:lineTo x="21600" y="21531"/>
                      <wp:lineTo x="21600" y="0"/>
                      <wp:lineTo x="-113"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57600" cy="3000375"/>
                          </a:xfrm>
                          <a:prstGeom prst="rect">
                            <a:avLst/>
                          </a:prstGeom>
                        </pic:spPr>
                      </pic:pic>
                    </a:graphicData>
                  </a:graphic>
                </wp:anchor>
              </w:drawing>
            </w:r>
            <w:r w:rsidR="00F65979">
              <w:rPr>
                <w:sz w:val="27"/>
                <w:szCs w:val="27"/>
              </w:rPr>
              <w:t>З</w:t>
            </w:r>
            <w:r w:rsidR="005211AF" w:rsidRPr="00F65979">
              <w:rPr>
                <w:sz w:val="27"/>
                <w:szCs w:val="27"/>
              </w:rPr>
              <w:t>адн</w:t>
            </w:r>
            <w:r w:rsidR="00F65979">
              <w:rPr>
                <w:sz w:val="27"/>
                <w:szCs w:val="27"/>
              </w:rPr>
              <w:t>яя</w:t>
            </w:r>
            <w:r w:rsidR="005211AF" w:rsidRPr="00F65979">
              <w:rPr>
                <w:sz w:val="27"/>
                <w:szCs w:val="27"/>
              </w:rPr>
              <w:t xml:space="preserve"> част</w:t>
            </w:r>
            <w:r w:rsidR="00F65979">
              <w:rPr>
                <w:sz w:val="27"/>
                <w:szCs w:val="27"/>
              </w:rPr>
              <w:t>ь</w:t>
            </w:r>
            <w:r w:rsidR="005211AF" w:rsidRPr="00F65979">
              <w:rPr>
                <w:sz w:val="27"/>
                <w:szCs w:val="27"/>
              </w:rPr>
              <w:t xml:space="preserve"> </w:t>
            </w:r>
            <w:r w:rsidR="00EA741B" w:rsidRPr="00F65979">
              <w:rPr>
                <w:sz w:val="27"/>
                <w:szCs w:val="27"/>
              </w:rPr>
              <w:t>-</w:t>
            </w:r>
            <w:r w:rsidR="005211AF" w:rsidRPr="00F65979">
              <w:rPr>
                <w:sz w:val="27"/>
                <w:szCs w:val="27"/>
              </w:rPr>
              <w:t xml:space="preserve"> глухой фасад </w:t>
            </w:r>
            <w:r w:rsidR="00EA741B" w:rsidRPr="00F65979">
              <w:rPr>
                <w:sz w:val="27"/>
                <w:szCs w:val="27"/>
              </w:rPr>
              <w:t>из сэндвич панелей</w:t>
            </w:r>
            <w:r w:rsidR="00F65979">
              <w:rPr>
                <w:sz w:val="27"/>
                <w:szCs w:val="27"/>
              </w:rPr>
              <w:t xml:space="preserve">  </w:t>
            </w:r>
            <w:r w:rsidR="005211AF" w:rsidRPr="00F65979">
              <w:rPr>
                <w:sz w:val="27"/>
                <w:szCs w:val="27"/>
                <w:lang w:val="en-US"/>
              </w:rPr>
              <w:t>RAL</w:t>
            </w:r>
            <w:r w:rsidR="00EA741B" w:rsidRPr="00F65979">
              <w:rPr>
                <w:sz w:val="27"/>
                <w:szCs w:val="27"/>
              </w:rPr>
              <w:t>9002.</w:t>
            </w:r>
          </w:p>
          <w:p w:rsidR="001B69F6" w:rsidRPr="00F65979" w:rsidRDefault="00EA741B" w:rsidP="00F65979">
            <w:pPr>
              <w:jc w:val="both"/>
              <w:rPr>
                <w:sz w:val="27"/>
                <w:szCs w:val="27"/>
              </w:rPr>
            </w:pPr>
            <w:r w:rsidRPr="00F65979">
              <w:rPr>
                <w:sz w:val="27"/>
                <w:szCs w:val="27"/>
              </w:rPr>
              <w:t xml:space="preserve">Цвет алюминиевого профиля оконного и дверного проёмов </w:t>
            </w:r>
            <w:r w:rsidRPr="00F65979">
              <w:rPr>
                <w:sz w:val="27"/>
                <w:szCs w:val="27"/>
                <w:lang w:val="en-US"/>
              </w:rPr>
              <w:t>RAL</w:t>
            </w:r>
            <w:r w:rsidRPr="00F65979">
              <w:rPr>
                <w:sz w:val="27"/>
                <w:szCs w:val="27"/>
              </w:rPr>
              <w:t xml:space="preserve">3020 и </w:t>
            </w:r>
            <w:r w:rsidRPr="00F65979">
              <w:rPr>
                <w:sz w:val="27"/>
                <w:szCs w:val="27"/>
                <w:lang w:val="en-US"/>
              </w:rPr>
              <w:t>RAL</w:t>
            </w:r>
            <w:r w:rsidRPr="00F65979">
              <w:rPr>
                <w:sz w:val="27"/>
                <w:szCs w:val="27"/>
              </w:rPr>
              <w:t xml:space="preserve">5010. Кровля односкатная – профнастил </w:t>
            </w:r>
            <w:r w:rsidRPr="00F65979">
              <w:rPr>
                <w:sz w:val="27"/>
                <w:szCs w:val="27"/>
                <w:lang w:val="en-US"/>
              </w:rPr>
              <w:t>RAL</w:t>
            </w:r>
            <w:r w:rsidRPr="00F65979">
              <w:rPr>
                <w:sz w:val="27"/>
                <w:szCs w:val="27"/>
              </w:rPr>
              <w:t>9011.</w:t>
            </w:r>
            <w:r w:rsidR="00F65979">
              <w:rPr>
                <w:sz w:val="27"/>
                <w:szCs w:val="27"/>
              </w:rPr>
              <w:t xml:space="preserve"> </w:t>
            </w:r>
            <w:r w:rsidRPr="00F65979">
              <w:rPr>
                <w:sz w:val="27"/>
                <w:szCs w:val="27"/>
              </w:rPr>
              <w:t xml:space="preserve">Подшивка кровли и перфорированные панели </w:t>
            </w:r>
            <w:r w:rsidRPr="00F65979">
              <w:rPr>
                <w:sz w:val="27"/>
                <w:szCs w:val="27"/>
                <w:lang w:val="en-US"/>
              </w:rPr>
              <w:t>RAL</w:t>
            </w:r>
            <w:r w:rsidRPr="00F65979">
              <w:rPr>
                <w:sz w:val="27"/>
                <w:szCs w:val="27"/>
              </w:rPr>
              <w:t>9011.</w:t>
            </w:r>
          </w:p>
          <w:p w:rsidR="00EA741B" w:rsidRPr="00EA741B" w:rsidRDefault="00EA741B" w:rsidP="00EA741B">
            <w:pPr>
              <w:rPr>
                <w:sz w:val="24"/>
                <w:szCs w:val="24"/>
              </w:rPr>
            </w:pPr>
          </w:p>
        </w:tc>
      </w:tr>
    </w:tbl>
    <w:p w:rsidR="00F36BA9" w:rsidRDefault="00F36BA9" w:rsidP="006164C7">
      <w:pPr>
        <w:jc w:val="right"/>
        <w:rPr>
          <w:szCs w:val="28"/>
        </w:rPr>
      </w:pPr>
    </w:p>
    <w:p w:rsidR="003705A4" w:rsidRDefault="003705A4" w:rsidP="00F36BA9">
      <w:pPr>
        <w:jc w:val="right"/>
        <w:rPr>
          <w:szCs w:val="28"/>
        </w:rPr>
      </w:pPr>
    </w:p>
    <w:p w:rsidR="00F36BA9" w:rsidRDefault="00F36BA9" w:rsidP="00F36BA9">
      <w:pPr>
        <w:jc w:val="right"/>
        <w:rPr>
          <w:szCs w:val="28"/>
        </w:rPr>
      </w:pPr>
      <w:r w:rsidRPr="007132E2">
        <w:rPr>
          <w:szCs w:val="28"/>
        </w:rPr>
        <w:lastRenderedPageBreak/>
        <w:t>Приложение к проекту договора</w:t>
      </w:r>
    </w:p>
    <w:p w:rsidR="00F36BA9" w:rsidRPr="007132E2" w:rsidRDefault="00F36BA9" w:rsidP="00F36BA9">
      <w:pPr>
        <w:jc w:val="right"/>
        <w:rPr>
          <w:szCs w:val="28"/>
        </w:rPr>
      </w:pPr>
    </w:p>
    <w:p w:rsidR="00F36BA9" w:rsidRPr="007132E2" w:rsidRDefault="0087742D" w:rsidP="00F36BA9">
      <w:pPr>
        <w:jc w:val="center"/>
        <w:rPr>
          <w:szCs w:val="28"/>
        </w:rPr>
      </w:pPr>
      <w:r>
        <w:rPr>
          <w:szCs w:val="28"/>
        </w:rPr>
        <w:t>Лот № 11</w:t>
      </w:r>
    </w:p>
    <w:p w:rsidR="00F36BA9" w:rsidRPr="007132E2" w:rsidRDefault="00BA5ABB" w:rsidP="00F36BA9">
      <w:pPr>
        <w:jc w:val="center"/>
        <w:rPr>
          <w:szCs w:val="28"/>
        </w:rPr>
      </w:pPr>
      <w:r>
        <w:rPr>
          <w:szCs w:val="28"/>
        </w:rPr>
        <w:t>г. Кисловодск, ул. Промышленная, 3а, район детской площадки</w:t>
      </w:r>
    </w:p>
    <w:tbl>
      <w:tblPr>
        <w:tblStyle w:val="a8"/>
        <w:tblW w:w="0" w:type="auto"/>
        <w:tblLook w:val="04A0"/>
      </w:tblPr>
      <w:tblGrid>
        <w:gridCol w:w="9571"/>
      </w:tblGrid>
      <w:tr w:rsidR="00F36BA9" w:rsidRPr="007132E2" w:rsidTr="006F27B7">
        <w:trPr>
          <w:trHeight w:val="6624"/>
        </w:trPr>
        <w:tc>
          <w:tcPr>
            <w:tcW w:w="9571" w:type="dxa"/>
            <w:tcBorders>
              <w:bottom w:val="single" w:sz="4" w:space="0" w:color="auto"/>
            </w:tcBorders>
          </w:tcPr>
          <w:p w:rsidR="00F36BA9" w:rsidRPr="007132E2" w:rsidRDefault="00B12545" w:rsidP="005A2A68">
            <w:pPr>
              <w:tabs>
                <w:tab w:val="center" w:pos="4564"/>
                <w:tab w:val="left" w:pos="8430"/>
              </w:tabs>
              <w:rPr>
                <w:b/>
                <w:sz w:val="24"/>
                <w:szCs w:val="24"/>
              </w:rPr>
            </w:pPr>
            <w:r w:rsidRPr="00B12545">
              <w:rPr>
                <w:b/>
                <w:noProof/>
                <w:sz w:val="24"/>
                <w:szCs w:val="24"/>
                <w:lang w:eastAsia="ru-RU"/>
              </w:rPr>
              <w:drawing>
                <wp:inline distT="0" distB="0" distL="0" distR="0">
                  <wp:extent cx="5838825" cy="399351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10"/>
                          <a:stretch/>
                        </pic:blipFill>
                        <pic:spPr bwMode="auto">
                          <a:xfrm>
                            <a:off x="0" y="0"/>
                            <a:ext cx="5838825" cy="39935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F36BA9" w:rsidRPr="007132E2" w:rsidTr="006F27B7">
        <w:trPr>
          <w:trHeight w:val="6679"/>
        </w:trPr>
        <w:tc>
          <w:tcPr>
            <w:tcW w:w="9571" w:type="dxa"/>
            <w:tcBorders>
              <w:bottom w:val="single" w:sz="4" w:space="0" w:color="auto"/>
            </w:tcBorders>
          </w:tcPr>
          <w:p w:rsidR="00F36BA9" w:rsidRDefault="00F36BA9" w:rsidP="005A2A68">
            <w:pPr>
              <w:ind w:left="5245"/>
              <w:rPr>
                <w:sz w:val="24"/>
                <w:szCs w:val="24"/>
              </w:rPr>
            </w:pPr>
          </w:p>
          <w:p w:rsidR="006F27B7" w:rsidRDefault="00F65979" w:rsidP="005A2A68">
            <w:pPr>
              <w:ind w:left="5245"/>
              <w:rPr>
                <w:sz w:val="27"/>
                <w:szCs w:val="27"/>
              </w:rPr>
            </w:pPr>
            <w:r w:rsidRPr="00F65979">
              <w:rPr>
                <w:sz w:val="27"/>
                <w:szCs w:val="27"/>
              </w:rPr>
              <w:t>Киоск по продаже поп-корна, сладкой ваты, штучных кондитерских изделий, мороженого и прохладительных напитков, площадью 12 кв.м.</w:t>
            </w:r>
          </w:p>
          <w:p w:rsidR="00F65979" w:rsidRPr="00F65979" w:rsidRDefault="00F65979" w:rsidP="005A2A68">
            <w:pPr>
              <w:ind w:left="5245"/>
              <w:rPr>
                <w:sz w:val="27"/>
                <w:szCs w:val="27"/>
              </w:rPr>
            </w:pPr>
            <w:r w:rsidRPr="00F65979">
              <w:rPr>
                <w:sz w:val="27"/>
                <w:szCs w:val="27"/>
              </w:rPr>
              <w:t>Техническая характеристика:</w:t>
            </w:r>
          </w:p>
          <w:p w:rsidR="00F65979" w:rsidRPr="00F65979" w:rsidRDefault="00F65979" w:rsidP="005A2A68">
            <w:pPr>
              <w:ind w:left="5245"/>
              <w:rPr>
                <w:sz w:val="27"/>
                <w:szCs w:val="27"/>
              </w:rPr>
            </w:pPr>
            <w:r w:rsidRPr="00F65979">
              <w:rPr>
                <w:sz w:val="27"/>
                <w:szCs w:val="27"/>
              </w:rPr>
              <w:t xml:space="preserve">длина 4 м, ширина – 3м., высота </w:t>
            </w:r>
            <w:r>
              <w:rPr>
                <w:sz w:val="27"/>
                <w:szCs w:val="27"/>
              </w:rPr>
              <w:t>-</w:t>
            </w:r>
            <w:r w:rsidRPr="00F65979">
              <w:rPr>
                <w:sz w:val="27"/>
                <w:szCs w:val="27"/>
              </w:rPr>
              <w:t xml:space="preserve"> 3,7м.</w:t>
            </w:r>
          </w:p>
          <w:p w:rsidR="00270E1B" w:rsidRPr="00F4237D" w:rsidRDefault="00270E1B" w:rsidP="00270E1B">
            <w:pPr>
              <w:ind w:left="5387"/>
              <w:jc w:val="both"/>
              <w:rPr>
                <w:sz w:val="27"/>
                <w:szCs w:val="27"/>
              </w:rPr>
            </w:pPr>
            <w:r w:rsidRPr="00F4237D">
              <w:rPr>
                <w:sz w:val="27"/>
                <w:szCs w:val="27"/>
              </w:rPr>
              <w:t>Каркас – профильные трубы прямоугольного сечения</w:t>
            </w:r>
          </w:p>
          <w:p w:rsidR="008769CC" w:rsidRDefault="008769CC" w:rsidP="00270E1B">
            <w:pPr>
              <w:ind w:left="5387"/>
              <w:jc w:val="both"/>
              <w:rPr>
                <w:sz w:val="27"/>
                <w:szCs w:val="27"/>
              </w:rPr>
            </w:pPr>
            <w:r>
              <w:rPr>
                <w:sz w:val="27"/>
                <w:szCs w:val="27"/>
              </w:rPr>
              <w:t xml:space="preserve">40х60 мм и 40х40 мм, </w:t>
            </w:r>
          </w:p>
          <w:p w:rsidR="00270E1B" w:rsidRPr="00F4237D" w:rsidRDefault="008769CC" w:rsidP="00270E1B">
            <w:pPr>
              <w:ind w:left="5387"/>
              <w:jc w:val="both"/>
              <w:rPr>
                <w:sz w:val="27"/>
                <w:szCs w:val="27"/>
              </w:rPr>
            </w:pPr>
            <w:r>
              <w:rPr>
                <w:sz w:val="27"/>
                <w:szCs w:val="27"/>
              </w:rPr>
              <w:t>сэндвич панели.</w:t>
            </w:r>
          </w:p>
          <w:p w:rsidR="006F27B7" w:rsidRDefault="003E0483" w:rsidP="001B69F6">
            <w:pPr>
              <w:ind w:left="5245" w:hanging="5245"/>
              <w:rPr>
                <w:sz w:val="27"/>
                <w:szCs w:val="27"/>
              </w:rPr>
            </w:pPr>
            <w:r>
              <w:rPr>
                <w:noProof/>
                <w:sz w:val="27"/>
                <w:szCs w:val="27"/>
                <w:lang w:eastAsia="ru-RU"/>
              </w:rPr>
              <w:drawing>
                <wp:anchor distT="0" distB="0" distL="114300" distR="114300" simplePos="0" relativeHeight="251655680" behindDoc="1" locked="0" layoutInCell="1" allowOverlap="1">
                  <wp:simplePos x="0" y="0"/>
                  <wp:positionH relativeFrom="column">
                    <wp:posOffset>92075</wp:posOffset>
                  </wp:positionH>
                  <wp:positionV relativeFrom="paragraph">
                    <wp:posOffset>-2376805</wp:posOffset>
                  </wp:positionV>
                  <wp:extent cx="3562350" cy="2667000"/>
                  <wp:effectExtent l="19050" t="0" r="0" b="0"/>
                  <wp:wrapTight wrapText="bothSides">
                    <wp:wrapPolygon edited="0">
                      <wp:start x="-116" y="0"/>
                      <wp:lineTo x="-116" y="21446"/>
                      <wp:lineTo x="21600" y="21446"/>
                      <wp:lineTo x="21600" y="0"/>
                      <wp:lineTo x="-116"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62350" cy="2667000"/>
                          </a:xfrm>
                          <a:prstGeom prst="rect">
                            <a:avLst/>
                          </a:prstGeom>
                        </pic:spPr>
                      </pic:pic>
                    </a:graphicData>
                  </a:graphic>
                </wp:anchor>
              </w:drawing>
            </w:r>
          </w:p>
          <w:p w:rsidR="008769CC" w:rsidRDefault="00270E1B" w:rsidP="00CE03BE">
            <w:pPr>
              <w:ind w:left="5245" w:hanging="5245"/>
              <w:jc w:val="both"/>
              <w:rPr>
                <w:sz w:val="27"/>
                <w:szCs w:val="27"/>
              </w:rPr>
            </w:pPr>
            <w:r>
              <w:rPr>
                <w:sz w:val="27"/>
                <w:szCs w:val="27"/>
              </w:rPr>
              <w:t xml:space="preserve">Цветовая палитра </w:t>
            </w:r>
            <w:r w:rsidR="008769CC">
              <w:rPr>
                <w:sz w:val="27"/>
                <w:szCs w:val="27"/>
              </w:rPr>
              <w:t>объекта:</w:t>
            </w:r>
          </w:p>
          <w:p w:rsidR="001B69F6" w:rsidRDefault="008769CC" w:rsidP="00CE03BE">
            <w:pPr>
              <w:jc w:val="both"/>
              <w:rPr>
                <w:sz w:val="27"/>
                <w:szCs w:val="27"/>
              </w:rPr>
            </w:pPr>
            <w:r w:rsidRPr="00F4237D">
              <w:rPr>
                <w:sz w:val="27"/>
                <w:szCs w:val="27"/>
                <w:lang w:val="en-US"/>
              </w:rPr>
              <w:t>RAL</w:t>
            </w:r>
            <w:r w:rsidRPr="00F4237D">
              <w:rPr>
                <w:sz w:val="27"/>
                <w:szCs w:val="27"/>
              </w:rPr>
              <w:t xml:space="preserve"> </w:t>
            </w:r>
            <w:r>
              <w:rPr>
                <w:sz w:val="27"/>
                <w:szCs w:val="27"/>
              </w:rPr>
              <w:t>9016</w:t>
            </w:r>
            <w:r w:rsidR="00CE03BE">
              <w:rPr>
                <w:sz w:val="27"/>
                <w:szCs w:val="27"/>
              </w:rPr>
              <w:t xml:space="preserve"> </w:t>
            </w:r>
            <w:r>
              <w:rPr>
                <w:sz w:val="27"/>
                <w:szCs w:val="27"/>
              </w:rPr>
              <w:t xml:space="preserve">(белый), </w:t>
            </w:r>
            <w:r w:rsidRPr="00F4237D">
              <w:rPr>
                <w:sz w:val="27"/>
                <w:szCs w:val="27"/>
                <w:lang w:val="en-US"/>
              </w:rPr>
              <w:t>RAL</w:t>
            </w:r>
            <w:r w:rsidRPr="00F4237D">
              <w:rPr>
                <w:sz w:val="27"/>
                <w:szCs w:val="27"/>
              </w:rPr>
              <w:t xml:space="preserve"> </w:t>
            </w:r>
            <w:r>
              <w:rPr>
                <w:sz w:val="27"/>
                <w:szCs w:val="27"/>
              </w:rPr>
              <w:t xml:space="preserve">3020 (красный), </w:t>
            </w:r>
            <w:r w:rsidRPr="00F4237D">
              <w:rPr>
                <w:sz w:val="27"/>
                <w:szCs w:val="27"/>
                <w:lang w:val="en-US"/>
              </w:rPr>
              <w:t>RAL</w:t>
            </w:r>
            <w:r w:rsidR="00CE03BE">
              <w:rPr>
                <w:sz w:val="27"/>
                <w:szCs w:val="27"/>
              </w:rPr>
              <w:t xml:space="preserve"> 5010</w:t>
            </w:r>
            <w:r>
              <w:rPr>
                <w:sz w:val="27"/>
                <w:szCs w:val="27"/>
              </w:rPr>
              <w:t>(синий).</w:t>
            </w:r>
          </w:p>
          <w:p w:rsidR="006F27B7" w:rsidRDefault="008769CC" w:rsidP="00CE03BE">
            <w:pPr>
              <w:jc w:val="both"/>
              <w:rPr>
                <w:sz w:val="27"/>
                <w:szCs w:val="27"/>
              </w:rPr>
            </w:pPr>
            <w:r>
              <w:rPr>
                <w:sz w:val="27"/>
                <w:szCs w:val="27"/>
              </w:rPr>
              <w:t xml:space="preserve">Стойка у окна, подшивка кровли и навес – цветом </w:t>
            </w:r>
            <w:r w:rsidRPr="00F4237D">
              <w:rPr>
                <w:sz w:val="27"/>
                <w:szCs w:val="27"/>
                <w:lang w:val="en-US"/>
              </w:rPr>
              <w:t>RAL</w:t>
            </w:r>
            <w:r w:rsidRPr="00F4237D">
              <w:rPr>
                <w:sz w:val="27"/>
                <w:szCs w:val="27"/>
              </w:rPr>
              <w:t xml:space="preserve"> </w:t>
            </w:r>
            <w:r>
              <w:rPr>
                <w:sz w:val="27"/>
                <w:szCs w:val="27"/>
              </w:rPr>
              <w:t xml:space="preserve">9004(черный). </w:t>
            </w:r>
          </w:p>
          <w:p w:rsidR="008769CC" w:rsidRPr="008769CC" w:rsidRDefault="008769CC" w:rsidP="00CE03BE">
            <w:pPr>
              <w:jc w:val="both"/>
              <w:rPr>
                <w:sz w:val="27"/>
                <w:szCs w:val="27"/>
              </w:rPr>
            </w:pPr>
            <w:r>
              <w:rPr>
                <w:sz w:val="27"/>
                <w:szCs w:val="27"/>
              </w:rPr>
              <w:t>Кровля</w:t>
            </w:r>
            <w:r w:rsidR="002F0EF8">
              <w:rPr>
                <w:sz w:val="27"/>
                <w:szCs w:val="27"/>
              </w:rPr>
              <w:t xml:space="preserve"> </w:t>
            </w:r>
            <w:r>
              <w:rPr>
                <w:sz w:val="27"/>
                <w:szCs w:val="27"/>
              </w:rPr>
              <w:t>- гибкая черепица серого цвета.</w:t>
            </w:r>
          </w:p>
        </w:tc>
      </w:tr>
    </w:tbl>
    <w:p w:rsidR="00F36BA9" w:rsidRDefault="00F36BA9" w:rsidP="006164C7">
      <w:pPr>
        <w:jc w:val="right"/>
        <w:rPr>
          <w:szCs w:val="28"/>
        </w:rPr>
      </w:pPr>
    </w:p>
    <w:p w:rsidR="001B69F6" w:rsidRDefault="001B69F6" w:rsidP="007262A9">
      <w:pPr>
        <w:jc w:val="right"/>
        <w:rPr>
          <w:szCs w:val="28"/>
        </w:rPr>
      </w:pPr>
    </w:p>
    <w:p w:rsidR="007262A9" w:rsidRDefault="007262A9" w:rsidP="007262A9">
      <w:pPr>
        <w:jc w:val="right"/>
        <w:rPr>
          <w:szCs w:val="28"/>
        </w:rPr>
      </w:pPr>
      <w:r w:rsidRPr="007132E2">
        <w:rPr>
          <w:szCs w:val="28"/>
        </w:rPr>
        <w:lastRenderedPageBreak/>
        <w:t>Приложение к проекту договора</w:t>
      </w:r>
    </w:p>
    <w:p w:rsidR="007262A9" w:rsidRPr="007132E2" w:rsidRDefault="007262A9" w:rsidP="007262A9">
      <w:pPr>
        <w:jc w:val="right"/>
        <w:rPr>
          <w:szCs w:val="28"/>
        </w:rPr>
      </w:pPr>
    </w:p>
    <w:p w:rsidR="007262A9" w:rsidRPr="007132E2" w:rsidRDefault="0087742D" w:rsidP="007262A9">
      <w:pPr>
        <w:jc w:val="center"/>
        <w:rPr>
          <w:szCs w:val="28"/>
        </w:rPr>
      </w:pPr>
      <w:r>
        <w:rPr>
          <w:szCs w:val="28"/>
        </w:rPr>
        <w:t>Лот № 12</w:t>
      </w:r>
    </w:p>
    <w:p w:rsidR="007262A9" w:rsidRPr="007132E2" w:rsidRDefault="00BA5ABB" w:rsidP="007262A9">
      <w:pPr>
        <w:jc w:val="center"/>
        <w:rPr>
          <w:szCs w:val="28"/>
        </w:rPr>
      </w:pPr>
      <w:r>
        <w:rPr>
          <w:szCs w:val="28"/>
        </w:rPr>
        <w:t>г. Кисловодск, пр. Победы, 25, сквер</w:t>
      </w:r>
    </w:p>
    <w:tbl>
      <w:tblPr>
        <w:tblStyle w:val="a8"/>
        <w:tblW w:w="0" w:type="auto"/>
        <w:tblLayout w:type="fixed"/>
        <w:tblLook w:val="04A0"/>
      </w:tblPr>
      <w:tblGrid>
        <w:gridCol w:w="9554"/>
      </w:tblGrid>
      <w:tr w:rsidR="007262A9" w:rsidRPr="007132E2" w:rsidTr="006B04D2">
        <w:trPr>
          <w:trHeight w:val="6700"/>
        </w:trPr>
        <w:tc>
          <w:tcPr>
            <w:tcW w:w="9554" w:type="dxa"/>
          </w:tcPr>
          <w:p w:rsidR="007262A9" w:rsidRPr="007132E2" w:rsidRDefault="00B12545" w:rsidP="005A2A68">
            <w:pPr>
              <w:tabs>
                <w:tab w:val="center" w:pos="4564"/>
                <w:tab w:val="left" w:pos="8430"/>
              </w:tabs>
              <w:rPr>
                <w:b/>
                <w:sz w:val="24"/>
                <w:szCs w:val="24"/>
              </w:rPr>
            </w:pPr>
            <w:r w:rsidRPr="00B12545">
              <w:rPr>
                <w:b/>
                <w:noProof/>
                <w:sz w:val="24"/>
                <w:szCs w:val="24"/>
                <w:lang w:eastAsia="ru-RU"/>
              </w:rPr>
              <w:drawing>
                <wp:inline distT="0" distB="0" distL="0" distR="0">
                  <wp:extent cx="5929630" cy="3896360"/>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29630" cy="3896360"/>
                          </a:xfrm>
                          <a:prstGeom prst="rect">
                            <a:avLst/>
                          </a:prstGeom>
                        </pic:spPr>
                      </pic:pic>
                    </a:graphicData>
                  </a:graphic>
                </wp:inline>
              </w:drawing>
            </w:r>
          </w:p>
        </w:tc>
      </w:tr>
      <w:tr w:rsidR="007262A9" w:rsidRPr="007132E2" w:rsidTr="006B04D2">
        <w:trPr>
          <w:trHeight w:val="6719"/>
        </w:trPr>
        <w:tc>
          <w:tcPr>
            <w:tcW w:w="9554" w:type="dxa"/>
          </w:tcPr>
          <w:p w:rsidR="00BA5ABB" w:rsidRPr="00F4237D" w:rsidRDefault="009B3987" w:rsidP="009B3987">
            <w:pPr>
              <w:ind w:left="5529"/>
              <w:jc w:val="both"/>
              <w:rPr>
                <w:sz w:val="27"/>
                <w:szCs w:val="27"/>
              </w:rPr>
            </w:pPr>
            <w:r w:rsidRPr="00F4237D">
              <w:rPr>
                <w:sz w:val="27"/>
                <w:szCs w:val="27"/>
              </w:rPr>
              <w:t>То</w:t>
            </w:r>
            <w:r w:rsidR="006B04D2">
              <w:rPr>
                <w:sz w:val="27"/>
                <w:szCs w:val="27"/>
              </w:rPr>
              <w:t xml:space="preserve">рговый павильон по реализации  </w:t>
            </w:r>
            <w:r w:rsidR="00BA5ABB" w:rsidRPr="00F4237D">
              <w:rPr>
                <w:sz w:val="27"/>
                <w:szCs w:val="27"/>
              </w:rPr>
              <w:t>кондитерских изделий,</w:t>
            </w:r>
            <w:r w:rsidR="006B04D2">
              <w:rPr>
                <w:sz w:val="27"/>
                <w:szCs w:val="27"/>
              </w:rPr>
              <w:t xml:space="preserve"> горячих и </w:t>
            </w:r>
            <w:r w:rsidR="00BA5ABB" w:rsidRPr="00F4237D">
              <w:rPr>
                <w:sz w:val="27"/>
                <w:szCs w:val="27"/>
              </w:rPr>
              <w:t xml:space="preserve"> прохладительных напитков, </w:t>
            </w:r>
          </w:p>
          <w:p w:rsidR="00BA5ABB" w:rsidRPr="00F4237D" w:rsidRDefault="00BA5ABB" w:rsidP="006D05A8">
            <w:pPr>
              <w:ind w:left="5387"/>
              <w:jc w:val="both"/>
              <w:rPr>
                <w:sz w:val="27"/>
                <w:szCs w:val="27"/>
              </w:rPr>
            </w:pPr>
            <w:r w:rsidRPr="00F4237D">
              <w:rPr>
                <w:sz w:val="27"/>
                <w:szCs w:val="27"/>
              </w:rPr>
              <w:t>площадью 20 кв.м.</w:t>
            </w:r>
          </w:p>
          <w:p w:rsidR="00BA5ABB" w:rsidRPr="00F4237D" w:rsidRDefault="00BA5ABB" w:rsidP="006D05A8">
            <w:pPr>
              <w:ind w:left="5387"/>
              <w:jc w:val="both"/>
              <w:rPr>
                <w:sz w:val="27"/>
                <w:szCs w:val="27"/>
              </w:rPr>
            </w:pPr>
            <w:r w:rsidRPr="00F4237D">
              <w:rPr>
                <w:sz w:val="27"/>
                <w:szCs w:val="27"/>
              </w:rPr>
              <w:t>Техническая характеристика:</w:t>
            </w:r>
          </w:p>
          <w:p w:rsidR="006F27B7" w:rsidRDefault="00BA5ABB" w:rsidP="006D05A8">
            <w:pPr>
              <w:ind w:left="5387"/>
              <w:jc w:val="both"/>
              <w:rPr>
                <w:sz w:val="27"/>
                <w:szCs w:val="27"/>
              </w:rPr>
            </w:pPr>
            <w:r w:rsidRPr="00F4237D">
              <w:rPr>
                <w:sz w:val="27"/>
                <w:szCs w:val="27"/>
              </w:rPr>
              <w:t>длина - 5 м., ширина - 4 м, высота -3,8 м. с элементами ковки.</w:t>
            </w:r>
          </w:p>
          <w:p w:rsidR="00BA5ABB" w:rsidRPr="00F4237D" w:rsidRDefault="00BA5ABB" w:rsidP="006D05A8">
            <w:pPr>
              <w:ind w:left="5387"/>
              <w:jc w:val="both"/>
              <w:rPr>
                <w:sz w:val="27"/>
                <w:szCs w:val="27"/>
              </w:rPr>
            </w:pPr>
            <w:r w:rsidRPr="00F4237D">
              <w:rPr>
                <w:sz w:val="27"/>
                <w:szCs w:val="27"/>
              </w:rPr>
              <w:t>Каркас – профильные трубы прямоугольного сечения</w:t>
            </w:r>
          </w:p>
          <w:p w:rsidR="00BA5ABB" w:rsidRPr="00F4237D" w:rsidRDefault="00BA5ABB" w:rsidP="006D05A8">
            <w:pPr>
              <w:ind w:left="5387"/>
              <w:jc w:val="both"/>
              <w:rPr>
                <w:sz w:val="27"/>
                <w:szCs w:val="27"/>
              </w:rPr>
            </w:pPr>
            <w:r w:rsidRPr="00F4237D">
              <w:rPr>
                <w:sz w:val="27"/>
                <w:szCs w:val="27"/>
              </w:rPr>
              <w:t>40х60 мм и 40х40 мм.</w:t>
            </w:r>
          </w:p>
          <w:p w:rsidR="006D05A8" w:rsidRPr="00F4237D" w:rsidRDefault="00BA5ABB" w:rsidP="006D05A8">
            <w:pPr>
              <w:ind w:left="5387"/>
              <w:jc w:val="both"/>
              <w:rPr>
                <w:sz w:val="27"/>
                <w:szCs w:val="27"/>
              </w:rPr>
            </w:pPr>
            <w:r w:rsidRPr="00F4237D">
              <w:rPr>
                <w:sz w:val="27"/>
                <w:szCs w:val="27"/>
              </w:rPr>
              <w:t xml:space="preserve">Обшивка несущих конструкций цветовым решением  </w:t>
            </w:r>
            <w:r w:rsidRPr="00F4237D">
              <w:rPr>
                <w:sz w:val="27"/>
                <w:szCs w:val="27"/>
                <w:lang w:val="en-US"/>
              </w:rPr>
              <w:t>RAL</w:t>
            </w:r>
            <w:r w:rsidRPr="00F4237D">
              <w:rPr>
                <w:sz w:val="27"/>
                <w:szCs w:val="27"/>
              </w:rPr>
              <w:t xml:space="preserve"> 8000</w:t>
            </w:r>
          </w:p>
          <w:p w:rsidR="00BA5ABB" w:rsidRPr="00F4237D" w:rsidRDefault="00BA5ABB" w:rsidP="006D05A8">
            <w:pPr>
              <w:ind w:left="5387"/>
              <w:jc w:val="both"/>
              <w:rPr>
                <w:sz w:val="27"/>
                <w:szCs w:val="27"/>
              </w:rPr>
            </w:pPr>
            <w:r w:rsidRPr="00F4237D">
              <w:rPr>
                <w:sz w:val="27"/>
                <w:szCs w:val="27"/>
              </w:rPr>
              <w:t>с лессировкой.</w:t>
            </w:r>
          </w:p>
          <w:p w:rsidR="006F27B7" w:rsidRDefault="006B04D2" w:rsidP="009B3987">
            <w:pPr>
              <w:ind w:left="5529"/>
              <w:jc w:val="both"/>
              <w:rPr>
                <w:sz w:val="27"/>
                <w:szCs w:val="27"/>
              </w:rPr>
            </w:pPr>
            <w:r>
              <w:rPr>
                <w:sz w:val="27"/>
                <w:szCs w:val="27"/>
              </w:rPr>
              <w:t>Остекление фасадной  части -</w:t>
            </w:r>
            <w:r w:rsidR="00BA5ABB" w:rsidRPr="00F4237D">
              <w:rPr>
                <w:sz w:val="27"/>
                <w:szCs w:val="27"/>
              </w:rPr>
              <w:t>стекло.</w:t>
            </w:r>
            <w:r w:rsidR="006D05A8" w:rsidRPr="00F4237D">
              <w:rPr>
                <w:noProof/>
                <w:sz w:val="27"/>
                <w:szCs w:val="27"/>
                <w:lang w:eastAsia="ru-RU"/>
              </w:rPr>
              <w:drawing>
                <wp:anchor distT="0" distB="0" distL="114300" distR="114300" simplePos="0" relativeHeight="251643392" behindDoc="1" locked="0" layoutInCell="1" allowOverlap="1">
                  <wp:simplePos x="0" y="0"/>
                  <wp:positionH relativeFrom="column">
                    <wp:posOffset>-50800</wp:posOffset>
                  </wp:positionH>
                  <wp:positionV relativeFrom="paragraph">
                    <wp:posOffset>-2823210</wp:posOffset>
                  </wp:positionV>
                  <wp:extent cx="3438525" cy="3000375"/>
                  <wp:effectExtent l="19050" t="0" r="9525" b="0"/>
                  <wp:wrapTight wrapText="bothSides">
                    <wp:wrapPolygon edited="0">
                      <wp:start x="-120" y="0"/>
                      <wp:lineTo x="-120" y="21531"/>
                      <wp:lineTo x="21660" y="21531"/>
                      <wp:lineTo x="21660" y="0"/>
                      <wp:lineTo x="-120" y="0"/>
                    </wp:wrapPolygon>
                  </wp:wrapTight>
                  <wp:docPr id="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5397" r="17260"/>
                          <a:stretch/>
                        </pic:blipFill>
                        <pic:spPr bwMode="auto">
                          <a:xfrm>
                            <a:off x="0" y="0"/>
                            <a:ext cx="3438525" cy="30003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6F27B7">
              <w:rPr>
                <w:sz w:val="27"/>
                <w:szCs w:val="27"/>
              </w:rPr>
              <w:t xml:space="preserve">                   </w:t>
            </w:r>
          </w:p>
          <w:p w:rsidR="006D05A8" w:rsidRPr="00F4237D" w:rsidRDefault="009B3987" w:rsidP="009B3987">
            <w:pPr>
              <w:ind w:left="5529"/>
              <w:jc w:val="both"/>
              <w:rPr>
                <w:sz w:val="27"/>
                <w:szCs w:val="27"/>
              </w:rPr>
            </w:pPr>
            <w:r w:rsidRPr="00F4237D">
              <w:rPr>
                <w:sz w:val="27"/>
                <w:szCs w:val="27"/>
              </w:rPr>
              <w:t xml:space="preserve">Архитектурные элементы </w:t>
            </w:r>
            <w:r w:rsidR="00BA5ABB" w:rsidRPr="00F4237D">
              <w:rPr>
                <w:sz w:val="27"/>
                <w:szCs w:val="27"/>
              </w:rPr>
              <w:t>- ковка.</w:t>
            </w:r>
          </w:p>
          <w:p w:rsidR="007262A9" w:rsidRPr="006D05A8" w:rsidRDefault="00BA5ABB" w:rsidP="009B3987">
            <w:pPr>
              <w:ind w:left="5529"/>
              <w:jc w:val="both"/>
              <w:rPr>
                <w:sz w:val="27"/>
                <w:szCs w:val="27"/>
              </w:rPr>
            </w:pPr>
            <w:r w:rsidRPr="00F4237D">
              <w:rPr>
                <w:sz w:val="27"/>
                <w:szCs w:val="27"/>
              </w:rPr>
              <w:t>Кр</w:t>
            </w:r>
            <w:r w:rsidR="006D05A8" w:rsidRPr="00F4237D">
              <w:rPr>
                <w:sz w:val="27"/>
                <w:szCs w:val="27"/>
              </w:rPr>
              <w:t>овля -</w:t>
            </w:r>
            <w:r w:rsidRPr="00F4237D">
              <w:rPr>
                <w:sz w:val="27"/>
                <w:szCs w:val="27"/>
              </w:rPr>
              <w:t xml:space="preserve"> гибкая черепица  </w:t>
            </w:r>
            <w:r w:rsidR="006D05A8" w:rsidRPr="00F4237D">
              <w:rPr>
                <w:sz w:val="27"/>
                <w:szCs w:val="27"/>
              </w:rPr>
              <w:t xml:space="preserve">    зеленого цвета.</w:t>
            </w:r>
          </w:p>
        </w:tc>
      </w:tr>
    </w:tbl>
    <w:p w:rsidR="00F4237D" w:rsidRDefault="00F4237D" w:rsidP="007262A9">
      <w:pPr>
        <w:jc w:val="right"/>
        <w:rPr>
          <w:szCs w:val="28"/>
        </w:rPr>
      </w:pPr>
    </w:p>
    <w:p w:rsidR="006B04D2" w:rsidRDefault="006B04D2" w:rsidP="007262A9">
      <w:pPr>
        <w:jc w:val="right"/>
        <w:rPr>
          <w:szCs w:val="28"/>
        </w:rPr>
      </w:pPr>
    </w:p>
    <w:p w:rsidR="007262A9" w:rsidRDefault="007262A9" w:rsidP="007262A9">
      <w:pPr>
        <w:jc w:val="right"/>
        <w:rPr>
          <w:szCs w:val="28"/>
        </w:rPr>
      </w:pPr>
      <w:r w:rsidRPr="007132E2">
        <w:rPr>
          <w:szCs w:val="28"/>
        </w:rPr>
        <w:lastRenderedPageBreak/>
        <w:t>Приложение к проекту договора</w:t>
      </w:r>
    </w:p>
    <w:p w:rsidR="007262A9" w:rsidRPr="007132E2" w:rsidRDefault="007262A9" w:rsidP="007262A9">
      <w:pPr>
        <w:jc w:val="right"/>
        <w:rPr>
          <w:szCs w:val="28"/>
        </w:rPr>
      </w:pPr>
    </w:p>
    <w:p w:rsidR="007262A9" w:rsidRPr="007132E2" w:rsidRDefault="0087742D" w:rsidP="007262A9">
      <w:pPr>
        <w:jc w:val="center"/>
        <w:rPr>
          <w:szCs w:val="28"/>
        </w:rPr>
      </w:pPr>
      <w:r>
        <w:rPr>
          <w:szCs w:val="28"/>
        </w:rPr>
        <w:t>Лот № 13</w:t>
      </w:r>
    </w:p>
    <w:p w:rsidR="007262A9" w:rsidRPr="007132E2" w:rsidRDefault="009B3987" w:rsidP="007262A9">
      <w:pPr>
        <w:jc w:val="center"/>
        <w:rPr>
          <w:szCs w:val="28"/>
        </w:rPr>
      </w:pPr>
      <w:r>
        <w:rPr>
          <w:szCs w:val="28"/>
        </w:rPr>
        <w:t>г. Кисловодск, пр. Дзержинского, 17</w:t>
      </w:r>
    </w:p>
    <w:tbl>
      <w:tblPr>
        <w:tblStyle w:val="a8"/>
        <w:tblW w:w="9706" w:type="dxa"/>
        <w:tblLook w:val="04A0"/>
      </w:tblPr>
      <w:tblGrid>
        <w:gridCol w:w="9706"/>
      </w:tblGrid>
      <w:tr w:rsidR="007262A9" w:rsidRPr="007132E2" w:rsidTr="008769CC">
        <w:trPr>
          <w:trHeight w:val="6472"/>
        </w:trPr>
        <w:tc>
          <w:tcPr>
            <w:tcW w:w="9706" w:type="dxa"/>
          </w:tcPr>
          <w:p w:rsidR="007262A9" w:rsidRPr="007132E2" w:rsidRDefault="00B12545" w:rsidP="005A2A68">
            <w:pPr>
              <w:tabs>
                <w:tab w:val="center" w:pos="4564"/>
                <w:tab w:val="left" w:pos="8430"/>
              </w:tabs>
              <w:rPr>
                <w:b/>
                <w:sz w:val="24"/>
                <w:szCs w:val="24"/>
              </w:rPr>
            </w:pPr>
            <w:r w:rsidRPr="00B12545">
              <w:rPr>
                <w:b/>
                <w:noProof/>
                <w:sz w:val="24"/>
                <w:szCs w:val="24"/>
                <w:lang w:eastAsia="ru-RU"/>
              </w:rPr>
              <w:drawing>
                <wp:inline distT="0" distB="0" distL="0" distR="0">
                  <wp:extent cx="5940425" cy="388747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3887470"/>
                          </a:xfrm>
                          <a:prstGeom prst="rect">
                            <a:avLst/>
                          </a:prstGeom>
                        </pic:spPr>
                      </pic:pic>
                    </a:graphicData>
                  </a:graphic>
                </wp:inline>
              </w:drawing>
            </w:r>
          </w:p>
        </w:tc>
      </w:tr>
      <w:tr w:rsidR="007262A9" w:rsidRPr="007132E2" w:rsidTr="008769CC">
        <w:trPr>
          <w:trHeight w:val="6887"/>
        </w:trPr>
        <w:tc>
          <w:tcPr>
            <w:tcW w:w="9706" w:type="dxa"/>
          </w:tcPr>
          <w:p w:rsidR="001B69F6" w:rsidRDefault="001B69F6" w:rsidP="008769CC">
            <w:pPr>
              <w:ind w:left="5245"/>
              <w:rPr>
                <w:sz w:val="24"/>
                <w:szCs w:val="24"/>
              </w:rPr>
            </w:pPr>
          </w:p>
          <w:p w:rsidR="00803499" w:rsidRPr="00BE3029" w:rsidRDefault="00803499" w:rsidP="00803499">
            <w:pPr>
              <w:ind w:left="5245"/>
              <w:rPr>
                <w:sz w:val="27"/>
                <w:szCs w:val="27"/>
              </w:rPr>
            </w:pPr>
            <w:r>
              <w:rPr>
                <w:noProof/>
                <w:sz w:val="27"/>
                <w:szCs w:val="27"/>
                <w:lang w:eastAsia="ru-RU"/>
              </w:rPr>
              <w:drawing>
                <wp:anchor distT="0" distB="0" distL="114300" distR="114300" simplePos="0" relativeHeight="251677184" behindDoc="1" locked="0" layoutInCell="1" allowOverlap="1">
                  <wp:simplePos x="0" y="0"/>
                  <wp:positionH relativeFrom="column">
                    <wp:posOffset>-3175</wp:posOffset>
                  </wp:positionH>
                  <wp:positionV relativeFrom="paragraph">
                    <wp:posOffset>97790</wp:posOffset>
                  </wp:positionV>
                  <wp:extent cx="3267075" cy="2466975"/>
                  <wp:effectExtent l="19050" t="0" r="9525" b="0"/>
                  <wp:wrapTight wrapText="bothSides">
                    <wp:wrapPolygon edited="0">
                      <wp:start x="-126" y="0"/>
                      <wp:lineTo x="-126" y="12176"/>
                      <wp:lineTo x="378" y="13344"/>
                      <wp:lineTo x="1008" y="13344"/>
                      <wp:lineTo x="1008" y="21517"/>
                      <wp:lineTo x="21033" y="21517"/>
                      <wp:lineTo x="21159" y="16012"/>
                      <wp:lineTo x="21663" y="13844"/>
                      <wp:lineTo x="21663" y="0"/>
                      <wp:lineTo x="-126" y="0"/>
                    </wp:wrapPolygon>
                  </wp:wrapTight>
                  <wp:docPr id="2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67075" cy="2466975"/>
                          </a:xfrm>
                          <a:prstGeom prst="rect">
                            <a:avLst/>
                          </a:prstGeom>
                        </pic:spPr>
                      </pic:pic>
                    </a:graphicData>
                  </a:graphic>
                </wp:anchor>
              </w:drawing>
            </w:r>
            <w:r w:rsidRPr="00BE3029">
              <w:rPr>
                <w:sz w:val="27"/>
                <w:szCs w:val="27"/>
              </w:rPr>
              <w:t>Торговый павильон по продаже цветов, площадью 10 кв.м.</w:t>
            </w:r>
          </w:p>
          <w:p w:rsidR="00803499" w:rsidRPr="00BE3029" w:rsidRDefault="00803499" w:rsidP="00803499">
            <w:pPr>
              <w:ind w:left="5245"/>
              <w:rPr>
                <w:sz w:val="27"/>
                <w:szCs w:val="27"/>
              </w:rPr>
            </w:pPr>
            <w:r w:rsidRPr="00BE3029">
              <w:rPr>
                <w:sz w:val="27"/>
                <w:szCs w:val="27"/>
              </w:rPr>
              <w:t>Техническая характеристика:</w:t>
            </w:r>
          </w:p>
          <w:p w:rsidR="002F0EF8" w:rsidRDefault="00803499" w:rsidP="00803499">
            <w:pPr>
              <w:ind w:left="5245"/>
              <w:rPr>
                <w:sz w:val="27"/>
                <w:szCs w:val="27"/>
              </w:rPr>
            </w:pPr>
            <w:r w:rsidRPr="00BE3029">
              <w:rPr>
                <w:sz w:val="27"/>
                <w:szCs w:val="27"/>
              </w:rPr>
              <w:t xml:space="preserve">длина – 4м., ширина – 2,5м., </w:t>
            </w:r>
          </w:p>
          <w:p w:rsidR="00803499" w:rsidRPr="00BE3029" w:rsidRDefault="00803499" w:rsidP="00803499">
            <w:pPr>
              <w:ind w:left="5245"/>
              <w:rPr>
                <w:sz w:val="27"/>
                <w:szCs w:val="27"/>
              </w:rPr>
            </w:pPr>
            <w:r w:rsidRPr="00BE3029">
              <w:rPr>
                <w:sz w:val="27"/>
                <w:szCs w:val="27"/>
              </w:rPr>
              <w:t>высота 3,8м.</w:t>
            </w:r>
          </w:p>
          <w:p w:rsidR="00803499" w:rsidRPr="00F4237D" w:rsidRDefault="00803499" w:rsidP="00803499">
            <w:pPr>
              <w:ind w:left="5387"/>
              <w:rPr>
                <w:sz w:val="27"/>
                <w:szCs w:val="27"/>
              </w:rPr>
            </w:pPr>
            <w:r w:rsidRPr="00F4237D">
              <w:rPr>
                <w:sz w:val="27"/>
                <w:szCs w:val="27"/>
              </w:rPr>
              <w:t>Каркас – профильные трубы прямоугольного сечения</w:t>
            </w:r>
          </w:p>
          <w:p w:rsidR="006F27B7" w:rsidRDefault="00803499" w:rsidP="006F27B7">
            <w:pPr>
              <w:ind w:left="5387"/>
              <w:rPr>
                <w:sz w:val="27"/>
                <w:szCs w:val="27"/>
              </w:rPr>
            </w:pPr>
            <w:r>
              <w:rPr>
                <w:sz w:val="27"/>
                <w:szCs w:val="27"/>
              </w:rPr>
              <w:t>40х60 мм и 40х40 мм, сэндвич панели.</w:t>
            </w:r>
          </w:p>
          <w:p w:rsidR="006F27B7" w:rsidRDefault="00803499" w:rsidP="006F27B7">
            <w:pPr>
              <w:ind w:left="5387"/>
              <w:rPr>
                <w:sz w:val="27"/>
                <w:szCs w:val="27"/>
              </w:rPr>
            </w:pPr>
            <w:r w:rsidRPr="00695B1C">
              <w:rPr>
                <w:sz w:val="27"/>
                <w:szCs w:val="27"/>
              </w:rPr>
              <w:t xml:space="preserve">Архитектурные элементы - ковка </w:t>
            </w:r>
            <w:r>
              <w:rPr>
                <w:sz w:val="27"/>
                <w:szCs w:val="27"/>
              </w:rPr>
              <w:t xml:space="preserve">  </w:t>
            </w:r>
            <w:r w:rsidRPr="00695B1C">
              <w:rPr>
                <w:sz w:val="27"/>
                <w:szCs w:val="27"/>
                <w:lang w:val="en-US"/>
              </w:rPr>
              <w:t>RAL</w:t>
            </w:r>
            <w:r w:rsidR="006F27B7">
              <w:rPr>
                <w:sz w:val="27"/>
                <w:szCs w:val="27"/>
              </w:rPr>
              <w:t xml:space="preserve"> 8011. Оформление стен из</w:t>
            </w:r>
            <w:r w:rsidRPr="00695B1C">
              <w:rPr>
                <w:sz w:val="27"/>
                <w:szCs w:val="27"/>
              </w:rPr>
              <w:t xml:space="preserve"> </w:t>
            </w:r>
            <w:r>
              <w:rPr>
                <w:sz w:val="27"/>
                <w:szCs w:val="27"/>
              </w:rPr>
              <w:t xml:space="preserve">  </w:t>
            </w:r>
            <w:r w:rsidRPr="00695B1C">
              <w:rPr>
                <w:sz w:val="27"/>
                <w:szCs w:val="27"/>
              </w:rPr>
              <w:t xml:space="preserve">двух цветовых сегментов: покраска </w:t>
            </w:r>
            <w:r>
              <w:rPr>
                <w:sz w:val="27"/>
                <w:szCs w:val="27"/>
              </w:rPr>
              <w:t xml:space="preserve"> </w:t>
            </w:r>
            <w:r w:rsidRPr="00695B1C">
              <w:rPr>
                <w:sz w:val="27"/>
                <w:szCs w:val="27"/>
              </w:rPr>
              <w:t xml:space="preserve">-  </w:t>
            </w:r>
            <w:r w:rsidRPr="00695B1C">
              <w:rPr>
                <w:sz w:val="27"/>
                <w:szCs w:val="27"/>
                <w:lang w:val="en-US"/>
              </w:rPr>
              <w:t>RAL</w:t>
            </w:r>
            <w:r w:rsidRPr="00695B1C">
              <w:rPr>
                <w:sz w:val="27"/>
                <w:szCs w:val="27"/>
              </w:rPr>
              <w:t xml:space="preserve"> 9002 и клинкерная плитка - </w:t>
            </w:r>
            <w:r>
              <w:rPr>
                <w:sz w:val="27"/>
                <w:szCs w:val="27"/>
              </w:rPr>
              <w:t xml:space="preserve"> </w:t>
            </w:r>
            <w:r w:rsidRPr="00695B1C">
              <w:rPr>
                <w:sz w:val="27"/>
                <w:szCs w:val="27"/>
              </w:rPr>
              <w:t xml:space="preserve">фасадная под кирпич. Остекление </w:t>
            </w:r>
            <w:r>
              <w:rPr>
                <w:sz w:val="27"/>
                <w:szCs w:val="27"/>
              </w:rPr>
              <w:t xml:space="preserve"> </w:t>
            </w:r>
            <w:r w:rsidRPr="00695B1C">
              <w:rPr>
                <w:sz w:val="27"/>
                <w:szCs w:val="27"/>
              </w:rPr>
              <w:t xml:space="preserve">на фасаде с декоративным </w:t>
            </w:r>
            <w:r>
              <w:rPr>
                <w:sz w:val="27"/>
                <w:szCs w:val="27"/>
              </w:rPr>
              <w:t xml:space="preserve"> </w:t>
            </w:r>
            <w:r w:rsidRPr="00695B1C">
              <w:rPr>
                <w:sz w:val="27"/>
                <w:szCs w:val="27"/>
              </w:rPr>
              <w:t>орнаментом.</w:t>
            </w:r>
          </w:p>
          <w:p w:rsidR="006F27B7" w:rsidRDefault="00803499" w:rsidP="006F27B7">
            <w:pPr>
              <w:ind w:left="5387"/>
              <w:rPr>
                <w:sz w:val="27"/>
                <w:szCs w:val="27"/>
              </w:rPr>
            </w:pPr>
            <w:r>
              <w:rPr>
                <w:sz w:val="27"/>
                <w:szCs w:val="27"/>
              </w:rPr>
              <w:t>Алюминиевый профиль оконного</w:t>
            </w:r>
            <w:r w:rsidRPr="00695B1C">
              <w:rPr>
                <w:sz w:val="27"/>
                <w:szCs w:val="27"/>
              </w:rPr>
              <w:t xml:space="preserve"> </w:t>
            </w:r>
            <w:r>
              <w:rPr>
                <w:sz w:val="27"/>
                <w:szCs w:val="27"/>
              </w:rPr>
              <w:t xml:space="preserve">   </w:t>
            </w:r>
            <w:r w:rsidRPr="00695B1C">
              <w:rPr>
                <w:sz w:val="27"/>
                <w:szCs w:val="27"/>
              </w:rPr>
              <w:t xml:space="preserve">и дверного проёмов – патина </w:t>
            </w:r>
            <w:r>
              <w:rPr>
                <w:sz w:val="27"/>
                <w:szCs w:val="27"/>
              </w:rPr>
              <w:t xml:space="preserve">   </w:t>
            </w:r>
            <w:r w:rsidRPr="00695B1C">
              <w:rPr>
                <w:sz w:val="27"/>
                <w:szCs w:val="27"/>
                <w:lang w:val="en-US"/>
              </w:rPr>
              <w:t>RAL</w:t>
            </w:r>
            <w:r w:rsidRPr="00695B1C">
              <w:rPr>
                <w:sz w:val="27"/>
                <w:szCs w:val="27"/>
              </w:rPr>
              <w:t>6009.</w:t>
            </w:r>
          </w:p>
          <w:p w:rsidR="00803499" w:rsidRPr="00695B1C" w:rsidRDefault="00803499" w:rsidP="006F27B7">
            <w:pPr>
              <w:ind w:left="5387"/>
              <w:rPr>
                <w:sz w:val="27"/>
                <w:szCs w:val="27"/>
              </w:rPr>
            </w:pPr>
            <w:r w:rsidRPr="00695B1C">
              <w:rPr>
                <w:sz w:val="27"/>
                <w:szCs w:val="27"/>
              </w:rPr>
              <w:t>Кровля – гибкая черепица зелёного</w:t>
            </w:r>
            <w:r>
              <w:rPr>
                <w:sz w:val="24"/>
                <w:szCs w:val="24"/>
              </w:rPr>
              <w:t xml:space="preserve"> </w:t>
            </w:r>
            <w:r w:rsidRPr="00695B1C">
              <w:rPr>
                <w:sz w:val="27"/>
                <w:szCs w:val="27"/>
              </w:rPr>
              <w:t>цвета.</w:t>
            </w:r>
          </w:p>
          <w:p w:rsidR="008769CC" w:rsidRPr="007132E2" w:rsidRDefault="008769CC" w:rsidP="00803499">
            <w:pPr>
              <w:ind w:left="-142" w:firstLine="5387"/>
              <w:jc w:val="both"/>
              <w:rPr>
                <w:sz w:val="24"/>
                <w:szCs w:val="24"/>
              </w:rPr>
            </w:pPr>
          </w:p>
        </w:tc>
      </w:tr>
    </w:tbl>
    <w:p w:rsidR="007262A9" w:rsidRDefault="007262A9" w:rsidP="007262A9">
      <w:pPr>
        <w:jc w:val="right"/>
        <w:rPr>
          <w:szCs w:val="28"/>
        </w:rPr>
      </w:pPr>
    </w:p>
    <w:p w:rsidR="007262A9" w:rsidRDefault="007262A9" w:rsidP="006164C7">
      <w:pPr>
        <w:jc w:val="right"/>
        <w:rPr>
          <w:szCs w:val="28"/>
        </w:rPr>
      </w:pPr>
    </w:p>
    <w:p w:rsidR="007262A9" w:rsidRDefault="007262A9" w:rsidP="007262A9">
      <w:pPr>
        <w:jc w:val="right"/>
        <w:rPr>
          <w:szCs w:val="28"/>
        </w:rPr>
      </w:pPr>
      <w:r w:rsidRPr="007132E2">
        <w:rPr>
          <w:szCs w:val="28"/>
        </w:rPr>
        <w:lastRenderedPageBreak/>
        <w:t>Приложение к проекту договора</w:t>
      </w:r>
    </w:p>
    <w:p w:rsidR="007262A9" w:rsidRPr="007132E2" w:rsidRDefault="007262A9" w:rsidP="007262A9">
      <w:pPr>
        <w:jc w:val="right"/>
        <w:rPr>
          <w:szCs w:val="28"/>
        </w:rPr>
      </w:pPr>
    </w:p>
    <w:p w:rsidR="007262A9" w:rsidRPr="007132E2" w:rsidRDefault="0087742D" w:rsidP="007262A9">
      <w:pPr>
        <w:jc w:val="center"/>
        <w:rPr>
          <w:szCs w:val="28"/>
        </w:rPr>
      </w:pPr>
      <w:r>
        <w:rPr>
          <w:szCs w:val="28"/>
        </w:rPr>
        <w:t>Лот № 14</w:t>
      </w:r>
    </w:p>
    <w:p w:rsidR="007262A9" w:rsidRPr="007132E2" w:rsidRDefault="009B3987" w:rsidP="007262A9">
      <w:pPr>
        <w:jc w:val="center"/>
        <w:rPr>
          <w:szCs w:val="28"/>
        </w:rPr>
      </w:pPr>
      <w:r>
        <w:rPr>
          <w:szCs w:val="28"/>
        </w:rPr>
        <w:t>г. Кисловодск, пр. Дзержинского, 17</w:t>
      </w:r>
    </w:p>
    <w:tbl>
      <w:tblPr>
        <w:tblStyle w:val="a8"/>
        <w:tblpPr w:leftFromText="180" w:rightFromText="180" w:vertAnchor="text" w:tblpY="1"/>
        <w:tblOverlap w:val="never"/>
        <w:tblW w:w="0" w:type="auto"/>
        <w:tblLook w:val="04A0"/>
      </w:tblPr>
      <w:tblGrid>
        <w:gridCol w:w="9571"/>
      </w:tblGrid>
      <w:tr w:rsidR="007262A9" w:rsidRPr="007132E2" w:rsidTr="00803499">
        <w:trPr>
          <w:trHeight w:val="6624"/>
        </w:trPr>
        <w:tc>
          <w:tcPr>
            <w:tcW w:w="9571" w:type="dxa"/>
          </w:tcPr>
          <w:p w:rsidR="007262A9" w:rsidRPr="007132E2" w:rsidRDefault="00B12545" w:rsidP="00803499">
            <w:pPr>
              <w:tabs>
                <w:tab w:val="center" w:pos="4564"/>
                <w:tab w:val="left" w:pos="8430"/>
              </w:tabs>
              <w:rPr>
                <w:b/>
                <w:sz w:val="24"/>
                <w:szCs w:val="24"/>
              </w:rPr>
            </w:pPr>
            <w:r w:rsidRPr="00B12545">
              <w:rPr>
                <w:b/>
                <w:noProof/>
                <w:sz w:val="24"/>
                <w:szCs w:val="24"/>
                <w:lang w:eastAsia="ru-RU"/>
              </w:rPr>
              <w:drawing>
                <wp:inline distT="0" distB="0" distL="0" distR="0">
                  <wp:extent cx="5940425" cy="388747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3887470"/>
                          </a:xfrm>
                          <a:prstGeom prst="rect">
                            <a:avLst/>
                          </a:prstGeom>
                        </pic:spPr>
                      </pic:pic>
                    </a:graphicData>
                  </a:graphic>
                </wp:inline>
              </w:drawing>
            </w:r>
          </w:p>
        </w:tc>
      </w:tr>
      <w:tr w:rsidR="007262A9" w:rsidRPr="007132E2" w:rsidTr="00803499">
        <w:trPr>
          <w:trHeight w:val="6541"/>
        </w:trPr>
        <w:tc>
          <w:tcPr>
            <w:tcW w:w="9571" w:type="dxa"/>
          </w:tcPr>
          <w:p w:rsidR="007262A9" w:rsidRPr="00BE3029" w:rsidRDefault="00BE3029" w:rsidP="00803499">
            <w:pPr>
              <w:ind w:left="5245"/>
              <w:rPr>
                <w:sz w:val="27"/>
                <w:szCs w:val="27"/>
              </w:rPr>
            </w:pPr>
            <w:r>
              <w:rPr>
                <w:noProof/>
                <w:sz w:val="27"/>
                <w:szCs w:val="27"/>
                <w:lang w:eastAsia="ru-RU"/>
              </w:rPr>
              <w:drawing>
                <wp:anchor distT="0" distB="0" distL="114300" distR="114300" simplePos="0" relativeHeight="251654656" behindDoc="1" locked="0" layoutInCell="1" allowOverlap="1">
                  <wp:simplePos x="0" y="0"/>
                  <wp:positionH relativeFrom="column">
                    <wp:posOffset>-3175</wp:posOffset>
                  </wp:positionH>
                  <wp:positionV relativeFrom="paragraph">
                    <wp:posOffset>97790</wp:posOffset>
                  </wp:positionV>
                  <wp:extent cx="3267075" cy="2466975"/>
                  <wp:effectExtent l="19050" t="0" r="9525" b="0"/>
                  <wp:wrapTight wrapText="bothSides">
                    <wp:wrapPolygon edited="0">
                      <wp:start x="-126" y="0"/>
                      <wp:lineTo x="-126" y="12176"/>
                      <wp:lineTo x="378" y="13344"/>
                      <wp:lineTo x="1008" y="13344"/>
                      <wp:lineTo x="1008" y="21517"/>
                      <wp:lineTo x="21033" y="21517"/>
                      <wp:lineTo x="21159" y="16012"/>
                      <wp:lineTo x="21663" y="13844"/>
                      <wp:lineTo x="21663" y="0"/>
                      <wp:lineTo x="-126"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67075" cy="2466975"/>
                          </a:xfrm>
                          <a:prstGeom prst="rect">
                            <a:avLst/>
                          </a:prstGeom>
                        </pic:spPr>
                      </pic:pic>
                    </a:graphicData>
                  </a:graphic>
                </wp:anchor>
              </w:drawing>
            </w:r>
            <w:r w:rsidR="008769CC" w:rsidRPr="00BE3029">
              <w:rPr>
                <w:sz w:val="27"/>
                <w:szCs w:val="27"/>
              </w:rPr>
              <w:t>Торговый павильон по продаже цветов, площадью 10 кв.м.</w:t>
            </w:r>
          </w:p>
          <w:p w:rsidR="008769CC" w:rsidRPr="00BE3029" w:rsidRDefault="008769CC" w:rsidP="00803499">
            <w:pPr>
              <w:ind w:left="5245"/>
              <w:rPr>
                <w:sz w:val="27"/>
                <w:szCs w:val="27"/>
              </w:rPr>
            </w:pPr>
            <w:r w:rsidRPr="00BE3029">
              <w:rPr>
                <w:sz w:val="27"/>
                <w:szCs w:val="27"/>
              </w:rPr>
              <w:t>Техническая характеристика:</w:t>
            </w:r>
          </w:p>
          <w:p w:rsidR="008769CC" w:rsidRPr="00BE3029" w:rsidRDefault="008769CC" w:rsidP="00803499">
            <w:pPr>
              <w:ind w:left="5245"/>
              <w:rPr>
                <w:sz w:val="27"/>
                <w:szCs w:val="27"/>
              </w:rPr>
            </w:pPr>
            <w:r w:rsidRPr="00BE3029">
              <w:rPr>
                <w:sz w:val="27"/>
                <w:szCs w:val="27"/>
              </w:rPr>
              <w:t xml:space="preserve">длина </w:t>
            </w:r>
            <w:r w:rsidR="00BE3029" w:rsidRPr="00BE3029">
              <w:rPr>
                <w:sz w:val="27"/>
                <w:szCs w:val="27"/>
              </w:rPr>
              <w:t>– 4м., ширина – 2,5м., высота 3,8м.</w:t>
            </w:r>
          </w:p>
          <w:p w:rsidR="00BE3029" w:rsidRPr="00F4237D" w:rsidRDefault="00BE3029" w:rsidP="00803499">
            <w:pPr>
              <w:ind w:left="5387"/>
              <w:rPr>
                <w:sz w:val="27"/>
                <w:szCs w:val="27"/>
              </w:rPr>
            </w:pPr>
            <w:r w:rsidRPr="00F4237D">
              <w:rPr>
                <w:sz w:val="27"/>
                <w:szCs w:val="27"/>
              </w:rPr>
              <w:t>Каркас – профильные трубы прямоугольного сечения</w:t>
            </w:r>
          </w:p>
          <w:p w:rsidR="006F27B7" w:rsidRDefault="00BE3029" w:rsidP="006F27B7">
            <w:pPr>
              <w:ind w:left="5387"/>
              <w:rPr>
                <w:sz w:val="27"/>
                <w:szCs w:val="27"/>
              </w:rPr>
            </w:pPr>
            <w:r>
              <w:rPr>
                <w:sz w:val="27"/>
                <w:szCs w:val="27"/>
              </w:rPr>
              <w:t>40х60 мм и 40х40 мм, сэндвич панели.</w:t>
            </w:r>
          </w:p>
          <w:p w:rsidR="006F27B7" w:rsidRDefault="00695B1C" w:rsidP="006F27B7">
            <w:pPr>
              <w:ind w:left="5387"/>
              <w:rPr>
                <w:sz w:val="27"/>
                <w:szCs w:val="27"/>
              </w:rPr>
            </w:pPr>
            <w:r w:rsidRPr="00695B1C">
              <w:rPr>
                <w:sz w:val="27"/>
                <w:szCs w:val="27"/>
              </w:rPr>
              <w:t>Архитектурные элементы - ковка</w:t>
            </w:r>
            <w:r w:rsidR="00BE3029" w:rsidRPr="00695B1C">
              <w:rPr>
                <w:sz w:val="27"/>
                <w:szCs w:val="27"/>
              </w:rPr>
              <w:t xml:space="preserve"> </w:t>
            </w:r>
            <w:r w:rsidR="00803499">
              <w:rPr>
                <w:sz w:val="27"/>
                <w:szCs w:val="27"/>
              </w:rPr>
              <w:t xml:space="preserve">  </w:t>
            </w:r>
            <w:r w:rsidR="00BE3029" w:rsidRPr="00695B1C">
              <w:rPr>
                <w:sz w:val="27"/>
                <w:szCs w:val="27"/>
                <w:lang w:val="en-US"/>
              </w:rPr>
              <w:t>RAL</w:t>
            </w:r>
            <w:r w:rsidR="006F27B7">
              <w:rPr>
                <w:sz w:val="27"/>
                <w:szCs w:val="27"/>
              </w:rPr>
              <w:t xml:space="preserve"> 8011. Оформление стен из</w:t>
            </w:r>
            <w:r w:rsidR="00BE3029" w:rsidRPr="00695B1C">
              <w:rPr>
                <w:sz w:val="27"/>
                <w:szCs w:val="27"/>
              </w:rPr>
              <w:t xml:space="preserve"> </w:t>
            </w:r>
            <w:r w:rsidR="00803499">
              <w:rPr>
                <w:sz w:val="27"/>
                <w:szCs w:val="27"/>
              </w:rPr>
              <w:t xml:space="preserve">  </w:t>
            </w:r>
            <w:r w:rsidR="00BE3029" w:rsidRPr="00695B1C">
              <w:rPr>
                <w:sz w:val="27"/>
                <w:szCs w:val="27"/>
              </w:rPr>
              <w:t xml:space="preserve">двух цветовых сегментов: покраска </w:t>
            </w:r>
            <w:r w:rsidR="00803499">
              <w:rPr>
                <w:sz w:val="27"/>
                <w:szCs w:val="27"/>
              </w:rPr>
              <w:t xml:space="preserve"> </w:t>
            </w:r>
            <w:r w:rsidR="00BE3029" w:rsidRPr="00695B1C">
              <w:rPr>
                <w:sz w:val="27"/>
                <w:szCs w:val="27"/>
              </w:rPr>
              <w:t xml:space="preserve">-  </w:t>
            </w:r>
            <w:r w:rsidR="00BE3029" w:rsidRPr="00695B1C">
              <w:rPr>
                <w:sz w:val="27"/>
                <w:szCs w:val="27"/>
                <w:lang w:val="en-US"/>
              </w:rPr>
              <w:t>RAL</w:t>
            </w:r>
            <w:r w:rsidR="00BE3029" w:rsidRPr="00695B1C">
              <w:rPr>
                <w:sz w:val="27"/>
                <w:szCs w:val="27"/>
              </w:rPr>
              <w:t xml:space="preserve"> 9002 и клинкерная плитка - </w:t>
            </w:r>
            <w:r w:rsidR="00803499">
              <w:rPr>
                <w:sz w:val="27"/>
                <w:szCs w:val="27"/>
              </w:rPr>
              <w:t xml:space="preserve"> </w:t>
            </w:r>
            <w:r w:rsidR="00BE3029" w:rsidRPr="00695B1C">
              <w:rPr>
                <w:sz w:val="27"/>
                <w:szCs w:val="27"/>
              </w:rPr>
              <w:t>фасадная под кирпич.</w:t>
            </w:r>
            <w:r w:rsidRPr="00695B1C">
              <w:rPr>
                <w:sz w:val="27"/>
                <w:szCs w:val="27"/>
              </w:rPr>
              <w:t xml:space="preserve"> Остекление </w:t>
            </w:r>
            <w:r w:rsidR="00803499">
              <w:rPr>
                <w:sz w:val="27"/>
                <w:szCs w:val="27"/>
              </w:rPr>
              <w:t xml:space="preserve"> </w:t>
            </w:r>
            <w:r w:rsidRPr="00695B1C">
              <w:rPr>
                <w:sz w:val="27"/>
                <w:szCs w:val="27"/>
              </w:rPr>
              <w:t xml:space="preserve">на фасаде с декоративным </w:t>
            </w:r>
            <w:r w:rsidR="00803499">
              <w:rPr>
                <w:sz w:val="27"/>
                <w:szCs w:val="27"/>
              </w:rPr>
              <w:t xml:space="preserve"> </w:t>
            </w:r>
            <w:r w:rsidRPr="00695B1C">
              <w:rPr>
                <w:sz w:val="27"/>
                <w:szCs w:val="27"/>
              </w:rPr>
              <w:t>орнаментом.</w:t>
            </w:r>
          </w:p>
          <w:p w:rsidR="006F27B7" w:rsidRDefault="00803499" w:rsidP="006F27B7">
            <w:pPr>
              <w:ind w:left="5387"/>
              <w:rPr>
                <w:sz w:val="27"/>
                <w:szCs w:val="27"/>
              </w:rPr>
            </w:pPr>
            <w:r>
              <w:rPr>
                <w:sz w:val="27"/>
                <w:szCs w:val="27"/>
              </w:rPr>
              <w:t>Алюминиевый профиль оконного</w:t>
            </w:r>
            <w:r w:rsidR="00BE3029" w:rsidRPr="00695B1C">
              <w:rPr>
                <w:sz w:val="27"/>
                <w:szCs w:val="27"/>
              </w:rPr>
              <w:t xml:space="preserve"> </w:t>
            </w:r>
            <w:r>
              <w:rPr>
                <w:sz w:val="27"/>
                <w:szCs w:val="27"/>
              </w:rPr>
              <w:t xml:space="preserve">   </w:t>
            </w:r>
            <w:r w:rsidR="00BE3029" w:rsidRPr="00695B1C">
              <w:rPr>
                <w:sz w:val="27"/>
                <w:szCs w:val="27"/>
              </w:rPr>
              <w:t xml:space="preserve">и дверного проёмов – патина </w:t>
            </w:r>
            <w:r>
              <w:rPr>
                <w:sz w:val="27"/>
                <w:szCs w:val="27"/>
              </w:rPr>
              <w:t xml:space="preserve">   </w:t>
            </w:r>
            <w:r w:rsidR="00BE3029" w:rsidRPr="00695B1C">
              <w:rPr>
                <w:sz w:val="27"/>
                <w:szCs w:val="27"/>
                <w:lang w:val="en-US"/>
              </w:rPr>
              <w:t>RAL</w:t>
            </w:r>
            <w:r w:rsidR="00BE3029" w:rsidRPr="00695B1C">
              <w:rPr>
                <w:sz w:val="27"/>
                <w:szCs w:val="27"/>
              </w:rPr>
              <w:t>6009.</w:t>
            </w:r>
          </w:p>
          <w:p w:rsidR="00BE3029" w:rsidRPr="00695B1C" w:rsidRDefault="00BE3029" w:rsidP="006F27B7">
            <w:pPr>
              <w:ind w:left="5387"/>
              <w:rPr>
                <w:sz w:val="27"/>
                <w:szCs w:val="27"/>
              </w:rPr>
            </w:pPr>
            <w:r w:rsidRPr="00695B1C">
              <w:rPr>
                <w:sz w:val="27"/>
                <w:szCs w:val="27"/>
              </w:rPr>
              <w:t>Кровля – гибкая черепица зелёного</w:t>
            </w:r>
            <w:r>
              <w:rPr>
                <w:sz w:val="24"/>
                <w:szCs w:val="24"/>
              </w:rPr>
              <w:t xml:space="preserve"> </w:t>
            </w:r>
            <w:r w:rsidRPr="00695B1C">
              <w:rPr>
                <w:sz w:val="27"/>
                <w:szCs w:val="27"/>
              </w:rPr>
              <w:t>цвета.</w:t>
            </w:r>
          </w:p>
          <w:p w:rsidR="001B69F6" w:rsidRPr="007132E2" w:rsidRDefault="001B69F6" w:rsidP="00803499">
            <w:pPr>
              <w:ind w:left="5245" w:hanging="5387"/>
              <w:rPr>
                <w:sz w:val="24"/>
                <w:szCs w:val="24"/>
              </w:rPr>
            </w:pPr>
          </w:p>
        </w:tc>
      </w:tr>
    </w:tbl>
    <w:p w:rsidR="00562194" w:rsidRDefault="00562194" w:rsidP="008D1AEE">
      <w:pPr>
        <w:jc w:val="right"/>
        <w:rPr>
          <w:szCs w:val="28"/>
        </w:rPr>
      </w:pPr>
    </w:p>
    <w:p w:rsidR="008D1AEE" w:rsidRDefault="008D1AEE" w:rsidP="008D1AEE">
      <w:pPr>
        <w:jc w:val="right"/>
        <w:rPr>
          <w:szCs w:val="28"/>
        </w:rPr>
      </w:pPr>
      <w:r w:rsidRPr="007132E2">
        <w:rPr>
          <w:szCs w:val="28"/>
        </w:rPr>
        <w:lastRenderedPageBreak/>
        <w:t>Приложение к проекту договора</w:t>
      </w:r>
    </w:p>
    <w:p w:rsidR="008D1AEE" w:rsidRPr="007132E2" w:rsidRDefault="008D1AEE" w:rsidP="008D1AEE">
      <w:pPr>
        <w:jc w:val="right"/>
        <w:rPr>
          <w:szCs w:val="28"/>
        </w:rPr>
      </w:pPr>
    </w:p>
    <w:p w:rsidR="008D1AEE" w:rsidRPr="007132E2" w:rsidRDefault="0087742D" w:rsidP="008D1AEE">
      <w:pPr>
        <w:jc w:val="center"/>
        <w:rPr>
          <w:szCs w:val="28"/>
        </w:rPr>
      </w:pPr>
      <w:r>
        <w:rPr>
          <w:szCs w:val="28"/>
        </w:rPr>
        <w:t>Лот № 15</w:t>
      </w:r>
    </w:p>
    <w:p w:rsidR="008D1AEE" w:rsidRPr="007132E2" w:rsidRDefault="009B3987" w:rsidP="008D1AEE">
      <w:pPr>
        <w:jc w:val="center"/>
        <w:rPr>
          <w:szCs w:val="28"/>
        </w:rPr>
      </w:pPr>
      <w:r>
        <w:rPr>
          <w:szCs w:val="28"/>
        </w:rPr>
        <w:t>г. Кисловодск, ул. Фоменко, 29</w:t>
      </w:r>
    </w:p>
    <w:tbl>
      <w:tblPr>
        <w:tblStyle w:val="a8"/>
        <w:tblW w:w="0" w:type="auto"/>
        <w:tblLook w:val="04A0"/>
      </w:tblPr>
      <w:tblGrid>
        <w:gridCol w:w="9571"/>
      </w:tblGrid>
      <w:tr w:rsidR="008D1AEE" w:rsidRPr="007132E2" w:rsidTr="005A2A68">
        <w:trPr>
          <w:trHeight w:val="6741"/>
        </w:trPr>
        <w:tc>
          <w:tcPr>
            <w:tcW w:w="9360" w:type="dxa"/>
          </w:tcPr>
          <w:p w:rsidR="008D1AEE" w:rsidRPr="007132E2" w:rsidRDefault="00B12545" w:rsidP="005A2A68">
            <w:pPr>
              <w:tabs>
                <w:tab w:val="center" w:pos="4564"/>
                <w:tab w:val="left" w:pos="8430"/>
              </w:tabs>
              <w:rPr>
                <w:b/>
                <w:sz w:val="24"/>
                <w:szCs w:val="24"/>
              </w:rPr>
            </w:pPr>
            <w:r w:rsidRPr="00B12545">
              <w:rPr>
                <w:b/>
                <w:noProof/>
                <w:sz w:val="24"/>
                <w:szCs w:val="24"/>
                <w:lang w:eastAsia="ru-RU"/>
              </w:rPr>
              <w:drawing>
                <wp:inline distT="0" distB="0" distL="0" distR="0">
                  <wp:extent cx="5940425" cy="404495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4044950"/>
                          </a:xfrm>
                          <a:prstGeom prst="rect">
                            <a:avLst/>
                          </a:prstGeom>
                        </pic:spPr>
                      </pic:pic>
                    </a:graphicData>
                  </a:graphic>
                </wp:inline>
              </w:drawing>
            </w:r>
          </w:p>
        </w:tc>
      </w:tr>
      <w:tr w:rsidR="008D1AEE" w:rsidRPr="007132E2" w:rsidTr="005A2A68">
        <w:trPr>
          <w:trHeight w:val="6260"/>
        </w:trPr>
        <w:tc>
          <w:tcPr>
            <w:tcW w:w="9360" w:type="dxa"/>
          </w:tcPr>
          <w:p w:rsidR="002F0EF8" w:rsidRDefault="002F0EF8" w:rsidP="001B69F6">
            <w:pPr>
              <w:ind w:left="5245" w:hanging="5245"/>
              <w:rPr>
                <w:sz w:val="24"/>
                <w:szCs w:val="24"/>
              </w:rPr>
            </w:pPr>
          </w:p>
          <w:p w:rsidR="002F0EF8" w:rsidRPr="00BE3029" w:rsidRDefault="002F0EF8" w:rsidP="002F0EF8">
            <w:pPr>
              <w:ind w:left="5245"/>
              <w:rPr>
                <w:sz w:val="27"/>
                <w:szCs w:val="27"/>
              </w:rPr>
            </w:pPr>
            <w:r>
              <w:rPr>
                <w:noProof/>
                <w:sz w:val="27"/>
                <w:szCs w:val="27"/>
                <w:lang w:eastAsia="ru-RU"/>
              </w:rPr>
              <w:drawing>
                <wp:anchor distT="0" distB="0" distL="114300" distR="114300" simplePos="0" relativeHeight="251679232" behindDoc="1" locked="0" layoutInCell="1" allowOverlap="1">
                  <wp:simplePos x="0" y="0"/>
                  <wp:positionH relativeFrom="column">
                    <wp:posOffset>-3175</wp:posOffset>
                  </wp:positionH>
                  <wp:positionV relativeFrom="paragraph">
                    <wp:posOffset>97790</wp:posOffset>
                  </wp:positionV>
                  <wp:extent cx="3267075" cy="2466975"/>
                  <wp:effectExtent l="19050" t="0" r="9525" b="0"/>
                  <wp:wrapTight wrapText="bothSides">
                    <wp:wrapPolygon edited="0">
                      <wp:start x="-126" y="0"/>
                      <wp:lineTo x="-126" y="12176"/>
                      <wp:lineTo x="378" y="13344"/>
                      <wp:lineTo x="1008" y="13344"/>
                      <wp:lineTo x="1008" y="21517"/>
                      <wp:lineTo x="21033" y="21517"/>
                      <wp:lineTo x="21159" y="16012"/>
                      <wp:lineTo x="21663" y="13844"/>
                      <wp:lineTo x="21663" y="0"/>
                      <wp:lineTo x="-126" y="0"/>
                    </wp:wrapPolygon>
                  </wp:wrapTight>
                  <wp:docPr id="2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67075" cy="2466975"/>
                          </a:xfrm>
                          <a:prstGeom prst="rect">
                            <a:avLst/>
                          </a:prstGeom>
                        </pic:spPr>
                      </pic:pic>
                    </a:graphicData>
                  </a:graphic>
                </wp:anchor>
              </w:drawing>
            </w:r>
            <w:r w:rsidRPr="00BE3029">
              <w:rPr>
                <w:sz w:val="27"/>
                <w:szCs w:val="27"/>
              </w:rPr>
              <w:t>Торговый павильо</w:t>
            </w:r>
            <w:r>
              <w:rPr>
                <w:sz w:val="27"/>
                <w:szCs w:val="27"/>
              </w:rPr>
              <w:t>н по продаже цветов, площадью 12</w:t>
            </w:r>
            <w:r w:rsidRPr="00BE3029">
              <w:rPr>
                <w:sz w:val="27"/>
                <w:szCs w:val="27"/>
              </w:rPr>
              <w:t xml:space="preserve"> кв.м.</w:t>
            </w:r>
          </w:p>
          <w:p w:rsidR="002F0EF8" w:rsidRPr="00BE3029" w:rsidRDefault="002F0EF8" w:rsidP="002F0EF8">
            <w:pPr>
              <w:ind w:left="5245"/>
              <w:rPr>
                <w:sz w:val="27"/>
                <w:szCs w:val="27"/>
              </w:rPr>
            </w:pPr>
            <w:r w:rsidRPr="00BE3029">
              <w:rPr>
                <w:sz w:val="27"/>
                <w:szCs w:val="27"/>
              </w:rPr>
              <w:t>Техническая характеристика:</w:t>
            </w:r>
          </w:p>
          <w:p w:rsidR="006F27B7" w:rsidRDefault="002F0EF8" w:rsidP="006F27B7">
            <w:pPr>
              <w:ind w:left="5245"/>
              <w:rPr>
                <w:sz w:val="27"/>
                <w:szCs w:val="27"/>
              </w:rPr>
            </w:pPr>
            <w:r w:rsidRPr="00BE3029">
              <w:rPr>
                <w:sz w:val="27"/>
                <w:szCs w:val="27"/>
              </w:rPr>
              <w:t xml:space="preserve">длина – 4м., ширина – </w:t>
            </w:r>
            <w:r>
              <w:rPr>
                <w:sz w:val="27"/>
                <w:szCs w:val="27"/>
              </w:rPr>
              <w:t>3</w:t>
            </w:r>
            <w:r w:rsidRPr="00BE3029">
              <w:rPr>
                <w:sz w:val="27"/>
                <w:szCs w:val="27"/>
              </w:rPr>
              <w:t>м., высота 3,8м.</w:t>
            </w:r>
          </w:p>
          <w:p w:rsidR="006F27B7" w:rsidRDefault="002F0EF8" w:rsidP="006F27B7">
            <w:pPr>
              <w:ind w:left="5245"/>
              <w:rPr>
                <w:sz w:val="27"/>
                <w:szCs w:val="27"/>
              </w:rPr>
            </w:pPr>
            <w:r w:rsidRPr="00F4237D">
              <w:rPr>
                <w:sz w:val="27"/>
                <w:szCs w:val="27"/>
              </w:rPr>
              <w:t>Каркас – профильные трубы прямоугольного сечения</w:t>
            </w:r>
          </w:p>
          <w:p w:rsidR="006F27B7" w:rsidRDefault="002F0EF8" w:rsidP="002F0EF8">
            <w:pPr>
              <w:ind w:left="5245"/>
              <w:rPr>
                <w:sz w:val="27"/>
                <w:szCs w:val="27"/>
              </w:rPr>
            </w:pPr>
            <w:r>
              <w:rPr>
                <w:sz w:val="27"/>
                <w:szCs w:val="27"/>
              </w:rPr>
              <w:t>40х60 мм и 40х40 мм, сэндвич панели.</w:t>
            </w:r>
          </w:p>
          <w:p w:rsidR="002F0EF8" w:rsidRPr="00695B1C" w:rsidRDefault="002F0EF8" w:rsidP="002F0EF8">
            <w:pPr>
              <w:ind w:left="5245"/>
              <w:rPr>
                <w:sz w:val="27"/>
                <w:szCs w:val="27"/>
              </w:rPr>
            </w:pPr>
            <w:r w:rsidRPr="00695B1C">
              <w:rPr>
                <w:sz w:val="27"/>
                <w:szCs w:val="27"/>
              </w:rPr>
              <w:t xml:space="preserve">Архитектурные элементы - ковка </w:t>
            </w:r>
            <w:r>
              <w:rPr>
                <w:sz w:val="27"/>
                <w:szCs w:val="27"/>
              </w:rPr>
              <w:t xml:space="preserve"> </w:t>
            </w:r>
            <w:r w:rsidRPr="00695B1C">
              <w:rPr>
                <w:sz w:val="27"/>
                <w:szCs w:val="27"/>
                <w:lang w:val="en-US"/>
              </w:rPr>
              <w:t>RAL</w:t>
            </w:r>
            <w:r w:rsidR="006F27B7">
              <w:rPr>
                <w:sz w:val="27"/>
                <w:szCs w:val="27"/>
              </w:rPr>
              <w:t xml:space="preserve"> 8011. Оформление стен из</w:t>
            </w:r>
            <w:r w:rsidRPr="00695B1C">
              <w:rPr>
                <w:sz w:val="27"/>
                <w:szCs w:val="27"/>
              </w:rPr>
              <w:t xml:space="preserve"> </w:t>
            </w:r>
            <w:r>
              <w:rPr>
                <w:sz w:val="27"/>
                <w:szCs w:val="27"/>
              </w:rPr>
              <w:t xml:space="preserve">  </w:t>
            </w:r>
            <w:r w:rsidRPr="00695B1C">
              <w:rPr>
                <w:sz w:val="27"/>
                <w:szCs w:val="27"/>
              </w:rPr>
              <w:t xml:space="preserve">двух цветовых сегментов: покраска </w:t>
            </w:r>
            <w:r>
              <w:rPr>
                <w:sz w:val="27"/>
                <w:szCs w:val="27"/>
              </w:rPr>
              <w:t xml:space="preserve"> </w:t>
            </w:r>
            <w:r w:rsidRPr="00695B1C">
              <w:rPr>
                <w:sz w:val="27"/>
                <w:szCs w:val="27"/>
              </w:rPr>
              <w:t xml:space="preserve">-  </w:t>
            </w:r>
            <w:r w:rsidRPr="00695B1C">
              <w:rPr>
                <w:sz w:val="27"/>
                <w:szCs w:val="27"/>
                <w:lang w:val="en-US"/>
              </w:rPr>
              <w:t>RAL</w:t>
            </w:r>
            <w:r w:rsidRPr="00695B1C">
              <w:rPr>
                <w:sz w:val="27"/>
                <w:szCs w:val="27"/>
              </w:rPr>
              <w:t xml:space="preserve"> 9002 и клинкерная плитка - </w:t>
            </w:r>
            <w:r>
              <w:rPr>
                <w:sz w:val="27"/>
                <w:szCs w:val="27"/>
              </w:rPr>
              <w:t xml:space="preserve"> </w:t>
            </w:r>
            <w:r w:rsidRPr="00695B1C">
              <w:rPr>
                <w:sz w:val="27"/>
                <w:szCs w:val="27"/>
              </w:rPr>
              <w:t xml:space="preserve">фасадная под кирпич. Остекление </w:t>
            </w:r>
            <w:r>
              <w:rPr>
                <w:sz w:val="27"/>
                <w:szCs w:val="27"/>
              </w:rPr>
              <w:t xml:space="preserve"> </w:t>
            </w:r>
            <w:r w:rsidRPr="00695B1C">
              <w:rPr>
                <w:sz w:val="27"/>
                <w:szCs w:val="27"/>
              </w:rPr>
              <w:t xml:space="preserve">на фасаде с декоративным </w:t>
            </w:r>
            <w:r>
              <w:rPr>
                <w:sz w:val="27"/>
                <w:szCs w:val="27"/>
              </w:rPr>
              <w:t xml:space="preserve"> о</w:t>
            </w:r>
            <w:r w:rsidRPr="00695B1C">
              <w:rPr>
                <w:sz w:val="27"/>
                <w:szCs w:val="27"/>
              </w:rPr>
              <w:t>рнаментом.</w:t>
            </w:r>
          </w:p>
          <w:p w:rsidR="002F0EF8" w:rsidRPr="00695B1C" w:rsidRDefault="002F0EF8" w:rsidP="002F0EF8">
            <w:pPr>
              <w:ind w:left="5245"/>
              <w:rPr>
                <w:sz w:val="27"/>
                <w:szCs w:val="27"/>
              </w:rPr>
            </w:pPr>
            <w:r>
              <w:rPr>
                <w:sz w:val="27"/>
                <w:szCs w:val="27"/>
              </w:rPr>
              <w:t xml:space="preserve">Алюминиевый профиль оконного </w:t>
            </w:r>
            <w:r w:rsidRPr="00695B1C">
              <w:rPr>
                <w:sz w:val="27"/>
                <w:szCs w:val="27"/>
              </w:rPr>
              <w:t xml:space="preserve">и дверного проёмов – патина </w:t>
            </w:r>
            <w:r>
              <w:rPr>
                <w:sz w:val="27"/>
                <w:szCs w:val="27"/>
              </w:rPr>
              <w:t xml:space="preserve">   </w:t>
            </w:r>
            <w:r w:rsidRPr="00695B1C">
              <w:rPr>
                <w:sz w:val="27"/>
                <w:szCs w:val="27"/>
                <w:lang w:val="en-US"/>
              </w:rPr>
              <w:t>RAL</w:t>
            </w:r>
            <w:r w:rsidRPr="00695B1C">
              <w:rPr>
                <w:sz w:val="27"/>
                <w:szCs w:val="27"/>
              </w:rPr>
              <w:t>6009.</w:t>
            </w:r>
          </w:p>
          <w:p w:rsidR="002F0EF8" w:rsidRPr="00695B1C" w:rsidRDefault="002F0EF8" w:rsidP="002F0EF8">
            <w:pPr>
              <w:ind w:left="5245"/>
              <w:rPr>
                <w:sz w:val="27"/>
                <w:szCs w:val="27"/>
              </w:rPr>
            </w:pPr>
            <w:r w:rsidRPr="00695B1C">
              <w:rPr>
                <w:sz w:val="27"/>
                <w:szCs w:val="27"/>
              </w:rPr>
              <w:t>Кровля – гибкая черепица зелёного</w:t>
            </w:r>
            <w:r>
              <w:rPr>
                <w:sz w:val="24"/>
                <w:szCs w:val="24"/>
              </w:rPr>
              <w:t xml:space="preserve"> </w:t>
            </w:r>
            <w:r w:rsidRPr="00695B1C">
              <w:rPr>
                <w:sz w:val="27"/>
                <w:szCs w:val="27"/>
              </w:rPr>
              <w:t>цвета.</w:t>
            </w:r>
          </w:p>
          <w:p w:rsidR="001B69F6" w:rsidRPr="002F0EF8" w:rsidRDefault="001B69F6" w:rsidP="002F0EF8">
            <w:pPr>
              <w:rPr>
                <w:sz w:val="24"/>
                <w:szCs w:val="24"/>
              </w:rPr>
            </w:pPr>
          </w:p>
        </w:tc>
      </w:tr>
    </w:tbl>
    <w:p w:rsidR="00562194" w:rsidRDefault="00562194" w:rsidP="008D1AEE">
      <w:pPr>
        <w:jc w:val="right"/>
        <w:rPr>
          <w:szCs w:val="28"/>
        </w:rPr>
      </w:pPr>
    </w:p>
    <w:p w:rsidR="008D1AEE" w:rsidRDefault="008D1AEE" w:rsidP="008D1AEE">
      <w:pPr>
        <w:jc w:val="right"/>
        <w:rPr>
          <w:szCs w:val="28"/>
        </w:rPr>
      </w:pPr>
      <w:r w:rsidRPr="007132E2">
        <w:rPr>
          <w:szCs w:val="28"/>
        </w:rPr>
        <w:lastRenderedPageBreak/>
        <w:t>Приложение к проекту договора</w:t>
      </w:r>
    </w:p>
    <w:p w:rsidR="008D1AEE" w:rsidRPr="007132E2" w:rsidRDefault="008D1AEE" w:rsidP="008D1AEE">
      <w:pPr>
        <w:jc w:val="right"/>
        <w:rPr>
          <w:szCs w:val="28"/>
        </w:rPr>
      </w:pPr>
    </w:p>
    <w:p w:rsidR="008D1AEE" w:rsidRPr="007132E2" w:rsidRDefault="0087742D" w:rsidP="008D1AEE">
      <w:pPr>
        <w:jc w:val="center"/>
        <w:rPr>
          <w:szCs w:val="28"/>
        </w:rPr>
      </w:pPr>
      <w:r>
        <w:rPr>
          <w:szCs w:val="28"/>
        </w:rPr>
        <w:t>Лот № 16</w:t>
      </w:r>
    </w:p>
    <w:p w:rsidR="008D1AEE" w:rsidRPr="007132E2" w:rsidRDefault="009B3987" w:rsidP="008D1AEE">
      <w:pPr>
        <w:jc w:val="center"/>
        <w:rPr>
          <w:szCs w:val="28"/>
        </w:rPr>
      </w:pPr>
      <w:r>
        <w:rPr>
          <w:szCs w:val="28"/>
        </w:rPr>
        <w:t>г. Кисловодск, ул. Фоменко, 29</w:t>
      </w:r>
    </w:p>
    <w:tbl>
      <w:tblPr>
        <w:tblStyle w:val="a8"/>
        <w:tblW w:w="9614" w:type="dxa"/>
        <w:tblLayout w:type="fixed"/>
        <w:tblLook w:val="04A0"/>
      </w:tblPr>
      <w:tblGrid>
        <w:gridCol w:w="9614"/>
      </w:tblGrid>
      <w:tr w:rsidR="008D1AEE" w:rsidRPr="007132E2" w:rsidTr="00562194">
        <w:trPr>
          <w:trHeight w:val="6481"/>
        </w:trPr>
        <w:tc>
          <w:tcPr>
            <w:tcW w:w="9614" w:type="dxa"/>
          </w:tcPr>
          <w:p w:rsidR="008D1AEE" w:rsidRPr="002F0EF8" w:rsidRDefault="00B12545" w:rsidP="005A2A68">
            <w:pPr>
              <w:tabs>
                <w:tab w:val="center" w:pos="4564"/>
                <w:tab w:val="left" w:pos="8430"/>
              </w:tabs>
              <w:rPr>
                <w:sz w:val="24"/>
                <w:szCs w:val="24"/>
              </w:rPr>
            </w:pPr>
            <w:r w:rsidRPr="002F0EF8">
              <w:rPr>
                <w:noProof/>
                <w:sz w:val="24"/>
                <w:szCs w:val="24"/>
                <w:lang w:eastAsia="ru-RU"/>
              </w:rPr>
              <w:drawing>
                <wp:inline distT="0" distB="0" distL="0" distR="0">
                  <wp:extent cx="5872480" cy="3998595"/>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72480" cy="3998595"/>
                          </a:xfrm>
                          <a:prstGeom prst="rect">
                            <a:avLst/>
                          </a:prstGeom>
                        </pic:spPr>
                      </pic:pic>
                    </a:graphicData>
                  </a:graphic>
                </wp:inline>
              </w:drawing>
            </w:r>
          </w:p>
        </w:tc>
      </w:tr>
      <w:tr w:rsidR="008D1AEE" w:rsidRPr="007132E2" w:rsidTr="00562194">
        <w:trPr>
          <w:trHeight w:val="68"/>
        </w:trPr>
        <w:tc>
          <w:tcPr>
            <w:tcW w:w="9614" w:type="dxa"/>
          </w:tcPr>
          <w:p w:rsidR="002F0EF8" w:rsidRPr="00BE3029" w:rsidRDefault="006F27B7" w:rsidP="002F0EF8">
            <w:pPr>
              <w:ind w:left="5245"/>
              <w:rPr>
                <w:sz w:val="27"/>
                <w:szCs w:val="27"/>
              </w:rPr>
            </w:pPr>
            <w:r w:rsidRPr="006F27B7">
              <w:rPr>
                <w:noProof/>
                <w:sz w:val="27"/>
                <w:szCs w:val="27"/>
                <w:lang w:eastAsia="ru-RU"/>
              </w:rPr>
              <w:drawing>
                <wp:anchor distT="0" distB="0" distL="114300" distR="114300" simplePos="0" relativeHeight="251681280" behindDoc="1" locked="0" layoutInCell="1" allowOverlap="1">
                  <wp:simplePos x="0" y="0"/>
                  <wp:positionH relativeFrom="column">
                    <wp:posOffset>-3175</wp:posOffset>
                  </wp:positionH>
                  <wp:positionV relativeFrom="paragraph">
                    <wp:posOffset>161925</wp:posOffset>
                  </wp:positionV>
                  <wp:extent cx="3267075" cy="2466975"/>
                  <wp:effectExtent l="19050" t="0" r="9525" b="0"/>
                  <wp:wrapTight wrapText="bothSides">
                    <wp:wrapPolygon edited="0">
                      <wp:start x="-126" y="0"/>
                      <wp:lineTo x="-126" y="12176"/>
                      <wp:lineTo x="378" y="13344"/>
                      <wp:lineTo x="1008" y="13344"/>
                      <wp:lineTo x="1008" y="21517"/>
                      <wp:lineTo x="21033" y="21517"/>
                      <wp:lineTo x="21159" y="16012"/>
                      <wp:lineTo x="21663" y="13844"/>
                      <wp:lineTo x="21663" y="0"/>
                      <wp:lineTo x="-126" y="0"/>
                    </wp:wrapPolygon>
                  </wp:wrapTight>
                  <wp:docPr id="3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67075" cy="2466975"/>
                          </a:xfrm>
                          <a:prstGeom prst="rect">
                            <a:avLst/>
                          </a:prstGeom>
                        </pic:spPr>
                      </pic:pic>
                    </a:graphicData>
                  </a:graphic>
                </wp:anchor>
              </w:drawing>
            </w:r>
            <w:r w:rsidR="002F0EF8">
              <w:rPr>
                <w:sz w:val="27"/>
                <w:szCs w:val="27"/>
              </w:rPr>
              <w:t>П</w:t>
            </w:r>
            <w:r w:rsidR="002F0EF8" w:rsidRPr="00BE3029">
              <w:rPr>
                <w:sz w:val="27"/>
                <w:szCs w:val="27"/>
              </w:rPr>
              <w:t>авильо</w:t>
            </w:r>
            <w:r w:rsidR="002F0EF8">
              <w:rPr>
                <w:sz w:val="27"/>
                <w:szCs w:val="27"/>
              </w:rPr>
              <w:t>н по ремонту обуви, площадью 12</w:t>
            </w:r>
            <w:r w:rsidR="002F0EF8" w:rsidRPr="00BE3029">
              <w:rPr>
                <w:sz w:val="27"/>
                <w:szCs w:val="27"/>
              </w:rPr>
              <w:t xml:space="preserve"> кв.м.</w:t>
            </w:r>
          </w:p>
          <w:p w:rsidR="002F0EF8" w:rsidRPr="00BE3029" w:rsidRDefault="002F0EF8" w:rsidP="002F0EF8">
            <w:pPr>
              <w:ind w:left="5245"/>
              <w:rPr>
                <w:sz w:val="27"/>
                <w:szCs w:val="27"/>
              </w:rPr>
            </w:pPr>
            <w:r w:rsidRPr="00BE3029">
              <w:rPr>
                <w:sz w:val="27"/>
                <w:szCs w:val="27"/>
              </w:rPr>
              <w:t>Техническая характеристика:</w:t>
            </w:r>
          </w:p>
          <w:p w:rsidR="002F0EF8" w:rsidRPr="00BE3029" w:rsidRDefault="002F0EF8" w:rsidP="002F0EF8">
            <w:pPr>
              <w:ind w:left="5245"/>
              <w:rPr>
                <w:sz w:val="27"/>
                <w:szCs w:val="27"/>
              </w:rPr>
            </w:pPr>
            <w:r w:rsidRPr="00BE3029">
              <w:rPr>
                <w:sz w:val="27"/>
                <w:szCs w:val="27"/>
              </w:rPr>
              <w:t xml:space="preserve">длина – 4м., ширина – </w:t>
            </w:r>
            <w:r>
              <w:rPr>
                <w:sz w:val="27"/>
                <w:szCs w:val="27"/>
              </w:rPr>
              <w:t>3</w:t>
            </w:r>
            <w:r w:rsidRPr="00BE3029">
              <w:rPr>
                <w:sz w:val="27"/>
                <w:szCs w:val="27"/>
              </w:rPr>
              <w:t>м., высота 3,8м.</w:t>
            </w:r>
          </w:p>
          <w:p w:rsidR="002F0EF8" w:rsidRPr="00F4237D" w:rsidRDefault="002F0EF8" w:rsidP="002F0EF8">
            <w:pPr>
              <w:ind w:left="5387"/>
              <w:rPr>
                <w:sz w:val="27"/>
                <w:szCs w:val="27"/>
              </w:rPr>
            </w:pPr>
            <w:r w:rsidRPr="00F4237D">
              <w:rPr>
                <w:sz w:val="27"/>
                <w:szCs w:val="27"/>
              </w:rPr>
              <w:t>Каркас – профильные трубы прямоугольного сечения</w:t>
            </w:r>
          </w:p>
          <w:p w:rsidR="006F27B7" w:rsidRDefault="002F0EF8" w:rsidP="006F27B7">
            <w:pPr>
              <w:ind w:left="5387"/>
              <w:rPr>
                <w:sz w:val="27"/>
                <w:szCs w:val="27"/>
              </w:rPr>
            </w:pPr>
            <w:r>
              <w:rPr>
                <w:sz w:val="27"/>
                <w:szCs w:val="27"/>
              </w:rPr>
              <w:t>40х60 мм и 40х40 мм, сэндвич панели.</w:t>
            </w:r>
          </w:p>
          <w:p w:rsidR="006F27B7" w:rsidRDefault="002F0EF8" w:rsidP="006F27B7">
            <w:pPr>
              <w:ind w:left="5387"/>
              <w:rPr>
                <w:sz w:val="27"/>
                <w:szCs w:val="27"/>
              </w:rPr>
            </w:pPr>
            <w:r w:rsidRPr="00695B1C">
              <w:rPr>
                <w:sz w:val="27"/>
                <w:szCs w:val="27"/>
              </w:rPr>
              <w:t xml:space="preserve">Архитектурные элементы - ковка </w:t>
            </w:r>
            <w:r>
              <w:rPr>
                <w:sz w:val="27"/>
                <w:szCs w:val="27"/>
              </w:rPr>
              <w:t xml:space="preserve">  </w:t>
            </w:r>
            <w:r w:rsidRPr="00695B1C">
              <w:rPr>
                <w:sz w:val="27"/>
                <w:szCs w:val="27"/>
                <w:lang w:val="en-US"/>
              </w:rPr>
              <w:t>RAL</w:t>
            </w:r>
            <w:r w:rsidR="006F27B7">
              <w:rPr>
                <w:sz w:val="27"/>
                <w:szCs w:val="27"/>
              </w:rPr>
              <w:t xml:space="preserve"> 8011. Оформление стен из</w:t>
            </w:r>
            <w:r w:rsidRPr="00695B1C">
              <w:rPr>
                <w:sz w:val="27"/>
                <w:szCs w:val="27"/>
              </w:rPr>
              <w:t xml:space="preserve"> </w:t>
            </w:r>
            <w:r>
              <w:rPr>
                <w:sz w:val="27"/>
                <w:szCs w:val="27"/>
              </w:rPr>
              <w:t xml:space="preserve">  </w:t>
            </w:r>
            <w:r w:rsidRPr="00695B1C">
              <w:rPr>
                <w:sz w:val="27"/>
                <w:szCs w:val="27"/>
              </w:rPr>
              <w:t xml:space="preserve">двух цветовых сегментов: покраска </w:t>
            </w:r>
            <w:r>
              <w:rPr>
                <w:sz w:val="27"/>
                <w:szCs w:val="27"/>
              </w:rPr>
              <w:t xml:space="preserve"> </w:t>
            </w:r>
            <w:r w:rsidRPr="00695B1C">
              <w:rPr>
                <w:sz w:val="27"/>
                <w:szCs w:val="27"/>
              </w:rPr>
              <w:t xml:space="preserve">-  </w:t>
            </w:r>
            <w:r w:rsidRPr="00695B1C">
              <w:rPr>
                <w:sz w:val="27"/>
                <w:szCs w:val="27"/>
                <w:lang w:val="en-US"/>
              </w:rPr>
              <w:t>RAL</w:t>
            </w:r>
            <w:r w:rsidRPr="00695B1C">
              <w:rPr>
                <w:sz w:val="27"/>
                <w:szCs w:val="27"/>
              </w:rPr>
              <w:t xml:space="preserve"> 9002 и клинкерная плитка - </w:t>
            </w:r>
            <w:r>
              <w:rPr>
                <w:sz w:val="27"/>
                <w:szCs w:val="27"/>
              </w:rPr>
              <w:t xml:space="preserve"> </w:t>
            </w:r>
            <w:r w:rsidRPr="00695B1C">
              <w:rPr>
                <w:sz w:val="27"/>
                <w:szCs w:val="27"/>
              </w:rPr>
              <w:t xml:space="preserve">фасадная под кирпич. Остекление </w:t>
            </w:r>
            <w:r>
              <w:rPr>
                <w:sz w:val="27"/>
                <w:szCs w:val="27"/>
              </w:rPr>
              <w:t xml:space="preserve"> </w:t>
            </w:r>
            <w:r w:rsidRPr="00695B1C">
              <w:rPr>
                <w:sz w:val="27"/>
                <w:szCs w:val="27"/>
              </w:rPr>
              <w:t xml:space="preserve">на фасаде с декоративным </w:t>
            </w:r>
            <w:r>
              <w:rPr>
                <w:sz w:val="27"/>
                <w:szCs w:val="27"/>
              </w:rPr>
              <w:t xml:space="preserve"> о</w:t>
            </w:r>
            <w:r w:rsidRPr="00695B1C">
              <w:rPr>
                <w:sz w:val="27"/>
                <w:szCs w:val="27"/>
              </w:rPr>
              <w:t>рнаментом.</w:t>
            </w:r>
          </w:p>
          <w:p w:rsidR="006F27B7" w:rsidRDefault="002F0EF8" w:rsidP="006F27B7">
            <w:pPr>
              <w:ind w:left="5387"/>
              <w:rPr>
                <w:sz w:val="27"/>
                <w:szCs w:val="27"/>
              </w:rPr>
            </w:pPr>
            <w:r>
              <w:rPr>
                <w:sz w:val="27"/>
                <w:szCs w:val="27"/>
              </w:rPr>
              <w:t xml:space="preserve">Алюминиевый профиль оконного </w:t>
            </w:r>
            <w:r w:rsidRPr="00695B1C">
              <w:rPr>
                <w:sz w:val="27"/>
                <w:szCs w:val="27"/>
              </w:rPr>
              <w:t xml:space="preserve">и дверного проёмов – патина </w:t>
            </w:r>
            <w:r>
              <w:rPr>
                <w:sz w:val="27"/>
                <w:szCs w:val="27"/>
              </w:rPr>
              <w:t xml:space="preserve">   </w:t>
            </w:r>
            <w:r w:rsidRPr="00695B1C">
              <w:rPr>
                <w:sz w:val="27"/>
                <w:szCs w:val="27"/>
                <w:lang w:val="en-US"/>
              </w:rPr>
              <w:t>RAL</w:t>
            </w:r>
            <w:r w:rsidRPr="00695B1C">
              <w:rPr>
                <w:sz w:val="27"/>
                <w:szCs w:val="27"/>
              </w:rPr>
              <w:t>6009.</w:t>
            </w:r>
          </w:p>
          <w:p w:rsidR="002C283E" w:rsidRPr="00AC0295" w:rsidRDefault="002F0EF8" w:rsidP="00AC0295">
            <w:pPr>
              <w:ind w:left="5387"/>
              <w:rPr>
                <w:sz w:val="27"/>
                <w:szCs w:val="27"/>
              </w:rPr>
            </w:pPr>
            <w:r w:rsidRPr="00695B1C">
              <w:rPr>
                <w:sz w:val="27"/>
                <w:szCs w:val="27"/>
              </w:rPr>
              <w:t>Кровля – гибкая черепица зелёного</w:t>
            </w:r>
            <w:r>
              <w:rPr>
                <w:sz w:val="24"/>
                <w:szCs w:val="24"/>
              </w:rPr>
              <w:t xml:space="preserve"> </w:t>
            </w:r>
            <w:r w:rsidR="00AC0295">
              <w:rPr>
                <w:sz w:val="27"/>
                <w:szCs w:val="27"/>
              </w:rPr>
              <w:t>цвета.</w:t>
            </w:r>
            <w:bookmarkStart w:id="6" w:name="_GoBack"/>
            <w:bookmarkEnd w:id="6"/>
          </w:p>
          <w:p w:rsidR="002C283E" w:rsidRDefault="002C283E" w:rsidP="002C283E">
            <w:pPr>
              <w:ind w:left="5245"/>
              <w:rPr>
                <w:sz w:val="24"/>
                <w:szCs w:val="24"/>
              </w:rPr>
            </w:pPr>
          </w:p>
          <w:p w:rsidR="002C283E" w:rsidRPr="007132E2" w:rsidRDefault="002C283E" w:rsidP="002C283E">
            <w:pPr>
              <w:ind w:left="5245"/>
              <w:rPr>
                <w:sz w:val="24"/>
                <w:szCs w:val="24"/>
              </w:rPr>
            </w:pPr>
          </w:p>
        </w:tc>
      </w:tr>
    </w:tbl>
    <w:p w:rsidR="008D1AEE" w:rsidRDefault="008D1AEE" w:rsidP="00562194">
      <w:pPr>
        <w:jc w:val="right"/>
        <w:rPr>
          <w:szCs w:val="28"/>
        </w:rPr>
      </w:pPr>
    </w:p>
    <w:sectPr w:rsidR="008D1AEE" w:rsidSect="006F27B7">
      <w:headerReference w:type="default" r:id="rId35"/>
      <w:pgSz w:w="11906" w:h="16838"/>
      <w:pgMar w:top="0" w:right="566" w:bottom="567" w:left="1985" w:header="397"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6F54" w:rsidRDefault="00926F54" w:rsidP="00287340">
      <w:r>
        <w:separator/>
      </w:r>
    </w:p>
  </w:endnote>
  <w:endnote w:type="continuationSeparator" w:id="1">
    <w:p w:rsidR="00926F54" w:rsidRDefault="00926F54" w:rsidP="002873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6F54" w:rsidRDefault="00926F54" w:rsidP="00287340">
      <w:r>
        <w:separator/>
      </w:r>
    </w:p>
  </w:footnote>
  <w:footnote w:type="continuationSeparator" w:id="1">
    <w:p w:rsidR="00926F54" w:rsidRDefault="00926F54" w:rsidP="002873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60893"/>
      <w:docPartObj>
        <w:docPartGallery w:val="Page Numbers (Top of Page)"/>
        <w:docPartUnique/>
      </w:docPartObj>
    </w:sdtPr>
    <w:sdtContent>
      <w:p w:rsidR="00A34DD7" w:rsidRPr="009D30D2" w:rsidRDefault="00A7722C" w:rsidP="009D30D2">
        <w:pPr>
          <w:pStyle w:val="a9"/>
          <w:jc w:val="center"/>
        </w:pPr>
        <w:r>
          <w:rPr>
            <w:noProof/>
          </w:rPr>
          <w:fldChar w:fldCharType="begin"/>
        </w:r>
        <w:r w:rsidR="00A34DD7">
          <w:rPr>
            <w:noProof/>
          </w:rPr>
          <w:instrText xml:space="preserve"> PAGE   \* MERGEFORMAT </w:instrText>
        </w:r>
        <w:r>
          <w:rPr>
            <w:noProof/>
          </w:rPr>
          <w:fldChar w:fldCharType="separate"/>
        </w:r>
        <w:r w:rsidR="00562194">
          <w:rPr>
            <w:noProof/>
          </w:rPr>
          <w:t>30</w:t>
        </w:r>
        <w:r>
          <w:rPr>
            <w:noProof/>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BF1810"/>
    <w:multiLevelType w:val="hybridMultilevel"/>
    <w:tmpl w:val="DF08CBF0"/>
    <w:lvl w:ilvl="0" w:tplc="81227592">
      <w:start w:val="104"/>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41E428B"/>
    <w:multiLevelType w:val="hybridMultilevel"/>
    <w:tmpl w:val="2DC2F7F4"/>
    <w:lvl w:ilvl="0" w:tplc="D82E19AA">
      <w:start w:val="1"/>
      <w:numFmt w:val="decimal"/>
      <w:lvlText w:val="%1."/>
      <w:lvlJc w:val="left"/>
      <w:pPr>
        <w:tabs>
          <w:tab w:val="num" w:pos="720"/>
        </w:tabs>
        <w:ind w:left="720" w:hanging="360"/>
      </w:pPr>
      <w:rPr>
        <w:rFonts w:cs="Times New Roman"/>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2">
    <w:nsid w:val="34F30AC6"/>
    <w:multiLevelType w:val="hybridMultilevel"/>
    <w:tmpl w:val="4CB2A908"/>
    <w:lvl w:ilvl="0" w:tplc="04190001">
      <w:start w:val="5"/>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drawingGridHorizontalSpacing w:val="140"/>
  <w:displayHorizontalDrawingGridEvery w:val="2"/>
  <w:characterSpacingControl w:val="doNotCompress"/>
  <w:footnotePr>
    <w:footnote w:id="0"/>
    <w:footnote w:id="1"/>
  </w:footnotePr>
  <w:endnotePr>
    <w:endnote w:id="0"/>
    <w:endnote w:id="1"/>
  </w:endnotePr>
  <w:compat/>
  <w:rsids>
    <w:rsidRoot w:val="00FD4983"/>
    <w:rsid w:val="0000233B"/>
    <w:rsid w:val="0000268D"/>
    <w:rsid w:val="00002ABA"/>
    <w:rsid w:val="00004CA5"/>
    <w:rsid w:val="00005C15"/>
    <w:rsid w:val="00006030"/>
    <w:rsid w:val="0000655B"/>
    <w:rsid w:val="00006B49"/>
    <w:rsid w:val="000075AF"/>
    <w:rsid w:val="0001077D"/>
    <w:rsid w:val="00010C2A"/>
    <w:rsid w:val="00011777"/>
    <w:rsid w:val="00011CCB"/>
    <w:rsid w:val="000125DD"/>
    <w:rsid w:val="00013B7B"/>
    <w:rsid w:val="00014420"/>
    <w:rsid w:val="0001664C"/>
    <w:rsid w:val="000175BC"/>
    <w:rsid w:val="0001773F"/>
    <w:rsid w:val="0002081D"/>
    <w:rsid w:val="00020FC8"/>
    <w:rsid w:val="00021782"/>
    <w:rsid w:val="00021CC9"/>
    <w:rsid w:val="00022D70"/>
    <w:rsid w:val="000238AD"/>
    <w:rsid w:val="0002391E"/>
    <w:rsid w:val="0002396B"/>
    <w:rsid w:val="0002481B"/>
    <w:rsid w:val="0002561F"/>
    <w:rsid w:val="000256AA"/>
    <w:rsid w:val="000262B8"/>
    <w:rsid w:val="000264A3"/>
    <w:rsid w:val="000269BC"/>
    <w:rsid w:val="00030C3A"/>
    <w:rsid w:val="00030F58"/>
    <w:rsid w:val="00031640"/>
    <w:rsid w:val="00031F84"/>
    <w:rsid w:val="00032541"/>
    <w:rsid w:val="0003288C"/>
    <w:rsid w:val="00032ADB"/>
    <w:rsid w:val="0003343A"/>
    <w:rsid w:val="000340BD"/>
    <w:rsid w:val="00034183"/>
    <w:rsid w:val="00035053"/>
    <w:rsid w:val="000352D1"/>
    <w:rsid w:val="00035F2E"/>
    <w:rsid w:val="000371C0"/>
    <w:rsid w:val="0003732A"/>
    <w:rsid w:val="000379E8"/>
    <w:rsid w:val="00040541"/>
    <w:rsid w:val="0004128B"/>
    <w:rsid w:val="000428CA"/>
    <w:rsid w:val="00042FA7"/>
    <w:rsid w:val="000437D1"/>
    <w:rsid w:val="00045383"/>
    <w:rsid w:val="000455BB"/>
    <w:rsid w:val="000460D2"/>
    <w:rsid w:val="000501DC"/>
    <w:rsid w:val="00050A63"/>
    <w:rsid w:val="00051AE7"/>
    <w:rsid w:val="000520E3"/>
    <w:rsid w:val="00052327"/>
    <w:rsid w:val="00052D5C"/>
    <w:rsid w:val="0005424D"/>
    <w:rsid w:val="00054380"/>
    <w:rsid w:val="0005559E"/>
    <w:rsid w:val="000555F0"/>
    <w:rsid w:val="00056077"/>
    <w:rsid w:val="00056341"/>
    <w:rsid w:val="000571BF"/>
    <w:rsid w:val="00057267"/>
    <w:rsid w:val="000577F0"/>
    <w:rsid w:val="00061B7B"/>
    <w:rsid w:val="00063516"/>
    <w:rsid w:val="00064BAC"/>
    <w:rsid w:val="00064C43"/>
    <w:rsid w:val="00064CD0"/>
    <w:rsid w:val="000662A9"/>
    <w:rsid w:val="00066B61"/>
    <w:rsid w:val="00066C12"/>
    <w:rsid w:val="00066CA4"/>
    <w:rsid w:val="00066E56"/>
    <w:rsid w:val="00066F7E"/>
    <w:rsid w:val="0006730C"/>
    <w:rsid w:val="00067900"/>
    <w:rsid w:val="00067DEE"/>
    <w:rsid w:val="00067E52"/>
    <w:rsid w:val="00067FB2"/>
    <w:rsid w:val="00070C42"/>
    <w:rsid w:val="00070E09"/>
    <w:rsid w:val="00071895"/>
    <w:rsid w:val="00071E8C"/>
    <w:rsid w:val="000720D1"/>
    <w:rsid w:val="000726F1"/>
    <w:rsid w:val="00072B5E"/>
    <w:rsid w:val="000736A2"/>
    <w:rsid w:val="00073E43"/>
    <w:rsid w:val="00073F8F"/>
    <w:rsid w:val="00076191"/>
    <w:rsid w:val="000767A2"/>
    <w:rsid w:val="00077505"/>
    <w:rsid w:val="00077B1B"/>
    <w:rsid w:val="0008033B"/>
    <w:rsid w:val="00080819"/>
    <w:rsid w:val="00081238"/>
    <w:rsid w:val="0008184C"/>
    <w:rsid w:val="00081BBD"/>
    <w:rsid w:val="000843E6"/>
    <w:rsid w:val="00084563"/>
    <w:rsid w:val="000849E2"/>
    <w:rsid w:val="00085A5D"/>
    <w:rsid w:val="0008627C"/>
    <w:rsid w:val="00086DDE"/>
    <w:rsid w:val="00086FEB"/>
    <w:rsid w:val="00087BB6"/>
    <w:rsid w:val="00087CF7"/>
    <w:rsid w:val="000911C7"/>
    <w:rsid w:val="00092480"/>
    <w:rsid w:val="00092FDD"/>
    <w:rsid w:val="00094506"/>
    <w:rsid w:val="000948AB"/>
    <w:rsid w:val="00095160"/>
    <w:rsid w:val="00095378"/>
    <w:rsid w:val="00096489"/>
    <w:rsid w:val="00096932"/>
    <w:rsid w:val="00096DBE"/>
    <w:rsid w:val="00096FAF"/>
    <w:rsid w:val="00097369"/>
    <w:rsid w:val="000974D4"/>
    <w:rsid w:val="00097726"/>
    <w:rsid w:val="00097925"/>
    <w:rsid w:val="000A0029"/>
    <w:rsid w:val="000A065C"/>
    <w:rsid w:val="000A0799"/>
    <w:rsid w:val="000A07D5"/>
    <w:rsid w:val="000A09DA"/>
    <w:rsid w:val="000A0D05"/>
    <w:rsid w:val="000A157F"/>
    <w:rsid w:val="000A1892"/>
    <w:rsid w:val="000A2C92"/>
    <w:rsid w:val="000A4C82"/>
    <w:rsid w:val="000A4E8F"/>
    <w:rsid w:val="000A4F9C"/>
    <w:rsid w:val="000A55AA"/>
    <w:rsid w:val="000A5774"/>
    <w:rsid w:val="000A57BC"/>
    <w:rsid w:val="000A6915"/>
    <w:rsid w:val="000A7353"/>
    <w:rsid w:val="000B009F"/>
    <w:rsid w:val="000B028E"/>
    <w:rsid w:val="000B26AE"/>
    <w:rsid w:val="000B47E3"/>
    <w:rsid w:val="000B4D74"/>
    <w:rsid w:val="000B5474"/>
    <w:rsid w:val="000B5DD9"/>
    <w:rsid w:val="000B64FB"/>
    <w:rsid w:val="000B7779"/>
    <w:rsid w:val="000C1859"/>
    <w:rsid w:val="000C1E0A"/>
    <w:rsid w:val="000C2A2D"/>
    <w:rsid w:val="000C3F6E"/>
    <w:rsid w:val="000C663D"/>
    <w:rsid w:val="000C6902"/>
    <w:rsid w:val="000C6D74"/>
    <w:rsid w:val="000C7055"/>
    <w:rsid w:val="000C7D6D"/>
    <w:rsid w:val="000D0935"/>
    <w:rsid w:val="000D0B3B"/>
    <w:rsid w:val="000D154F"/>
    <w:rsid w:val="000D15A5"/>
    <w:rsid w:val="000D1CE5"/>
    <w:rsid w:val="000D2017"/>
    <w:rsid w:val="000D226F"/>
    <w:rsid w:val="000D3107"/>
    <w:rsid w:val="000D4702"/>
    <w:rsid w:val="000D60A9"/>
    <w:rsid w:val="000D66DE"/>
    <w:rsid w:val="000D7E19"/>
    <w:rsid w:val="000E11EA"/>
    <w:rsid w:val="000E1EFF"/>
    <w:rsid w:val="000E2AB5"/>
    <w:rsid w:val="000E2B5B"/>
    <w:rsid w:val="000E2C29"/>
    <w:rsid w:val="000E3331"/>
    <w:rsid w:val="000E5818"/>
    <w:rsid w:val="000E60BC"/>
    <w:rsid w:val="000E7495"/>
    <w:rsid w:val="000E797D"/>
    <w:rsid w:val="000E7E07"/>
    <w:rsid w:val="000F078B"/>
    <w:rsid w:val="000F0ACE"/>
    <w:rsid w:val="000F129F"/>
    <w:rsid w:val="000F1E5F"/>
    <w:rsid w:val="000F1F51"/>
    <w:rsid w:val="000F21A1"/>
    <w:rsid w:val="000F2AD1"/>
    <w:rsid w:val="000F2CB3"/>
    <w:rsid w:val="000F2ED2"/>
    <w:rsid w:val="000F42D8"/>
    <w:rsid w:val="000F7DCB"/>
    <w:rsid w:val="000F7F61"/>
    <w:rsid w:val="00100F7C"/>
    <w:rsid w:val="0010237F"/>
    <w:rsid w:val="00102CDB"/>
    <w:rsid w:val="00103B05"/>
    <w:rsid w:val="00104D32"/>
    <w:rsid w:val="00106145"/>
    <w:rsid w:val="00106C86"/>
    <w:rsid w:val="00106E27"/>
    <w:rsid w:val="00106EDC"/>
    <w:rsid w:val="00107BCD"/>
    <w:rsid w:val="00111432"/>
    <w:rsid w:val="00111B6A"/>
    <w:rsid w:val="00111E4C"/>
    <w:rsid w:val="001144CB"/>
    <w:rsid w:val="001153FA"/>
    <w:rsid w:val="001155D3"/>
    <w:rsid w:val="00115DFE"/>
    <w:rsid w:val="001160F9"/>
    <w:rsid w:val="00116902"/>
    <w:rsid w:val="001171C0"/>
    <w:rsid w:val="001203A0"/>
    <w:rsid w:val="00120999"/>
    <w:rsid w:val="00121E48"/>
    <w:rsid w:val="00122233"/>
    <w:rsid w:val="00122F3B"/>
    <w:rsid w:val="00123066"/>
    <w:rsid w:val="00123C6A"/>
    <w:rsid w:val="00123D82"/>
    <w:rsid w:val="00124D96"/>
    <w:rsid w:val="00124FA3"/>
    <w:rsid w:val="0012500B"/>
    <w:rsid w:val="00125358"/>
    <w:rsid w:val="00125D58"/>
    <w:rsid w:val="001269EF"/>
    <w:rsid w:val="00127253"/>
    <w:rsid w:val="00127D45"/>
    <w:rsid w:val="001324A7"/>
    <w:rsid w:val="001326BF"/>
    <w:rsid w:val="00132C18"/>
    <w:rsid w:val="00134A6D"/>
    <w:rsid w:val="00135243"/>
    <w:rsid w:val="00135808"/>
    <w:rsid w:val="00137F1F"/>
    <w:rsid w:val="00140A1A"/>
    <w:rsid w:val="0014158C"/>
    <w:rsid w:val="00142006"/>
    <w:rsid w:val="00142392"/>
    <w:rsid w:val="00142AB4"/>
    <w:rsid w:val="00142E5E"/>
    <w:rsid w:val="001457BA"/>
    <w:rsid w:val="00145B8B"/>
    <w:rsid w:val="00145DD8"/>
    <w:rsid w:val="00146088"/>
    <w:rsid w:val="0014612D"/>
    <w:rsid w:val="00146D0C"/>
    <w:rsid w:val="001471E3"/>
    <w:rsid w:val="00151075"/>
    <w:rsid w:val="0015127A"/>
    <w:rsid w:val="00155CA9"/>
    <w:rsid w:val="00155F24"/>
    <w:rsid w:val="00156D87"/>
    <w:rsid w:val="001603A0"/>
    <w:rsid w:val="00161506"/>
    <w:rsid w:val="001622CA"/>
    <w:rsid w:val="00162614"/>
    <w:rsid w:val="00162808"/>
    <w:rsid w:val="00163C70"/>
    <w:rsid w:val="00164262"/>
    <w:rsid w:val="001645EE"/>
    <w:rsid w:val="0016467A"/>
    <w:rsid w:val="00164F8C"/>
    <w:rsid w:val="0016593A"/>
    <w:rsid w:val="001678B0"/>
    <w:rsid w:val="00167AAC"/>
    <w:rsid w:val="00170283"/>
    <w:rsid w:val="001707D7"/>
    <w:rsid w:val="001717E4"/>
    <w:rsid w:val="00171DE0"/>
    <w:rsid w:val="001725F1"/>
    <w:rsid w:val="001726DE"/>
    <w:rsid w:val="00173C21"/>
    <w:rsid w:val="00174766"/>
    <w:rsid w:val="0017489F"/>
    <w:rsid w:val="00174A91"/>
    <w:rsid w:val="001768DA"/>
    <w:rsid w:val="00176F24"/>
    <w:rsid w:val="00180FDC"/>
    <w:rsid w:val="00182145"/>
    <w:rsid w:val="00182A2E"/>
    <w:rsid w:val="00182EF3"/>
    <w:rsid w:val="001834AD"/>
    <w:rsid w:val="001840CA"/>
    <w:rsid w:val="00184F11"/>
    <w:rsid w:val="00185940"/>
    <w:rsid w:val="00185B6B"/>
    <w:rsid w:val="00186232"/>
    <w:rsid w:val="00186B45"/>
    <w:rsid w:val="00186FF3"/>
    <w:rsid w:val="001878F9"/>
    <w:rsid w:val="00187DD7"/>
    <w:rsid w:val="0019050D"/>
    <w:rsid w:val="00190B88"/>
    <w:rsid w:val="00192053"/>
    <w:rsid w:val="00192391"/>
    <w:rsid w:val="00192BE7"/>
    <w:rsid w:val="00192CFD"/>
    <w:rsid w:val="00192E77"/>
    <w:rsid w:val="001931E6"/>
    <w:rsid w:val="00193287"/>
    <w:rsid w:val="00193A9A"/>
    <w:rsid w:val="001940C6"/>
    <w:rsid w:val="00194183"/>
    <w:rsid w:val="001941BE"/>
    <w:rsid w:val="001944A6"/>
    <w:rsid w:val="001952B6"/>
    <w:rsid w:val="0019563B"/>
    <w:rsid w:val="00196B4B"/>
    <w:rsid w:val="001A2004"/>
    <w:rsid w:val="001A2919"/>
    <w:rsid w:val="001A2A41"/>
    <w:rsid w:val="001A2A45"/>
    <w:rsid w:val="001A2CB7"/>
    <w:rsid w:val="001A32A0"/>
    <w:rsid w:val="001A33CE"/>
    <w:rsid w:val="001A4439"/>
    <w:rsid w:val="001A4687"/>
    <w:rsid w:val="001A4BB8"/>
    <w:rsid w:val="001A5403"/>
    <w:rsid w:val="001A54AA"/>
    <w:rsid w:val="001A5566"/>
    <w:rsid w:val="001A5578"/>
    <w:rsid w:val="001A5ABC"/>
    <w:rsid w:val="001A5F74"/>
    <w:rsid w:val="001A7B89"/>
    <w:rsid w:val="001B07D6"/>
    <w:rsid w:val="001B1A0D"/>
    <w:rsid w:val="001B1E7D"/>
    <w:rsid w:val="001B291B"/>
    <w:rsid w:val="001B34C2"/>
    <w:rsid w:val="001B5EED"/>
    <w:rsid w:val="001B68D3"/>
    <w:rsid w:val="001B69F6"/>
    <w:rsid w:val="001B70DC"/>
    <w:rsid w:val="001B765D"/>
    <w:rsid w:val="001B79AA"/>
    <w:rsid w:val="001B7AF7"/>
    <w:rsid w:val="001B7E83"/>
    <w:rsid w:val="001C0203"/>
    <w:rsid w:val="001C083A"/>
    <w:rsid w:val="001C0A21"/>
    <w:rsid w:val="001C1C47"/>
    <w:rsid w:val="001C1CC8"/>
    <w:rsid w:val="001C2648"/>
    <w:rsid w:val="001C2A6E"/>
    <w:rsid w:val="001C2F71"/>
    <w:rsid w:val="001C3E93"/>
    <w:rsid w:val="001C48D4"/>
    <w:rsid w:val="001C48DF"/>
    <w:rsid w:val="001C5314"/>
    <w:rsid w:val="001C68F0"/>
    <w:rsid w:val="001C6A1D"/>
    <w:rsid w:val="001C7B7E"/>
    <w:rsid w:val="001D0334"/>
    <w:rsid w:val="001D0F76"/>
    <w:rsid w:val="001D1097"/>
    <w:rsid w:val="001D1335"/>
    <w:rsid w:val="001D1495"/>
    <w:rsid w:val="001D20AE"/>
    <w:rsid w:val="001D3E81"/>
    <w:rsid w:val="001D4365"/>
    <w:rsid w:val="001D5351"/>
    <w:rsid w:val="001D7390"/>
    <w:rsid w:val="001E17E5"/>
    <w:rsid w:val="001E2626"/>
    <w:rsid w:val="001E3AFF"/>
    <w:rsid w:val="001E3B6E"/>
    <w:rsid w:val="001E4B1F"/>
    <w:rsid w:val="001E571A"/>
    <w:rsid w:val="001E6E81"/>
    <w:rsid w:val="001E7DEE"/>
    <w:rsid w:val="001F0D3D"/>
    <w:rsid w:val="001F0D47"/>
    <w:rsid w:val="001F170D"/>
    <w:rsid w:val="001F180E"/>
    <w:rsid w:val="001F4973"/>
    <w:rsid w:val="001F4E13"/>
    <w:rsid w:val="001F52FA"/>
    <w:rsid w:val="001F5671"/>
    <w:rsid w:val="001F749E"/>
    <w:rsid w:val="001F74B8"/>
    <w:rsid w:val="001F7C35"/>
    <w:rsid w:val="001F7FC3"/>
    <w:rsid w:val="002000F0"/>
    <w:rsid w:val="00200212"/>
    <w:rsid w:val="002016F9"/>
    <w:rsid w:val="00201706"/>
    <w:rsid w:val="0020231C"/>
    <w:rsid w:val="002023ED"/>
    <w:rsid w:val="00202912"/>
    <w:rsid w:val="00202BA9"/>
    <w:rsid w:val="002037B9"/>
    <w:rsid w:val="0020448E"/>
    <w:rsid w:val="00206B8E"/>
    <w:rsid w:val="0021093D"/>
    <w:rsid w:val="00211337"/>
    <w:rsid w:val="00211655"/>
    <w:rsid w:val="00211DA4"/>
    <w:rsid w:val="002120BC"/>
    <w:rsid w:val="002121B0"/>
    <w:rsid w:val="002125FF"/>
    <w:rsid w:val="002127EA"/>
    <w:rsid w:val="00212EC2"/>
    <w:rsid w:val="00214D42"/>
    <w:rsid w:val="002163E2"/>
    <w:rsid w:val="00217955"/>
    <w:rsid w:val="002202E7"/>
    <w:rsid w:val="00220F8B"/>
    <w:rsid w:val="002215BA"/>
    <w:rsid w:val="00221B3C"/>
    <w:rsid w:val="00222049"/>
    <w:rsid w:val="002221AB"/>
    <w:rsid w:val="00222300"/>
    <w:rsid w:val="00222BE9"/>
    <w:rsid w:val="00222E28"/>
    <w:rsid w:val="0022550B"/>
    <w:rsid w:val="002257AE"/>
    <w:rsid w:val="00226EFA"/>
    <w:rsid w:val="00230583"/>
    <w:rsid w:val="002309FD"/>
    <w:rsid w:val="002313AA"/>
    <w:rsid w:val="00231875"/>
    <w:rsid w:val="00231B2E"/>
    <w:rsid w:val="00232DA1"/>
    <w:rsid w:val="00233CC7"/>
    <w:rsid w:val="00234238"/>
    <w:rsid w:val="0023454F"/>
    <w:rsid w:val="00234DF5"/>
    <w:rsid w:val="002376BB"/>
    <w:rsid w:val="002426AC"/>
    <w:rsid w:val="00244C34"/>
    <w:rsid w:val="00244D95"/>
    <w:rsid w:val="00244E11"/>
    <w:rsid w:val="00246884"/>
    <w:rsid w:val="00246D8E"/>
    <w:rsid w:val="00250AA8"/>
    <w:rsid w:val="00251021"/>
    <w:rsid w:val="002516D1"/>
    <w:rsid w:val="0025175A"/>
    <w:rsid w:val="002518E4"/>
    <w:rsid w:val="0025219B"/>
    <w:rsid w:val="0025276C"/>
    <w:rsid w:val="002532A9"/>
    <w:rsid w:val="00253449"/>
    <w:rsid w:val="0025395D"/>
    <w:rsid w:val="00254109"/>
    <w:rsid w:val="00254351"/>
    <w:rsid w:val="00254905"/>
    <w:rsid w:val="002555BF"/>
    <w:rsid w:val="00256CC4"/>
    <w:rsid w:val="00257A1E"/>
    <w:rsid w:val="00257B9A"/>
    <w:rsid w:val="0026032A"/>
    <w:rsid w:val="0026049A"/>
    <w:rsid w:val="002613D2"/>
    <w:rsid w:val="00261832"/>
    <w:rsid w:val="002619E6"/>
    <w:rsid w:val="00262988"/>
    <w:rsid w:val="00262D47"/>
    <w:rsid w:val="00263868"/>
    <w:rsid w:val="0026407D"/>
    <w:rsid w:val="00264358"/>
    <w:rsid w:val="002656D5"/>
    <w:rsid w:val="00265EB4"/>
    <w:rsid w:val="00266228"/>
    <w:rsid w:val="00267B64"/>
    <w:rsid w:val="002709D4"/>
    <w:rsid w:val="00270D2E"/>
    <w:rsid w:val="00270E1B"/>
    <w:rsid w:val="00270EAB"/>
    <w:rsid w:val="002717CF"/>
    <w:rsid w:val="002717F7"/>
    <w:rsid w:val="002718E2"/>
    <w:rsid w:val="00272B9B"/>
    <w:rsid w:val="00273BA0"/>
    <w:rsid w:val="002742FC"/>
    <w:rsid w:val="002743DF"/>
    <w:rsid w:val="00274485"/>
    <w:rsid w:val="0027513E"/>
    <w:rsid w:val="002752A1"/>
    <w:rsid w:val="002754D6"/>
    <w:rsid w:val="00275686"/>
    <w:rsid w:val="00275DF2"/>
    <w:rsid w:val="00276025"/>
    <w:rsid w:val="00276B5D"/>
    <w:rsid w:val="00276FBD"/>
    <w:rsid w:val="0028359F"/>
    <w:rsid w:val="00284F61"/>
    <w:rsid w:val="00285234"/>
    <w:rsid w:val="002855AA"/>
    <w:rsid w:val="00287019"/>
    <w:rsid w:val="00287340"/>
    <w:rsid w:val="002901AC"/>
    <w:rsid w:val="00290617"/>
    <w:rsid w:val="00291383"/>
    <w:rsid w:val="00291570"/>
    <w:rsid w:val="0029198A"/>
    <w:rsid w:val="00293155"/>
    <w:rsid w:val="00293A91"/>
    <w:rsid w:val="00293E98"/>
    <w:rsid w:val="00294231"/>
    <w:rsid w:val="00294440"/>
    <w:rsid w:val="00294AA2"/>
    <w:rsid w:val="00297683"/>
    <w:rsid w:val="00297924"/>
    <w:rsid w:val="002A0275"/>
    <w:rsid w:val="002A07FC"/>
    <w:rsid w:val="002A1327"/>
    <w:rsid w:val="002A17AD"/>
    <w:rsid w:val="002A1871"/>
    <w:rsid w:val="002A1D48"/>
    <w:rsid w:val="002A251E"/>
    <w:rsid w:val="002A27A6"/>
    <w:rsid w:val="002A2B6C"/>
    <w:rsid w:val="002A349C"/>
    <w:rsid w:val="002A38C7"/>
    <w:rsid w:val="002A400F"/>
    <w:rsid w:val="002A43AC"/>
    <w:rsid w:val="002A43F4"/>
    <w:rsid w:val="002A4418"/>
    <w:rsid w:val="002A5781"/>
    <w:rsid w:val="002A5C05"/>
    <w:rsid w:val="002A752A"/>
    <w:rsid w:val="002A7D91"/>
    <w:rsid w:val="002B3121"/>
    <w:rsid w:val="002B361E"/>
    <w:rsid w:val="002B3F9D"/>
    <w:rsid w:val="002B45A2"/>
    <w:rsid w:val="002B4762"/>
    <w:rsid w:val="002B4FDD"/>
    <w:rsid w:val="002B660E"/>
    <w:rsid w:val="002B6F73"/>
    <w:rsid w:val="002B7D6E"/>
    <w:rsid w:val="002C0837"/>
    <w:rsid w:val="002C283E"/>
    <w:rsid w:val="002C3243"/>
    <w:rsid w:val="002C325F"/>
    <w:rsid w:val="002C33B8"/>
    <w:rsid w:val="002C519A"/>
    <w:rsid w:val="002C5BB2"/>
    <w:rsid w:val="002C5C4B"/>
    <w:rsid w:val="002C6550"/>
    <w:rsid w:val="002C6CCA"/>
    <w:rsid w:val="002D0576"/>
    <w:rsid w:val="002D062E"/>
    <w:rsid w:val="002D0695"/>
    <w:rsid w:val="002D11C5"/>
    <w:rsid w:val="002D22C9"/>
    <w:rsid w:val="002D2B29"/>
    <w:rsid w:val="002D3C4D"/>
    <w:rsid w:val="002D3F62"/>
    <w:rsid w:val="002D4023"/>
    <w:rsid w:val="002D4A39"/>
    <w:rsid w:val="002D4A49"/>
    <w:rsid w:val="002D5072"/>
    <w:rsid w:val="002D5553"/>
    <w:rsid w:val="002D57B0"/>
    <w:rsid w:val="002D67FD"/>
    <w:rsid w:val="002D6EE8"/>
    <w:rsid w:val="002D6F8F"/>
    <w:rsid w:val="002D760B"/>
    <w:rsid w:val="002E0AE1"/>
    <w:rsid w:val="002E1971"/>
    <w:rsid w:val="002E1CFB"/>
    <w:rsid w:val="002E1F04"/>
    <w:rsid w:val="002E4310"/>
    <w:rsid w:val="002E437A"/>
    <w:rsid w:val="002E5558"/>
    <w:rsid w:val="002E57B6"/>
    <w:rsid w:val="002E73D3"/>
    <w:rsid w:val="002E7E75"/>
    <w:rsid w:val="002F0427"/>
    <w:rsid w:val="002F0D7D"/>
    <w:rsid w:val="002F0EF8"/>
    <w:rsid w:val="002F2DF8"/>
    <w:rsid w:val="002F373F"/>
    <w:rsid w:val="002F41D0"/>
    <w:rsid w:val="002F4A31"/>
    <w:rsid w:val="002F4EE6"/>
    <w:rsid w:val="002F5D0C"/>
    <w:rsid w:val="002F6360"/>
    <w:rsid w:val="002F6B3F"/>
    <w:rsid w:val="002F788A"/>
    <w:rsid w:val="002F7921"/>
    <w:rsid w:val="003005DF"/>
    <w:rsid w:val="003011C0"/>
    <w:rsid w:val="00301869"/>
    <w:rsid w:val="00301A6B"/>
    <w:rsid w:val="0030282A"/>
    <w:rsid w:val="00302FC3"/>
    <w:rsid w:val="00304CDA"/>
    <w:rsid w:val="0030602B"/>
    <w:rsid w:val="00306692"/>
    <w:rsid w:val="003068E0"/>
    <w:rsid w:val="00307121"/>
    <w:rsid w:val="003100F4"/>
    <w:rsid w:val="00310AA1"/>
    <w:rsid w:val="00311206"/>
    <w:rsid w:val="00313F53"/>
    <w:rsid w:val="00314247"/>
    <w:rsid w:val="00314913"/>
    <w:rsid w:val="00316023"/>
    <w:rsid w:val="003164CB"/>
    <w:rsid w:val="00316A26"/>
    <w:rsid w:val="00317F6E"/>
    <w:rsid w:val="00320604"/>
    <w:rsid w:val="00320742"/>
    <w:rsid w:val="0032128C"/>
    <w:rsid w:val="00321774"/>
    <w:rsid w:val="00322046"/>
    <w:rsid w:val="003224A5"/>
    <w:rsid w:val="00322B27"/>
    <w:rsid w:val="0032364D"/>
    <w:rsid w:val="00323997"/>
    <w:rsid w:val="0032589F"/>
    <w:rsid w:val="003259FB"/>
    <w:rsid w:val="00325A54"/>
    <w:rsid w:val="00326022"/>
    <w:rsid w:val="00326251"/>
    <w:rsid w:val="00327B13"/>
    <w:rsid w:val="00331596"/>
    <w:rsid w:val="00331F93"/>
    <w:rsid w:val="00332366"/>
    <w:rsid w:val="003325B8"/>
    <w:rsid w:val="0033340C"/>
    <w:rsid w:val="0033475E"/>
    <w:rsid w:val="003348BF"/>
    <w:rsid w:val="003353C4"/>
    <w:rsid w:val="00336FB7"/>
    <w:rsid w:val="00341AAF"/>
    <w:rsid w:val="00342135"/>
    <w:rsid w:val="003430C8"/>
    <w:rsid w:val="003440C5"/>
    <w:rsid w:val="00344526"/>
    <w:rsid w:val="0034460C"/>
    <w:rsid w:val="00345760"/>
    <w:rsid w:val="00346573"/>
    <w:rsid w:val="00347056"/>
    <w:rsid w:val="003478F7"/>
    <w:rsid w:val="003500D8"/>
    <w:rsid w:val="0035087B"/>
    <w:rsid w:val="00350F48"/>
    <w:rsid w:val="00350FB3"/>
    <w:rsid w:val="00351343"/>
    <w:rsid w:val="003517F8"/>
    <w:rsid w:val="00351852"/>
    <w:rsid w:val="00351872"/>
    <w:rsid w:val="0035252A"/>
    <w:rsid w:val="003525D4"/>
    <w:rsid w:val="003541C5"/>
    <w:rsid w:val="00355568"/>
    <w:rsid w:val="00355B38"/>
    <w:rsid w:val="00355C7F"/>
    <w:rsid w:val="0035655D"/>
    <w:rsid w:val="00356D1E"/>
    <w:rsid w:val="00360056"/>
    <w:rsid w:val="0036023C"/>
    <w:rsid w:val="0036069C"/>
    <w:rsid w:val="00361279"/>
    <w:rsid w:val="003616CE"/>
    <w:rsid w:val="003644B7"/>
    <w:rsid w:val="00364651"/>
    <w:rsid w:val="00364732"/>
    <w:rsid w:val="00366018"/>
    <w:rsid w:val="00366695"/>
    <w:rsid w:val="00367276"/>
    <w:rsid w:val="003673F0"/>
    <w:rsid w:val="00367BF9"/>
    <w:rsid w:val="003705A4"/>
    <w:rsid w:val="00370A07"/>
    <w:rsid w:val="003714F6"/>
    <w:rsid w:val="00371C67"/>
    <w:rsid w:val="00371F49"/>
    <w:rsid w:val="0037336D"/>
    <w:rsid w:val="0037381D"/>
    <w:rsid w:val="003742B7"/>
    <w:rsid w:val="0037631D"/>
    <w:rsid w:val="00376F99"/>
    <w:rsid w:val="00377A66"/>
    <w:rsid w:val="00377E21"/>
    <w:rsid w:val="00381B1A"/>
    <w:rsid w:val="00381E90"/>
    <w:rsid w:val="00382777"/>
    <w:rsid w:val="00382B34"/>
    <w:rsid w:val="0038337F"/>
    <w:rsid w:val="003835DC"/>
    <w:rsid w:val="00383B1A"/>
    <w:rsid w:val="00383BE3"/>
    <w:rsid w:val="00383CBC"/>
    <w:rsid w:val="00384123"/>
    <w:rsid w:val="00384145"/>
    <w:rsid w:val="0038498B"/>
    <w:rsid w:val="0038522B"/>
    <w:rsid w:val="0038692F"/>
    <w:rsid w:val="00386CF7"/>
    <w:rsid w:val="00386DA5"/>
    <w:rsid w:val="00386DD3"/>
    <w:rsid w:val="00386FA8"/>
    <w:rsid w:val="00387FDB"/>
    <w:rsid w:val="003901CC"/>
    <w:rsid w:val="00390390"/>
    <w:rsid w:val="00390C37"/>
    <w:rsid w:val="00390DDE"/>
    <w:rsid w:val="003912DD"/>
    <w:rsid w:val="0039183D"/>
    <w:rsid w:val="00391EBF"/>
    <w:rsid w:val="00391F5F"/>
    <w:rsid w:val="00393A51"/>
    <w:rsid w:val="00394426"/>
    <w:rsid w:val="003945CA"/>
    <w:rsid w:val="00394BEA"/>
    <w:rsid w:val="003951ED"/>
    <w:rsid w:val="0039590F"/>
    <w:rsid w:val="00395D43"/>
    <w:rsid w:val="00396106"/>
    <w:rsid w:val="00396450"/>
    <w:rsid w:val="00396BF8"/>
    <w:rsid w:val="0039749F"/>
    <w:rsid w:val="003974E4"/>
    <w:rsid w:val="00397B98"/>
    <w:rsid w:val="00397BA9"/>
    <w:rsid w:val="00397F21"/>
    <w:rsid w:val="00397F4D"/>
    <w:rsid w:val="003A0B6B"/>
    <w:rsid w:val="003A1FBE"/>
    <w:rsid w:val="003A3240"/>
    <w:rsid w:val="003A3243"/>
    <w:rsid w:val="003A5F79"/>
    <w:rsid w:val="003A619F"/>
    <w:rsid w:val="003A67F9"/>
    <w:rsid w:val="003A6868"/>
    <w:rsid w:val="003B01BB"/>
    <w:rsid w:val="003B09AA"/>
    <w:rsid w:val="003B0AAB"/>
    <w:rsid w:val="003B0B3D"/>
    <w:rsid w:val="003B1BF1"/>
    <w:rsid w:val="003B2E63"/>
    <w:rsid w:val="003B31FE"/>
    <w:rsid w:val="003B3768"/>
    <w:rsid w:val="003B3CD3"/>
    <w:rsid w:val="003B4778"/>
    <w:rsid w:val="003B585F"/>
    <w:rsid w:val="003B61B9"/>
    <w:rsid w:val="003B6769"/>
    <w:rsid w:val="003B79A9"/>
    <w:rsid w:val="003C0149"/>
    <w:rsid w:val="003C0325"/>
    <w:rsid w:val="003C071A"/>
    <w:rsid w:val="003C0D4E"/>
    <w:rsid w:val="003C191E"/>
    <w:rsid w:val="003C1A0A"/>
    <w:rsid w:val="003C2B58"/>
    <w:rsid w:val="003C2BC7"/>
    <w:rsid w:val="003C2F5D"/>
    <w:rsid w:val="003C3052"/>
    <w:rsid w:val="003C34BB"/>
    <w:rsid w:val="003C36D0"/>
    <w:rsid w:val="003C467C"/>
    <w:rsid w:val="003C4757"/>
    <w:rsid w:val="003C48DA"/>
    <w:rsid w:val="003C4E25"/>
    <w:rsid w:val="003C5F7C"/>
    <w:rsid w:val="003C6383"/>
    <w:rsid w:val="003C690B"/>
    <w:rsid w:val="003C69F2"/>
    <w:rsid w:val="003C77C3"/>
    <w:rsid w:val="003C7D3C"/>
    <w:rsid w:val="003D055B"/>
    <w:rsid w:val="003D0735"/>
    <w:rsid w:val="003D21E9"/>
    <w:rsid w:val="003D2567"/>
    <w:rsid w:val="003D2CFE"/>
    <w:rsid w:val="003D5920"/>
    <w:rsid w:val="003E0483"/>
    <w:rsid w:val="003E0545"/>
    <w:rsid w:val="003E139E"/>
    <w:rsid w:val="003E1BF2"/>
    <w:rsid w:val="003E3096"/>
    <w:rsid w:val="003E3352"/>
    <w:rsid w:val="003E4F0A"/>
    <w:rsid w:val="003E534B"/>
    <w:rsid w:val="003E549A"/>
    <w:rsid w:val="003E5D05"/>
    <w:rsid w:val="003E6237"/>
    <w:rsid w:val="003E78B0"/>
    <w:rsid w:val="003F0765"/>
    <w:rsid w:val="003F0F34"/>
    <w:rsid w:val="003F1294"/>
    <w:rsid w:val="003F13B8"/>
    <w:rsid w:val="003F1AE8"/>
    <w:rsid w:val="003F29E0"/>
    <w:rsid w:val="003F2A22"/>
    <w:rsid w:val="003F2D5E"/>
    <w:rsid w:val="003F5D34"/>
    <w:rsid w:val="003F74A4"/>
    <w:rsid w:val="003F7DB6"/>
    <w:rsid w:val="0040082D"/>
    <w:rsid w:val="00401367"/>
    <w:rsid w:val="004017EA"/>
    <w:rsid w:val="004024E6"/>
    <w:rsid w:val="00402713"/>
    <w:rsid w:val="00402934"/>
    <w:rsid w:val="004030C1"/>
    <w:rsid w:val="004041ED"/>
    <w:rsid w:val="00404629"/>
    <w:rsid w:val="0040492E"/>
    <w:rsid w:val="004058A7"/>
    <w:rsid w:val="004059EC"/>
    <w:rsid w:val="00405E4B"/>
    <w:rsid w:val="0040606D"/>
    <w:rsid w:val="00406092"/>
    <w:rsid w:val="00406195"/>
    <w:rsid w:val="00406A4B"/>
    <w:rsid w:val="00407937"/>
    <w:rsid w:val="00410555"/>
    <w:rsid w:val="00410E4E"/>
    <w:rsid w:val="00410F79"/>
    <w:rsid w:val="00412051"/>
    <w:rsid w:val="00412EFC"/>
    <w:rsid w:val="0041490C"/>
    <w:rsid w:val="00416958"/>
    <w:rsid w:val="00417620"/>
    <w:rsid w:val="00417743"/>
    <w:rsid w:val="00420AB1"/>
    <w:rsid w:val="00420EA8"/>
    <w:rsid w:val="00422857"/>
    <w:rsid w:val="00423329"/>
    <w:rsid w:val="00424E35"/>
    <w:rsid w:val="00425B23"/>
    <w:rsid w:val="004261CC"/>
    <w:rsid w:val="004267A6"/>
    <w:rsid w:val="0042688D"/>
    <w:rsid w:val="00426993"/>
    <w:rsid w:val="00426E3E"/>
    <w:rsid w:val="004301BA"/>
    <w:rsid w:val="00430299"/>
    <w:rsid w:val="00430360"/>
    <w:rsid w:val="00430801"/>
    <w:rsid w:val="00430819"/>
    <w:rsid w:val="00431715"/>
    <w:rsid w:val="00432081"/>
    <w:rsid w:val="004323E7"/>
    <w:rsid w:val="0043251A"/>
    <w:rsid w:val="00432ECD"/>
    <w:rsid w:val="0043324E"/>
    <w:rsid w:val="004345A3"/>
    <w:rsid w:val="00435515"/>
    <w:rsid w:val="00440530"/>
    <w:rsid w:val="004405A0"/>
    <w:rsid w:val="00440842"/>
    <w:rsid w:val="00440D89"/>
    <w:rsid w:val="00441736"/>
    <w:rsid w:val="004418E0"/>
    <w:rsid w:val="004422D4"/>
    <w:rsid w:val="0044258D"/>
    <w:rsid w:val="0044273B"/>
    <w:rsid w:val="00442AC6"/>
    <w:rsid w:val="00442E0A"/>
    <w:rsid w:val="00442E11"/>
    <w:rsid w:val="00442EE7"/>
    <w:rsid w:val="004431E1"/>
    <w:rsid w:val="0044345D"/>
    <w:rsid w:val="0044421E"/>
    <w:rsid w:val="00444237"/>
    <w:rsid w:val="00444477"/>
    <w:rsid w:val="00444506"/>
    <w:rsid w:val="00444804"/>
    <w:rsid w:val="004452A9"/>
    <w:rsid w:val="00445EEE"/>
    <w:rsid w:val="00446889"/>
    <w:rsid w:val="00446B0F"/>
    <w:rsid w:val="00446FFD"/>
    <w:rsid w:val="00447464"/>
    <w:rsid w:val="004474A6"/>
    <w:rsid w:val="004475C1"/>
    <w:rsid w:val="00450208"/>
    <w:rsid w:val="00450A36"/>
    <w:rsid w:val="00450BAF"/>
    <w:rsid w:val="00450F70"/>
    <w:rsid w:val="0045179E"/>
    <w:rsid w:val="004517A5"/>
    <w:rsid w:val="004517CA"/>
    <w:rsid w:val="00451A60"/>
    <w:rsid w:val="00452314"/>
    <w:rsid w:val="00452AAA"/>
    <w:rsid w:val="004532B9"/>
    <w:rsid w:val="004533C7"/>
    <w:rsid w:val="00453BFB"/>
    <w:rsid w:val="00454758"/>
    <w:rsid w:val="004561F3"/>
    <w:rsid w:val="00457445"/>
    <w:rsid w:val="004577B7"/>
    <w:rsid w:val="004607B9"/>
    <w:rsid w:val="00460909"/>
    <w:rsid w:val="0046148E"/>
    <w:rsid w:val="00461DEC"/>
    <w:rsid w:val="00461E0E"/>
    <w:rsid w:val="00462C95"/>
    <w:rsid w:val="00462C9C"/>
    <w:rsid w:val="00463564"/>
    <w:rsid w:val="0046380E"/>
    <w:rsid w:val="004649F2"/>
    <w:rsid w:val="00467197"/>
    <w:rsid w:val="00467396"/>
    <w:rsid w:val="004674B6"/>
    <w:rsid w:val="004674BF"/>
    <w:rsid w:val="00467C86"/>
    <w:rsid w:val="00467DDE"/>
    <w:rsid w:val="00471CB8"/>
    <w:rsid w:val="004728E0"/>
    <w:rsid w:val="00472B62"/>
    <w:rsid w:val="00473C40"/>
    <w:rsid w:val="004747AC"/>
    <w:rsid w:val="0047490A"/>
    <w:rsid w:val="004771C5"/>
    <w:rsid w:val="00477797"/>
    <w:rsid w:val="00477D99"/>
    <w:rsid w:val="00477F4B"/>
    <w:rsid w:val="0048024E"/>
    <w:rsid w:val="00480302"/>
    <w:rsid w:val="00480422"/>
    <w:rsid w:val="00480627"/>
    <w:rsid w:val="004807B7"/>
    <w:rsid w:val="00481179"/>
    <w:rsid w:val="00481408"/>
    <w:rsid w:val="0048180A"/>
    <w:rsid w:val="00481AE0"/>
    <w:rsid w:val="00484A60"/>
    <w:rsid w:val="004858F3"/>
    <w:rsid w:val="00485B0A"/>
    <w:rsid w:val="00486762"/>
    <w:rsid w:val="004874FA"/>
    <w:rsid w:val="004875EA"/>
    <w:rsid w:val="00487C19"/>
    <w:rsid w:val="00490CDE"/>
    <w:rsid w:val="00491F48"/>
    <w:rsid w:val="00491FE3"/>
    <w:rsid w:val="00492491"/>
    <w:rsid w:val="00492C95"/>
    <w:rsid w:val="004931EF"/>
    <w:rsid w:val="00493564"/>
    <w:rsid w:val="00493833"/>
    <w:rsid w:val="00494D89"/>
    <w:rsid w:val="00494EE0"/>
    <w:rsid w:val="0049556A"/>
    <w:rsid w:val="004956B9"/>
    <w:rsid w:val="00495931"/>
    <w:rsid w:val="00495E9B"/>
    <w:rsid w:val="004A0150"/>
    <w:rsid w:val="004A0303"/>
    <w:rsid w:val="004A0653"/>
    <w:rsid w:val="004A0ACE"/>
    <w:rsid w:val="004A0B12"/>
    <w:rsid w:val="004A1946"/>
    <w:rsid w:val="004A1949"/>
    <w:rsid w:val="004A1B98"/>
    <w:rsid w:val="004A2C72"/>
    <w:rsid w:val="004A433B"/>
    <w:rsid w:val="004A4F62"/>
    <w:rsid w:val="004A6A45"/>
    <w:rsid w:val="004A6B93"/>
    <w:rsid w:val="004A6F3B"/>
    <w:rsid w:val="004A70C3"/>
    <w:rsid w:val="004B13F0"/>
    <w:rsid w:val="004B1FFC"/>
    <w:rsid w:val="004B20E2"/>
    <w:rsid w:val="004B2781"/>
    <w:rsid w:val="004B38D0"/>
    <w:rsid w:val="004B4513"/>
    <w:rsid w:val="004B4FC2"/>
    <w:rsid w:val="004B502C"/>
    <w:rsid w:val="004B5BE8"/>
    <w:rsid w:val="004B5C7B"/>
    <w:rsid w:val="004B5FEE"/>
    <w:rsid w:val="004C0BEC"/>
    <w:rsid w:val="004C0CA7"/>
    <w:rsid w:val="004C18D5"/>
    <w:rsid w:val="004C20A2"/>
    <w:rsid w:val="004C2C03"/>
    <w:rsid w:val="004C337F"/>
    <w:rsid w:val="004C3753"/>
    <w:rsid w:val="004C37C6"/>
    <w:rsid w:val="004C3ACF"/>
    <w:rsid w:val="004C3E14"/>
    <w:rsid w:val="004C3F72"/>
    <w:rsid w:val="004C4638"/>
    <w:rsid w:val="004C4BFD"/>
    <w:rsid w:val="004C5033"/>
    <w:rsid w:val="004C5B16"/>
    <w:rsid w:val="004C5BDA"/>
    <w:rsid w:val="004C7820"/>
    <w:rsid w:val="004C7967"/>
    <w:rsid w:val="004C7AC3"/>
    <w:rsid w:val="004D00AA"/>
    <w:rsid w:val="004D18C7"/>
    <w:rsid w:val="004D2226"/>
    <w:rsid w:val="004D35C9"/>
    <w:rsid w:val="004D3A3C"/>
    <w:rsid w:val="004D4969"/>
    <w:rsid w:val="004D4BCC"/>
    <w:rsid w:val="004D4BCD"/>
    <w:rsid w:val="004D5514"/>
    <w:rsid w:val="004D7A12"/>
    <w:rsid w:val="004D7FC6"/>
    <w:rsid w:val="004E06A8"/>
    <w:rsid w:val="004E100A"/>
    <w:rsid w:val="004E1090"/>
    <w:rsid w:val="004E10F6"/>
    <w:rsid w:val="004E1E98"/>
    <w:rsid w:val="004E2853"/>
    <w:rsid w:val="004E2B7D"/>
    <w:rsid w:val="004E3392"/>
    <w:rsid w:val="004E354E"/>
    <w:rsid w:val="004E48EC"/>
    <w:rsid w:val="004E5045"/>
    <w:rsid w:val="004E64C5"/>
    <w:rsid w:val="004E6DB0"/>
    <w:rsid w:val="004E7937"/>
    <w:rsid w:val="004F00E4"/>
    <w:rsid w:val="004F00F8"/>
    <w:rsid w:val="004F0C8D"/>
    <w:rsid w:val="004F1243"/>
    <w:rsid w:val="004F1969"/>
    <w:rsid w:val="004F1B67"/>
    <w:rsid w:val="004F23AD"/>
    <w:rsid w:val="004F24B7"/>
    <w:rsid w:val="004F3097"/>
    <w:rsid w:val="004F3ECD"/>
    <w:rsid w:val="004F41AF"/>
    <w:rsid w:val="004F44AB"/>
    <w:rsid w:val="004F6711"/>
    <w:rsid w:val="004F67D0"/>
    <w:rsid w:val="004F6AC2"/>
    <w:rsid w:val="004F7948"/>
    <w:rsid w:val="0050043B"/>
    <w:rsid w:val="00500CA8"/>
    <w:rsid w:val="005019C8"/>
    <w:rsid w:val="00502277"/>
    <w:rsid w:val="005026E5"/>
    <w:rsid w:val="00503331"/>
    <w:rsid w:val="005037E7"/>
    <w:rsid w:val="00504C47"/>
    <w:rsid w:val="005050D6"/>
    <w:rsid w:val="00505DAC"/>
    <w:rsid w:val="005060C6"/>
    <w:rsid w:val="00507732"/>
    <w:rsid w:val="005079C1"/>
    <w:rsid w:val="005116F3"/>
    <w:rsid w:val="00511BE5"/>
    <w:rsid w:val="0051226C"/>
    <w:rsid w:val="00512E00"/>
    <w:rsid w:val="00512E12"/>
    <w:rsid w:val="00513AB7"/>
    <w:rsid w:val="005143A5"/>
    <w:rsid w:val="0051451F"/>
    <w:rsid w:val="005152B7"/>
    <w:rsid w:val="00516633"/>
    <w:rsid w:val="005173B9"/>
    <w:rsid w:val="005179D5"/>
    <w:rsid w:val="00517A24"/>
    <w:rsid w:val="00520F28"/>
    <w:rsid w:val="005211AF"/>
    <w:rsid w:val="00521406"/>
    <w:rsid w:val="0052165B"/>
    <w:rsid w:val="005217D1"/>
    <w:rsid w:val="0052196A"/>
    <w:rsid w:val="00523509"/>
    <w:rsid w:val="00523F74"/>
    <w:rsid w:val="005241A7"/>
    <w:rsid w:val="005243F2"/>
    <w:rsid w:val="005250DE"/>
    <w:rsid w:val="0052527A"/>
    <w:rsid w:val="00526CE8"/>
    <w:rsid w:val="00526F55"/>
    <w:rsid w:val="005302E0"/>
    <w:rsid w:val="00531173"/>
    <w:rsid w:val="005314B9"/>
    <w:rsid w:val="00532959"/>
    <w:rsid w:val="00532DE5"/>
    <w:rsid w:val="00533B64"/>
    <w:rsid w:val="00533E0E"/>
    <w:rsid w:val="005341F4"/>
    <w:rsid w:val="00534DA8"/>
    <w:rsid w:val="00535FDD"/>
    <w:rsid w:val="0053698B"/>
    <w:rsid w:val="00540684"/>
    <w:rsid w:val="00541003"/>
    <w:rsid w:val="0054199E"/>
    <w:rsid w:val="00541DE6"/>
    <w:rsid w:val="00541E80"/>
    <w:rsid w:val="00542C43"/>
    <w:rsid w:val="00542F0E"/>
    <w:rsid w:val="005451D5"/>
    <w:rsid w:val="00545C82"/>
    <w:rsid w:val="00546E5F"/>
    <w:rsid w:val="00550806"/>
    <w:rsid w:val="00551A5C"/>
    <w:rsid w:val="00552061"/>
    <w:rsid w:val="005520D9"/>
    <w:rsid w:val="005525D0"/>
    <w:rsid w:val="00552870"/>
    <w:rsid w:val="00552D01"/>
    <w:rsid w:val="00553D83"/>
    <w:rsid w:val="00554D98"/>
    <w:rsid w:val="0055534A"/>
    <w:rsid w:val="005561F7"/>
    <w:rsid w:val="00556FAC"/>
    <w:rsid w:val="00560413"/>
    <w:rsid w:val="00560C71"/>
    <w:rsid w:val="0056104D"/>
    <w:rsid w:val="00561C0D"/>
    <w:rsid w:val="00562194"/>
    <w:rsid w:val="00562673"/>
    <w:rsid w:val="00563EF4"/>
    <w:rsid w:val="005649F0"/>
    <w:rsid w:val="00564B53"/>
    <w:rsid w:val="00565B25"/>
    <w:rsid w:val="00566185"/>
    <w:rsid w:val="005666B6"/>
    <w:rsid w:val="00566869"/>
    <w:rsid w:val="0056692E"/>
    <w:rsid w:val="005707AF"/>
    <w:rsid w:val="00570813"/>
    <w:rsid w:val="00570DAF"/>
    <w:rsid w:val="0057120E"/>
    <w:rsid w:val="00571FE0"/>
    <w:rsid w:val="00572568"/>
    <w:rsid w:val="0057444E"/>
    <w:rsid w:val="005749FE"/>
    <w:rsid w:val="0057508A"/>
    <w:rsid w:val="00575132"/>
    <w:rsid w:val="00575309"/>
    <w:rsid w:val="0057791D"/>
    <w:rsid w:val="005805A8"/>
    <w:rsid w:val="005824D9"/>
    <w:rsid w:val="005828EC"/>
    <w:rsid w:val="00582B5A"/>
    <w:rsid w:val="00584141"/>
    <w:rsid w:val="005848BE"/>
    <w:rsid w:val="00585833"/>
    <w:rsid w:val="005869F8"/>
    <w:rsid w:val="00586A4C"/>
    <w:rsid w:val="00587AC3"/>
    <w:rsid w:val="005918A6"/>
    <w:rsid w:val="0059209D"/>
    <w:rsid w:val="005927A4"/>
    <w:rsid w:val="0059403D"/>
    <w:rsid w:val="00594856"/>
    <w:rsid w:val="00594919"/>
    <w:rsid w:val="00594F03"/>
    <w:rsid w:val="00595C40"/>
    <w:rsid w:val="00595F56"/>
    <w:rsid w:val="00596D77"/>
    <w:rsid w:val="00596D8A"/>
    <w:rsid w:val="00597321"/>
    <w:rsid w:val="00597F04"/>
    <w:rsid w:val="005A00C7"/>
    <w:rsid w:val="005A056F"/>
    <w:rsid w:val="005A11AD"/>
    <w:rsid w:val="005A296D"/>
    <w:rsid w:val="005A2A68"/>
    <w:rsid w:val="005A37A3"/>
    <w:rsid w:val="005A3802"/>
    <w:rsid w:val="005A3B24"/>
    <w:rsid w:val="005A41F5"/>
    <w:rsid w:val="005A481B"/>
    <w:rsid w:val="005A6A0F"/>
    <w:rsid w:val="005A7E40"/>
    <w:rsid w:val="005B0979"/>
    <w:rsid w:val="005B1956"/>
    <w:rsid w:val="005B258A"/>
    <w:rsid w:val="005B27AD"/>
    <w:rsid w:val="005B369B"/>
    <w:rsid w:val="005B3A67"/>
    <w:rsid w:val="005B3AF3"/>
    <w:rsid w:val="005B3F38"/>
    <w:rsid w:val="005B5449"/>
    <w:rsid w:val="005B56DE"/>
    <w:rsid w:val="005B6E8E"/>
    <w:rsid w:val="005C1C10"/>
    <w:rsid w:val="005C21E8"/>
    <w:rsid w:val="005C2F7A"/>
    <w:rsid w:val="005C3667"/>
    <w:rsid w:val="005C3A18"/>
    <w:rsid w:val="005C46D8"/>
    <w:rsid w:val="005C51F1"/>
    <w:rsid w:val="005D05B5"/>
    <w:rsid w:val="005D146F"/>
    <w:rsid w:val="005D2167"/>
    <w:rsid w:val="005D2382"/>
    <w:rsid w:val="005D271D"/>
    <w:rsid w:val="005D3B48"/>
    <w:rsid w:val="005D3C5C"/>
    <w:rsid w:val="005D3F89"/>
    <w:rsid w:val="005D4BA3"/>
    <w:rsid w:val="005D61C4"/>
    <w:rsid w:val="005D6CCA"/>
    <w:rsid w:val="005D7226"/>
    <w:rsid w:val="005D72EE"/>
    <w:rsid w:val="005D7633"/>
    <w:rsid w:val="005E003C"/>
    <w:rsid w:val="005E05C3"/>
    <w:rsid w:val="005E0991"/>
    <w:rsid w:val="005E1967"/>
    <w:rsid w:val="005E206A"/>
    <w:rsid w:val="005E26CA"/>
    <w:rsid w:val="005E28E1"/>
    <w:rsid w:val="005E2BD9"/>
    <w:rsid w:val="005E3093"/>
    <w:rsid w:val="005E332E"/>
    <w:rsid w:val="005E3572"/>
    <w:rsid w:val="005E393E"/>
    <w:rsid w:val="005E4081"/>
    <w:rsid w:val="005E4093"/>
    <w:rsid w:val="005E61BD"/>
    <w:rsid w:val="005E6DAA"/>
    <w:rsid w:val="005F0CB1"/>
    <w:rsid w:val="005F12BF"/>
    <w:rsid w:val="005F1F8D"/>
    <w:rsid w:val="005F222D"/>
    <w:rsid w:val="005F2644"/>
    <w:rsid w:val="005F2662"/>
    <w:rsid w:val="005F2B1E"/>
    <w:rsid w:val="005F2D4E"/>
    <w:rsid w:val="005F3C33"/>
    <w:rsid w:val="005F416A"/>
    <w:rsid w:val="005F4282"/>
    <w:rsid w:val="005F4893"/>
    <w:rsid w:val="005F6218"/>
    <w:rsid w:val="005F7B4D"/>
    <w:rsid w:val="005F7BBD"/>
    <w:rsid w:val="006005F1"/>
    <w:rsid w:val="00600E9B"/>
    <w:rsid w:val="00601731"/>
    <w:rsid w:val="00601C60"/>
    <w:rsid w:val="00601D45"/>
    <w:rsid w:val="00602059"/>
    <w:rsid w:val="00602D1F"/>
    <w:rsid w:val="006045C5"/>
    <w:rsid w:val="00605230"/>
    <w:rsid w:val="00605B57"/>
    <w:rsid w:val="0060661D"/>
    <w:rsid w:val="00606778"/>
    <w:rsid w:val="006078E4"/>
    <w:rsid w:val="00607E48"/>
    <w:rsid w:val="00610255"/>
    <w:rsid w:val="006110AE"/>
    <w:rsid w:val="006110DD"/>
    <w:rsid w:val="00612192"/>
    <w:rsid w:val="00612211"/>
    <w:rsid w:val="006128B0"/>
    <w:rsid w:val="00613A4A"/>
    <w:rsid w:val="00613E8D"/>
    <w:rsid w:val="00615A17"/>
    <w:rsid w:val="006164C7"/>
    <w:rsid w:val="00616C4F"/>
    <w:rsid w:val="00620941"/>
    <w:rsid w:val="00620E77"/>
    <w:rsid w:val="0062100B"/>
    <w:rsid w:val="00621788"/>
    <w:rsid w:val="00621947"/>
    <w:rsid w:val="00621973"/>
    <w:rsid w:val="00622E34"/>
    <w:rsid w:val="0062420D"/>
    <w:rsid w:val="00624F12"/>
    <w:rsid w:val="00625EAC"/>
    <w:rsid w:val="006260EB"/>
    <w:rsid w:val="00626514"/>
    <w:rsid w:val="00630E32"/>
    <w:rsid w:val="00630FB8"/>
    <w:rsid w:val="0063284B"/>
    <w:rsid w:val="00633F1E"/>
    <w:rsid w:val="0063446A"/>
    <w:rsid w:val="00636EC1"/>
    <w:rsid w:val="00640183"/>
    <w:rsid w:val="006406E9"/>
    <w:rsid w:val="00640FFD"/>
    <w:rsid w:val="00641509"/>
    <w:rsid w:val="006429B0"/>
    <w:rsid w:val="00642C80"/>
    <w:rsid w:val="00642E11"/>
    <w:rsid w:val="00643460"/>
    <w:rsid w:val="00643A29"/>
    <w:rsid w:val="006442F0"/>
    <w:rsid w:val="00645DBA"/>
    <w:rsid w:val="00645FAB"/>
    <w:rsid w:val="00646434"/>
    <w:rsid w:val="006464F7"/>
    <w:rsid w:val="00647125"/>
    <w:rsid w:val="00647435"/>
    <w:rsid w:val="00650AE8"/>
    <w:rsid w:val="00651511"/>
    <w:rsid w:val="006517AA"/>
    <w:rsid w:val="00652134"/>
    <w:rsid w:val="0065236E"/>
    <w:rsid w:val="006534EE"/>
    <w:rsid w:val="00653DD6"/>
    <w:rsid w:val="0065558A"/>
    <w:rsid w:val="006561E5"/>
    <w:rsid w:val="006562BE"/>
    <w:rsid w:val="006567AC"/>
    <w:rsid w:val="00656E1E"/>
    <w:rsid w:val="006573FD"/>
    <w:rsid w:val="00657CD7"/>
    <w:rsid w:val="00660C5D"/>
    <w:rsid w:val="00661770"/>
    <w:rsid w:val="00663852"/>
    <w:rsid w:val="00665166"/>
    <w:rsid w:val="006658C4"/>
    <w:rsid w:val="006700B8"/>
    <w:rsid w:val="0067081D"/>
    <w:rsid w:val="00670A83"/>
    <w:rsid w:val="00670DA1"/>
    <w:rsid w:val="00671286"/>
    <w:rsid w:val="00671712"/>
    <w:rsid w:val="00671DBD"/>
    <w:rsid w:val="0067244B"/>
    <w:rsid w:val="00672B0B"/>
    <w:rsid w:val="006754BC"/>
    <w:rsid w:val="00675CD4"/>
    <w:rsid w:val="00675E21"/>
    <w:rsid w:val="00675F1E"/>
    <w:rsid w:val="0067618E"/>
    <w:rsid w:val="006761A1"/>
    <w:rsid w:val="00680245"/>
    <w:rsid w:val="0068058D"/>
    <w:rsid w:val="00681122"/>
    <w:rsid w:val="00682FFA"/>
    <w:rsid w:val="0068416A"/>
    <w:rsid w:val="00684D57"/>
    <w:rsid w:val="00684F72"/>
    <w:rsid w:val="006853A5"/>
    <w:rsid w:val="00685571"/>
    <w:rsid w:val="00685FCF"/>
    <w:rsid w:val="00686D88"/>
    <w:rsid w:val="00686F33"/>
    <w:rsid w:val="00686F79"/>
    <w:rsid w:val="0068731C"/>
    <w:rsid w:val="00687929"/>
    <w:rsid w:val="00687A41"/>
    <w:rsid w:val="0069055B"/>
    <w:rsid w:val="006911D7"/>
    <w:rsid w:val="006919AC"/>
    <w:rsid w:val="00692393"/>
    <w:rsid w:val="006925B1"/>
    <w:rsid w:val="00693B00"/>
    <w:rsid w:val="00693B41"/>
    <w:rsid w:val="0069497D"/>
    <w:rsid w:val="00694F6A"/>
    <w:rsid w:val="00695053"/>
    <w:rsid w:val="00695B1C"/>
    <w:rsid w:val="00696BC3"/>
    <w:rsid w:val="00696EA5"/>
    <w:rsid w:val="0069704E"/>
    <w:rsid w:val="00697690"/>
    <w:rsid w:val="00697D11"/>
    <w:rsid w:val="00697D3A"/>
    <w:rsid w:val="006A0760"/>
    <w:rsid w:val="006A15BF"/>
    <w:rsid w:val="006A3E81"/>
    <w:rsid w:val="006A4230"/>
    <w:rsid w:val="006A5F52"/>
    <w:rsid w:val="006A7168"/>
    <w:rsid w:val="006B04D2"/>
    <w:rsid w:val="006B0626"/>
    <w:rsid w:val="006B0D33"/>
    <w:rsid w:val="006B0DA2"/>
    <w:rsid w:val="006B14D3"/>
    <w:rsid w:val="006B317C"/>
    <w:rsid w:val="006B333B"/>
    <w:rsid w:val="006B35BF"/>
    <w:rsid w:val="006B515E"/>
    <w:rsid w:val="006C08E0"/>
    <w:rsid w:val="006C0BEE"/>
    <w:rsid w:val="006C2DD0"/>
    <w:rsid w:val="006C306C"/>
    <w:rsid w:val="006C36FB"/>
    <w:rsid w:val="006C43A6"/>
    <w:rsid w:val="006C44A4"/>
    <w:rsid w:val="006C4974"/>
    <w:rsid w:val="006C5F5A"/>
    <w:rsid w:val="006C665B"/>
    <w:rsid w:val="006C680B"/>
    <w:rsid w:val="006C6979"/>
    <w:rsid w:val="006D050B"/>
    <w:rsid w:val="006D05A8"/>
    <w:rsid w:val="006D0CB9"/>
    <w:rsid w:val="006D104E"/>
    <w:rsid w:val="006D2E22"/>
    <w:rsid w:val="006D3432"/>
    <w:rsid w:val="006D37B9"/>
    <w:rsid w:val="006D3AE6"/>
    <w:rsid w:val="006D415C"/>
    <w:rsid w:val="006D4525"/>
    <w:rsid w:val="006D4590"/>
    <w:rsid w:val="006D6588"/>
    <w:rsid w:val="006D6A5E"/>
    <w:rsid w:val="006D6F79"/>
    <w:rsid w:val="006D77DD"/>
    <w:rsid w:val="006D79D1"/>
    <w:rsid w:val="006E111D"/>
    <w:rsid w:val="006E2881"/>
    <w:rsid w:val="006E3867"/>
    <w:rsid w:val="006E3B56"/>
    <w:rsid w:val="006E3D0F"/>
    <w:rsid w:val="006E497D"/>
    <w:rsid w:val="006E4DB3"/>
    <w:rsid w:val="006E5743"/>
    <w:rsid w:val="006E5746"/>
    <w:rsid w:val="006E57D0"/>
    <w:rsid w:val="006E5C5D"/>
    <w:rsid w:val="006F0247"/>
    <w:rsid w:val="006F0C4C"/>
    <w:rsid w:val="006F1760"/>
    <w:rsid w:val="006F19BE"/>
    <w:rsid w:val="006F1ECE"/>
    <w:rsid w:val="006F1F61"/>
    <w:rsid w:val="006F25AA"/>
    <w:rsid w:val="006F27B7"/>
    <w:rsid w:val="006F28D1"/>
    <w:rsid w:val="006F304F"/>
    <w:rsid w:val="006F38CB"/>
    <w:rsid w:val="006F39A3"/>
    <w:rsid w:val="006F4DFB"/>
    <w:rsid w:val="006F52E6"/>
    <w:rsid w:val="006F5420"/>
    <w:rsid w:val="006F5437"/>
    <w:rsid w:val="006F57DF"/>
    <w:rsid w:val="006F5A2A"/>
    <w:rsid w:val="006F7A7C"/>
    <w:rsid w:val="006F7BA9"/>
    <w:rsid w:val="006F7F5E"/>
    <w:rsid w:val="007022AF"/>
    <w:rsid w:val="007051A5"/>
    <w:rsid w:val="00705D0C"/>
    <w:rsid w:val="00706391"/>
    <w:rsid w:val="007066BB"/>
    <w:rsid w:val="007071CF"/>
    <w:rsid w:val="007117B4"/>
    <w:rsid w:val="00712C87"/>
    <w:rsid w:val="00712D04"/>
    <w:rsid w:val="00713ACB"/>
    <w:rsid w:val="0071408F"/>
    <w:rsid w:val="007157BC"/>
    <w:rsid w:val="00716CCE"/>
    <w:rsid w:val="007171DE"/>
    <w:rsid w:val="00717D57"/>
    <w:rsid w:val="00722FA9"/>
    <w:rsid w:val="00723C35"/>
    <w:rsid w:val="0072458E"/>
    <w:rsid w:val="007252F5"/>
    <w:rsid w:val="007262A9"/>
    <w:rsid w:val="00726738"/>
    <w:rsid w:val="00727176"/>
    <w:rsid w:val="00730D92"/>
    <w:rsid w:val="0073119E"/>
    <w:rsid w:val="0073185A"/>
    <w:rsid w:val="007321F7"/>
    <w:rsid w:val="007329FF"/>
    <w:rsid w:val="00733990"/>
    <w:rsid w:val="007348B8"/>
    <w:rsid w:val="00736523"/>
    <w:rsid w:val="00737ABA"/>
    <w:rsid w:val="007408AD"/>
    <w:rsid w:val="007414B1"/>
    <w:rsid w:val="00742D48"/>
    <w:rsid w:val="00744646"/>
    <w:rsid w:val="007448CC"/>
    <w:rsid w:val="0074494B"/>
    <w:rsid w:val="00745231"/>
    <w:rsid w:val="00745CDC"/>
    <w:rsid w:val="00745EEA"/>
    <w:rsid w:val="00747E03"/>
    <w:rsid w:val="00750575"/>
    <w:rsid w:val="0075092B"/>
    <w:rsid w:val="007515AF"/>
    <w:rsid w:val="00751773"/>
    <w:rsid w:val="0075199E"/>
    <w:rsid w:val="00751DEF"/>
    <w:rsid w:val="00752244"/>
    <w:rsid w:val="007522A9"/>
    <w:rsid w:val="007526D1"/>
    <w:rsid w:val="00753338"/>
    <w:rsid w:val="0075353C"/>
    <w:rsid w:val="00753590"/>
    <w:rsid w:val="00755091"/>
    <w:rsid w:val="007552AB"/>
    <w:rsid w:val="00756027"/>
    <w:rsid w:val="007563B9"/>
    <w:rsid w:val="00756428"/>
    <w:rsid w:val="007565E5"/>
    <w:rsid w:val="00756A5B"/>
    <w:rsid w:val="00757357"/>
    <w:rsid w:val="00761228"/>
    <w:rsid w:val="00761825"/>
    <w:rsid w:val="007638A9"/>
    <w:rsid w:val="00763A7B"/>
    <w:rsid w:val="00763CC4"/>
    <w:rsid w:val="007661F0"/>
    <w:rsid w:val="00766CA9"/>
    <w:rsid w:val="00767269"/>
    <w:rsid w:val="0076772D"/>
    <w:rsid w:val="007700C1"/>
    <w:rsid w:val="00770438"/>
    <w:rsid w:val="00770980"/>
    <w:rsid w:val="0077104F"/>
    <w:rsid w:val="0077161A"/>
    <w:rsid w:val="00771684"/>
    <w:rsid w:val="00773259"/>
    <w:rsid w:val="00774DA6"/>
    <w:rsid w:val="0077546D"/>
    <w:rsid w:val="007758E3"/>
    <w:rsid w:val="0077614D"/>
    <w:rsid w:val="00776E08"/>
    <w:rsid w:val="00776E3C"/>
    <w:rsid w:val="00777851"/>
    <w:rsid w:val="00780247"/>
    <w:rsid w:val="007806FD"/>
    <w:rsid w:val="007827F2"/>
    <w:rsid w:val="00783084"/>
    <w:rsid w:val="00783410"/>
    <w:rsid w:val="00783889"/>
    <w:rsid w:val="00783AF0"/>
    <w:rsid w:val="00783DDA"/>
    <w:rsid w:val="00783F83"/>
    <w:rsid w:val="00784463"/>
    <w:rsid w:val="00784EF8"/>
    <w:rsid w:val="00785262"/>
    <w:rsid w:val="007867BF"/>
    <w:rsid w:val="00787433"/>
    <w:rsid w:val="0079013E"/>
    <w:rsid w:val="00790391"/>
    <w:rsid w:val="0079152D"/>
    <w:rsid w:val="0079165F"/>
    <w:rsid w:val="00792D21"/>
    <w:rsid w:val="00793284"/>
    <w:rsid w:val="00793294"/>
    <w:rsid w:val="007932A4"/>
    <w:rsid w:val="00794237"/>
    <w:rsid w:val="00794611"/>
    <w:rsid w:val="00795259"/>
    <w:rsid w:val="00795634"/>
    <w:rsid w:val="007969F3"/>
    <w:rsid w:val="00797436"/>
    <w:rsid w:val="0079793B"/>
    <w:rsid w:val="00797C55"/>
    <w:rsid w:val="00797D1A"/>
    <w:rsid w:val="007A0A53"/>
    <w:rsid w:val="007A0BCE"/>
    <w:rsid w:val="007A0C18"/>
    <w:rsid w:val="007A17F7"/>
    <w:rsid w:val="007A180C"/>
    <w:rsid w:val="007A1CF6"/>
    <w:rsid w:val="007A2048"/>
    <w:rsid w:val="007A2C41"/>
    <w:rsid w:val="007A41A7"/>
    <w:rsid w:val="007A4288"/>
    <w:rsid w:val="007A4A07"/>
    <w:rsid w:val="007A4BFC"/>
    <w:rsid w:val="007A4C24"/>
    <w:rsid w:val="007A4F44"/>
    <w:rsid w:val="007A5094"/>
    <w:rsid w:val="007A5383"/>
    <w:rsid w:val="007A5E03"/>
    <w:rsid w:val="007A6074"/>
    <w:rsid w:val="007A7278"/>
    <w:rsid w:val="007B02B9"/>
    <w:rsid w:val="007B0957"/>
    <w:rsid w:val="007B0C98"/>
    <w:rsid w:val="007B2754"/>
    <w:rsid w:val="007B2E1F"/>
    <w:rsid w:val="007B2F90"/>
    <w:rsid w:val="007B31FA"/>
    <w:rsid w:val="007B3C91"/>
    <w:rsid w:val="007B433F"/>
    <w:rsid w:val="007B48EA"/>
    <w:rsid w:val="007B56FA"/>
    <w:rsid w:val="007B5EA0"/>
    <w:rsid w:val="007B693A"/>
    <w:rsid w:val="007B6C1B"/>
    <w:rsid w:val="007B6ED4"/>
    <w:rsid w:val="007B710B"/>
    <w:rsid w:val="007B718D"/>
    <w:rsid w:val="007B721C"/>
    <w:rsid w:val="007B76F8"/>
    <w:rsid w:val="007B7C07"/>
    <w:rsid w:val="007C10ED"/>
    <w:rsid w:val="007C1DFC"/>
    <w:rsid w:val="007C2E26"/>
    <w:rsid w:val="007C33CE"/>
    <w:rsid w:val="007C3CF9"/>
    <w:rsid w:val="007C4715"/>
    <w:rsid w:val="007C4B8F"/>
    <w:rsid w:val="007C4E6A"/>
    <w:rsid w:val="007C5D7C"/>
    <w:rsid w:val="007C725D"/>
    <w:rsid w:val="007D00CC"/>
    <w:rsid w:val="007D14DD"/>
    <w:rsid w:val="007D177B"/>
    <w:rsid w:val="007D2364"/>
    <w:rsid w:val="007D313E"/>
    <w:rsid w:val="007D5336"/>
    <w:rsid w:val="007D558E"/>
    <w:rsid w:val="007D56CA"/>
    <w:rsid w:val="007D5A10"/>
    <w:rsid w:val="007D5A46"/>
    <w:rsid w:val="007D5EE9"/>
    <w:rsid w:val="007D615F"/>
    <w:rsid w:val="007D7240"/>
    <w:rsid w:val="007D7D64"/>
    <w:rsid w:val="007E121A"/>
    <w:rsid w:val="007E177F"/>
    <w:rsid w:val="007E1AA0"/>
    <w:rsid w:val="007E260B"/>
    <w:rsid w:val="007E2733"/>
    <w:rsid w:val="007E29F2"/>
    <w:rsid w:val="007E36A2"/>
    <w:rsid w:val="007E4483"/>
    <w:rsid w:val="007E45BF"/>
    <w:rsid w:val="007E47A2"/>
    <w:rsid w:val="007E4E93"/>
    <w:rsid w:val="007E5A6E"/>
    <w:rsid w:val="007E65AD"/>
    <w:rsid w:val="007E7583"/>
    <w:rsid w:val="007E7644"/>
    <w:rsid w:val="007E7825"/>
    <w:rsid w:val="007F0CA9"/>
    <w:rsid w:val="007F16B6"/>
    <w:rsid w:val="007F1D4B"/>
    <w:rsid w:val="007F2649"/>
    <w:rsid w:val="007F3325"/>
    <w:rsid w:val="007F3AEC"/>
    <w:rsid w:val="007F3EF9"/>
    <w:rsid w:val="007F4642"/>
    <w:rsid w:val="007F47F3"/>
    <w:rsid w:val="007F4999"/>
    <w:rsid w:val="007F7099"/>
    <w:rsid w:val="007F71BE"/>
    <w:rsid w:val="00800917"/>
    <w:rsid w:val="008012C3"/>
    <w:rsid w:val="00801672"/>
    <w:rsid w:val="00803499"/>
    <w:rsid w:val="008035EB"/>
    <w:rsid w:val="00803D0D"/>
    <w:rsid w:val="00804E48"/>
    <w:rsid w:val="0080658F"/>
    <w:rsid w:val="0080701C"/>
    <w:rsid w:val="00810A18"/>
    <w:rsid w:val="008117FF"/>
    <w:rsid w:val="0081293F"/>
    <w:rsid w:val="00812C38"/>
    <w:rsid w:val="00813A2E"/>
    <w:rsid w:val="00813D2D"/>
    <w:rsid w:val="008158EA"/>
    <w:rsid w:val="00816263"/>
    <w:rsid w:val="008170D4"/>
    <w:rsid w:val="008172B6"/>
    <w:rsid w:val="00817D01"/>
    <w:rsid w:val="00817D17"/>
    <w:rsid w:val="00817F45"/>
    <w:rsid w:val="00820332"/>
    <w:rsid w:val="0082058E"/>
    <w:rsid w:val="00820D32"/>
    <w:rsid w:val="008215BA"/>
    <w:rsid w:val="00821907"/>
    <w:rsid w:val="00821B83"/>
    <w:rsid w:val="00822033"/>
    <w:rsid w:val="0082476B"/>
    <w:rsid w:val="00825020"/>
    <w:rsid w:val="00825A1F"/>
    <w:rsid w:val="00826606"/>
    <w:rsid w:val="00827A83"/>
    <w:rsid w:val="008301CE"/>
    <w:rsid w:val="00832819"/>
    <w:rsid w:val="00832C90"/>
    <w:rsid w:val="00833121"/>
    <w:rsid w:val="008334AE"/>
    <w:rsid w:val="008339EC"/>
    <w:rsid w:val="00833BB1"/>
    <w:rsid w:val="00834B42"/>
    <w:rsid w:val="00835819"/>
    <w:rsid w:val="00836AD1"/>
    <w:rsid w:val="00836CCE"/>
    <w:rsid w:val="00837826"/>
    <w:rsid w:val="0083794E"/>
    <w:rsid w:val="00837965"/>
    <w:rsid w:val="00840890"/>
    <w:rsid w:val="008411E9"/>
    <w:rsid w:val="00842778"/>
    <w:rsid w:val="00842B7C"/>
    <w:rsid w:val="00842F97"/>
    <w:rsid w:val="00845188"/>
    <w:rsid w:val="00845FFD"/>
    <w:rsid w:val="0084657A"/>
    <w:rsid w:val="00846782"/>
    <w:rsid w:val="008471C6"/>
    <w:rsid w:val="0084784D"/>
    <w:rsid w:val="00847BE7"/>
    <w:rsid w:val="00847D1D"/>
    <w:rsid w:val="00847DE5"/>
    <w:rsid w:val="00852561"/>
    <w:rsid w:val="00853B40"/>
    <w:rsid w:val="008541C5"/>
    <w:rsid w:val="0085433B"/>
    <w:rsid w:val="00854549"/>
    <w:rsid w:val="00855138"/>
    <w:rsid w:val="008552B1"/>
    <w:rsid w:val="00857115"/>
    <w:rsid w:val="008572B0"/>
    <w:rsid w:val="00857FFB"/>
    <w:rsid w:val="00860F4D"/>
    <w:rsid w:val="00860F7A"/>
    <w:rsid w:val="00861A61"/>
    <w:rsid w:val="00862190"/>
    <w:rsid w:val="0086270C"/>
    <w:rsid w:val="00863727"/>
    <w:rsid w:val="00863DF1"/>
    <w:rsid w:val="00863E7A"/>
    <w:rsid w:val="00863F49"/>
    <w:rsid w:val="00864267"/>
    <w:rsid w:val="0086564A"/>
    <w:rsid w:val="0086579B"/>
    <w:rsid w:val="00865C8E"/>
    <w:rsid w:val="008665A9"/>
    <w:rsid w:val="00866CC4"/>
    <w:rsid w:val="00866F3B"/>
    <w:rsid w:val="00867248"/>
    <w:rsid w:val="008672F9"/>
    <w:rsid w:val="008674EC"/>
    <w:rsid w:val="00867BCB"/>
    <w:rsid w:val="00867CD4"/>
    <w:rsid w:val="008704AB"/>
    <w:rsid w:val="008708D0"/>
    <w:rsid w:val="008714F3"/>
    <w:rsid w:val="008717EC"/>
    <w:rsid w:val="00871AA3"/>
    <w:rsid w:val="008754B8"/>
    <w:rsid w:val="008761F8"/>
    <w:rsid w:val="00876221"/>
    <w:rsid w:val="00876337"/>
    <w:rsid w:val="00876408"/>
    <w:rsid w:val="0087664A"/>
    <w:rsid w:val="008767A9"/>
    <w:rsid w:val="008769CC"/>
    <w:rsid w:val="0087742D"/>
    <w:rsid w:val="00877A69"/>
    <w:rsid w:val="0088087F"/>
    <w:rsid w:val="00880B72"/>
    <w:rsid w:val="00880D84"/>
    <w:rsid w:val="0088131A"/>
    <w:rsid w:val="008814CD"/>
    <w:rsid w:val="008816FD"/>
    <w:rsid w:val="00881925"/>
    <w:rsid w:val="00881FFD"/>
    <w:rsid w:val="00882241"/>
    <w:rsid w:val="00883582"/>
    <w:rsid w:val="00883695"/>
    <w:rsid w:val="0088399C"/>
    <w:rsid w:val="00883E36"/>
    <w:rsid w:val="0088403C"/>
    <w:rsid w:val="00884F8E"/>
    <w:rsid w:val="008859B0"/>
    <w:rsid w:val="00886B31"/>
    <w:rsid w:val="008871E0"/>
    <w:rsid w:val="00887D8B"/>
    <w:rsid w:val="00887E18"/>
    <w:rsid w:val="00890186"/>
    <w:rsid w:val="008903AE"/>
    <w:rsid w:val="008905D8"/>
    <w:rsid w:val="008927FE"/>
    <w:rsid w:val="00894904"/>
    <w:rsid w:val="00895111"/>
    <w:rsid w:val="00895116"/>
    <w:rsid w:val="00895B24"/>
    <w:rsid w:val="00895BFF"/>
    <w:rsid w:val="00897ED5"/>
    <w:rsid w:val="008A039D"/>
    <w:rsid w:val="008A0620"/>
    <w:rsid w:val="008A1AC5"/>
    <w:rsid w:val="008A1C0B"/>
    <w:rsid w:val="008A354A"/>
    <w:rsid w:val="008A553B"/>
    <w:rsid w:val="008A5F04"/>
    <w:rsid w:val="008A64B2"/>
    <w:rsid w:val="008A75B0"/>
    <w:rsid w:val="008A7623"/>
    <w:rsid w:val="008B00C2"/>
    <w:rsid w:val="008B2849"/>
    <w:rsid w:val="008B3F66"/>
    <w:rsid w:val="008B411B"/>
    <w:rsid w:val="008B4129"/>
    <w:rsid w:val="008B4300"/>
    <w:rsid w:val="008B49A2"/>
    <w:rsid w:val="008B4C45"/>
    <w:rsid w:val="008B4EAA"/>
    <w:rsid w:val="008B51E7"/>
    <w:rsid w:val="008B5FDA"/>
    <w:rsid w:val="008B639E"/>
    <w:rsid w:val="008B6742"/>
    <w:rsid w:val="008B6CED"/>
    <w:rsid w:val="008B6E43"/>
    <w:rsid w:val="008B72FF"/>
    <w:rsid w:val="008C00B2"/>
    <w:rsid w:val="008C03C9"/>
    <w:rsid w:val="008C0753"/>
    <w:rsid w:val="008C0F49"/>
    <w:rsid w:val="008C22A8"/>
    <w:rsid w:val="008C2F34"/>
    <w:rsid w:val="008C331A"/>
    <w:rsid w:val="008C359A"/>
    <w:rsid w:val="008C364E"/>
    <w:rsid w:val="008C3B76"/>
    <w:rsid w:val="008C4090"/>
    <w:rsid w:val="008C418E"/>
    <w:rsid w:val="008C45A9"/>
    <w:rsid w:val="008C53FA"/>
    <w:rsid w:val="008C5B17"/>
    <w:rsid w:val="008C5D43"/>
    <w:rsid w:val="008C5E0F"/>
    <w:rsid w:val="008C6D22"/>
    <w:rsid w:val="008C6DF5"/>
    <w:rsid w:val="008C6E8F"/>
    <w:rsid w:val="008D13CD"/>
    <w:rsid w:val="008D1AEE"/>
    <w:rsid w:val="008D1C81"/>
    <w:rsid w:val="008D1C9D"/>
    <w:rsid w:val="008D245E"/>
    <w:rsid w:val="008D298B"/>
    <w:rsid w:val="008D32D1"/>
    <w:rsid w:val="008D3344"/>
    <w:rsid w:val="008D3B58"/>
    <w:rsid w:val="008D4EA1"/>
    <w:rsid w:val="008D63B7"/>
    <w:rsid w:val="008D6579"/>
    <w:rsid w:val="008E056A"/>
    <w:rsid w:val="008E0996"/>
    <w:rsid w:val="008E0EAD"/>
    <w:rsid w:val="008E1878"/>
    <w:rsid w:val="008E1E27"/>
    <w:rsid w:val="008E2204"/>
    <w:rsid w:val="008E32A7"/>
    <w:rsid w:val="008E3596"/>
    <w:rsid w:val="008E3C91"/>
    <w:rsid w:val="008E4526"/>
    <w:rsid w:val="008E4D60"/>
    <w:rsid w:val="008E5003"/>
    <w:rsid w:val="008E525F"/>
    <w:rsid w:val="008E5D18"/>
    <w:rsid w:val="008E5E7C"/>
    <w:rsid w:val="008E6381"/>
    <w:rsid w:val="008E6DEF"/>
    <w:rsid w:val="008E79E4"/>
    <w:rsid w:val="008E7A5F"/>
    <w:rsid w:val="008F091B"/>
    <w:rsid w:val="008F2471"/>
    <w:rsid w:val="008F2901"/>
    <w:rsid w:val="008F2D42"/>
    <w:rsid w:val="008F3470"/>
    <w:rsid w:val="008F355E"/>
    <w:rsid w:val="008F3712"/>
    <w:rsid w:val="008F4FB8"/>
    <w:rsid w:val="008F5556"/>
    <w:rsid w:val="008F5C1D"/>
    <w:rsid w:val="008F6128"/>
    <w:rsid w:val="008F6798"/>
    <w:rsid w:val="008F6807"/>
    <w:rsid w:val="008F6C74"/>
    <w:rsid w:val="008F6C8E"/>
    <w:rsid w:val="008F799F"/>
    <w:rsid w:val="009000DD"/>
    <w:rsid w:val="0090085F"/>
    <w:rsid w:val="00900C51"/>
    <w:rsid w:val="00900D3F"/>
    <w:rsid w:val="009011D7"/>
    <w:rsid w:val="0090240B"/>
    <w:rsid w:val="00902671"/>
    <w:rsid w:val="00902BF0"/>
    <w:rsid w:val="00903492"/>
    <w:rsid w:val="00903EA7"/>
    <w:rsid w:val="00904821"/>
    <w:rsid w:val="009057BC"/>
    <w:rsid w:val="0090584A"/>
    <w:rsid w:val="00905C84"/>
    <w:rsid w:val="0091004B"/>
    <w:rsid w:val="00910092"/>
    <w:rsid w:val="00910882"/>
    <w:rsid w:val="00911903"/>
    <w:rsid w:val="00911D73"/>
    <w:rsid w:val="0091207B"/>
    <w:rsid w:val="009121B3"/>
    <w:rsid w:val="00912A00"/>
    <w:rsid w:val="00913230"/>
    <w:rsid w:val="009139AB"/>
    <w:rsid w:val="00913E94"/>
    <w:rsid w:val="00915EF2"/>
    <w:rsid w:val="009175CC"/>
    <w:rsid w:val="009175D1"/>
    <w:rsid w:val="0091777B"/>
    <w:rsid w:val="00917B5A"/>
    <w:rsid w:val="009201F6"/>
    <w:rsid w:val="00920471"/>
    <w:rsid w:val="009204BB"/>
    <w:rsid w:val="009219DF"/>
    <w:rsid w:val="00922595"/>
    <w:rsid w:val="009236F8"/>
    <w:rsid w:val="00923F6D"/>
    <w:rsid w:val="00924664"/>
    <w:rsid w:val="00924ADB"/>
    <w:rsid w:val="00925876"/>
    <w:rsid w:val="0092590B"/>
    <w:rsid w:val="00925996"/>
    <w:rsid w:val="00926C95"/>
    <w:rsid w:val="00926F54"/>
    <w:rsid w:val="009273F2"/>
    <w:rsid w:val="0092744B"/>
    <w:rsid w:val="00927E24"/>
    <w:rsid w:val="00930199"/>
    <w:rsid w:val="00930F6B"/>
    <w:rsid w:val="00931953"/>
    <w:rsid w:val="00932110"/>
    <w:rsid w:val="0093231E"/>
    <w:rsid w:val="009326C0"/>
    <w:rsid w:val="00932D6F"/>
    <w:rsid w:val="009331BB"/>
    <w:rsid w:val="00933283"/>
    <w:rsid w:val="0093457E"/>
    <w:rsid w:val="0093639D"/>
    <w:rsid w:val="00936826"/>
    <w:rsid w:val="00937916"/>
    <w:rsid w:val="0093794B"/>
    <w:rsid w:val="00937A00"/>
    <w:rsid w:val="00937B1C"/>
    <w:rsid w:val="00937CA0"/>
    <w:rsid w:val="00937EC6"/>
    <w:rsid w:val="00940142"/>
    <w:rsid w:val="00940330"/>
    <w:rsid w:val="009404B9"/>
    <w:rsid w:val="00940746"/>
    <w:rsid w:val="009409D4"/>
    <w:rsid w:val="009416A2"/>
    <w:rsid w:val="0094189C"/>
    <w:rsid w:val="00941E2D"/>
    <w:rsid w:val="00941E4D"/>
    <w:rsid w:val="009420D2"/>
    <w:rsid w:val="00942642"/>
    <w:rsid w:val="00943400"/>
    <w:rsid w:val="00943C40"/>
    <w:rsid w:val="00943E67"/>
    <w:rsid w:val="00944201"/>
    <w:rsid w:val="00944307"/>
    <w:rsid w:val="00944935"/>
    <w:rsid w:val="00944A54"/>
    <w:rsid w:val="00944D1E"/>
    <w:rsid w:val="00944DF7"/>
    <w:rsid w:val="009454A0"/>
    <w:rsid w:val="009461B5"/>
    <w:rsid w:val="0094788A"/>
    <w:rsid w:val="009501F4"/>
    <w:rsid w:val="00950F23"/>
    <w:rsid w:val="00951717"/>
    <w:rsid w:val="00951D66"/>
    <w:rsid w:val="00952028"/>
    <w:rsid w:val="00952765"/>
    <w:rsid w:val="009530B5"/>
    <w:rsid w:val="00953D84"/>
    <w:rsid w:val="00954B1D"/>
    <w:rsid w:val="0095569F"/>
    <w:rsid w:val="00955BBB"/>
    <w:rsid w:val="009562DB"/>
    <w:rsid w:val="0095668F"/>
    <w:rsid w:val="00956CBB"/>
    <w:rsid w:val="00956EF5"/>
    <w:rsid w:val="0096000A"/>
    <w:rsid w:val="0096025D"/>
    <w:rsid w:val="009611B0"/>
    <w:rsid w:val="00962AB4"/>
    <w:rsid w:val="00965C2B"/>
    <w:rsid w:val="00966377"/>
    <w:rsid w:val="009677FB"/>
    <w:rsid w:val="009701E9"/>
    <w:rsid w:val="009702B9"/>
    <w:rsid w:val="00971498"/>
    <w:rsid w:val="009718EC"/>
    <w:rsid w:val="00971A23"/>
    <w:rsid w:val="00972EFE"/>
    <w:rsid w:val="00973521"/>
    <w:rsid w:val="009743F1"/>
    <w:rsid w:val="00975FFF"/>
    <w:rsid w:val="00976ECE"/>
    <w:rsid w:val="00977708"/>
    <w:rsid w:val="00977B39"/>
    <w:rsid w:val="00977D76"/>
    <w:rsid w:val="00977F44"/>
    <w:rsid w:val="00980585"/>
    <w:rsid w:val="00980A56"/>
    <w:rsid w:val="00980E77"/>
    <w:rsid w:val="00981FE5"/>
    <w:rsid w:val="00982080"/>
    <w:rsid w:val="00982828"/>
    <w:rsid w:val="00982CA2"/>
    <w:rsid w:val="00983649"/>
    <w:rsid w:val="0098445A"/>
    <w:rsid w:val="0098468F"/>
    <w:rsid w:val="00984D5C"/>
    <w:rsid w:val="00985252"/>
    <w:rsid w:val="00985B22"/>
    <w:rsid w:val="00986A9F"/>
    <w:rsid w:val="00986AE0"/>
    <w:rsid w:val="00986D0F"/>
    <w:rsid w:val="00987B1D"/>
    <w:rsid w:val="00987D9E"/>
    <w:rsid w:val="009901A9"/>
    <w:rsid w:val="00992253"/>
    <w:rsid w:val="00992701"/>
    <w:rsid w:val="00992C2B"/>
    <w:rsid w:val="00994122"/>
    <w:rsid w:val="00994A83"/>
    <w:rsid w:val="00995233"/>
    <w:rsid w:val="009953BC"/>
    <w:rsid w:val="00996B03"/>
    <w:rsid w:val="009976D0"/>
    <w:rsid w:val="0099799C"/>
    <w:rsid w:val="00997E93"/>
    <w:rsid w:val="009A14A3"/>
    <w:rsid w:val="009A3BB3"/>
    <w:rsid w:val="009A40A3"/>
    <w:rsid w:val="009A47F8"/>
    <w:rsid w:val="009A5B43"/>
    <w:rsid w:val="009A6150"/>
    <w:rsid w:val="009A67A9"/>
    <w:rsid w:val="009A69DC"/>
    <w:rsid w:val="009A6E69"/>
    <w:rsid w:val="009A7689"/>
    <w:rsid w:val="009B0208"/>
    <w:rsid w:val="009B1729"/>
    <w:rsid w:val="009B1D4F"/>
    <w:rsid w:val="009B2244"/>
    <w:rsid w:val="009B2B9B"/>
    <w:rsid w:val="009B3987"/>
    <w:rsid w:val="009B39B0"/>
    <w:rsid w:val="009B3C1F"/>
    <w:rsid w:val="009B40D9"/>
    <w:rsid w:val="009B4503"/>
    <w:rsid w:val="009B5F18"/>
    <w:rsid w:val="009B68A0"/>
    <w:rsid w:val="009B723A"/>
    <w:rsid w:val="009C0757"/>
    <w:rsid w:val="009C0E32"/>
    <w:rsid w:val="009C16F5"/>
    <w:rsid w:val="009C18B0"/>
    <w:rsid w:val="009C18E4"/>
    <w:rsid w:val="009C2037"/>
    <w:rsid w:val="009C39E5"/>
    <w:rsid w:val="009C4A3A"/>
    <w:rsid w:val="009C5252"/>
    <w:rsid w:val="009C5477"/>
    <w:rsid w:val="009C5C3D"/>
    <w:rsid w:val="009C5D9D"/>
    <w:rsid w:val="009C6008"/>
    <w:rsid w:val="009D020E"/>
    <w:rsid w:val="009D09F5"/>
    <w:rsid w:val="009D22F7"/>
    <w:rsid w:val="009D24C0"/>
    <w:rsid w:val="009D30D2"/>
    <w:rsid w:val="009D391B"/>
    <w:rsid w:val="009D3A09"/>
    <w:rsid w:val="009D4992"/>
    <w:rsid w:val="009D50F8"/>
    <w:rsid w:val="009D51B7"/>
    <w:rsid w:val="009D54AE"/>
    <w:rsid w:val="009D6403"/>
    <w:rsid w:val="009D7B4D"/>
    <w:rsid w:val="009E09A3"/>
    <w:rsid w:val="009E1BD7"/>
    <w:rsid w:val="009E3F2A"/>
    <w:rsid w:val="009E4070"/>
    <w:rsid w:val="009E40D6"/>
    <w:rsid w:val="009E43ED"/>
    <w:rsid w:val="009E4587"/>
    <w:rsid w:val="009E51E6"/>
    <w:rsid w:val="009E5C0B"/>
    <w:rsid w:val="009F0282"/>
    <w:rsid w:val="009F0609"/>
    <w:rsid w:val="009F0D2F"/>
    <w:rsid w:val="009F1232"/>
    <w:rsid w:val="009F166A"/>
    <w:rsid w:val="009F3164"/>
    <w:rsid w:val="009F3C35"/>
    <w:rsid w:val="009F3EFE"/>
    <w:rsid w:val="009F548B"/>
    <w:rsid w:val="009F55FD"/>
    <w:rsid w:val="009F69C4"/>
    <w:rsid w:val="009F7B28"/>
    <w:rsid w:val="00A00100"/>
    <w:rsid w:val="00A00D61"/>
    <w:rsid w:val="00A01554"/>
    <w:rsid w:val="00A0180F"/>
    <w:rsid w:val="00A030E4"/>
    <w:rsid w:val="00A03635"/>
    <w:rsid w:val="00A03B0C"/>
    <w:rsid w:val="00A051C0"/>
    <w:rsid w:val="00A05A7D"/>
    <w:rsid w:val="00A05E03"/>
    <w:rsid w:val="00A0722A"/>
    <w:rsid w:val="00A100D9"/>
    <w:rsid w:val="00A10298"/>
    <w:rsid w:val="00A10396"/>
    <w:rsid w:val="00A105C4"/>
    <w:rsid w:val="00A106CA"/>
    <w:rsid w:val="00A11D1B"/>
    <w:rsid w:val="00A12278"/>
    <w:rsid w:val="00A14115"/>
    <w:rsid w:val="00A14A6B"/>
    <w:rsid w:val="00A15B40"/>
    <w:rsid w:val="00A15D39"/>
    <w:rsid w:val="00A160FB"/>
    <w:rsid w:val="00A1631A"/>
    <w:rsid w:val="00A16F79"/>
    <w:rsid w:val="00A202CB"/>
    <w:rsid w:val="00A2180C"/>
    <w:rsid w:val="00A219E3"/>
    <w:rsid w:val="00A22055"/>
    <w:rsid w:val="00A226AC"/>
    <w:rsid w:val="00A227EE"/>
    <w:rsid w:val="00A240F0"/>
    <w:rsid w:val="00A261B2"/>
    <w:rsid w:val="00A26BAB"/>
    <w:rsid w:val="00A27317"/>
    <w:rsid w:val="00A27B22"/>
    <w:rsid w:val="00A27DD6"/>
    <w:rsid w:val="00A304EB"/>
    <w:rsid w:val="00A309AE"/>
    <w:rsid w:val="00A309C7"/>
    <w:rsid w:val="00A310C7"/>
    <w:rsid w:val="00A31691"/>
    <w:rsid w:val="00A3247F"/>
    <w:rsid w:val="00A325E6"/>
    <w:rsid w:val="00A329C4"/>
    <w:rsid w:val="00A34DD7"/>
    <w:rsid w:val="00A364DB"/>
    <w:rsid w:val="00A36531"/>
    <w:rsid w:val="00A373B5"/>
    <w:rsid w:val="00A40024"/>
    <w:rsid w:val="00A40675"/>
    <w:rsid w:val="00A417E5"/>
    <w:rsid w:val="00A41A02"/>
    <w:rsid w:val="00A42545"/>
    <w:rsid w:val="00A42555"/>
    <w:rsid w:val="00A4273B"/>
    <w:rsid w:val="00A429BA"/>
    <w:rsid w:val="00A4320B"/>
    <w:rsid w:val="00A43A21"/>
    <w:rsid w:val="00A440DE"/>
    <w:rsid w:val="00A442BD"/>
    <w:rsid w:val="00A4494A"/>
    <w:rsid w:val="00A45543"/>
    <w:rsid w:val="00A470B4"/>
    <w:rsid w:val="00A4710E"/>
    <w:rsid w:val="00A505DF"/>
    <w:rsid w:val="00A509A4"/>
    <w:rsid w:val="00A520B2"/>
    <w:rsid w:val="00A52958"/>
    <w:rsid w:val="00A52C2E"/>
    <w:rsid w:val="00A530BF"/>
    <w:rsid w:val="00A533D5"/>
    <w:rsid w:val="00A54B77"/>
    <w:rsid w:val="00A54CAF"/>
    <w:rsid w:val="00A54D38"/>
    <w:rsid w:val="00A554E7"/>
    <w:rsid w:val="00A55D25"/>
    <w:rsid w:val="00A56F25"/>
    <w:rsid w:val="00A57004"/>
    <w:rsid w:val="00A57BF8"/>
    <w:rsid w:val="00A57FDB"/>
    <w:rsid w:val="00A6056D"/>
    <w:rsid w:val="00A60AE9"/>
    <w:rsid w:val="00A63699"/>
    <w:rsid w:val="00A64118"/>
    <w:rsid w:val="00A6475E"/>
    <w:rsid w:val="00A64C39"/>
    <w:rsid w:val="00A64C6F"/>
    <w:rsid w:val="00A64D17"/>
    <w:rsid w:val="00A65176"/>
    <w:rsid w:val="00A65401"/>
    <w:rsid w:val="00A6624F"/>
    <w:rsid w:val="00A66481"/>
    <w:rsid w:val="00A66792"/>
    <w:rsid w:val="00A67170"/>
    <w:rsid w:val="00A67987"/>
    <w:rsid w:val="00A67D3F"/>
    <w:rsid w:val="00A702D6"/>
    <w:rsid w:val="00A70D51"/>
    <w:rsid w:val="00A720A5"/>
    <w:rsid w:val="00A720DF"/>
    <w:rsid w:val="00A73A1F"/>
    <w:rsid w:val="00A73AE4"/>
    <w:rsid w:val="00A73BD5"/>
    <w:rsid w:val="00A7467A"/>
    <w:rsid w:val="00A74681"/>
    <w:rsid w:val="00A751EE"/>
    <w:rsid w:val="00A760D1"/>
    <w:rsid w:val="00A7699C"/>
    <w:rsid w:val="00A76A81"/>
    <w:rsid w:val="00A76BC4"/>
    <w:rsid w:val="00A771C3"/>
    <w:rsid w:val="00A7722C"/>
    <w:rsid w:val="00A7733E"/>
    <w:rsid w:val="00A77465"/>
    <w:rsid w:val="00A77B17"/>
    <w:rsid w:val="00A77C4E"/>
    <w:rsid w:val="00A77F43"/>
    <w:rsid w:val="00A80174"/>
    <w:rsid w:val="00A801B5"/>
    <w:rsid w:val="00A801D0"/>
    <w:rsid w:val="00A8029E"/>
    <w:rsid w:val="00A82219"/>
    <w:rsid w:val="00A83568"/>
    <w:rsid w:val="00A83C1B"/>
    <w:rsid w:val="00A84117"/>
    <w:rsid w:val="00A84979"/>
    <w:rsid w:val="00A84CD7"/>
    <w:rsid w:val="00A8571E"/>
    <w:rsid w:val="00A8598F"/>
    <w:rsid w:val="00A86127"/>
    <w:rsid w:val="00A863D6"/>
    <w:rsid w:val="00A86710"/>
    <w:rsid w:val="00A86815"/>
    <w:rsid w:val="00A86A0B"/>
    <w:rsid w:val="00A86D51"/>
    <w:rsid w:val="00A87141"/>
    <w:rsid w:val="00A8746D"/>
    <w:rsid w:val="00A87CA6"/>
    <w:rsid w:val="00A87D09"/>
    <w:rsid w:val="00A87ED6"/>
    <w:rsid w:val="00A87F46"/>
    <w:rsid w:val="00A90610"/>
    <w:rsid w:val="00A9150C"/>
    <w:rsid w:val="00A9218E"/>
    <w:rsid w:val="00A922B7"/>
    <w:rsid w:val="00A92301"/>
    <w:rsid w:val="00A925C3"/>
    <w:rsid w:val="00A92E7F"/>
    <w:rsid w:val="00A93543"/>
    <w:rsid w:val="00A936CD"/>
    <w:rsid w:val="00A937B8"/>
    <w:rsid w:val="00A940F3"/>
    <w:rsid w:val="00A9417D"/>
    <w:rsid w:val="00A94358"/>
    <w:rsid w:val="00A94404"/>
    <w:rsid w:val="00A94E1C"/>
    <w:rsid w:val="00A95722"/>
    <w:rsid w:val="00A95D7F"/>
    <w:rsid w:val="00A96E4A"/>
    <w:rsid w:val="00AA078A"/>
    <w:rsid w:val="00AA0A0F"/>
    <w:rsid w:val="00AA0D95"/>
    <w:rsid w:val="00AA1C09"/>
    <w:rsid w:val="00AA255D"/>
    <w:rsid w:val="00AA2D44"/>
    <w:rsid w:val="00AA2EA0"/>
    <w:rsid w:val="00AA2F90"/>
    <w:rsid w:val="00AA32AD"/>
    <w:rsid w:val="00AA3FAF"/>
    <w:rsid w:val="00AA42FE"/>
    <w:rsid w:val="00AA52DC"/>
    <w:rsid w:val="00AA5C83"/>
    <w:rsid w:val="00AA78BD"/>
    <w:rsid w:val="00AB010B"/>
    <w:rsid w:val="00AB1A33"/>
    <w:rsid w:val="00AB235C"/>
    <w:rsid w:val="00AB28F0"/>
    <w:rsid w:val="00AB2B8E"/>
    <w:rsid w:val="00AB2CFC"/>
    <w:rsid w:val="00AB380A"/>
    <w:rsid w:val="00AB561B"/>
    <w:rsid w:val="00AB6436"/>
    <w:rsid w:val="00AB6515"/>
    <w:rsid w:val="00AB75A0"/>
    <w:rsid w:val="00AB765F"/>
    <w:rsid w:val="00AB7921"/>
    <w:rsid w:val="00AB7D65"/>
    <w:rsid w:val="00AB7FAF"/>
    <w:rsid w:val="00AC0077"/>
    <w:rsid w:val="00AC0295"/>
    <w:rsid w:val="00AC0864"/>
    <w:rsid w:val="00AC0B3A"/>
    <w:rsid w:val="00AC0E4F"/>
    <w:rsid w:val="00AC1EC4"/>
    <w:rsid w:val="00AC1ED6"/>
    <w:rsid w:val="00AC2E53"/>
    <w:rsid w:val="00AC30F1"/>
    <w:rsid w:val="00AC326C"/>
    <w:rsid w:val="00AC4609"/>
    <w:rsid w:val="00AC53C6"/>
    <w:rsid w:val="00AC599E"/>
    <w:rsid w:val="00AC6413"/>
    <w:rsid w:val="00AC65F2"/>
    <w:rsid w:val="00AD0B7A"/>
    <w:rsid w:val="00AD0F0A"/>
    <w:rsid w:val="00AD15BC"/>
    <w:rsid w:val="00AD1769"/>
    <w:rsid w:val="00AD1993"/>
    <w:rsid w:val="00AD1B52"/>
    <w:rsid w:val="00AD1C24"/>
    <w:rsid w:val="00AD1EF7"/>
    <w:rsid w:val="00AD3303"/>
    <w:rsid w:val="00AD3698"/>
    <w:rsid w:val="00AD3BCC"/>
    <w:rsid w:val="00AD3E99"/>
    <w:rsid w:val="00AD4481"/>
    <w:rsid w:val="00AD4661"/>
    <w:rsid w:val="00AD4B94"/>
    <w:rsid w:val="00AD526D"/>
    <w:rsid w:val="00AD6399"/>
    <w:rsid w:val="00AD6EA0"/>
    <w:rsid w:val="00AD7DE2"/>
    <w:rsid w:val="00AE1E8F"/>
    <w:rsid w:val="00AE2900"/>
    <w:rsid w:val="00AE30FB"/>
    <w:rsid w:val="00AE36BE"/>
    <w:rsid w:val="00AE5320"/>
    <w:rsid w:val="00AE6B33"/>
    <w:rsid w:val="00AE7F1C"/>
    <w:rsid w:val="00AF0206"/>
    <w:rsid w:val="00AF0460"/>
    <w:rsid w:val="00AF09AD"/>
    <w:rsid w:val="00AF0B1C"/>
    <w:rsid w:val="00AF0F6A"/>
    <w:rsid w:val="00AF18C9"/>
    <w:rsid w:val="00AF1E44"/>
    <w:rsid w:val="00AF29BF"/>
    <w:rsid w:val="00AF2DB1"/>
    <w:rsid w:val="00AF4703"/>
    <w:rsid w:val="00AF5F4A"/>
    <w:rsid w:val="00AF651D"/>
    <w:rsid w:val="00AF67F7"/>
    <w:rsid w:val="00B014C9"/>
    <w:rsid w:val="00B0200C"/>
    <w:rsid w:val="00B02C74"/>
    <w:rsid w:val="00B031FF"/>
    <w:rsid w:val="00B03F7C"/>
    <w:rsid w:val="00B05334"/>
    <w:rsid w:val="00B053BC"/>
    <w:rsid w:val="00B0584C"/>
    <w:rsid w:val="00B05D16"/>
    <w:rsid w:val="00B06DEC"/>
    <w:rsid w:val="00B07010"/>
    <w:rsid w:val="00B07238"/>
    <w:rsid w:val="00B072E4"/>
    <w:rsid w:val="00B10D14"/>
    <w:rsid w:val="00B10ED9"/>
    <w:rsid w:val="00B10EEA"/>
    <w:rsid w:val="00B1164C"/>
    <w:rsid w:val="00B11F75"/>
    <w:rsid w:val="00B12247"/>
    <w:rsid w:val="00B12545"/>
    <w:rsid w:val="00B13391"/>
    <w:rsid w:val="00B134F2"/>
    <w:rsid w:val="00B13E08"/>
    <w:rsid w:val="00B14C88"/>
    <w:rsid w:val="00B15167"/>
    <w:rsid w:val="00B15656"/>
    <w:rsid w:val="00B15A93"/>
    <w:rsid w:val="00B15CB3"/>
    <w:rsid w:val="00B15DE1"/>
    <w:rsid w:val="00B16C6E"/>
    <w:rsid w:val="00B172B8"/>
    <w:rsid w:val="00B176C6"/>
    <w:rsid w:val="00B17C2D"/>
    <w:rsid w:val="00B20649"/>
    <w:rsid w:val="00B2185F"/>
    <w:rsid w:val="00B21CC4"/>
    <w:rsid w:val="00B21D08"/>
    <w:rsid w:val="00B21E28"/>
    <w:rsid w:val="00B23075"/>
    <w:rsid w:val="00B24253"/>
    <w:rsid w:val="00B24630"/>
    <w:rsid w:val="00B2486D"/>
    <w:rsid w:val="00B24D94"/>
    <w:rsid w:val="00B24DBC"/>
    <w:rsid w:val="00B27B0B"/>
    <w:rsid w:val="00B27F2D"/>
    <w:rsid w:val="00B3113F"/>
    <w:rsid w:val="00B318AB"/>
    <w:rsid w:val="00B33D92"/>
    <w:rsid w:val="00B345AA"/>
    <w:rsid w:val="00B34DD4"/>
    <w:rsid w:val="00B35268"/>
    <w:rsid w:val="00B36007"/>
    <w:rsid w:val="00B37003"/>
    <w:rsid w:val="00B37042"/>
    <w:rsid w:val="00B373F3"/>
    <w:rsid w:val="00B37E3D"/>
    <w:rsid w:val="00B40776"/>
    <w:rsid w:val="00B40A70"/>
    <w:rsid w:val="00B40F89"/>
    <w:rsid w:val="00B42AB0"/>
    <w:rsid w:val="00B42DB0"/>
    <w:rsid w:val="00B43596"/>
    <w:rsid w:val="00B43F2C"/>
    <w:rsid w:val="00B442ED"/>
    <w:rsid w:val="00B44971"/>
    <w:rsid w:val="00B44F0E"/>
    <w:rsid w:val="00B46CA4"/>
    <w:rsid w:val="00B47D3E"/>
    <w:rsid w:val="00B502BD"/>
    <w:rsid w:val="00B50BE9"/>
    <w:rsid w:val="00B51037"/>
    <w:rsid w:val="00B5167B"/>
    <w:rsid w:val="00B517C1"/>
    <w:rsid w:val="00B5260B"/>
    <w:rsid w:val="00B52DB0"/>
    <w:rsid w:val="00B53458"/>
    <w:rsid w:val="00B54D56"/>
    <w:rsid w:val="00B55068"/>
    <w:rsid w:val="00B55295"/>
    <w:rsid w:val="00B560E5"/>
    <w:rsid w:val="00B563E8"/>
    <w:rsid w:val="00B56561"/>
    <w:rsid w:val="00B569DA"/>
    <w:rsid w:val="00B56FB6"/>
    <w:rsid w:val="00B57E8E"/>
    <w:rsid w:val="00B60E29"/>
    <w:rsid w:val="00B60F2C"/>
    <w:rsid w:val="00B61837"/>
    <w:rsid w:val="00B618A2"/>
    <w:rsid w:val="00B64234"/>
    <w:rsid w:val="00B643CF"/>
    <w:rsid w:val="00B65C3E"/>
    <w:rsid w:val="00B672EA"/>
    <w:rsid w:val="00B67869"/>
    <w:rsid w:val="00B67DF9"/>
    <w:rsid w:val="00B7070E"/>
    <w:rsid w:val="00B70B1C"/>
    <w:rsid w:val="00B7130A"/>
    <w:rsid w:val="00B71EA2"/>
    <w:rsid w:val="00B72593"/>
    <w:rsid w:val="00B72906"/>
    <w:rsid w:val="00B775F5"/>
    <w:rsid w:val="00B80698"/>
    <w:rsid w:val="00B81124"/>
    <w:rsid w:val="00B819A6"/>
    <w:rsid w:val="00B81B4A"/>
    <w:rsid w:val="00B82C95"/>
    <w:rsid w:val="00B82D4E"/>
    <w:rsid w:val="00B82FA4"/>
    <w:rsid w:val="00B83682"/>
    <w:rsid w:val="00B83802"/>
    <w:rsid w:val="00B839E4"/>
    <w:rsid w:val="00B83D67"/>
    <w:rsid w:val="00B843B3"/>
    <w:rsid w:val="00B84C0F"/>
    <w:rsid w:val="00B84E6B"/>
    <w:rsid w:val="00B85486"/>
    <w:rsid w:val="00B85B76"/>
    <w:rsid w:val="00B8609C"/>
    <w:rsid w:val="00B86A3D"/>
    <w:rsid w:val="00B86B27"/>
    <w:rsid w:val="00B87BB7"/>
    <w:rsid w:val="00B902FD"/>
    <w:rsid w:val="00B91915"/>
    <w:rsid w:val="00B92415"/>
    <w:rsid w:val="00B93600"/>
    <w:rsid w:val="00B93A1D"/>
    <w:rsid w:val="00B9415B"/>
    <w:rsid w:val="00B94D76"/>
    <w:rsid w:val="00B95D5E"/>
    <w:rsid w:val="00B9681D"/>
    <w:rsid w:val="00B971CE"/>
    <w:rsid w:val="00BA0340"/>
    <w:rsid w:val="00BA0B43"/>
    <w:rsid w:val="00BA0EE5"/>
    <w:rsid w:val="00BA164E"/>
    <w:rsid w:val="00BA1BCB"/>
    <w:rsid w:val="00BA22D7"/>
    <w:rsid w:val="00BA24F9"/>
    <w:rsid w:val="00BA2BD9"/>
    <w:rsid w:val="00BA31B8"/>
    <w:rsid w:val="00BA38ED"/>
    <w:rsid w:val="00BA3A3F"/>
    <w:rsid w:val="00BA53C7"/>
    <w:rsid w:val="00BA5895"/>
    <w:rsid w:val="00BA5ABB"/>
    <w:rsid w:val="00BA6C29"/>
    <w:rsid w:val="00BA74DF"/>
    <w:rsid w:val="00BA7EA9"/>
    <w:rsid w:val="00BB0393"/>
    <w:rsid w:val="00BB0D1F"/>
    <w:rsid w:val="00BB1003"/>
    <w:rsid w:val="00BB1473"/>
    <w:rsid w:val="00BB2B5B"/>
    <w:rsid w:val="00BB2DE5"/>
    <w:rsid w:val="00BB3D04"/>
    <w:rsid w:val="00BB3E86"/>
    <w:rsid w:val="00BB3F65"/>
    <w:rsid w:val="00BB46ED"/>
    <w:rsid w:val="00BB4F21"/>
    <w:rsid w:val="00BB5EE7"/>
    <w:rsid w:val="00BB666E"/>
    <w:rsid w:val="00BB7793"/>
    <w:rsid w:val="00BC00A5"/>
    <w:rsid w:val="00BC12BA"/>
    <w:rsid w:val="00BC165C"/>
    <w:rsid w:val="00BC2027"/>
    <w:rsid w:val="00BC3B79"/>
    <w:rsid w:val="00BC3C61"/>
    <w:rsid w:val="00BC47FD"/>
    <w:rsid w:val="00BC5A74"/>
    <w:rsid w:val="00BC67D3"/>
    <w:rsid w:val="00BC6C3D"/>
    <w:rsid w:val="00BC6CEC"/>
    <w:rsid w:val="00BC6FFC"/>
    <w:rsid w:val="00BD08E1"/>
    <w:rsid w:val="00BD2AC9"/>
    <w:rsid w:val="00BD305E"/>
    <w:rsid w:val="00BD40C7"/>
    <w:rsid w:val="00BD4719"/>
    <w:rsid w:val="00BD53C0"/>
    <w:rsid w:val="00BD55B4"/>
    <w:rsid w:val="00BD56B6"/>
    <w:rsid w:val="00BD571B"/>
    <w:rsid w:val="00BD6359"/>
    <w:rsid w:val="00BD6EA3"/>
    <w:rsid w:val="00BD7977"/>
    <w:rsid w:val="00BD7EA5"/>
    <w:rsid w:val="00BE0010"/>
    <w:rsid w:val="00BE00B6"/>
    <w:rsid w:val="00BE1297"/>
    <w:rsid w:val="00BE19C8"/>
    <w:rsid w:val="00BE24B9"/>
    <w:rsid w:val="00BE2655"/>
    <w:rsid w:val="00BE2F2F"/>
    <w:rsid w:val="00BE3029"/>
    <w:rsid w:val="00BE49B3"/>
    <w:rsid w:val="00BE5176"/>
    <w:rsid w:val="00BE51B3"/>
    <w:rsid w:val="00BE6BEC"/>
    <w:rsid w:val="00BE7477"/>
    <w:rsid w:val="00BF02F5"/>
    <w:rsid w:val="00BF04D9"/>
    <w:rsid w:val="00BF0E01"/>
    <w:rsid w:val="00BF0FC5"/>
    <w:rsid w:val="00BF246E"/>
    <w:rsid w:val="00BF28BF"/>
    <w:rsid w:val="00BF2FCF"/>
    <w:rsid w:val="00BF36D5"/>
    <w:rsid w:val="00BF3D9C"/>
    <w:rsid w:val="00BF4CF1"/>
    <w:rsid w:val="00BF4DF8"/>
    <w:rsid w:val="00BF54DD"/>
    <w:rsid w:val="00BF5598"/>
    <w:rsid w:val="00BF5674"/>
    <w:rsid w:val="00BF6859"/>
    <w:rsid w:val="00BF7458"/>
    <w:rsid w:val="00C0027D"/>
    <w:rsid w:val="00C00420"/>
    <w:rsid w:val="00C005E5"/>
    <w:rsid w:val="00C00707"/>
    <w:rsid w:val="00C00D2C"/>
    <w:rsid w:val="00C014FF"/>
    <w:rsid w:val="00C01DF3"/>
    <w:rsid w:val="00C024E4"/>
    <w:rsid w:val="00C0388A"/>
    <w:rsid w:val="00C03EA2"/>
    <w:rsid w:val="00C0470C"/>
    <w:rsid w:val="00C05341"/>
    <w:rsid w:val="00C06249"/>
    <w:rsid w:val="00C07B82"/>
    <w:rsid w:val="00C106FD"/>
    <w:rsid w:val="00C10948"/>
    <w:rsid w:val="00C10986"/>
    <w:rsid w:val="00C1123D"/>
    <w:rsid w:val="00C133EF"/>
    <w:rsid w:val="00C13A8A"/>
    <w:rsid w:val="00C14896"/>
    <w:rsid w:val="00C16442"/>
    <w:rsid w:val="00C21A0F"/>
    <w:rsid w:val="00C21D10"/>
    <w:rsid w:val="00C22D5D"/>
    <w:rsid w:val="00C233A3"/>
    <w:rsid w:val="00C242EA"/>
    <w:rsid w:val="00C24F23"/>
    <w:rsid w:val="00C25827"/>
    <w:rsid w:val="00C26089"/>
    <w:rsid w:val="00C26556"/>
    <w:rsid w:val="00C2655C"/>
    <w:rsid w:val="00C2656E"/>
    <w:rsid w:val="00C26E65"/>
    <w:rsid w:val="00C273B5"/>
    <w:rsid w:val="00C27A67"/>
    <w:rsid w:val="00C308BB"/>
    <w:rsid w:val="00C30977"/>
    <w:rsid w:val="00C30AD8"/>
    <w:rsid w:val="00C31073"/>
    <w:rsid w:val="00C312FB"/>
    <w:rsid w:val="00C32495"/>
    <w:rsid w:val="00C33285"/>
    <w:rsid w:val="00C33B6A"/>
    <w:rsid w:val="00C34460"/>
    <w:rsid w:val="00C344FB"/>
    <w:rsid w:val="00C34A05"/>
    <w:rsid w:val="00C355BD"/>
    <w:rsid w:val="00C35880"/>
    <w:rsid w:val="00C36729"/>
    <w:rsid w:val="00C3749E"/>
    <w:rsid w:val="00C40295"/>
    <w:rsid w:val="00C4037C"/>
    <w:rsid w:val="00C40415"/>
    <w:rsid w:val="00C408ED"/>
    <w:rsid w:val="00C40EFA"/>
    <w:rsid w:val="00C41228"/>
    <w:rsid w:val="00C41B43"/>
    <w:rsid w:val="00C42CE7"/>
    <w:rsid w:val="00C42D33"/>
    <w:rsid w:val="00C42F4D"/>
    <w:rsid w:val="00C4369C"/>
    <w:rsid w:val="00C43B19"/>
    <w:rsid w:val="00C44D3D"/>
    <w:rsid w:val="00C457DE"/>
    <w:rsid w:val="00C45B6B"/>
    <w:rsid w:val="00C4630F"/>
    <w:rsid w:val="00C46626"/>
    <w:rsid w:val="00C46DC1"/>
    <w:rsid w:val="00C46F43"/>
    <w:rsid w:val="00C476B5"/>
    <w:rsid w:val="00C50231"/>
    <w:rsid w:val="00C50769"/>
    <w:rsid w:val="00C512F6"/>
    <w:rsid w:val="00C51DE1"/>
    <w:rsid w:val="00C52B12"/>
    <w:rsid w:val="00C53BF6"/>
    <w:rsid w:val="00C54C5A"/>
    <w:rsid w:val="00C55087"/>
    <w:rsid w:val="00C55CE5"/>
    <w:rsid w:val="00C56739"/>
    <w:rsid w:val="00C574B9"/>
    <w:rsid w:val="00C574FA"/>
    <w:rsid w:val="00C57A06"/>
    <w:rsid w:val="00C60B77"/>
    <w:rsid w:val="00C6101A"/>
    <w:rsid w:val="00C62130"/>
    <w:rsid w:val="00C62179"/>
    <w:rsid w:val="00C63372"/>
    <w:rsid w:val="00C6391E"/>
    <w:rsid w:val="00C64238"/>
    <w:rsid w:val="00C65E92"/>
    <w:rsid w:val="00C65EFC"/>
    <w:rsid w:val="00C67B05"/>
    <w:rsid w:val="00C67BE3"/>
    <w:rsid w:val="00C71CA4"/>
    <w:rsid w:val="00C72620"/>
    <w:rsid w:val="00C729E8"/>
    <w:rsid w:val="00C72F0F"/>
    <w:rsid w:val="00C736BD"/>
    <w:rsid w:val="00C73CFF"/>
    <w:rsid w:val="00C73F26"/>
    <w:rsid w:val="00C73F74"/>
    <w:rsid w:val="00C748F6"/>
    <w:rsid w:val="00C7504A"/>
    <w:rsid w:val="00C758FE"/>
    <w:rsid w:val="00C75EC7"/>
    <w:rsid w:val="00C764F1"/>
    <w:rsid w:val="00C76E97"/>
    <w:rsid w:val="00C77902"/>
    <w:rsid w:val="00C77FE7"/>
    <w:rsid w:val="00C801B8"/>
    <w:rsid w:val="00C80BE3"/>
    <w:rsid w:val="00C80D53"/>
    <w:rsid w:val="00C81457"/>
    <w:rsid w:val="00C81A4D"/>
    <w:rsid w:val="00C81BDB"/>
    <w:rsid w:val="00C82747"/>
    <w:rsid w:val="00C82CE1"/>
    <w:rsid w:val="00C83866"/>
    <w:rsid w:val="00C84CA9"/>
    <w:rsid w:val="00C850DF"/>
    <w:rsid w:val="00C859D4"/>
    <w:rsid w:val="00C86AB3"/>
    <w:rsid w:val="00C87935"/>
    <w:rsid w:val="00C87BBD"/>
    <w:rsid w:val="00C902C1"/>
    <w:rsid w:val="00C907D0"/>
    <w:rsid w:val="00C9081C"/>
    <w:rsid w:val="00C90F46"/>
    <w:rsid w:val="00C9161A"/>
    <w:rsid w:val="00C9171F"/>
    <w:rsid w:val="00C92609"/>
    <w:rsid w:val="00C92FC4"/>
    <w:rsid w:val="00C936F4"/>
    <w:rsid w:val="00C93929"/>
    <w:rsid w:val="00C93C78"/>
    <w:rsid w:val="00C93CF1"/>
    <w:rsid w:val="00C93D00"/>
    <w:rsid w:val="00C94501"/>
    <w:rsid w:val="00C947A8"/>
    <w:rsid w:val="00C948B0"/>
    <w:rsid w:val="00C94DBF"/>
    <w:rsid w:val="00C952B4"/>
    <w:rsid w:val="00C9571B"/>
    <w:rsid w:val="00C9780B"/>
    <w:rsid w:val="00C97A17"/>
    <w:rsid w:val="00C97BB4"/>
    <w:rsid w:val="00CA0327"/>
    <w:rsid w:val="00CA0390"/>
    <w:rsid w:val="00CA03BD"/>
    <w:rsid w:val="00CA0923"/>
    <w:rsid w:val="00CA16C3"/>
    <w:rsid w:val="00CA2537"/>
    <w:rsid w:val="00CA28CF"/>
    <w:rsid w:val="00CA2F89"/>
    <w:rsid w:val="00CA315A"/>
    <w:rsid w:val="00CA3300"/>
    <w:rsid w:val="00CA41F3"/>
    <w:rsid w:val="00CA4B30"/>
    <w:rsid w:val="00CA563C"/>
    <w:rsid w:val="00CA5CCA"/>
    <w:rsid w:val="00CA643F"/>
    <w:rsid w:val="00CA66F9"/>
    <w:rsid w:val="00CA674D"/>
    <w:rsid w:val="00CA67F1"/>
    <w:rsid w:val="00CA7409"/>
    <w:rsid w:val="00CA74C1"/>
    <w:rsid w:val="00CA7A98"/>
    <w:rsid w:val="00CA7E91"/>
    <w:rsid w:val="00CB0172"/>
    <w:rsid w:val="00CB1047"/>
    <w:rsid w:val="00CB1053"/>
    <w:rsid w:val="00CB18BD"/>
    <w:rsid w:val="00CB21B8"/>
    <w:rsid w:val="00CB2BC9"/>
    <w:rsid w:val="00CB2C21"/>
    <w:rsid w:val="00CB3DBB"/>
    <w:rsid w:val="00CB4995"/>
    <w:rsid w:val="00CB5CE6"/>
    <w:rsid w:val="00CB65B1"/>
    <w:rsid w:val="00CB68B3"/>
    <w:rsid w:val="00CB6AC9"/>
    <w:rsid w:val="00CB6EE0"/>
    <w:rsid w:val="00CB702A"/>
    <w:rsid w:val="00CB70FA"/>
    <w:rsid w:val="00CB736F"/>
    <w:rsid w:val="00CB7675"/>
    <w:rsid w:val="00CB7BD6"/>
    <w:rsid w:val="00CB7E1E"/>
    <w:rsid w:val="00CC1AFA"/>
    <w:rsid w:val="00CC1B0A"/>
    <w:rsid w:val="00CC21C6"/>
    <w:rsid w:val="00CC2287"/>
    <w:rsid w:val="00CC29DA"/>
    <w:rsid w:val="00CC2B67"/>
    <w:rsid w:val="00CC2EF8"/>
    <w:rsid w:val="00CC34F9"/>
    <w:rsid w:val="00CC3567"/>
    <w:rsid w:val="00CC3743"/>
    <w:rsid w:val="00CC4259"/>
    <w:rsid w:val="00CC4B76"/>
    <w:rsid w:val="00CC4F84"/>
    <w:rsid w:val="00CC6D6F"/>
    <w:rsid w:val="00CC79C3"/>
    <w:rsid w:val="00CD0309"/>
    <w:rsid w:val="00CD0371"/>
    <w:rsid w:val="00CD03B8"/>
    <w:rsid w:val="00CD075E"/>
    <w:rsid w:val="00CD1C43"/>
    <w:rsid w:val="00CD32A5"/>
    <w:rsid w:val="00CD3467"/>
    <w:rsid w:val="00CD388B"/>
    <w:rsid w:val="00CD44E1"/>
    <w:rsid w:val="00CD4927"/>
    <w:rsid w:val="00CD5524"/>
    <w:rsid w:val="00CD5E19"/>
    <w:rsid w:val="00CD6519"/>
    <w:rsid w:val="00CD7D87"/>
    <w:rsid w:val="00CE03BE"/>
    <w:rsid w:val="00CE1226"/>
    <w:rsid w:val="00CE12DC"/>
    <w:rsid w:val="00CE12F4"/>
    <w:rsid w:val="00CE1BB7"/>
    <w:rsid w:val="00CE1F55"/>
    <w:rsid w:val="00CE2715"/>
    <w:rsid w:val="00CE316C"/>
    <w:rsid w:val="00CE3419"/>
    <w:rsid w:val="00CE34C1"/>
    <w:rsid w:val="00CE469E"/>
    <w:rsid w:val="00CE5152"/>
    <w:rsid w:val="00CE5765"/>
    <w:rsid w:val="00CE637B"/>
    <w:rsid w:val="00CE6427"/>
    <w:rsid w:val="00CE738D"/>
    <w:rsid w:val="00CE7672"/>
    <w:rsid w:val="00CF0411"/>
    <w:rsid w:val="00CF1681"/>
    <w:rsid w:val="00CF16F7"/>
    <w:rsid w:val="00CF2B27"/>
    <w:rsid w:val="00CF2C3B"/>
    <w:rsid w:val="00CF389A"/>
    <w:rsid w:val="00CF4471"/>
    <w:rsid w:val="00CF458B"/>
    <w:rsid w:val="00CF45BA"/>
    <w:rsid w:val="00CF51B1"/>
    <w:rsid w:val="00CF5F7C"/>
    <w:rsid w:val="00CF6118"/>
    <w:rsid w:val="00CF6A74"/>
    <w:rsid w:val="00CF7794"/>
    <w:rsid w:val="00CF7B22"/>
    <w:rsid w:val="00D00A01"/>
    <w:rsid w:val="00D01139"/>
    <w:rsid w:val="00D02609"/>
    <w:rsid w:val="00D03DBD"/>
    <w:rsid w:val="00D04229"/>
    <w:rsid w:val="00D0521C"/>
    <w:rsid w:val="00D057D5"/>
    <w:rsid w:val="00D057E9"/>
    <w:rsid w:val="00D0688F"/>
    <w:rsid w:val="00D10190"/>
    <w:rsid w:val="00D10709"/>
    <w:rsid w:val="00D11693"/>
    <w:rsid w:val="00D12ABD"/>
    <w:rsid w:val="00D12E1C"/>
    <w:rsid w:val="00D13315"/>
    <w:rsid w:val="00D14726"/>
    <w:rsid w:val="00D147FD"/>
    <w:rsid w:val="00D15A11"/>
    <w:rsid w:val="00D15B45"/>
    <w:rsid w:val="00D15E11"/>
    <w:rsid w:val="00D170C4"/>
    <w:rsid w:val="00D17417"/>
    <w:rsid w:val="00D17F05"/>
    <w:rsid w:val="00D2025B"/>
    <w:rsid w:val="00D2029F"/>
    <w:rsid w:val="00D202C2"/>
    <w:rsid w:val="00D210C5"/>
    <w:rsid w:val="00D2210E"/>
    <w:rsid w:val="00D22A2B"/>
    <w:rsid w:val="00D2311F"/>
    <w:rsid w:val="00D23590"/>
    <w:rsid w:val="00D23E8E"/>
    <w:rsid w:val="00D24394"/>
    <w:rsid w:val="00D267F7"/>
    <w:rsid w:val="00D26804"/>
    <w:rsid w:val="00D2695D"/>
    <w:rsid w:val="00D27016"/>
    <w:rsid w:val="00D274F4"/>
    <w:rsid w:val="00D27654"/>
    <w:rsid w:val="00D27D5A"/>
    <w:rsid w:val="00D301C3"/>
    <w:rsid w:val="00D30431"/>
    <w:rsid w:val="00D315F5"/>
    <w:rsid w:val="00D3255F"/>
    <w:rsid w:val="00D334BA"/>
    <w:rsid w:val="00D3350A"/>
    <w:rsid w:val="00D36529"/>
    <w:rsid w:val="00D36856"/>
    <w:rsid w:val="00D36E7B"/>
    <w:rsid w:val="00D371FC"/>
    <w:rsid w:val="00D3787C"/>
    <w:rsid w:val="00D37BE6"/>
    <w:rsid w:val="00D37F3D"/>
    <w:rsid w:val="00D415A0"/>
    <w:rsid w:val="00D41AA6"/>
    <w:rsid w:val="00D431DC"/>
    <w:rsid w:val="00D435D7"/>
    <w:rsid w:val="00D43E79"/>
    <w:rsid w:val="00D44E27"/>
    <w:rsid w:val="00D451B5"/>
    <w:rsid w:val="00D4729A"/>
    <w:rsid w:val="00D47307"/>
    <w:rsid w:val="00D4740C"/>
    <w:rsid w:val="00D475E8"/>
    <w:rsid w:val="00D47F61"/>
    <w:rsid w:val="00D50500"/>
    <w:rsid w:val="00D50525"/>
    <w:rsid w:val="00D51001"/>
    <w:rsid w:val="00D5162F"/>
    <w:rsid w:val="00D51976"/>
    <w:rsid w:val="00D51BE5"/>
    <w:rsid w:val="00D51E66"/>
    <w:rsid w:val="00D52A6C"/>
    <w:rsid w:val="00D53B1D"/>
    <w:rsid w:val="00D544B8"/>
    <w:rsid w:val="00D547C9"/>
    <w:rsid w:val="00D54B6C"/>
    <w:rsid w:val="00D54F6F"/>
    <w:rsid w:val="00D56667"/>
    <w:rsid w:val="00D604A4"/>
    <w:rsid w:val="00D604F9"/>
    <w:rsid w:val="00D60563"/>
    <w:rsid w:val="00D60EAA"/>
    <w:rsid w:val="00D61DA1"/>
    <w:rsid w:val="00D62236"/>
    <w:rsid w:val="00D635F9"/>
    <w:rsid w:val="00D63C3D"/>
    <w:rsid w:val="00D647D7"/>
    <w:rsid w:val="00D64D43"/>
    <w:rsid w:val="00D65CF7"/>
    <w:rsid w:val="00D67292"/>
    <w:rsid w:val="00D67BB5"/>
    <w:rsid w:val="00D7130B"/>
    <w:rsid w:val="00D71CFB"/>
    <w:rsid w:val="00D71FAE"/>
    <w:rsid w:val="00D720F7"/>
    <w:rsid w:val="00D727AC"/>
    <w:rsid w:val="00D73743"/>
    <w:rsid w:val="00D73855"/>
    <w:rsid w:val="00D739F7"/>
    <w:rsid w:val="00D744F6"/>
    <w:rsid w:val="00D74637"/>
    <w:rsid w:val="00D751B0"/>
    <w:rsid w:val="00D753E9"/>
    <w:rsid w:val="00D7551B"/>
    <w:rsid w:val="00D756DA"/>
    <w:rsid w:val="00D75B47"/>
    <w:rsid w:val="00D76D10"/>
    <w:rsid w:val="00D76D7A"/>
    <w:rsid w:val="00D77697"/>
    <w:rsid w:val="00D80754"/>
    <w:rsid w:val="00D81578"/>
    <w:rsid w:val="00D8159C"/>
    <w:rsid w:val="00D815C3"/>
    <w:rsid w:val="00D81F1F"/>
    <w:rsid w:val="00D82A05"/>
    <w:rsid w:val="00D83A8E"/>
    <w:rsid w:val="00D84D92"/>
    <w:rsid w:val="00D8598D"/>
    <w:rsid w:val="00D85C51"/>
    <w:rsid w:val="00D8671E"/>
    <w:rsid w:val="00D867CB"/>
    <w:rsid w:val="00D86C97"/>
    <w:rsid w:val="00D86CF7"/>
    <w:rsid w:val="00D90359"/>
    <w:rsid w:val="00D91FFD"/>
    <w:rsid w:val="00D93191"/>
    <w:rsid w:val="00D934CA"/>
    <w:rsid w:val="00D94D66"/>
    <w:rsid w:val="00D95441"/>
    <w:rsid w:val="00D958ED"/>
    <w:rsid w:val="00D95E45"/>
    <w:rsid w:val="00D96703"/>
    <w:rsid w:val="00D96F73"/>
    <w:rsid w:val="00D97A22"/>
    <w:rsid w:val="00D97F06"/>
    <w:rsid w:val="00DA029B"/>
    <w:rsid w:val="00DA407B"/>
    <w:rsid w:val="00DA4EDA"/>
    <w:rsid w:val="00DA6C20"/>
    <w:rsid w:val="00DA7801"/>
    <w:rsid w:val="00DB050D"/>
    <w:rsid w:val="00DB1D0F"/>
    <w:rsid w:val="00DB28A9"/>
    <w:rsid w:val="00DB2FB4"/>
    <w:rsid w:val="00DB3471"/>
    <w:rsid w:val="00DB46A6"/>
    <w:rsid w:val="00DB5521"/>
    <w:rsid w:val="00DB5C5F"/>
    <w:rsid w:val="00DB6D0D"/>
    <w:rsid w:val="00DB6F21"/>
    <w:rsid w:val="00DC00E1"/>
    <w:rsid w:val="00DC093C"/>
    <w:rsid w:val="00DC135E"/>
    <w:rsid w:val="00DC174E"/>
    <w:rsid w:val="00DC17D9"/>
    <w:rsid w:val="00DC1C94"/>
    <w:rsid w:val="00DC1E42"/>
    <w:rsid w:val="00DC2868"/>
    <w:rsid w:val="00DC2B49"/>
    <w:rsid w:val="00DC2F55"/>
    <w:rsid w:val="00DC3851"/>
    <w:rsid w:val="00DC387F"/>
    <w:rsid w:val="00DC3FBF"/>
    <w:rsid w:val="00DC427D"/>
    <w:rsid w:val="00DC54E2"/>
    <w:rsid w:val="00DC6508"/>
    <w:rsid w:val="00DC677E"/>
    <w:rsid w:val="00DC6974"/>
    <w:rsid w:val="00DC7774"/>
    <w:rsid w:val="00DC7D79"/>
    <w:rsid w:val="00DC7E3B"/>
    <w:rsid w:val="00DD1B12"/>
    <w:rsid w:val="00DD1F41"/>
    <w:rsid w:val="00DD2A6D"/>
    <w:rsid w:val="00DD2CA3"/>
    <w:rsid w:val="00DD2EEE"/>
    <w:rsid w:val="00DD3A68"/>
    <w:rsid w:val="00DD40AD"/>
    <w:rsid w:val="00DD4356"/>
    <w:rsid w:val="00DD485B"/>
    <w:rsid w:val="00DD4D23"/>
    <w:rsid w:val="00DD50EC"/>
    <w:rsid w:val="00DD5135"/>
    <w:rsid w:val="00DD65DE"/>
    <w:rsid w:val="00DD7612"/>
    <w:rsid w:val="00DD7D41"/>
    <w:rsid w:val="00DE00C8"/>
    <w:rsid w:val="00DE0311"/>
    <w:rsid w:val="00DE076D"/>
    <w:rsid w:val="00DE0899"/>
    <w:rsid w:val="00DE0A65"/>
    <w:rsid w:val="00DE0BA2"/>
    <w:rsid w:val="00DE0C17"/>
    <w:rsid w:val="00DE133D"/>
    <w:rsid w:val="00DE15B3"/>
    <w:rsid w:val="00DE1666"/>
    <w:rsid w:val="00DE16F9"/>
    <w:rsid w:val="00DE1DF2"/>
    <w:rsid w:val="00DE1E87"/>
    <w:rsid w:val="00DE377F"/>
    <w:rsid w:val="00DE3B52"/>
    <w:rsid w:val="00DE3BFC"/>
    <w:rsid w:val="00DE4166"/>
    <w:rsid w:val="00DE6464"/>
    <w:rsid w:val="00DE6A7C"/>
    <w:rsid w:val="00DE6B83"/>
    <w:rsid w:val="00DE6CE7"/>
    <w:rsid w:val="00DE6F72"/>
    <w:rsid w:val="00DE714D"/>
    <w:rsid w:val="00DE73F9"/>
    <w:rsid w:val="00DE7FBC"/>
    <w:rsid w:val="00DF03EE"/>
    <w:rsid w:val="00DF1FDE"/>
    <w:rsid w:val="00DF30FA"/>
    <w:rsid w:val="00DF48E5"/>
    <w:rsid w:val="00DF4A3F"/>
    <w:rsid w:val="00DF52A9"/>
    <w:rsid w:val="00DF563C"/>
    <w:rsid w:val="00DF5BE0"/>
    <w:rsid w:val="00DF6A12"/>
    <w:rsid w:val="00DF741B"/>
    <w:rsid w:val="00E00855"/>
    <w:rsid w:val="00E00EAF"/>
    <w:rsid w:val="00E01909"/>
    <w:rsid w:val="00E01B2F"/>
    <w:rsid w:val="00E02490"/>
    <w:rsid w:val="00E027C1"/>
    <w:rsid w:val="00E0299D"/>
    <w:rsid w:val="00E03A5B"/>
    <w:rsid w:val="00E03A61"/>
    <w:rsid w:val="00E0587C"/>
    <w:rsid w:val="00E05F4F"/>
    <w:rsid w:val="00E06CA8"/>
    <w:rsid w:val="00E0755F"/>
    <w:rsid w:val="00E07EA1"/>
    <w:rsid w:val="00E1033A"/>
    <w:rsid w:val="00E10413"/>
    <w:rsid w:val="00E10415"/>
    <w:rsid w:val="00E117F6"/>
    <w:rsid w:val="00E11C17"/>
    <w:rsid w:val="00E1225B"/>
    <w:rsid w:val="00E12919"/>
    <w:rsid w:val="00E13064"/>
    <w:rsid w:val="00E13643"/>
    <w:rsid w:val="00E13B25"/>
    <w:rsid w:val="00E13E79"/>
    <w:rsid w:val="00E14A15"/>
    <w:rsid w:val="00E14F4B"/>
    <w:rsid w:val="00E15B0B"/>
    <w:rsid w:val="00E16709"/>
    <w:rsid w:val="00E172A2"/>
    <w:rsid w:val="00E200D1"/>
    <w:rsid w:val="00E20D6C"/>
    <w:rsid w:val="00E22B05"/>
    <w:rsid w:val="00E23565"/>
    <w:rsid w:val="00E23992"/>
    <w:rsid w:val="00E23C20"/>
    <w:rsid w:val="00E23DC7"/>
    <w:rsid w:val="00E241EA"/>
    <w:rsid w:val="00E245A7"/>
    <w:rsid w:val="00E25273"/>
    <w:rsid w:val="00E2545B"/>
    <w:rsid w:val="00E262B9"/>
    <w:rsid w:val="00E272F5"/>
    <w:rsid w:val="00E27A3E"/>
    <w:rsid w:val="00E3056B"/>
    <w:rsid w:val="00E30903"/>
    <w:rsid w:val="00E30EAC"/>
    <w:rsid w:val="00E31238"/>
    <w:rsid w:val="00E31A66"/>
    <w:rsid w:val="00E32E27"/>
    <w:rsid w:val="00E33672"/>
    <w:rsid w:val="00E343C3"/>
    <w:rsid w:val="00E34C07"/>
    <w:rsid w:val="00E35EDD"/>
    <w:rsid w:val="00E366E5"/>
    <w:rsid w:val="00E368BC"/>
    <w:rsid w:val="00E37921"/>
    <w:rsid w:val="00E40860"/>
    <w:rsid w:val="00E4091C"/>
    <w:rsid w:val="00E433F9"/>
    <w:rsid w:val="00E448C9"/>
    <w:rsid w:val="00E44A6E"/>
    <w:rsid w:val="00E45C8E"/>
    <w:rsid w:val="00E45F33"/>
    <w:rsid w:val="00E45FAA"/>
    <w:rsid w:val="00E46867"/>
    <w:rsid w:val="00E47A8F"/>
    <w:rsid w:val="00E507C1"/>
    <w:rsid w:val="00E50A2E"/>
    <w:rsid w:val="00E50BB8"/>
    <w:rsid w:val="00E514A6"/>
    <w:rsid w:val="00E522D6"/>
    <w:rsid w:val="00E5257E"/>
    <w:rsid w:val="00E52862"/>
    <w:rsid w:val="00E52962"/>
    <w:rsid w:val="00E5412B"/>
    <w:rsid w:val="00E541CA"/>
    <w:rsid w:val="00E54EF8"/>
    <w:rsid w:val="00E5667D"/>
    <w:rsid w:val="00E56A2E"/>
    <w:rsid w:val="00E56F7F"/>
    <w:rsid w:val="00E57A46"/>
    <w:rsid w:val="00E57D9B"/>
    <w:rsid w:val="00E60B25"/>
    <w:rsid w:val="00E61B0F"/>
    <w:rsid w:val="00E624D1"/>
    <w:rsid w:val="00E62DA5"/>
    <w:rsid w:val="00E63B53"/>
    <w:rsid w:val="00E64B2F"/>
    <w:rsid w:val="00E65742"/>
    <w:rsid w:val="00E66BF0"/>
    <w:rsid w:val="00E6722B"/>
    <w:rsid w:val="00E70662"/>
    <w:rsid w:val="00E707C0"/>
    <w:rsid w:val="00E7109F"/>
    <w:rsid w:val="00E710BD"/>
    <w:rsid w:val="00E713EB"/>
    <w:rsid w:val="00E72C15"/>
    <w:rsid w:val="00E72FB8"/>
    <w:rsid w:val="00E7322E"/>
    <w:rsid w:val="00E73C1D"/>
    <w:rsid w:val="00E7456B"/>
    <w:rsid w:val="00E751E9"/>
    <w:rsid w:val="00E75815"/>
    <w:rsid w:val="00E763D7"/>
    <w:rsid w:val="00E76747"/>
    <w:rsid w:val="00E77131"/>
    <w:rsid w:val="00E77CA9"/>
    <w:rsid w:val="00E809C1"/>
    <w:rsid w:val="00E81294"/>
    <w:rsid w:val="00E81A67"/>
    <w:rsid w:val="00E82780"/>
    <w:rsid w:val="00E83DC8"/>
    <w:rsid w:val="00E83E5A"/>
    <w:rsid w:val="00E84454"/>
    <w:rsid w:val="00E85551"/>
    <w:rsid w:val="00E85781"/>
    <w:rsid w:val="00E8625E"/>
    <w:rsid w:val="00E86675"/>
    <w:rsid w:val="00E90906"/>
    <w:rsid w:val="00E90DA4"/>
    <w:rsid w:val="00E91CAC"/>
    <w:rsid w:val="00E93777"/>
    <w:rsid w:val="00E937F1"/>
    <w:rsid w:val="00E9395F"/>
    <w:rsid w:val="00E93B2F"/>
    <w:rsid w:val="00E93F66"/>
    <w:rsid w:val="00E94614"/>
    <w:rsid w:val="00E94D51"/>
    <w:rsid w:val="00E952C3"/>
    <w:rsid w:val="00E97507"/>
    <w:rsid w:val="00E97A57"/>
    <w:rsid w:val="00EA00D3"/>
    <w:rsid w:val="00EA09C9"/>
    <w:rsid w:val="00EA0A8E"/>
    <w:rsid w:val="00EA2EB6"/>
    <w:rsid w:val="00EA3DE2"/>
    <w:rsid w:val="00EA5469"/>
    <w:rsid w:val="00EA5B85"/>
    <w:rsid w:val="00EA741B"/>
    <w:rsid w:val="00EB0089"/>
    <w:rsid w:val="00EB0AAF"/>
    <w:rsid w:val="00EB21EB"/>
    <w:rsid w:val="00EB33CA"/>
    <w:rsid w:val="00EB34C5"/>
    <w:rsid w:val="00EB38CF"/>
    <w:rsid w:val="00EB3A95"/>
    <w:rsid w:val="00EB3F73"/>
    <w:rsid w:val="00EB4451"/>
    <w:rsid w:val="00EB45D5"/>
    <w:rsid w:val="00EB4736"/>
    <w:rsid w:val="00EB4BDA"/>
    <w:rsid w:val="00EB4EF3"/>
    <w:rsid w:val="00EB4F4B"/>
    <w:rsid w:val="00EB54FA"/>
    <w:rsid w:val="00EB5503"/>
    <w:rsid w:val="00EB662D"/>
    <w:rsid w:val="00EB7705"/>
    <w:rsid w:val="00EB78D4"/>
    <w:rsid w:val="00EC2CD7"/>
    <w:rsid w:val="00EC3B16"/>
    <w:rsid w:val="00EC41E3"/>
    <w:rsid w:val="00EC5377"/>
    <w:rsid w:val="00EC639D"/>
    <w:rsid w:val="00EC6697"/>
    <w:rsid w:val="00EC6890"/>
    <w:rsid w:val="00EC6E80"/>
    <w:rsid w:val="00EC73AF"/>
    <w:rsid w:val="00ED022D"/>
    <w:rsid w:val="00ED1096"/>
    <w:rsid w:val="00ED1512"/>
    <w:rsid w:val="00ED2870"/>
    <w:rsid w:val="00ED2E57"/>
    <w:rsid w:val="00ED3B14"/>
    <w:rsid w:val="00ED3E39"/>
    <w:rsid w:val="00ED3F9E"/>
    <w:rsid w:val="00ED56E3"/>
    <w:rsid w:val="00ED6560"/>
    <w:rsid w:val="00ED68D4"/>
    <w:rsid w:val="00ED7116"/>
    <w:rsid w:val="00ED7DAD"/>
    <w:rsid w:val="00EE1421"/>
    <w:rsid w:val="00EE1BD7"/>
    <w:rsid w:val="00EE1E21"/>
    <w:rsid w:val="00EE2803"/>
    <w:rsid w:val="00EE2874"/>
    <w:rsid w:val="00EE53A8"/>
    <w:rsid w:val="00EE67C4"/>
    <w:rsid w:val="00EE67E3"/>
    <w:rsid w:val="00EE6B9F"/>
    <w:rsid w:val="00EE755D"/>
    <w:rsid w:val="00EE76E6"/>
    <w:rsid w:val="00EF1ED2"/>
    <w:rsid w:val="00EF331A"/>
    <w:rsid w:val="00EF40DB"/>
    <w:rsid w:val="00EF51E5"/>
    <w:rsid w:val="00EF5DF8"/>
    <w:rsid w:val="00EF64F2"/>
    <w:rsid w:val="00EF7BF4"/>
    <w:rsid w:val="00F000DE"/>
    <w:rsid w:val="00F00876"/>
    <w:rsid w:val="00F00D76"/>
    <w:rsid w:val="00F00E0A"/>
    <w:rsid w:val="00F01603"/>
    <w:rsid w:val="00F0163C"/>
    <w:rsid w:val="00F03529"/>
    <w:rsid w:val="00F05019"/>
    <w:rsid w:val="00F0568A"/>
    <w:rsid w:val="00F05C27"/>
    <w:rsid w:val="00F07C7E"/>
    <w:rsid w:val="00F137FB"/>
    <w:rsid w:val="00F15620"/>
    <w:rsid w:val="00F15F0A"/>
    <w:rsid w:val="00F16237"/>
    <w:rsid w:val="00F16B1F"/>
    <w:rsid w:val="00F20AAA"/>
    <w:rsid w:val="00F2224F"/>
    <w:rsid w:val="00F22828"/>
    <w:rsid w:val="00F232A1"/>
    <w:rsid w:val="00F234B9"/>
    <w:rsid w:val="00F235C8"/>
    <w:rsid w:val="00F235D0"/>
    <w:rsid w:val="00F23C45"/>
    <w:rsid w:val="00F23F98"/>
    <w:rsid w:val="00F24EB7"/>
    <w:rsid w:val="00F25038"/>
    <w:rsid w:val="00F25791"/>
    <w:rsid w:val="00F25E37"/>
    <w:rsid w:val="00F26A02"/>
    <w:rsid w:val="00F27303"/>
    <w:rsid w:val="00F277FD"/>
    <w:rsid w:val="00F27C06"/>
    <w:rsid w:val="00F30EE0"/>
    <w:rsid w:val="00F314CA"/>
    <w:rsid w:val="00F31FD6"/>
    <w:rsid w:val="00F325A2"/>
    <w:rsid w:val="00F3268A"/>
    <w:rsid w:val="00F3339E"/>
    <w:rsid w:val="00F348D5"/>
    <w:rsid w:val="00F34917"/>
    <w:rsid w:val="00F34AD8"/>
    <w:rsid w:val="00F357D1"/>
    <w:rsid w:val="00F36195"/>
    <w:rsid w:val="00F36BA9"/>
    <w:rsid w:val="00F36DAC"/>
    <w:rsid w:val="00F37F5B"/>
    <w:rsid w:val="00F37F84"/>
    <w:rsid w:val="00F40006"/>
    <w:rsid w:val="00F4037F"/>
    <w:rsid w:val="00F41D64"/>
    <w:rsid w:val="00F4237D"/>
    <w:rsid w:val="00F4290F"/>
    <w:rsid w:val="00F42D44"/>
    <w:rsid w:val="00F43011"/>
    <w:rsid w:val="00F44083"/>
    <w:rsid w:val="00F47ECF"/>
    <w:rsid w:val="00F500D1"/>
    <w:rsid w:val="00F514B7"/>
    <w:rsid w:val="00F5198C"/>
    <w:rsid w:val="00F51C88"/>
    <w:rsid w:val="00F51D4D"/>
    <w:rsid w:val="00F526BE"/>
    <w:rsid w:val="00F5323A"/>
    <w:rsid w:val="00F539DB"/>
    <w:rsid w:val="00F5465A"/>
    <w:rsid w:val="00F554CE"/>
    <w:rsid w:val="00F56269"/>
    <w:rsid w:val="00F562C5"/>
    <w:rsid w:val="00F612B0"/>
    <w:rsid w:val="00F61FC0"/>
    <w:rsid w:val="00F632A8"/>
    <w:rsid w:val="00F634E9"/>
    <w:rsid w:val="00F64690"/>
    <w:rsid w:val="00F65199"/>
    <w:rsid w:val="00F6565C"/>
    <w:rsid w:val="00F65979"/>
    <w:rsid w:val="00F66893"/>
    <w:rsid w:val="00F66ACC"/>
    <w:rsid w:val="00F66AFD"/>
    <w:rsid w:val="00F671CF"/>
    <w:rsid w:val="00F672EB"/>
    <w:rsid w:val="00F67AED"/>
    <w:rsid w:val="00F703EE"/>
    <w:rsid w:val="00F70431"/>
    <w:rsid w:val="00F70B0E"/>
    <w:rsid w:val="00F71666"/>
    <w:rsid w:val="00F71BCD"/>
    <w:rsid w:val="00F72067"/>
    <w:rsid w:val="00F72346"/>
    <w:rsid w:val="00F72498"/>
    <w:rsid w:val="00F72ACD"/>
    <w:rsid w:val="00F72AFD"/>
    <w:rsid w:val="00F745D7"/>
    <w:rsid w:val="00F749FB"/>
    <w:rsid w:val="00F74BAD"/>
    <w:rsid w:val="00F7578E"/>
    <w:rsid w:val="00F75E50"/>
    <w:rsid w:val="00F774A8"/>
    <w:rsid w:val="00F77D13"/>
    <w:rsid w:val="00F804CD"/>
    <w:rsid w:val="00F80B1E"/>
    <w:rsid w:val="00F81D25"/>
    <w:rsid w:val="00F840D4"/>
    <w:rsid w:val="00F841EC"/>
    <w:rsid w:val="00F84326"/>
    <w:rsid w:val="00F84893"/>
    <w:rsid w:val="00F84FEC"/>
    <w:rsid w:val="00F855E0"/>
    <w:rsid w:val="00F863E1"/>
    <w:rsid w:val="00F86873"/>
    <w:rsid w:val="00F904AD"/>
    <w:rsid w:val="00F90739"/>
    <w:rsid w:val="00F91213"/>
    <w:rsid w:val="00F929A7"/>
    <w:rsid w:val="00F95A2A"/>
    <w:rsid w:val="00F96946"/>
    <w:rsid w:val="00F97C48"/>
    <w:rsid w:val="00F97D7C"/>
    <w:rsid w:val="00FA0FE7"/>
    <w:rsid w:val="00FA1A69"/>
    <w:rsid w:val="00FA225D"/>
    <w:rsid w:val="00FA291A"/>
    <w:rsid w:val="00FA2C8D"/>
    <w:rsid w:val="00FA2D99"/>
    <w:rsid w:val="00FA3512"/>
    <w:rsid w:val="00FA428D"/>
    <w:rsid w:val="00FA4FC2"/>
    <w:rsid w:val="00FA59EE"/>
    <w:rsid w:val="00FA6553"/>
    <w:rsid w:val="00FB01A3"/>
    <w:rsid w:val="00FB06E5"/>
    <w:rsid w:val="00FB0B25"/>
    <w:rsid w:val="00FB1094"/>
    <w:rsid w:val="00FB1B46"/>
    <w:rsid w:val="00FB20B9"/>
    <w:rsid w:val="00FB469B"/>
    <w:rsid w:val="00FB490D"/>
    <w:rsid w:val="00FB56F7"/>
    <w:rsid w:val="00FB5C8A"/>
    <w:rsid w:val="00FB6085"/>
    <w:rsid w:val="00FB6378"/>
    <w:rsid w:val="00FB63BC"/>
    <w:rsid w:val="00FB6579"/>
    <w:rsid w:val="00FB749A"/>
    <w:rsid w:val="00FC0F56"/>
    <w:rsid w:val="00FC116B"/>
    <w:rsid w:val="00FC17AE"/>
    <w:rsid w:val="00FC1B4F"/>
    <w:rsid w:val="00FC38B1"/>
    <w:rsid w:val="00FC5BE8"/>
    <w:rsid w:val="00FC6FEF"/>
    <w:rsid w:val="00FC70E2"/>
    <w:rsid w:val="00FC7112"/>
    <w:rsid w:val="00FC7EB7"/>
    <w:rsid w:val="00FD076B"/>
    <w:rsid w:val="00FD0A99"/>
    <w:rsid w:val="00FD0BAD"/>
    <w:rsid w:val="00FD17EE"/>
    <w:rsid w:val="00FD1CE7"/>
    <w:rsid w:val="00FD2F1F"/>
    <w:rsid w:val="00FD321F"/>
    <w:rsid w:val="00FD37A1"/>
    <w:rsid w:val="00FD383D"/>
    <w:rsid w:val="00FD3BA8"/>
    <w:rsid w:val="00FD3C70"/>
    <w:rsid w:val="00FD4983"/>
    <w:rsid w:val="00FD4BA7"/>
    <w:rsid w:val="00FD5BD5"/>
    <w:rsid w:val="00FD6B76"/>
    <w:rsid w:val="00FD6C3A"/>
    <w:rsid w:val="00FD7A74"/>
    <w:rsid w:val="00FE1416"/>
    <w:rsid w:val="00FE1BFA"/>
    <w:rsid w:val="00FE2820"/>
    <w:rsid w:val="00FE2D2C"/>
    <w:rsid w:val="00FE2D56"/>
    <w:rsid w:val="00FE2EA7"/>
    <w:rsid w:val="00FE3030"/>
    <w:rsid w:val="00FE370B"/>
    <w:rsid w:val="00FE4BB7"/>
    <w:rsid w:val="00FE4E9E"/>
    <w:rsid w:val="00FE6E12"/>
    <w:rsid w:val="00FE78C4"/>
    <w:rsid w:val="00FF0577"/>
    <w:rsid w:val="00FF0655"/>
    <w:rsid w:val="00FF06CC"/>
    <w:rsid w:val="00FF08A0"/>
    <w:rsid w:val="00FF0DC6"/>
    <w:rsid w:val="00FF1101"/>
    <w:rsid w:val="00FF1257"/>
    <w:rsid w:val="00FF2639"/>
    <w:rsid w:val="00FF4873"/>
    <w:rsid w:val="00FF4A37"/>
    <w:rsid w:val="00FF50EB"/>
    <w:rsid w:val="00FF530E"/>
    <w:rsid w:val="00FF6B8A"/>
    <w:rsid w:val="00FF77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14" type="connector" idref="#AutoShape 7"/>
        <o:r id="V:Rule15" type="connector" idref="#AutoShape 11"/>
        <o:r id="V:Rule16" type="connector" idref="#_x0000_s1038"/>
        <o:r id="V:Rule17" type="connector" idref="#AutoShape 16"/>
        <o:r id="V:Rule18" type="connector" idref="#_x0000_s1040"/>
        <o:r id="V:Rule19" type="connector" idref="#AutoShape 17"/>
        <o:r id="V:Rule20" type="connector" idref="#AutoShape 12"/>
        <o:r id="V:Rule21" type="connector" idref="#AutoShape 15"/>
        <o:r id="V:Rule22" type="connector" idref="#AutoShape 18"/>
        <o:r id="V:Rule23" type="connector" idref="#AutoShape 5"/>
        <o:r id="V:Rule24" type="connector" idref="#AutoShape 13"/>
        <o:r id="V:Rule25" type="connector" idref="#AutoShape 8"/>
        <o:r id="V:Rule26" type="connector" idref="#AutoShape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983"/>
    <w:pPr>
      <w:jc w:val="left"/>
    </w:pPr>
    <w:rPr>
      <w:rFonts w:ascii="Times New Roman" w:eastAsia="Calibri" w:hAnsi="Times New Roman" w:cs="Times New Roman"/>
      <w:sz w:val="28"/>
    </w:rPr>
  </w:style>
  <w:style w:type="paragraph" w:styleId="2">
    <w:name w:val="heading 2"/>
    <w:basedOn w:val="a"/>
    <w:next w:val="a"/>
    <w:link w:val="20"/>
    <w:uiPriority w:val="99"/>
    <w:qFormat/>
    <w:rsid w:val="00CA7A98"/>
    <w:pPr>
      <w:keepNext/>
      <w:spacing w:after="60"/>
      <w:jc w:val="center"/>
      <w:outlineLvl w:val="1"/>
    </w:pPr>
    <w:rPr>
      <w:rFonts w:eastAsia="Times New Roman"/>
      <w:b/>
      <w:bCs/>
      <w:sz w:val="30"/>
      <w:szCs w:val="3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4533C7"/>
    <w:rPr>
      <w:color w:val="0000FF"/>
      <w:u w:val="single"/>
    </w:rPr>
  </w:style>
  <w:style w:type="paragraph" w:customStyle="1" w:styleId="ConsPlusNormal">
    <w:name w:val="ConsPlusNormal"/>
    <w:rsid w:val="00A14A6B"/>
    <w:pPr>
      <w:widowControl w:val="0"/>
      <w:autoSpaceDE w:val="0"/>
      <w:autoSpaceDN w:val="0"/>
      <w:adjustRightInd w:val="0"/>
      <w:ind w:firstLine="720"/>
      <w:jc w:val="left"/>
    </w:pPr>
    <w:rPr>
      <w:rFonts w:ascii="Arial" w:eastAsia="Times New Roman" w:hAnsi="Arial" w:cs="Arial"/>
      <w:sz w:val="20"/>
      <w:szCs w:val="20"/>
      <w:lang w:eastAsia="ru-RU"/>
    </w:rPr>
  </w:style>
  <w:style w:type="character" w:customStyle="1" w:styleId="Tahoma14">
    <w:name w:val="Стиль Tahoma 14 пт полужирный"/>
    <w:uiPriority w:val="99"/>
    <w:rsid w:val="00A14A6B"/>
    <w:rPr>
      <w:rFonts w:ascii="Times New Roman" w:hAnsi="Times New Roman"/>
      <w:b/>
      <w:sz w:val="28"/>
    </w:rPr>
  </w:style>
  <w:style w:type="paragraph" w:customStyle="1" w:styleId="Default">
    <w:name w:val="Default"/>
    <w:rsid w:val="00EA3DE2"/>
    <w:pPr>
      <w:autoSpaceDE w:val="0"/>
      <w:autoSpaceDN w:val="0"/>
      <w:adjustRightInd w:val="0"/>
      <w:jc w:val="left"/>
    </w:pPr>
    <w:rPr>
      <w:rFonts w:ascii="Times New Roman" w:eastAsia="Times New Roman" w:hAnsi="Times New Roman" w:cs="Times New Roman"/>
      <w:color w:val="000000"/>
      <w:sz w:val="24"/>
      <w:szCs w:val="24"/>
      <w:lang w:eastAsia="ru-RU"/>
    </w:rPr>
  </w:style>
  <w:style w:type="paragraph" w:styleId="a4">
    <w:name w:val="No Spacing"/>
    <w:uiPriority w:val="1"/>
    <w:qFormat/>
    <w:rsid w:val="00EE1E21"/>
    <w:pPr>
      <w:jc w:val="left"/>
    </w:pPr>
    <w:rPr>
      <w:rFonts w:ascii="Calibri" w:eastAsia="Times New Roman" w:hAnsi="Calibri" w:cs="Times New Roman"/>
      <w:lang w:eastAsia="ru-RU"/>
    </w:rPr>
  </w:style>
  <w:style w:type="character" w:customStyle="1" w:styleId="20">
    <w:name w:val="Заголовок 2 Знак"/>
    <w:basedOn w:val="a0"/>
    <w:link w:val="2"/>
    <w:uiPriority w:val="99"/>
    <w:rsid w:val="00CA7A98"/>
    <w:rPr>
      <w:rFonts w:ascii="Times New Roman" w:eastAsia="Times New Roman" w:hAnsi="Times New Roman" w:cs="Times New Roman"/>
      <w:b/>
      <w:bCs/>
      <w:sz w:val="30"/>
      <w:szCs w:val="30"/>
      <w:lang w:eastAsia="ru-RU"/>
    </w:rPr>
  </w:style>
  <w:style w:type="paragraph" w:styleId="a5">
    <w:name w:val="Balloon Text"/>
    <w:basedOn w:val="a"/>
    <w:link w:val="a6"/>
    <w:uiPriority w:val="99"/>
    <w:semiHidden/>
    <w:unhideWhenUsed/>
    <w:rsid w:val="00FE2D56"/>
    <w:rPr>
      <w:rFonts w:ascii="Tahoma" w:hAnsi="Tahoma" w:cs="Tahoma"/>
      <w:sz w:val="16"/>
      <w:szCs w:val="16"/>
    </w:rPr>
  </w:style>
  <w:style w:type="character" w:customStyle="1" w:styleId="a6">
    <w:name w:val="Текст выноски Знак"/>
    <w:basedOn w:val="a0"/>
    <w:link w:val="a5"/>
    <w:uiPriority w:val="99"/>
    <w:semiHidden/>
    <w:rsid w:val="00FE2D56"/>
    <w:rPr>
      <w:rFonts w:ascii="Tahoma" w:eastAsia="Calibri" w:hAnsi="Tahoma" w:cs="Tahoma"/>
      <w:sz w:val="16"/>
      <w:szCs w:val="16"/>
    </w:rPr>
  </w:style>
  <w:style w:type="paragraph" w:customStyle="1" w:styleId="1">
    <w:name w:val="Обычный1"/>
    <w:rsid w:val="006F0C4C"/>
    <w:pPr>
      <w:jc w:val="left"/>
    </w:pPr>
    <w:rPr>
      <w:rFonts w:ascii="Times New Roman" w:eastAsia="Times New Roman" w:hAnsi="Times New Roman" w:cs="Times New Roman"/>
      <w:snapToGrid w:val="0"/>
      <w:sz w:val="24"/>
      <w:szCs w:val="20"/>
      <w:lang w:eastAsia="ru-RU"/>
    </w:rPr>
  </w:style>
  <w:style w:type="paragraph" w:styleId="a7">
    <w:name w:val="List Paragraph"/>
    <w:basedOn w:val="a"/>
    <w:uiPriority w:val="34"/>
    <w:qFormat/>
    <w:rsid w:val="006F0C4C"/>
    <w:pPr>
      <w:spacing w:after="200" w:line="276" w:lineRule="auto"/>
      <w:ind w:left="720"/>
      <w:contextualSpacing/>
    </w:pPr>
    <w:rPr>
      <w:rFonts w:ascii="Calibri" w:hAnsi="Calibri"/>
      <w:sz w:val="22"/>
    </w:rPr>
  </w:style>
  <w:style w:type="table" w:styleId="a8">
    <w:name w:val="Table Grid"/>
    <w:basedOn w:val="a1"/>
    <w:uiPriority w:val="39"/>
    <w:rsid w:val="006700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287340"/>
    <w:pPr>
      <w:tabs>
        <w:tab w:val="center" w:pos="4677"/>
        <w:tab w:val="right" w:pos="9355"/>
      </w:tabs>
    </w:pPr>
  </w:style>
  <w:style w:type="character" w:customStyle="1" w:styleId="aa">
    <w:name w:val="Верхний колонтитул Знак"/>
    <w:basedOn w:val="a0"/>
    <w:link w:val="a9"/>
    <w:uiPriority w:val="99"/>
    <w:rsid w:val="00287340"/>
    <w:rPr>
      <w:rFonts w:ascii="Times New Roman" w:eastAsia="Calibri" w:hAnsi="Times New Roman" w:cs="Times New Roman"/>
      <w:sz w:val="28"/>
    </w:rPr>
  </w:style>
  <w:style w:type="paragraph" w:styleId="ab">
    <w:name w:val="footer"/>
    <w:basedOn w:val="a"/>
    <w:link w:val="ac"/>
    <w:uiPriority w:val="99"/>
    <w:unhideWhenUsed/>
    <w:rsid w:val="00287340"/>
    <w:pPr>
      <w:tabs>
        <w:tab w:val="center" w:pos="4677"/>
        <w:tab w:val="right" w:pos="9355"/>
      </w:tabs>
    </w:pPr>
  </w:style>
  <w:style w:type="character" w:customStyle="1" w:styleId="ac">
    <w:name w:val="Нижний колонтитул Знак"/>
    <w:basedOn w:val="a0"/>
    <w:link w:val="ab"/>
    <w:uiPriority w:val="99"/>
    <w:rsid w:val="00287340"/>
    <w:rPr>
      <w:rFonts w:ascii="Times New Roman" w:eastAsia="Calibri" w:hAnsi="Times New Roman" w:cs="Times New Roman"/>
      <w:sz w:val="28"/>
    </w:rPr>
  </w:style>
  <w:style w:type="paragraph" w:styleId="ad">
    <w:name w:val="Title"/>
    <w:basedOn w:val="a"/>
    <w:next w:val="a"/>
    <w:link w:val="ae"/>
    <w:uiPriority w:val="10"/>
    <w:qFormat/>
    <w:rsid w:val="000B64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e">
    <w:name w:val="Название Знак"/>
    <w:basedOn w:val="a0"/>
    <w:link w:val="ad"/>
    <w:uiPriority w:val="10"/>
    <w:rsid w:val="000B64FB"/>
    <w:rPr>
      <w:rFonts w:asciiTheme="majorHAnsi" w:eastAsiaTheme="majorEastAsia" w:hAnsiTheme="majorHAnsi" w:cstheme="majorBidi"/>
      <w:color w:val="17365D" w:themeColor="text2" w:themeShade="BF"/>
      <w:spacing w:val="5"/>
      <w:kern w:val="28"/>
      <w:sz w:val="52"/>
      <w:szCs w:val="52"/>
      <w:lang w:eastAsia="ru-RU"/>
    </w:rPr>
  </w:style>
  <w:style w:type="paragraph" w:styleId="af">
    <w:name w:val="Body Text"/>
    <w:basedOn w:val="a"/>
    <w:link w:val="af0"/>
    <w:uiPriority w:val="99"/>
    <w:semiHidden/>
    <w:rsid w:val="00911D73"/>
    <w:pPr>
      <w:spacing w:after="120"/>
    </w:pPr>
    <w:rPr>
      <w:rFonts w:eastAsia="Times New Roman"/>
      <w:sz w:val="20"/>
      <w:szCs w:val="20"/>
      <w:lang w:eastAsia="ru-RU"/>
    </w:rPr>
  </w:style>
  <w:style w:type="character" w:customStyle="1" w:styleId="af0">
    <w:name w:val="Основной текст Знак"/>
    <w:basedOn w:val="a0"/>
    <w:link w:val="af"/>
    <w:uiPriority w:val="99"/>
    <w:semiHidden/>
    <w:rsid w:val="00911D73"/>
    <w:rPr>
      <w:rFonts w:ascii="Times New Roman" w:eastAsia="Times New Roman" w:hAnsi="Times New Roman" w:cs="Times New Roman"/>
      <w:sz w:val="20"/>
      <w:szCs w:val="20"/>
      <w:lang w:eastAsia="ru-RU"/>
    </w:rPr>
  </w:style>
  <w:style w:type="paragraph" w:customStyle="1" w:styleId="ConsPlusNonformat">
    <w:name w:val="ConsPlusNonformat"/>
    <w:rsid w:val="004A0653"/>
    <w:pPr>
      <w:widowControl w:val="0"/>
      <w:autoSpaceDE w:val="0"/>
      <w:autoSpaceDN w:val="0"/>
      <w:jc w:val="left"/>
    </w:pPr>
    <w:rPr>
      <w:rFonts w:ascii="Courier New" w:eastAsia="Times New Roman" w:hAnsi="Courier New" w:cs="Courier New"/>
      <w:sz w:val="20"/>
      <w:szCs w:val="20"/>
      <w:lang w:eastAsia="ru-RU"/>
    </w:rPr>
  </w:style>
  <w:style w:type="character" w:customStyle="1" w:styleId="markedcontent">
    <w:name w:val="markedcontent"/>
    <w:basedOn w:val="a0"/>
    <w:rsid w:val="00D36856"/>
  </w:style>
  <w:style w:type="paragraph" w:styleId="af1">
    <w:name w:val="Body Text Indent"/>
    <w:basedOn w:val="a"/>
    <w:link w:val="af2"/>
    <w:uiPriority w:val="99"/>
    <w:semiHidden/>
    <w:unhideWhenUsed/>
    <w:rsid w:val="00FA428D"/>
    <w:pPr>
      <w:spacing w:after="120"/>
      <w:ind w:left="283"/>
    </w:pPr>
  </w:style>
  <w:style w:type="character" w:customStyle="1" w:styleId="af2">
    <w:name w:val="Основной текст с отступом Знак"/>
    <w:basedOn w:val="a0"/>
    <w:link w:val="af1"/>
    <w:uiPriority w:val="99"/>
    <w:semiHidden/>
    <w:rsid w:val="00FA428D"/>
    <w:rPr>
      <w:rFonts w:ascii="Times New Roman" w:eastAsia="Calibri" w:hAnsi="Times New Roman" w:cs="Times New Roman"/>
      <w:sz w:val="28"/>
    </w:rPr>
  </w:style>
</w:styles>
</file>

<file path=word/webSettings.xml><?xml version="1.0" encoding="utf-8"?>
<w:webSettings xmlns:r="http://schemas.openxmlformats.org/officeDocument/2006/relationships" xmlns:w="http://schemas.openxmlformats.org/wordprocessingml/2006/main">
  <w:divs>
    <w:div w:id="200359537">
      <w:bodyDiv w:val="1"/>
      <w:marLeft w:val="0"/>
      <w:marRight w:val="0"/>
      <w:marTop w:val="0"/>
      <w:marBottom w:val="0"/>
      <w:divBdr>
        <w:top w:val="none" w:sz="0" w:space="0" w:color="auto"/>
        <w:left w:val="none" w:sz="0" w:space="0" w:color="auto"/>
        <w:bottom w:val="none" w:sz="0" w:space="0" w:color="auto"/>
        <w:right w:val="none" w:sz="0" w:space="0" w:color="auto"/>
      </w:divBdr>
    </w:div>
    <w:div w:id="514223123">
      <w:bodyDiv w:val="1"/>
      <w:marLeft w:val="0"/>
      <w:marRight w:val="0"/>
      <w:marTop w:val="0"/>
      <w:marBottom w:val="0"/>
      <w:divBdr>
        <w:top w:val="none" w:sz="0" w:space="0" w:color="auto"/>
        <w:left w:val="none" w:sz="0" w:space="0" w:color="auto"/>
        <w:bottom w:val="none" w:sz="0" w:space="0" w:color="auto"/>
        <w:right w:val="none" w:sz="0" w:space="0" w:color="auto"/>
      </w:divBdr>
    </w:div>
    <w:div w:id="755786478">
      <w:bodyDiv w:val="1"/>
      <w:marLeft w:val="0"/>
      <w:marRight w:val="0"/>
      <w:marTop w:val="0"/>
      <w:marBottom w:val="0"/>
      <w:divBdr>
        <w:top w:val="none" w:sz="0" w:space="0" w:color="auto"/>
        <w:left w:val="none" w:sz="0" w:space="0" w:color="auto"/>
        <w:bottom w:val="none" w:sz="0" w:space="0" w:color="auto"/>
        <w:right w:val="none" w:sz="0" w:space="0" w:color="auto"/>
      </w:divBdr>
    </w:div>
    <w:div w:id="825047612">
      <w:bodyDiv w:val="1"/>
      <w:marLeft w:val="0"/>
      <w:marRight w:val="0"/>
      <w:marTop w:val="0"/>
      <w:marBottom w:val="0"/>
      <w:divBdr>
        <w:top w:val="none" w:sz="0" w:space="0" w:color="auto"/>
        <w:left w:val="none" w:sz="0" w:space="0" w:color="auto"/>
        <w:bottom w:val="none" w:sz="0" w:space="0" w:color="auto"/>
        <w:right w:val="none" w:sz="0" w:space="0" w:color="auto"/>
      </w:divBdr>
    </w:div>
    <w:div w:id="841551406">
      <w:bodyDiv w:val="1"/>
      <w:marLeft w:val="0"/>
      <w:marRight w:val="0"/>
      <w:marTop w:val="0"/>
      <w:marBottom w:val="0"/>
      <w:divBdr>
        <w:top w:val="none" w:sz="0" w:space="0" w:color="auto"/>
        <w:left w:val="none" w:sz="0" w:space="0" w:color="auto"/>
        <w:bottom w:val="none" w:sz="0" w:space="0" w:color="auto"/>
        <w:right w:val="none" w:sz="0" w:space="0" w:color="auto"/>
      </w:divBdr>
    </w:div>
    <w:div w:id="993533207">
      <w:bodyDiv w:val="1"/>
      <w:marLeft w:val="0"/>
      <w:marRight w:val="0"/>
      <w:marTop w:val="0"/>
      <w:marBottom w:val="0"/>
      <w:divBdr>
        <w:top w:val="none" w:sz="0" w:space="0" w:color="auto"/>
        <w:left w:val="none" w:sz="0" w:space="0" w:color="auto"/>
        <w:bottom w:val="none" w:sz="0" w:space="0" w:color="auto"/>
        <w:right w:val="none" w:sz="0" w:space="0" w:color="auto"/>
      </w:divBdr>
    </w:div>
    <w:div w:id="1522085167">
      <w:bodyDiv w:val="1"/>
      <w:marLeft w:val="0"/>
      <w:marRight w:val="0"/>
      <w:marTop w:val="0"/>
      <w:marBottom w:val="0"/>
      <w:divBdr>
        <w:top w:val="none" w:sz="0" w:space="0" w:color="auto"/>
        <w:left w:val="none" w:sz="0" w:space="0" w:color="auto"/>
        <w:bottom w:val="none" w:sz="0" w:space="0" w:color="auto"/>
        <w:right w:val="none" w:sz="0" w:space="0" w:color="auto"/>
      </w:divBdr>
    </w:div>
    <w:div w:id="1805732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slovodsk-kurort.org"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9608CBD82C9DFC6915EA68E6BE6D13E871F66CAEF9EDAAC5978D5FCAEB480AN"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hyperlink" Target="consultantplus://offline/ref=9608CBD82C9DFC6915EA68E6BE6D13E871F66CAEF9EDAAC5978D5FCAEB480AN"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www.kislovodsk-kurort.org"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166B2C-897F-4B2E-AB94-5930CA27E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10853</Words>
  <Characters>61864</Characters>
  <Application>Microsoft Office Word</Application>
  <DocSecurity>0</DocSecurity>
  <Lines>515</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72572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BytorinaGA</cp:lastModifiedBy>
  <cp:revision>10</cp:revision>
  <cp:lastPrinted>2023-03-15T11:12:00Z</cp:lastPrinted>
  <dcterms:created xsi:type="dcterms:W3CDTF">2023-03-15T11:04:00Z</dcterms:created>
  <dcterms:modified xsi:type="dcterms:W3CDTF">2023-03-15T11:30:00Z</dcterms:modified>
</cp:coreProperties>
</file>