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19"/>
        <w:gridCol w:w="1431"/>
        <w:gridCol w:w="4096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5527" w:type="dxa"/>
            <w:gridSpan w:val="2"/>
            <w:tcBorders/>
            <w:shd w:fill="auto" w:val="clear"/>
          </w:tcPr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Заведующему архивным отделом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администрации города-курорта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Кисловодска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(фамилия, имя, отчество заявителя)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(почтовый адрес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или адрес электронной почты (e-mail)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(контактные телефоны)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4096" w:type="dxa"/>
            <w:tcBorders/>
            <w:shd w:fill="auto" w:val="clear"/>
          </w:tcPr>
          <w:p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</w:tbl>
    <w:p>
      <w:pPr>
        <w:pStyle w:val="Default"/>
        <w:bidi w:val="0"/>
        <w:spacing w:lineRule="exact" w:line="227"/>
        <w:jc w:val="center"/>
        <w:rPr/>
      </w:pPr>
      <w:r>
        <w:rPr>
          <w:color w:val="00000A"/>
          <w:sz w:val="28"/>
          <w:szCs w:val="28"/>
        </w:rPr>
        <w:t>Заявление</w:t>
      </w:r>
    </w:p>
    <w:p>
      <w:pPr>
        <w:pStyle w:val="Default"/>
        <w:bidi w:val="0"/>
        <w:spacing w:lineRule="exact" w:line="227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ab/>
        <w:t>Прошу предоставить копию документа ___________________________</w:t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>__________________________________________________________________</w:t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>__________________________________________________________________,</w:t>
      </w:r>
    </w:p>
    <w:p>
      <w:pPr>
        <w:pStyle w:val="Default"/>
        <w:bidi w:val="0"/>
        <w:spacing w:lineRule="exact" w:line="227"/>
        <w:jc w:val="center"/>
        <w:rPr/>
      </w:pPr>
      <w:r>
        <w:rPr>
          <w:color w:val="00000A"/>
        </w:rPr>
        <w:t>(указать вид, дату, номер и наименование документа)</w:t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>подтверждающего право _____________________________________________</w:t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>__________________________________________________________________</w:t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 xml:space="preserve">                                                   </w:t>
      </w:r>
      <w:r>
        <w:rPr>
          <w:color w:val="00000A"/>
        </w:rPr>
        <w:t xml:space="preserve">(указать ФИО заявителя или доверителя) </w:t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>на владение земельным участком, расположенным по адресу: __________________________________________________________________</w:t>
      </w:r>
    </w:p>
    <w:p>
      <w:pPr>
        <w:pStyle w:val="Default"/>
        <w:bidi w:val="0"/>
        <w:spacing w:lineRule="exact" w:line="227"/>
        <w:jc w:val="both"/>
        <w:rPr/>
      </w:pPr>
      <w:r>
        <w:rPr>
          <w:color w:val="00000A"/>
          <w:sz w:val="28"/>
          <w:szCs w:val="28"/>
        </w:rPr>
        <w:t>__________________________________________________________________.</w:t>
      </w:r>
    </w:p>
    <w:p>
      <w:pPr>
        <w:pStyle w:val="Default"/>
        <w:bidi w:val="0"/>
        <w:spacing w:lineRule="exact" w:line="22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bidi w:val="0"/>
        <w:spacing w:lineRule="auto" w:line="240"/>
        <w:jc w:val="both"/>
        <w:rPr>
          <w:b/>
          <w:b/>
          <w:bCs/>
        </w:rPr>
      </w:pPr>
      <w:r>
        <w:rPr>
          <w:b/>
          <w:bCs/>
          <w:color w:val="00000A"/>
          <w:sz w:val="28"/>
          <w:szCs w:val="28"/>
        </w:rPr>
        <w:t>___________________</w:t>
        <w:tab/>
        <w:tab/>
        <w:tab/>
        <w:tab/>
        <w:tab/>
        <w:tab/>
        <w:t>_____________________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  <w:color w:val="00000A"/>
        </w:rPr>
        <w:t xml:space="preserve">   </w:t>
      </w:r>
      <w:r>
        <w:rPr>
          <w:b/>
          <w:bCs/>
          <w:color w:val="00000A"/>
        </w:rPr>
        <w:t>(дата составления)</w:t>
      </w:r>
      <w:r>
        <w:rPr>
          <w:b/>
          <w:bCs/>
          <w:color w:val="00000A"/>
          <w:sz w:val="28"/>
          <w:szCs w:val="28"/>
        </w:rPr>
        <w:tab/>
        <w:tab/>
        <w:tab/>
        <w:tab/>
        <w:tab/>
        <w:tab/>
        <w:t xml:space="preserve">     </w:t>
      </w:r>
      <w:r>
        <w:rPr>
          <w:b/>
          <w:bCs/>
          <w:color w:val="00000A"/>
        </w:rPr>
        <w:t>(подпись заявителя)</w:t>
      </w:r>
    </w:p>
    <w:p>
      <w:pPr>
        <w:pStyle w:val="Default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bidi w:val="0"/>
        <w:spacing w:lineRule="exact" w:line="283" w:before="0" w:after="0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Заявление-согласие</w:t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субъекта на обработку его персональных данных</w:t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</w:t>
        <w:tab/>
        <w:t>_____________________________________________________________, проживающий(-ая) по адресу_________________________________________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соответствии с Федеральным законом «О персональных данных» от 27.07.2006 г. № 152-Ф3, даю согласие архивному отделу администрации города-курорта Кисловодска, расположенному по адресу: г. Кисловодск, ул. Умара Алиева д. 50, на обработку моих персональных данных, содержащихся в запросе, в целях исполнения архивным отделом администрации города-курорта Кисловодска функции по информационному обеспечению пользователей в соответствии с их запросами.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передача, обезличивание, блокирование, уничтожение.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Архивный отдел администрации города-курорта Кисловодска осуществляет смешанную обработку персональных данных с применением ЭВМ, с передачей по внутренней сети.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Согласие вступает в силу со дня его подписания и действует до окончания исполнения запроса.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Согласие может быть отозвано мною в любое время на основании моего письменного заявления.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«___»_________20__г.</w:t>
        <w:tab/>
        <w:tab/>
        <w:tab/>
        <w:tab/>
        <w:tab/>
        <w:tab/>
        <w:tab/>
        <w:t>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>(подпись)</w:t>
      </w:r>
    </w:p>
    <w:sectPr>
      <w:type w:val="nextPage"/>
      <w:pgSz w:w="11906" w:h="16838"/>
      <w:pgMar w:left="1701" w:right="51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77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e809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036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 LibreOffice_project/92a7159f7e4af62137622921e809f8546db437e5</Application>
  <Pages>1</Pages>
  <Words>219</Words>
  <Characters>2389</Characters>
  <CharactersWithSpaces>2668</CharactersWithSpaces>
  <Paragraphs>35</Paragraphs>
  <Company>Архив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2014-02-19T12:48:00Z</dcterms:created>
  <dc:creator>Васильева Ирина Алексеевна</dc:creator>
  <dc:description/>
  <dc:language>ru-RU</dc:language>
  <cp:lastModifiedBy/>
  <cp:lastPrinted>2014-02-19T12:55:00Z</cp:lastPrinted>
  <dcterms:modified xsi:type="dcterms:W3CDTF">2018-11-30T15:23:42Z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Архив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