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E8" w:rsidRPr="004C29E6" w:rsidRDefault="0072484B" w:rsidP="00FB47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Мониторинг </w:t>
      </w:r>
      <w:r w:rsidR="004B2D02" w:rsidRPr="004C29E6">
        <w:rPr>
          <w:rFonts w:ascii="Times New Roman" w:hAnsi="Times New Roman" w:cs="Times New Roman"/>
          <w:b/>
          <w:sz w:val="28"/>
          <w:szCs w:val="28"/>
        </w:rPr>
        <w:t>ход</w:t>
      </w:r>
      <w:r>
        <w:rPr>
          <w:rFonts w:ascii="Times New Roman" w:hAnsi="Times New Roman" w:cs="Times New Roman"/>
          <w:b/>
          <w:sz w:val="28"/>
          <w:szCs w:val="28"/>
        </w:rPr>
        <w:t>а</w:t>
      </w:r>
      <w:r w:rsidR="00FB473C" w:rsidRPr="004C29E6">
        <w:rPr>
          <w:rFonts w:ascii="Times New Roman" w:hAnsi="Times New Roman" w:cs="Times New Roman"/>
          <w:b/>
          <w:sz w:val="28"/>
          <w:szCs w:val="28"/>
        </w:rPr>
        <w:t xml:space="preserve"> реализации муниципальн</w:t>
      </w:r>
      <w:r w:rsidR="004B2D02" w:rsidRPr="004C29E6">
        <w:rPr>
          <w:rFonts w:ascii="Times New Roman" w:hAnsi="Times New Roman" w:cs="Times New Roman"/>
          <w:b/>
          <w:sz w:val="28"/>
          <w:szCs w:val="28"/>
        </w:rPr>
        <w:t>ых</w:t>
      </w:r>
      <w:r w:rsidR="00FB473C" w:rsidRPr="004C29E6">
        <w:rPr>
          <w:rFonts w:ascii="Times New Roman" w:hAnsi="Times New Roman" w:cs="Times New Roman"/>
          <w:b/>
          <w:sz w:val="28"/>
          <w:szCs w:val="28"/>
        </w:rPr>
        <w:t xml:space="preserve"> программ </w:t>
      </w:r>
      <w:r w:rsidR="00C12971" w:rsidRPr="004C29E6">
        <w:rPr>
          <w:rFonts w:ascii="Times New Roman" w:hAnsi="Times New Roman" w:cs="Times New Roman"/>
          <w:b/>
          <w:sz w:val="28"/>
          <w:szCs w:val="28"/>
        </w:rPr>
        <w:br/>
      </w:r>
      <w:r w:rsidR="00FB473C" w:rsidRPr="004C29E6">
        <w:rPr>
          <w:rFonts w:ascii="Times New Roman" w:hAnsi="Times New Roman" w:cs="Times New Roman"/>
          <w:b/>
          <w:sz w:val="28"/>
          <w:szCs w:val="28"/>
        </w:rPr>
        <w:t>города-курорта Кисловодска за 1 квартал 20</w:t>
      </w:r>
      <w:r w:rsidR="002314A0" w:rsidRPr="004C29E6">
        <w:rPr>
          <w:rFonts w:ascii="Times New Roman" w:hAnsi="Times New Roman" w:cs="Times New Roman"/>
          <w:b/>
          <w:sz w:val="28"/>
          <w:szCs w:val="28"/>
        </w:rPr>
        <w:t xml:space="preserve">20 </w:t>
      </w:r>
      <w:r w:rsidR="00FB473C" w:rsidRPr="004C29E6">
        <w:rPr>
          <w:rFonts w:ascii="Times New Roman" w:hAnsi="Times New Roman" w:cs="Times New Roman"/>
          <w:b/>
          <w:sz w:val="28"/>
          <w:szCs w:val="28"/>
        </w:rPr>
        <w:t>года</w:t>
      </w:r>
    </w:p>
    <w:p w:rsidR="00C12971" w:rsidRPr="004C29E6" w:rsidRDefault="00C12971" w:rsidP="00FB473C">
      <w:pPr>
        <w:spacing w:after="0" w:line="240" w:lineRule="auto"/>
        <w:jc w:val="center"/>
        <w:rPr>
          <w:rFonts w:ascii="Times New Roman" w:hAnsi="Times New Roman" w:cs="Times New Roman"/>
          <w:b/>
          <w:sz w:val="28"/>
          <w:szCs w:val="28"/>
        </w:rPr>
      </w:pPr>
    </w:p>
    <w:p w:rsidR="00C12971" w:rsidRPr="004C29E6" w:rsidRDefault="00C12971" w:rsidP="00C1297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В целях реализации положений Бюджетного кодекса Российской Федерации, Федерального закона Российской Федерации от 28.06.2014 </w:t>
      </w:r>
      <w:r w:rsidRPr="004C29E6">
        <w:rPr>
          <w:rFonts w:ascii="Times New Roman" w:hAnsi="Times New Roman" w:cs="Times New Roman"/>
          <w:sz w:val="28"/>
          <w:szCs w:val="28"/>
        </w:rPr>
        <w:br/>
        <w:t>№ 172-ФЗ «О стратегическом планировании в Российской Федерации», достижения стратегических целей и решения приоритетных задач в сфере социально-экономического развития осуществляется мониторинг реализации муниципальных программ, перечень которых утвержден рас</w:t>
      </w:r>
      <w:bookmarkStart w:id="0" w:name="_GoBack"/>
      <w:bookmarkEnd w:id="0"/>
      <w:r w:rsidRPr="004C29E6">
        <w:rPr>
          <w:rFonts w:ascii="Times New Roman" w:hAnsi="Times New Roman" w:cs="Times New Roman"/>
          <w:sz w:val="28"/>
          <w:szCs w:val="28"/>
        </w:rPr>
        <w:t xml:space="preserve">поряжением </w:t>
      </w:r>
      <w:r w:rsidR="00AB2BD2" w:rsidRPr="004C29E6">
        <w:rPr>
          <w:rFonts w:ascii="Times New Roman" w:hAnsi="Times New Roman" w:cs="Times New Roman"/>
          <w:sz w:val="28"/>
          <w:szCs w:val="28"/>
        </w:rPr>
        <w:t>а</w:t>
      </w:r>
      <w:r w:rsidRPr="004C29E6">
        <w:rPr>
          <w:rFonts w:ascii="Times New Roman" w:hAnsi="Times New Roman" w:cs="Times New Roman"/>
          <w:sz w:val="28"/>
          <w:szCs w:val="28"/>
        </w:rPr>
        <w:t>дминистрации города-курорта Кисловодска</w:t>
      </w:r>
      <w:r w:rsidRPr="004C29E6">
        <w:rPr>
          <w:rFonts w:ascii="Times New Roman" w:hAnsi="Times New Roman" w:cs="Times New Roman"/>
          <w:color w:val="FF0000"/>
          <w:sz w:val="28"/>
          <w:szCs w:val="28"/>
        </w:rPr>
        <w:t xml:space="preserve"> </w:t>
      </w:r>
      <w:r w:rsidRPr="004C29E6">
        <w:rPr>
          <w:rFonts w:ascii="Times New Roman" w:hAnsi="Times New Roman" w:cs="Times New Roman"/>
          <w:sz w:val="28"/>
          <w:szCs w:val="28"/>
        </w:rPr>
        <w:t xml:space="preserve">от </w:t>
      </w:r>
      <w:r w:rsidR="001B571E" w:rsidRPr="004C29E6">
        <w:rPr>
          <w:rFonts w:ascii="Times New Roman" w:hAnsi="Times New Roman" w:cs="Times New Roman"/>
          <w:sz w:val="28"/>
          <w:szCs w:val="28"/>
        </w:rPr>
        <w:t>02</w:t>
      </w:r>
      <w:r w:rsidRPr="004C29E6">
        <w:rPr>
          <w:rFonts w:ascii="Times New Roman" w:hAnsi="Times New Roman" w:cs="Times New Roman"/>
          <w:sz w:val="28"/>
          <w:szCs w:val="28"/>
        </w:rPr>
        <w:t>.</w:t>
      </w:r>
      <w:r w:rsidR="001B571E" w:rsidRPr="004C29E6">
        <w:rPr>
          <w:rFonts w:ascii="Times New Roman" w:hAnsi="Times New Roman" w:cs="Times New Roman"/>
          <w:sz w:val="28"/>
          <w:szCs w:val="28"/>
        </w:rPr>
        <w:t>07</w:t>
      </w:r>
      <w:r w:rsidRPr="004C29E6">
        <w:rPr>
          <w:rFonts w:ascii="Times New Roman" w:hAnsi="Times New Roman" w:cs="Times New Roman"/>
          <w:sz w:val="28"/>
          <w:szCs w:val="28"/>
        </w:rPr>
        <w:t>.201</w:t>
      </w:r>
      <w:r w:rsidR="001B571E" w:rsidRPr="004C29E6">
        <w:rPr>
          <w:rFonts w:ascii="Times New Roman" w:hAnsi="Times New Roman" w:cs="Times New Roman"/>
          <w:sz w:val="28"/>
          <w:szCs w:val="28"/>
        </w:rPr>
        <w:t>8</w:t>
      </w:r>
      <w:r w:rsidRPr="004C29E6">
        <w:rPr>
          <w:rFonts w:ascii="Times New Roman" w:hAnsi="Times New Roman" w:cs="Times New Roman"/>
          <w:sz w:val="28"/>
          <w:szCs w:val="28"/>
        </w:rPr>
        <w:t xml:space="preserve"> № </w:t>
      </w:r>
      <w:r w:rsidR="001B571E" w:rsidRPr="004C29E6">
        <w:rPr>
          <w:rFonts w:ascii="Times New Roman" w:hAnsi="Times New Roman" w:cs="Times New Roman"/>
          <w:sz w:val="28"/>
          <w:szCs w:val="28"/>
        </w:rPr>
        <w:t>197-р</w:t>
      </w:r>
      <w:r w:rsidRPr="004C29E6">
        <w:rPr>
          <w:rFonts w:ascii="Times New Roman" w:hAnsi="Times New Roman" w:cs="Times New Roman"/>
          <w:sz w:val="28"/>
          <w:szCs w:val="28"/>
        </w:rPr>
        <w:t xml:space="preserve"> (далее соответственно – Перечень муниципальных программ, муниципальные программы).</w:t>
      </w:r>
    </w:p>
    <w:p w:rsidR="00C12971" w:rsidRPr="004C29E6" w:rsidRDefault="00C12971" w:rsidP="00C1297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На территории городского округа города-курорта Кисловодска </w:t>
      </w:r>
      <w:r w:rsidRPr="004C29E6">
        <w:rPr>
          <w:rFonts w:ascii="Times New Roman" w:hAnsi="Times New Roman" w:cs="Times New Roman"/>
          <w:sz w:val="28"/>
          <w:szCs w:val="28"/>
        </w:rPr>
        <w:br/>
        <w:t>в 1 квартале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реализовывалось </w:t>
      </w:r>
      <w:r w:rsidR="001B571E" w:rsidRPr="004C29E6">
        <w:rPr>
          <w:rFonts w:ascii="Times New Roman" w:hAnsi="Times New Roman" w:cs="Times New Roman"/>
          <w:sz w:val="28"/>
          <w:szCs w:val="28"/>
        </w:rPr>
        <w:t>1</w:t>
      </w:r>
      <w:r w:rsidR="008050BA" w:rsidRPr="004C29E6">
        <w:rPr>
          <w:rFonts w:ascii="Times New Roman" w:hAnsi="Times New Roman" w:cs="Times New Roman"/>
          <w:sz w:val="28"/>
          <w:szCs w:val="28"/>
        </w:rPr>
        <w:t>1</w:t>
      </w:r>
      <w:r w:rsidRPr="004C29E6">
        <w:rPr>
          <w:rFonts w:ascii="Times New Roman" w:hAnsi="Times New Roman" w:cs="Times New Roman"/>
          <w:sz w:val="28"/>
          <w:szCs w:val="28"/>
        </w:rPr>
        <w:t xml:space="preserve"> муниципальных программ:</w:t>
      </w:r>
    </w:p>
    <w:p w:rsidR="007A59A7" w:rsidRPr="00C72BEB" w:rsidRDefault="00C12971" w:rsidP="007A59A7">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7A59A7" w:rsidRPr="004C29E6">
        <w:rPr>
          <w:rFonts w:ascii="Times New Roman" w:hAnsi="Times New Roman" w:cs="Times New Roman"/>
          <w:sz w:val="28"/>
          <w:szCs w:val="28"/>
        </w:rPr>
        <w:t>- муниципальная программа «Развитие обра</w:t>
      </w:r>
      <w:r w:rsidR="004C29E6" w:rsidRPr="004C29E6">
        <w:rPr>
          <w:rFonts w:ascii="Times New Roman" w:hAnsi="Times New Roman" w:cs="Times New Roman"/>
          <w:sz w:val="28"/>
          <w:szCs w:val="28"/>
        </w:rPr>
        <w:t xml:space="preserve">зования» (срок реализации </w:t>
      </w:r>
      <w:r w:rsidR="004C29E6" w:rsidRPr="00C72BEB">
        <w:rPr>
          <w:rFonts w:ascii="Times New Roman" w:hAnsi="Times New Roman" w:cs="Times New Roman"/>
          <w:sz w:val="28"/>
          <w:szCs w:val="28"/>
        </w:rPr>
        <w:t>201</w:t>
      </w:r>
      <w:r w:rsidR="00C72BEB" w:rsidRPr="00C72BEB">
        <w:rPr>
          <w:rFonts w:ascii="Times New Roman" w:hAnsi="Times New Roman" w:cs="Times New Roman"/>
          <w:sz w:val="28"/>
          <w:szCs w:val="28"/>
        </w:rPr>
        <w:t>9</w:t>
      </w:r>
      <w:r w:rsidR="004C29E6" w:rsidRPr="00C72BEB">
        <w:rPr>
          <w:rFonts w:ascii="Times New Roman" w:hAnsi="Times New Roman" w:cs="Times New Roman"/>
          <w:sz w:val="28"/>
          <w:szCs w:val="28"/>
        </w:rPr>
        <w:t xml:space="preserve"> -</w:t>
      </w:r>
      <w:r w:rsidR="007A59A7" w:rsidRPr="00C72BEB">
        <w:rPr>
          <w:rFonts w:ascii="Times New Roman" w:hAnsi="Times New Roman" w:cs="Times New Roman"/>
          <w:sz w:val="28"/>
          <w:szCs w:val="28"/>
        </w:rPr>
        <w:t xml:space="preserve"> 202</w:t>
      </w:r>
      <w:r w:rsidR="00C72BEB" w:rsidRPr="00C72BEB">
        <w:rPr>
          <w:rFonts w:ascii="Times New Roman" w:hAnsi="Times New Roman" w:cs="Times New Roman"/>
          <w:sz w:val="28"/>
          <w:szCs w:val="28"/>
        </w:rPr>
        <w:t>4</w:t>
      </w:r>
      <w:r w:rsidR="007A59A7" w:rsidRPr="00C72BEB">
        <w:rPr>
          <w:rFonts w:ascii="Times New Roman" w:hAnsi="Times New Roman" w:cs="Times New Roman"/>
          <w:sz w:val="28"/>
          <w:szCs w:val="28"/>
        </w:rPr>
        <w:t xml:space="preserve"> годы);</w:t>
      </w:r>
    </w:p>
    <w:p w:rsidR="007A59A7" w:rsidRPr="00C72BEB" w:rsidRDefault="007A59A7" w:rsidP="007A59A7">
      <w:pPr>
        <w:spacing w:after="0" w:line="240" w:lineRule="auto"/>
        <w:jc w:val="both"/>
        <w:rPr>
          <w:rFonts w:ascii="Times New Roman" w:hAnsi="Times New Roman" w:cs="Times New Roman"/>
          <w:sz w:val="28"/>
          <w:szCs w:val="28"/>
        </w:rPr>
      </w:pPr>
      <w:r w:rsidRPr="00C72BEB">
        <w:rPr>
          <w:rFonts w:ascii="Times New Roman" w:hAnsi="Times New Roman" w:cs="Times New Roman"/>
          <w:sz w:val="28"/>
          <w:szCs w:val="28"/>
        </w:rPr>
        <w:tab/>
        <w:t>- муниципальная программа «Развитие жилищно-коммунального хо</w:t>
      </w:r>
      <w:r w:rsidR="004C29E6" w:rsidRPr="00C72BEB">
        <w:rPr>
          <w:rFonts w:ascii="Times New Roman" w:hAnsi="Times New Roman" w:cs="Times New Roman"/>
          <w:sz w:val="28"/>
          <w:szCs w:val="28"/>
        </w:rPr>
        <w:t>зяйства» (срок реализации 201</w:t>
      </w:r>
      <w:r w:rsidR="00C72BEB" w:rsidRPr="00C72BEB">
        <w:rPr>
          <w:rFonts w:ascii="Times New Roman" w:hAnsi="Times New Roman" w:cs="Times New Roman"/>
          <w:sz w:val="28"/>
          <w:szCs w:val="28"/>
        </w:rPr>
        <w:t>9</w:t>
      </w:r>
      <w:r w:rsidR="004C29E6" w:rsidRPr="00C72BEB">
        <w:rPr>
          <w:rFonts w:ascii="Times New Roman" w:hAnsi="Times New Roman" w:cs="Times New Roman"/>
          <w:sz w:val="28"/>
          <w:szCs w:val="28"/>
        </w:rPr>
        <w:t xml:space="preserve"> -</w:t>
      </w:r>
      <w:r w:rsidRPr="00C72BEB">
        <w:rPr>
          <w:rFonts w:ascii="Times New Roman" w:hAnsi="Times New Roman" w:cs="Times New Roman"/>
          <w:sz w:val="28"/>
          <w:szCs w:val="28"/>
        </w:rPr>
        <w:t xml:space="preserve"> 202</w:t>
      </w:r>
      <w:r w:rsidR="00C72BEB" w:rsidRPr="00C72BEB">
        <w:rPr>
          <w:rFonts w:ascii="Times New Roman" w:hAnsi="Times New Roman" w:cs="Times New Roman"/>
          <w:sz w:val="28"/>
          <w:szCs w:val="28"/>
        </w:rPr>
        <w:t>4</w:t>
      </w:r>
      <w:r w:rsidRPr="00C72BEB">
        <w:rPr>
          <w:rFonts w:ascii="Times New Roman" w:hAnsi="Times New Roman" w:cs="Times New Roman"/>
          <w:sz w:val="28"/>
          <w:szCs w:val="28"/>
        </w:rPr>
        <w:t xml:space="preserve"> годы);</w:t>
      </w:r>
    </w:p>
    <w:p w:rsidR="007A59A7" w:rsidRPr="00C72BEB" w:rsidRDefault="007A59A7" w:rsidP="007A59A7">
      <w:pPr>
        <w:spacing w:after="0" w:line="240" w:lineRule="auto"/>
        <w:jc w:val="both"/>
        <w:rPr>
          <w:rFonts w:ascii="Times New Roman" w:hAnsi="Times New Roman" w:cs="Times New Roman"/>
          <w:sz w:val="28"/>
          <w:szCs w:val="28"/>
        </w:rPr>
      </w:pPr>
      <w:r w:rsidRPr="00C72BEB">
        <w:rPr>
          <w:rFonts w:ascii="Times New Roman" w:hAnsi="Times New Roman" w:cs="Times New Roman"/>
          <w:sz w:val="28"/>
          <w:szCs w:val="28"/>
        </w:rPr>
        <w:tab/>
        <w:t xml:space="preserve">- муниципальная программа «Экономическое развитие» (срок </w:t>
      </w:r>
      <w:r w:rsidR="004C29E6" w:rsidRPr="00C72BEB">
        <w:rPr>
          <w:rFonts w:ascii="Times New Roman" w:hAnsi="Times New Roman" w:cs="Times New Roman"/>
          <w:sz w:val="28"/>
          <w:szCs w:val="28"/>
        </w:rPr>
        <w:t>реализации 201</w:t>
      </w:r>
      <w:r w:rsidR="00C72BEB" w:rsidRPr="00C72BEB">
        <w:rPr>
          <w:rFonts w:ascii="Times New Roman" w:hAnsi="Times New Roman" w:cs="Times New Roman"/>
          <w:sz w:val="28"/>
          <w:szCs w:val="28"/>
        </w:rPr>
        <w:t>9</w:t>
      </w:r>
      <w:r w:rsidR="004C29E6" w:rsidRPr="00C72BEB">
        <w:rPr>
          <w:rFonts w:ascii="Times New Roman" w:hAnsi="Times New Roman" w:cs="Times New Roman"/>
          <w:sz w:val="28"/>
          <w:szCs w:val="28"/>
        </w:rPr>
        <w:t xml:space="preserve"> -</w:t>
      </w:r>
      <w:r w:rsidRPr="00C72BEB">
        <w:rPr>
          <w:rFonts w:ascii="Times New Roman" w:hAnsi="Times New Roman" w:cs="Times New Roman"/>
          <w:sz w:val="28"/>
          <w:szCs w:val="28"/>
        </w:rPr>
        <w:t xml:space="preserve"> 202</w:t>
      </w:r>
      <w:r w:rsidR="00C72BEB" w:rsidRPr="00C72BEB">
        <w:rPr>
          <w:rFonts w:ascii="Times New Roman" w:hAnsi="Times New Roman" w:cs="Times New Roman"/>
          <w:sz w:val="28"/>
          <w:szCs w:val="28"/>
        </w:rPr>
        <w:t>4</w:t>
      </w:r>
      <w:r w:rsidRPr="00C72BEB">
        <w:rPr>
          <w:rFonts w:ascii="Times New Roman" w:hAnsi="Times New Roman" w:cs="Times New Roman"/>
          <w:sz w:val="28"/>
          <w:szCs w:val="28"/>
        </w:rPr>
        <w:t xml:space="preserve"> годы);</w:t>
      </w:r>
    </w:p>
    <w:p w:rsidR="007A59A7" w:rsidRPr="00C72BEB" w:rsidRDefault="007A59A7" w:rsidP="007A59A7">
      <w:pPr>
        <w:spacing w:after="0" w:line="240" w:lineRule="auto"/>
        <w:jc w:val="both"/>
        <w:rPr>
          <w:rFonts w:ascii="Times New Roman" w:hAnsi="Times New Roman" w:cs="Times New Roman"/>
          <w:sz w:val="28"/>
          <w:szCs w:val="28"/>
        </w:rPr>
      </w:pPr>
      <w:r w:rsidRPr="00C72BEB">
        <w:rPr>
          <w:rFonts w:ascii="Times New Roman" w:hAnsi="Times New Roman" w:cs="Times New Roman"/>
          <w:sz w:val="28"/>
          <w:szCs w:val="28"/>
        </w:rPr>
        <w:tab/>
        <w:t>- муниципальная программа «Обеспечение общественной безопасности и защита населения и территорий от чрезвычайных си</w:t>
      </w:r>
      <w:r w:rsidR="004C29E6" w:rsidRPr="00C72BEB">
        <w:rPr>
          <w:rFonts w:ascii="Times New Roman" w:hAnsi="Times New Roman" w:cs="Times New Roman"/>
          <w:sz w:val="28"/>
          <w:szCs w:val="28"/>
        </w:rPr>
        <w:t>туаций» (срок реализации 201</w:t>
      </w:r>
      <w:r w:rsidR="00C72BEB" w:rsidRPr="00C72BEB">
        <w:rPr>
          <w:rFonts w:ascii="Times New Roman" w:hAnsi="Times New Roman" w:cs="Times New Roman"/>
          <w:sz w:val="28"/>
          <w:szCs w:val="28"/>
        </w:rPr>
        <w:t>9</w:t>
      </w:r>
      <w:r w:rsidR="004C29E6" w:rsidRPr="00C72BEB">
        <w:rPr>
          <w:rFonts w:ascii="Times New Roman" w:hAnsi="Times New Roman" w:cs="Times New Roman"/>
          <w:sz w:val="28"/>
          <w:szCs w:val="28"/>
        </w:rPr>
        <w:t xml:space="preserve"> - </w:t>
      </w:r>
      <w:r w:rsidRPr="00C72BEB">
        <w:rPr>
          <w:rFonts w:ascii="Times New Roman" w:hAnsi="Times New Roman" w:cs="Times New Roman"/>
          <w:sz w:val="28"/>
          <w:szCs w:val="28"/>
        </w:rPr>
        <w:t>202</w:t>
      </w:r>
      <w:r w:rsidR="00C72BEB" w:rsidRPr="00C72BEB">
        <w:rPr>
          <w:rFonts w:ascii="Times New Roman" w:hAnsi="Times New Roman" w:cs="Times New Roman"/>
          <w:sz w:val="28"/>
          <w:szCs w:val="28"/>
        </w:rPr>
        <w:t>4</w:t>
      </w:r>
      <w:r w:rsidRPr="00C72BEB">
        <w:rPr>
          <w:rFonts w:ascii="Times New Roman" w:hAnsi="Times New Roman" w:cs="Times New Roman"/>
          <w:sz w:val="28"/>
          <w:szCs w:val="28"/>
        </w:rPr>
        <w:t xml:space="preserve"> годы);</w:t>
      </w:r>
    </w:p>
    <w:p w:rsidR="007A59A7" w:rsidRPr="00DF39E2" w:rsidRDefault="007A59A7" w:rsidP="007A59A7">
      <w:pPr>
        <w:spacing w:after="0" w:line="240" w:lineRule="auto"/>
        <w:jc w:val="both"/>
        <w:rPr>
          <w:rFonts w:ascii="Times New Roman" w:hAnsi="Times New Roman" w:cs="Times New Roman"/>
          <w:sz w:val="28"/>
          <w:szCs w:val="28"/>
        </w:rPr>
      </w:pPr>
      <w:r w:rsidRPr="00DF39E2">
        <w:rPr>
          <w:rFonts w:ascii="Times New Roman" w:hAnsi="Times New Roman" w:cs="Times New Roman"/>
          <w:sz w:val="28"/>
          <w:szCs w:val="28"/>
        </w:rPr>
        <w:tab/>
        <w:t>- муниципальная программа «Развитие транспортной системы и обеспечение безопасности дорожного дв</w:t>
      </w:r>
      <w:r w:rsidR="004C29E6" w:rsidRPr="00DF39E2">
        <w:rPr>
          <w:rFonts w:ascii="Times New Roman" w:hAnsi="Times New Roman" w:cs="Times New Roman"/>
          <w:sz w:val="28"/>
          <w:szCs w:val="28"/>
        </w:rPr>
        <w:t xml:space="preserve">ижения» (срок реализации 2016 -   </w:t>
      </w:r>
      <w:r w:rsidRPr="00DF39E2">
        <w:rPr>
          <w:rFonts w:ascii="Times New Roman" w:hAnsi="Times New Roman" w:cs="Times New Roman"/>
          <w:sz w:val="28"/>
          <w:szCs w:val="28"/>
        </w:rPr>
        <w:t>2021 годы);</w:t>
      </w:r>
    </w:p>
    <w:p w:rsidR="007A59A7" w:rsidRPr="00C72BEB" w:rsidRDefault="007A59A7" w:rsidP="007A59A7">
      <w:pPr>
        <w:spacing w:after="0" w:line="240" w:lineRule="auto"/>
        <w:jc w:val="both"/>
        <w:rPr>
          <w:rFonts w:ascii="Times New Roman" w:hAnsi="Times New Roman" w:cs="Times New Roman"/>
          <w:sz w:val="28"/>
          <w:szCs w:val="28"/>
        </w:rPr>
      </w:pPr>
      <w:r w:rsidRPr="00DF39E2">
        <w:rPr>
          <w:rFonts w:ascii="Times New Roman" w:hAnsi="Times New Roman" w:cs="Times New Roman"/>
          <w:sz w:val="28"/>
          <w:szCs w:val="28"/>
        </w:rPr>
        <w:tab/>
        <w:t>- муниципальная</w:t>
      </w:r>
      <w:r w:rsidRPr="00C72BEB">
        <w:rPr>
          <w:rFonts w:ascii="Times New Roman" w:hAnsi="Times New Roman" w:cs="Times New Roman"/>
          <w:sz w:val="28"/>
          <w:szCs w:val="28"/>
        </w:rPr>
        <w:t xml:space="preserve"> программа «Развитие культуры» (срок реализации 201</w:t>
      </w:r>
      <w:r w:rsidR="00C72BEB" w:rsidRPr="00C72BEB">
        <w:rPr>
          <w:rFonts w:ascii="Times New Roman" w:hAnsi="Times New Roman" w:cs="Times New Roman"/>
          <w:sz w:val="28"/>
          <w:szCs w:val="28"/>
        </w:rPr>
        <w:t>9</w:t>
      </w:r>
      <w:r w:rsidRPr="00C72BEB">
        <w:rPr>
          <w:rFonts w:ascii="Times New Roman" w:hAnsi="Times New Roman" w:cs="Times New Roman"/>
          <w:sz w:val="28"/>
          <w:szCs w:val="28"/>
        </w:rPr>
        <w:t xml:space="preserve"> </w:t>
      </w:r>
      <w:r w:rsidR="004C29E6" w:rsidRPr="00C72BEB">
        <w:rPr>
          <w:rFonts w:ascii="Times New Roman" w:hAnsi="Times New Roman" w:cs="Times New Roman"/>
          <w:sz w:val="28"/>
          <w:szCs w:val="28"/>
        </w:rPr>
        <w:t>-</w:t>
      </w:r>
      <w:r w:rsidRPr="00C72BEB">
        <w:rPr>
          <w:rFonts w:ascii="Times New Roman" w:hAnsi="Times New Roman" w:cs="Times New Roman"/>
          <w:sz w:val="28"/>
          <w:szCs w:val="28"/>
        </w:rPr>
        <w:t xml:space="preserve"> 202</w:t>
      </w:r>
      <w:r w:rsidR="00C72BEB" w:rsidRPr="00C72BEB">
        <w:rPr>
          <w:rFonts w:ascii="Times New Roman" w:hAnsi="Times New Roman" w:cs="Times New Roman"/>
          <w:sz w:val="28"/>
          <w:szCs w:val="28"/>
        </w:rPr>
        <w:t>4</w:t>
      </w:r>
      <w:r w:rsidRPr="00C72BEB">
        <w:rPr>
          <w:rFonts w:ascii="Times New Roman" w:hAnsi="Times New Roman" w:cs="Times New Roman"/>
          <w:sz w:val="28"/>
          <w:szCs w:val="28"/>
        </w:rPr>
        <w:t xml:space="preserve"> годы);</w:t>
      </w:r>
    </w:p>
    <w:p w:rsidR="007A59A7" w:rsidRPr="00C72BEB" w:rsidRDefault="007A59A7" w:rsidP="007A59A7">
      <w:pPr>
        <w:spacing w:after="0" w:line="240" w:lineRule="auto"/>
        <w:jc w:val="both"/>
        <w:rPr>
          <w:rFonts w:ascii="Times New Roman" w:hAnsi="Times New Roman" w:cs="Times New Roman"/>
          <w:sz w:val="28"/>
          <w:szCs w:val="28"/>
        </w:rPr>
      </w:pPr>
      <w:r w:rsidRPr="00C72BEB">
        <w:rPr>
          <w:rFonts w:ascii="Times New Roman" w:hAnsi="Times New Roman" w:cs="Times New Roman"/>
          <w:sz w:val="28"/>
          <w:szCs w:val="28"/>
        </w:rPr>
        <w:tab/>
        <w:t>- муниципальная программа «Развитие физической культуры и спорта» (срок реализации 201</w:t>
      </w:r>
      <w:r w:rsidR="00C72BEB" w:rsidRPr="00C72BEB">
        <w:rPr>
          <w:rFonts w:ascii="Times New Roman" w:hAnsi="Times New Roman" w:cs="Times New Roman"/>
          <w:sz w:val="28"/>
          <w:szCs w:val="28"/>
        </w:rPr>
        <w:t>9</w:t>
      </w:r>
      <w:r w:rsidRPr="00C72BEB">
        <w:rPr>
          <w:rFonts w:ascii="Times New Roman" w:hAnsi="Times New Roman" w:cs="Times New Roman"/>
          <w:sz w:val="28"/>
          <w:szCs w:val="28"/>
        </w:rPr>
        <w:t xml:space="preserve"> </w:t>
      </w:r>
      <w:r w:rsidR="004C29E6" w:rsidRPr="00C72BEB">
        <w:rPr>
          <w:rFonts w:ascii="Times New Roman" w:hAnsi="Times New Roman" w:cs="Times New Roman"/>
          <w:sz w:val="28"/>
          <w:szCs w:val="28"/>
        </w:rPr>
        <w:t>-</w:t>
      </w:r>
      <w:r w:rsidRPr="00C72BEB">
        <w:rPr>
          <w:rFonts w:ascii="Times New Roman" w:hAnsi="Times New Roman" w:cs="Times New Roman"/>
          <w:sz w:val="28"/>
          <w:szCs w:val="28"/>
        </w:rPr>
        <w:t xml:space="preserve"> 202</w:t>
      </w:r>
      <w:r w:rsidR="00C72BEB" w:rsidRPr="00C72BEB">
        <w:rPr>
          <w:rFonts w:ascii="Times New Roman" w:hAnsi="Times New Roman" w:cs="Times New Roman"/>
          <w:sz w:val="28"/>
          <w:szCs w:val="28"/>
        </w:rPr>
        <w:t>4</w:t>
      </w:r>
      <w:r w:rsidRPr="00C72BEB">
        <w:rPr>
          <w:rFonts w:ascii="Times New Roman" w:hAnsi="Times New Roman" w:cs="Times New Roman"/>
          <w:sz w:val="28"/>
          <w:szCs w:val="28"/>
        </w:rPr>
        <w:t xml:space="preserve"> годы);</w:t>
      </w:r>
    </w:p>
    <w:p w:rsidR="007A59A7" w:rsidRPr="004C29E6" w:rsidRDefault="007A59A7" w:rsidP="007A59A7">
      <w:pPr>
        <w:spacing w:after="0" w:line="240" w:lineRule="auto"/>
        <w:jc w:val="both"/>
        <w:rPr>
          <w:rFonts w:ascii="Times New Roman" w:hAnsi="Times New Roman" w:cs="Times New Roman"/>
          <w:sz w:val="28"/>
          <w:szCs w:val="28"/>
        </w:rPr>
      </w:pPr>
      <w:r w:rsidRPr="00C72BEB">
        <w:rPr>
          <w:rFonts w:ascii="Times New Roman" w:hAnsi="Times New Roman" w:cs="Times New Roman"/>
          <w:sz w:val="28"/>
          <w:szCs w:val="28"/>
        </w:rPr>
        <w:tab/>
        <w:t>- муниципальная программа «Социальная поддержка граждан» (срок реализации 201</w:t>
      </w:r>
      <w:r w:rsidR="00C72BEB" w:rsidRPr="00C72BEB">
        <w:rPr>
          <w:rFonts w:ascii="Times New Roman" w:hAnsi="Times New Roman" w:cs="Times New Roman"/>
          <w:sz w:val="28"/>
          <w:szCs w:val="28"/>
        </w:rPr>
        <w:t>9</w:t>
      </w:r>
      <w:r w:rsidRPr="00C72BEB">
        <w:rPr>
          <w:rFonts w:ascii="Times New Roman" w:hAnsi="Times New Roman" w:cs="Times New Roman"/>
          <w:sz w:val="28"/>
          <w:szCs w:val="28"/>
        </w:rPr>
        <w:t xml:space="preserve"> </w:t>
      </w:r>
      <w:r w:rsidR="004C29E6" w:rsidRPr="00C72BEB">
        <w:rPr>
          <w:rFonts w:ascii="Times New Roman" w:hAnsi="Times New Roman" w:cs="Times New Roman"/>
          <w:sz w:val="28"/>
          <w:szCs w:val="28"/>
        </w:rPr>
        <w:t>-</w:t>
      </w:r>
      <w:r w:rsidRPr="00C72BEB">
        <w:rPr>
          <w:rFonts w:ascii="Times New Roman" w:hAnsi="Times New Roman" w:cs="Times New Roman"/>
          <w:sz w:val="28"/>
          <w:szCs w:val="28"/>
        </w:rPr>
        <w:t xml:space="preserve"> 202</w:t>
      </w:r>
      <w:r w:rsidR="00C72BEB" w:rsidRPr="00C72BEB">
        <w:rPr>
          <w:rFonts w:ascii="Times New Roman" w:hAnsi="Times New Roman" w:cs="Times New Roman"/>
          <w:sz w:val="28"/>
          <w:szCs w:val="28"/>
        </w:rPr>
        <w:t>4</w:t>
      </w:r>
      <w:r w:rsidRPr="00C72BEB">
        <w:rPr>
          <w:rFonts w:ascii="Times New Roman" w:hAnsi="Times New Roman" w:cs="Times New Roman"/>
          <w:sz w:val="28"/>
          <w:szCs w:val="28"/>
        </w:rPr>
        <w:t xml:space="preserve"> годы);</w:t>
      </w:r>
    </w:p>
    <w:p w:rsidR="007A59A7" w:rsidRPr="00DF39E2" w:rsidRDefault="007A59A7" w:rsidP="007A59A7">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Pr="00DF39E2">
        <w:rPr>
          <w:rFonts w:ascii="Times New Roman" w:hAnsi="Times New Roman" w:cs="Times New Roman"/>
          <w:sz w:val="28"/>
          <w:szCs w:val="28"/>
        </w:rPr>
        <w:t xml:space="preserve">- муниципальная программа «Развитие туристско-рекреационного комплекса» (срок реализации 2017 </w:t>
      </w:r>
      <w:r w:rsidR="004C29E6" w:rsidRPr="00DF39E2">
        <w:rPr>
          <w:rFonts w:ascii="Times New Roman" w:hAnsi="Times New Roman" w:cs="Times New Roman"/>
          <w:sz w:val="28"/>
          <w:szCs w:val="28"/>
        </w:rPr>
        <w:t>-</w:t>
      </w:r>
      <w:r w:rsidRPr="00DF39E2">
        <w:rPr>
          <w:rFonts w:ascii="Times New Roman" w:hAnsi="Times New Roman" w:cs="Times New Roman"/>
          <w:sz w:val="28"/>
          <w:szCs w:val="28"/>
        </w:rPr>
        <w:t xml:space="preserve"> 2022 годы);</w:t>
      </w:r>
    </w:p>
    <w:p w:rsidR="007A59A7" w:rsidRPr="00DF39E2" w:rsidRDefault="007A59A7" w:rsidP="007A59A7">
      <w:pPr>
        <w:spacing w:after="0" w:line="240" w:lineRule="auto"/>
        <w:jc w:val="both"/>
        <w:rPr>
          <w:rFonts w:ascii="Times New Roman" w:hAnsi="Times New Roman" w:cs="Times New Roman"/>
          <w:sz w:val="28"/>
          <w:szCs w:val="28"/>
        </w:rPr>
      </w:pPr>
      <w:r w:rsidRPr="00DF39E2">
        <w:rPr>
          <w:rFonts w:ascii="Times New Roman" w:hAnsi="Times New Roman" w:cs="Times New Roman"/>
          <w:sz w:val="28"/>
          <w:szCs w:val="28"/>
        </w:rPr>
        <w:tab/>
        <w:t>- муниципальная программа «Формирование комфортной городской среды на территории города-курорта Кисловодска» (ср</w:t>
      </w:r>
      <w:r w:rsidR="008050BA" w:rsidRPr="00DF39E2">
        <w:rPr>
          <w:rFonts w:ascii="Times New Roman" w:hAnsi="Times New Roman" w:cs="Times New Roman"/>
          <w:sz w:val="28"/>
          <w:szCs w:val="28"/>
        </w:rPr>
        <w:t xml:space="preserve">ок реализации 2018 </w:t>
      </w:r>
      <w:r w:rsidR="004C29E6" w:rsidRPr="00DF39E2">
        <w:rPr>
          <w:rFonts w:ascii="Times New Roman" w:hAnsi="Times New Roman" w:cs="Times New Roman"/>
          <w:sz w:val="28"/>
          <w:szCs w:val="28"/>
        </w:rPr>
        <w:t>-</w:t>
      </w:r>
      <w:r w:rsidR="008050BA" w:rsidRPr="00DF39E2">
        <w:rPr>
          <w:rFonts w:ascii="Times New Roman" w:hAnsi="Times New Roman" w:cs="Times New Roman"/>
          <w:sz w:val="28"/>
          <w:szCs w:val="28"/>
        </w:rPr>
        <w:t xml:space="preserve"> 2024 годы);</w:t>
      </w:r>
    </w:p>
    <w:p w:rsidR="008050BA" w:rsidRPr="004C29E6" w:rsidRDefault="008050BA" w:rsidP="007A59A7">
      <w:pPr>
        <w:spacing w:after="0" w:line="240" w:lineRule="auto"/>
        <w:jc w:val="both"/>
        <w:rPr>
          <w:rFonts w:ascii="Times New Roman" w:hAnsi="Times New Roman" w:cs="Times New Roman"/>
          <w:sz w:val="28"/>
          <w:szCs w:val="28"/>
        </w:rPr>
      </w:pPr>
      <w:r w:rsidRPr="00DF39E2">
        <w:rPr>
          <w:rFonts w:ascii="Times New Roman" w:hAnsi="Times New Roman" w:cs="Times New Roman"/>
          <w:sz w:val="28"/>
          <w:szCs w:val="28"/>
        </w:rPr>
        <w:tab/>
        <w:t>- муниципальная</w:t>
      </w:r>
      <w:r w:rsidRPr="004C29E6">
        <w:rPr>
          <w:rFonts w:ascii="Times New Roman" w:hAnsi="Times New Roman" w:cs="Times New Roman"/>
          <w:sz w:val="28"/>
          <w:szCs w:val="28"/>
        </w:rPr>
        <w:t xml:space="preserve"> программа «Сохранение ценных архитектурных объектов» (срок реализации 2020</w:t>
      </w:r>
      <w:r w:rsidR="004C29E6" w:rsidRPr="004C29E6">
        <w:rPr>
          <w:rFonts w:ascii="Times New Roman" w:hAnsi="Times New Roman" w:cs="Times New Roman"/>
          <w:sz w:val="28"/>
          <w:szCs w:val="28"/>
        </w:rPr>
        <w:t xml:space="preserve"> </w:t>
      </w:r>
      <w:r w:rsidRPr="004C29E6">
        <w:rPr>
          <w:rFonts w:ascii="Times New Roman" w:hAnsi="Times New Roman" w:cs="Times New Roman"/>
          <w:sz w:val="28"/>
          <w:szCs w:val="28"/>
        </w:rPr>
        <w:t>-</w:t>
      </w:r>
      <w:r w:rsidR="004C29E6" w:rsidRPr="004C29E6">
        <w:rPr>
          <w:rFonts w:ascii="Times New Roman" w:hAnsi="Times New Roman" w:cs="Times New Roman"/>
          <w:sz w:val="28"/>
          <w:szCs w:val="28"/>
        </w:rPr>
        <w:t xml:space="preserve"> </w:t>
      </w:r>
      <w:r w:rsidR="00150DCE" w:rsidRPr="004C29E6">
        <w:rPr>
          <w:rFonts w:ascii="Times New Roman" w:hAnsi="Times New Roman" w:cs="Times New Roman"/>
          <w:sz w:val="28"/>
          <w:szCs w:val="28"/>
        </w:rPr>
        <w:t>2025годы).</w:t>
      </w:r>
    </w:p>
    <w:p w:rsidR="00FB473C" w:rsidRPr="004C29E6" w:rsidRDefault="00C12971" w:rsidP="007A59A7">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На дату формирования информации о ходе реализации муниципальных программ ответственными исполнителями должны были быть представлены </w:t>
      </w:r>
      <w:r w:rsidR="00D34CC7" w:rsidRPr="004C29E6">
        <w:rPr>
          <w:rFonts w:ascii="Times New Roman" w:hAnsi="Times New Roman" w:cs="Times New Roman"/>
          <w:sz w:val="28"/>
          <w:szCs w:val="28"/>
        </w:rPr>
        <w:t>1</w:t>
      </w:r>
      <w:r w:rsidR="00150DCE" w:rsidRPr="004C29E6">
        <w:rPr>
          <w:rFonts w:ascii="Times New Roman" w:hAnsi="Times New Roman" w:cs="Times New Roman"/>
          <w:sz w:val="28"/>
          <w:szCs w:val="28"/>
        </w:rPr>
        <w:t>1</w:t>
      </w:r>
      <w:r w:rsidRPr="004C29E6">
        <w:rPr>
          <w:rFonts w:ascii="Times New Roman" w:hAnsi="Times New Roman" w:cs="Times New Roman"/>
          <w:sz w:val="28"/>
          <w:szCs w:val="28"/>
        </w:rPr>
        <w:t xml:space="preserve"> отчетов за 1 квартал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В установленном порядке в </w:t>
      </w:r>
      <w:r w:rsidR="00AB2BD2"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по экономике и инвестициям администрации города-курорта Кисловодска поступили 7 отчетов.</w:t>
      </w:r>
    </w:p>
    <w:p w:rsidR="00C12971" w:rsidRPr="004C29E6" w:rsidRDefault="008E1FFD" w:rsidP="008E1FF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lastRenderedPageBreak/>
        <w:tab/>
      </w:r>
      <w:r w:rsidRPr="004C29E6">
        <w:rPr>
          <w:rFonts w:ascii="Times New Roman" w:hAnsi="Times New Roman" w:cs="Times New Roman"/>
          <w:sz w:val="28"/>
          <w:szCs w:val="28"/>
        </w:rPr>
        <w:t>В Сводной информации не отражены данные о ходе реализации мероприятий по муниципальным программам города-курорта Кисловодска «Жилищно-коммунальное хозяйство»</w:t>
      </w:r>
      <w:r w:rsidR="00EB2C8C" w:rsidRPr="004C29E6">
        <w:rPr>
          <w:rFonts w:ascii="Times New Roman" w:hAnsi="Times New Roman" w:cs="Times New Roman"/>
          <w:sz w:val="28"/>
          <w:szCs w:val="28"/>
        </w:rPr>
        <w:t>,</w:t>
      </w:r>
      <w:r w:rsidRPr="004C29E6">
        <w:rPr>
          <w:rFonts w:ascii="Times New Roman" w:hAnsi="Times New Roman" w:cs="Times New Roman"/>
          <w:sz w:val="28"/>
          <w:szCs w:val="28"/>
        </w:rPr>
        <w:t xml:space="preserve"> «Развитие транспортной системы и обеспечение б</w:t>
      </w:r>
      <w:r w:rsidR="00EB2C8C" w:rsidRPr="004C29E6">
        <w:rPr>
          <w:rFonts w:ascii="Times New Roman" w:hAnsi="Times New Roman" w:cs="Times New Roman"/>
          <w:sz w:val="28"/>
          <w:szCs w:val="28"/>
        </w:rPr>
        <w:t>ез</w:t>
      </w:r>
      <w:r w:rsidR="004C29E6" w:rsidRPr="004C29E6">
        <w:rPr>
          <w:rFonts w:ascii="Times New Roman" w:hAnsi="Times New Roman" w:cs="Times New Roman"/>
          <w:sz w:val="28"/>
          <w:szCs w:val="28"/>
        </w:rPr>
        <w:t xml:space="preserve">опасности дорожного движения», </w:t>
      </w:r>
      <w:r w:rsidR="00EB2C8C" w:rsidRPr="004C29E6">
        <w:rPr>
          <w:rFonts w:ascii="Times New Roman" w:hAnsi="Times New Roman" w:cs="Times New Roman"/>
          <w:sz w:val="28"/>
          <w:szCs w:val="28"/>
        </w:rPr>
        <w:t>«Формирование комфортной городской среды на территории города-курорта Кисловодска»</w:t>
      </w:r>
      <w:r w:rsidRPr="004C29E6">
        <w:rPr>
          <w:rFonts w:ascii="Times New Roman" w:hAnsi="Times New Roman" w:cs="Times New Roman"/>
          <w:color w:val="FF0000"/>
          <w:sz w:val="28"/>
          <w:szCs w:val="28"/>
        </w:rPr>
        <w:t xml:space="preserve"> </w:t>
      </w:r>
      <w:r w:rsidR="00627AED" w:rsidRPr="004C29E6">
        <w:rPr>
          <w:rFonts w:ascii="Times New Roman" w:hAnsi="Times New Roman" w:cs="Times New Roman"/>
          <w:sz w:val="28"/>
          <w:szCs w:val="28"/>
        </w:rPr>
        <w:t>ответственным исполнителем</w:t>
      </w:r>
      <w:r w:rsidRPr="004C29E6">
        <w:rPr>
          <w:rFonts w:ascii="Times New Roman" w:hAnsi="Times New Roman" w:cs="Times New Roman"/>
          <w:sz w:val="28"/>
          <w:szCs w:val="28"/>
        </w:rPr>
        <w:t xml:space="preserve"> </w:t>
      </w:r>
      <w:r w:rsidR="00627AED" w:rsidRPr="004C29E6">
        <w:rPr>
          <w:rFonts w:ascii="Times New Roman" w:hAnsi="Times New Roman" w:cs="Times New Roman"/>
          <w:sz w:val="28"/>
          <w:szCs w:val="28"/>
        </w:rPr>
        <w:t xml:space="preserve">которых </w:t>
      </w:r>
      <w:r w:rsidRPr="004C29E6">
        <w:rPr>
          <w:rFonts w:ascii="Times New Roman" w:hAnsi="Times New Roman" w:cs="Times New Roman"/>
          <w:sz w:val="28"/>
          <w:szCs w:val="28"/>
        </w:rPr>
        <w:t xml:space="preserve">является </w:t>
      </w:r>
      <w:r w:rsidR="00627AED"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городского хозяйства администрации города-курорта Кисловодска.</w:t>
      </w:r>
      <w:r w:rsidR="004C29E6" w:rsidRPr="004C29E6">
        <w:rPr>
          <w:rFonts w:ascii="Times New Roman" w:hAnsi="Times New Roman" w:cs="Times New Roman"/>
          <w:sz w:val="28"/>
          <w:szCs w:val="28"/>
        </w:rPr>
        <w:t xml:space="preserve"> Также не отражены данные о ходе реализации мероприятий по муниципальной программе «Сохранение ценных архитектурных объектов» ответственным исполнителем является управление архитектуры и градостроительства администрации города-курорта Кисловодска. </w:t>
      </w:r>
      <w:r w:rsidR="00B720DA" w:rsidRPr="004C29E6">
        <w:rPr>
          <w:rFonts w:ascii="Times New Roman" w:hAnsi="Times New Roman" w:cs="Times New Roman"/>
          <w:sz w:val="28"/>
          <w:szCs w:val="28"/>
        </w:rPr>
        <w:t>Данные о финансировании указанных программ отражены в соответствии с информацией представленной финансовым управлением администрации города-курорта Кисловодска</w:t>
      </w:r>
      <w:r w:rsidR="001075D1" w:rsidRPr="004C29E6">
        <w:rPr>
          <w:rFonts w:ascii="Times New Roman" w:hAnsi="Times New Roman" w:cs="Times New Roman"/>
          <w:sz w:val="28"/>
          <w:szCs w:val="28"/>
        </w:rPr>
        <w:t>,</w:t>
      </w:r>
      <w:r w:rsidR="0005014D">
        <w:rPr>
          <w:rFonts w:ascii="Times New Roman" w:hAnsi="Times New Roman" w:cs="Times New Roman"/>
          <w:sz w:val="28"/>
          <w:szCs w:val="28"/>
        </w:rPr>
        <w:t xml:space="preserve"> и данным о</w:t>
      </w:r>
      <w:r w:rsidR="001075D1" w:rsidRPr="004C29E6">
        <w:rPr>
          <w:rFonts w:ascii="Times New Roman" w:hAnsi="Times New Roman" w:cs="Times New Roman"/>
          <w:sz w:val="28"/>
          <w:szCs w:val="28"/>
        </w:rPr>
        <w:t xml:space="preserve"> муниципальны</w:t>
      </w:r>
      <w:r w:rsidR="0005014D">
        <w:rPr>
          <w:rFonts w:ascii="Times New Roman" w:hAnsi="Times New Roman" w:cs="Times New Roman"/>
          <w:sz w:val="28"/>
          <w:szCs w:val="28"/>
        </w:rPr>
        <w:t>х</w:t>
      </w:r>
      <w:r w:rsidR="001075D1" w:rsidRPr="004C29E6">
        <w:rPr>
          <w:rFonts w:ascii="Times New Roman" w:hAnsi="Times New Roman" w:cs="Times New Roman"/>
          <w:sz w:val="28"/>
          <w:szCs w:val="28"/>
        </w:rPr>
        <w:t xml:space="preserve"> контракта</w:t>
      </w:r>
      <w:r w:rsidR="0005014D">
        <w:rPr>
          <w:rFonts w:ascii="Times New Roman" w:hAnsi="Times New Roman" w:cs="Times New Roman"/>
          <w:sz w:val="28"/>
          <w:szCs w:val="28"/>
        </w:rPr>
        <w:t>х</w:t>
      </w:r>
      <w:r w:rsidR="001075D1" w:rsidRPr="004C29E6">
        <w:rPr>
          <w:rFonts w:ascii="Times New Roman" w:hAnsi="Times New Roman" w:cs="Times New Roman"/>
          <w:sz w:val="28"/>
          <w:szCs w:val="28"/>
        </w:rPr>
        <w:t xml:space="preserve"> </w:t>
      </w:r>
      <w:r w:rsidR="0005014D">
        <w:rPr>
          <w:rFonts w:ascii="Times New Roman" w:hAnsi="Times New Roman" w:cs="Times New Roman"/>
          <w:sz w:val="28"/>
          <w:szCs w:val="28"/>
        </w:rPr>
        <w:t>(</w:t>
      </w:r>
      <w:r w:rsidR="001075D1" w:rsidRPr="004C29E6">
        <w:rPr>
          <w:rFonts w:ascii="Times New Roman" w:hAnsi="Times New Roman" w:cs="Times New Roman"/>
          <w:sz w:val="28"/>
          <w:szCs w:val="28"/>
        </w:rPr>
        <w:t>данны</w:t>
      </w:r>
      <w:r w:rsidR="0005014D">
        <w:rPr>
          <w:rFonts w:ascii="Times New Roman" w:hAnsi="Times New Roman" w:cs="Times New Roman"/>
          <w:sz w:val="28"/>
          <w:szCs w:val="28"/>
        </w:rPr>
        <w:t>е</w:t>
      </w:r>
      <w:r w:rsidR="001075D1" w:rsidRPr="004C29E6">
        <w:rPr>
          <w:rFonts w:ascii="Times New Roman" w:hAnsi="Times New Roman" w:cs="Times New Roman"/>
          <w:sz w:val="28"/>
          <w:szCs w:val="28"/>
        </w:rPr>
        <w:t xml:space="preserve"> сайта http://zakupki.gov.ru/</w:t>
      </w:r>
      <w:r w:rsidR="0005014D">
        <w:rPr>
          <w:rFonts w:ascii="Times New Roman" w:hAnsi="Times New Roman" w:cs="Times New Roman"/>
          <w:sz w:val="28"/>
          <w:szCs w:val="28"/>
        </w:rPr>
        <w:t>)</w:t>
      </w:r>
      <w:r w:rsidR="001075D1" w:rsidRPr="004C29E6">
        <w:rPr>
          <w:rFonts w:ascii="Times New Roman" w:hAnsi="Times New Roman" w:cs="Times New Roman"/>
          <w:sz w:val="28"/>
          <w:szCs w:val="28"/>
        </w:rPr>
        <w:t>.</w:t>
      </w:r>
    </w:p>
    <w:p w:rsidR="0011127F" w:rsidRPr="004C29E6" w:rsidRDefault="00C82AF9" w:rsidP="00A3248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A272C4" w:rsidRPr="004C29E6">
        <w:rPr>
          <w:rFonts w:ascii="Times New Roman" w:hAnsi="Times New Roman" w:cs="Times New Roman"/>
          <w:sz w:val="28"/>
          <w:szCs w:val="28"/>
        </w:rPr>
        <w:t>Уточненной б</w:t>
      </w:r>
      <w:r w:rsidR="00A32488" w:rsidRPr="004C29E6">
        <w:rPr>
          <w:rFonts w:ascii="Times New Roman" w:hAnsi="Times New Roman" w:cs="Times New Roman"/>
          <w:sz w:val="28"/>
          <w:szCs w:val="28"/>
        </w:rPr>
        <w:t xml:space="preserve">юджетной росписью </w:t>
      </w:r>
      <w:r w:rsidR="00A272C4" w:rsidRPr="004C29E6">
        <w:rPr>
          <w:rFonts w:ascii="Times New Roman" w:hAnsi="Times New Roman" w:cs="Times New Roman"/>
          <w:sz w:val="28"/>
          <w:szCs w:val="28"/>
        </w:rPr>
        <w:t>на 20</w:t>
      </w:r>
      <w:r w:rsidR="002314A0" w:rsidRPr="004C29E6">
        <w:rPr>
          <w:rFonts w:ascii="Times New Roman" w:hAnsi="Times New Roman" w:cs="Times New Roman"/>
          <w:sz w:val="28"/>
          <w:szCs w:val="28"/>
        </w:rPr>
        <w:t>20</w:t>
      </w:r>
      <w:r w:rsidR="00A32488" w:rsidRPr="004C29E6">
        <w:rPr>
          <w:rFonts w:ascii="Times New Roman" w:hAnsi="Times New Roman" w:cs="Times New Roman"/>
          <w:sz w:val="28"/>
          <w:szCs w:val="28"/>
        </w:rPr>
        <w:t xml:space="preserve"> год на реализацию </w:t>
      </w:r>
      <w:r w:rsidR="0068613F" w:rsidRPr="004C29E6">
        <w:rPr>
          <w:rFonts w:ascii="Times New Roman" w:hAnsi="Times New Roman" w:cs="Times New Roman"/>
          <w:sz w:val="28"/>
          <w:szCs w:val="28"/>
        </w:rPr>
        <w:br/>
      </w:r>
      <w:r w:rsidR="00EB2C8C" w:rsidRPr="004C29E6">
        <w:rPr>
          <w:rFonts w:ascii="Times New Roman" w:hAnsi="Times New Roman" w:cs="Times New Roman"/>
          <w:sz w:val="28"/>
          <w:szCs w:val="28"/>
        </w:rPr>
        <w:t>1</w:t>
      </w:r>
      <w:r w:rsidR="004C29E6" w:rsidRPr="004C29E6">
        <w:rPr>
          <w:rFonts w:ascii="Times New Roman" w:hAnsi="Times New Roman" w:cs="Times New Roman"/>
          <w:sz w:val="28"/>
          <w:szCs w:val="28"/>
        </w:rPr>
        <w:t>1</w:t>
      </w:r>
      <w:r w:rsidR="00A32488" w:rsidRPr="004C29E6">
        <w:rPr>
          <w:rFonts w:ascii="Times New Roman" w:hAnsi="Times New Roman" w:cs="Times New Roman"/>
          <w:sz w:val="28"/>
          <w:szCs w:val="28"/>
        </w:rPr>
        <w:t xml:space="preserve"> муниципальных программ города предусмотрено </w:t>
      </w:r>
      <w:r w:rsidR="00D27FB5" w:rsidRPr="004C29E6">
        <w:rPr>
          <w:rFonts w:ascii="Times New Roman" w:hAnsi="Times New Roman" w:cs="Times New Roman"/>
          <w:sz w:val="28"/>
          <w:szCs w:val="28"/>
        </w:rPr>
        <w:t>4 965 293,02</w:t>
      </w:r>
      <w:r w:rsidR="00A32488" w:rsidRPr="004C29E6">
        <w:rPr>
          <w:rFonts w:ascii="Times New Roman" w:hAnsi="Times New Roman" w:cs="Times New Roman"/>
          <w:sz w:val="28"/>
          <w:szCs w:val="28"/>
        </w:rPr>
        <w:t xml:space="preserve"> тыс. руб</w:t>
      </w:r>
      <w:r w:rsidR="00C21FCB" w:rsidRPr="004C29E6">
        <w:rPr>
          <w:rFonts w:ascii="Times New Roman" w:hAnsi="Times New Roman" w:cs="Times New Roman"/>
          <w:sz w:val="28"/>
          <w:szCs w:val="28"/>
        </w:rPr>
        <w:t>.</w:t>
      </w:r>
      <w:r w:rsidR="00A32488" w:rsidRPr="004C29E6">
        <w:rPr>
          <w:rFonts w:ascii="Times New Roman" w:hAnsi="Times New Roman" w:cs="Times New Roman"/>
          <w:sz w:val="28"/>
          <w:szCs w:val="28"/>
        </w:rPr>
        <w:t>, в том числе за счет средств</w:t>
      </w:r>
      <w:r w:rsidR="0011127F" w:rsidRPr="004C29E6">
        <w:rPr>
          <w:rFonts w:ascii="Times New Roman" w:hAnsi="Times New Roman" w:cs="Times New Roman"/>
          <w:sz w:val="28"/>
          <w:szCs w:val="28"/>
        </w:rPr>
        <w:t>:</w:t>
      </w:r>
    </w:p>
    <w:p w:rsidR="0011127F" w:rsidRPr="004C29E6" w:rsidRDefault="0011127F" w:rsidP="0011127F">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w:t>
      </w:r>
      <w:r w:rsidR="00A32488" w:rsidRPr="004C29E6">
        <w:rPr>
          <w:rFonts w:ascii="Times New Roman" w:hAnsi="Times New Roman" w:cs="Times New Roman"/>
          <w:sz w:val="28"/>
          <w:szCs w:val="28"/>
        </w:rPr>
        <w:t xml:space="preserve"> федерального бюджета – </w:t>
      </w:r>
      <w:r w:rsidR="00D27FB5" w:rsidRPr="004C29E6">
        <w:rPr>
          <w:rFonts w:ascii="Times New Roman" w:hAnsi="Times New Roman" w:cs="Times New Roman"/>
          <w:sz w:val="28"/>
          <w:szCs w:val="28"/>
        </w:rPr>
        <w:t>207 949,64</w:t>
      </w:r>
      <w:r w:rsidR="00A32488" w:rsidRPr="004C29E6">
        <w:rPr>
          <w:rFonts w:ascii="Times New Roman" w:hAnsi="Times New Roman" w:cs="Times New Roman"/>
          <w:sz w:val="28"/>
          <w:szCs w:val="28"/>
        </w:rPr>
        <w:t xml:space="preserve"> тыс. руб</w:t>
      </w:r>
      <w:r w:rsidRPr="004C29E6">
        <w:rPr>
          <w:rFonts w:ascii="Times New Roman" w:hAnsi="Times New Roman" w:cs="Times New Roman"/>
          <w:sz w:val="28"/>
          <w:szCs w:val="28"/>
        </w:rPr>
        <w:t xml:space="preserve">. или </w:t>
      </w:r>
      <w:r w:rsidR="001C36AC" w:rsidRPr="004C29E6">
        <w:rPr>
          <w:rFonts w:ascii="Times New Roman" w:hAnsi="Times New Roman" w:cs="Times New Roman"/>
          <w:sz w:val="28"/>
          <w:szCs w:val="28"/>
        </w:rPr>
        <w:t>4,19</w:t>
      </w:r>
      <w:r w:rsidRPr="004C29E6">
        <w:rPr>
          <w:rFonts w:ascii="Times New Roman" w:hAnsi="Times New Roman" w:cs="Times New Roman"/>
          <w:sz w:val="28"/>
          <w:szCs w:val="28"/>
        </w:rPr>
        <w:t>% к уточненной бюджетной росписи;</w:t>
      </w:r>
    </w:p>
    <w:p w:rsidR="0011127F" w:rsidRPr="004C29E6" w:rsidRDefault="0011127F" w:rsidP="0011127F">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w:t>
      </w:r>
      <w:r w:rsidR="00A32488" w:rsidRPr="004C29E6">
        <w:rPr>
          <w:rFonts w:ascii="Times New Roman" w:hAnsi="Times New Roman" w:cs="Times New Roman"/>
          <w:sz w:val="28"/>
          <w:szCs w:val="28"/>
        </w:rPr>
        <w:t xml:space="preserve"> краевого бюджета – </w:t>
      </w:r>
      <w:r w:rsidR="00D27FB5" w:rsidRPr="004C29E6">
        <w:rPr>
          <w:rFonts w:ascii="Times New Roman" w:hAnsi="Times New Roman" w:cs="Times New Roman"/>
          <w:sz w:val="28"/>
          <w:szCs w:val="28"/>
        </w:rPr>
        <w:t>2 303 345,61</w:t>
      </w:r>
      <w:r w:rsidR="00A32488" w:rsidRPr="004C29E6">
        <w:rPr>
          <w:rFonts w:ascii="Times New Roman" w:hAnsi="Times New Roman" w:cs="Times New Roman"/>
          <w:sz w:val="28"/>
          <w:szCs w:val="28"/>
        </w:rPr>
        <w:t xml:space="preserve"> тыс. ру</w:t>
      </w:r>
      <w:r w:rsidRPr="004C29E6">
        <w:rPr>
          <w:rFonts w:ascii="Times New Roman" w:hAnsi="Times New Roman" w:cs="Times New Roman"/>
          <w:sz w:val="28"/>
          <w:szCs w:val="28"/>
        </w:rPr>
        <w:t xml:space="preserve">б. или </w:t>
      </w:r>
      <w:r w:rsidR="001C36AC" w:rsidRPr="004C29E6">
        <w:rPr>
          <w:rFonts w:ascii="Times New Roman" w:hAnsi="Times New Roman" w:cs="Times New Roman"/>
          <w:sz w:val="28"/>
          <w:szCs w:val="28"/>
        </w:rPr>
        <w:t>46,39</w:t>
      </w:r>
      <w:r w:rsidRPr="004C29E6">
        <w:rPr>
          <w:rFonts w:ascii="Times New Roman" w:hAnsi="Times New Roman" w:cs="Times New Roman"/>
          <w:sz w:val="28"/>
          <w:szCs w:val="28"/>
        </w:rPr>
        <w:t>% к уточненной бюджетной росписи;</w:t>
      </w:r>
    </w:p>
    <w:p w:rsidR="00A32488" w:rsidRPr="004C29E6" w:rsidRDefault="0011127F" w:rsidP="0011127F">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A32488" w:rsidRPr="004C29E6">
        <w:rPr>
          <w:rFonts w:ascii="Times New Roman" w:hAnsi="Times New Roman" w:cs="Times New Roman"/>
          <w:sz w:val="28"/>
          <w:szCs w:val="28"/>
        </w:rPr>
        <w:t xml:space="preserve">местного бюджета – </w:t>
      </w:r>
      <w:r w:rsidR="00D27FB5" w:rsidRPr="004C29E6">
        <w:rPr>
          <w:rFonts w:ascii="Times New Roman" w:hAnsi="Times New Roman" w:cs="Times New Roman"/>
          <w:sz w:val="28"/>
          <w:szCs w:val="28"/>
        </w:rPr>
        <w:t>2 453 997,77</w:t>
      </w:r>
      <w:r w:rsidR="00A32488" w:rsidRPr="004C29E6">
        <w:rPr>
          <w:rFonts w:ascii="Times New Roman" w:hAnsi="Times New Roman" w:cs="Times New Roman"/>
          <w:sz w:val="28"/>
          <w:szCs w:val="28"/>
        </w:rPr>
        <w:t xml:space="preserve"> тыс. руб</w:t>
      </w:r>
      <w:r w:rsidR="00C21FC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C36AC" w:rsidRPr="004C29E6">
        <w:rPr>
          <w:rFonts w:ascii="Times New Roman" w:hAnsi="Times New Roman" w:cs="Times New Roman"/>
          <w:sz w:val="28"/>
          <w:szCs w:val="28"/>
        </w:rPr>
        <w:t>49,42</w:t>
      </w:r>
      <w:r w:rsidR="008A74BA" w:rsidRPr="004C29E6">
        <w:rPr>
          <w:rFonts w:ascii="Times New Roman" w:hAnsi="Times New Roman" w:cs="Times New Roman"/>
          <w:sz w:val="28"/>
          <w:szCs w:val="28"/>
        </w:rPr>
        <w:t>% к уточненной бюджетной росписи.</w:t>
      </w:r>
    </w:p>
    <w:p w:rsidR="00F301D0" w:rsidRPr="004C29E6" w:rsidRDefault="00E9173A" w:rsidP="00E9173A">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За счет внебюджетных источников финансовое обеспечение муниципальных программ на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запланировано в сумме</w:t>
      </w:r>
      <w:r w:rsidR="00614536" w:rsidRPr="004C29E6">
        <w:rPr>
          <w:rFonts w:ascii="Times New Roman" w:hAnsi="Times New Roman" w:cs="Times New Roman"/>
          <w:sz w:val="28"/>
          <w:szCs w:val="28"/>
        </w:rPr>
        <w:t xml:space="preserve"> </w:t>
      </w:r>
      <w:r w:rsidR="0005014D">
        <w:rPr>
          <w:rFonts w:ascii="Times New Roman" w:hAnsi="Times New Roman" w:cs="Times New Roman"/>
          <w:sz w:val="28"/>
          <w:szCs w:val="28"/>
        </w:rPr>
        <w:br/>
      </w:r>
      <w:r w:rsidR="00765B50" w:rsidRPr="004C29E6">
        <w:rPr>
          <w:rFonts w:ascii="Times New Roman" w:hAnsi="Times New Roman" w:cs="Times New Roman"/>
          <w:sz w:val="28"/>
          <w:szCs w:val="28"/>
        </w:rPr>
        <w:t>66 836,7</w:t>
      </w:r>
      <w:r w:rsidRPr="004C29E6">
        <w:rPr>
          <w:rFonts w:ascii="Times New Roman" w:hAnsi="Times New Roman" w:cs="Times New Roman"/>
          <w:sz w:val="28"/>
          <w:szCs w:val="28"/>
        </w:rPr>
        <w:t xml:space="preserve"> тыс. руб.</w:t>
      </w:r>
    </w:p>
    <w:p w:rsidR="00A32488" w:rsidRPr="004C29E6" w:rsidRDefault="00A32488" w:rsidP="00A3248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За </w:t>
      </w:r>
      <w:r w:rsidR="0051418D" w:rsidRPr="004C29E6">
        <w:rPr>
          <w:rFonts w:ascii="Times New Roman" w:hAnsi="Times New Roman" w:cs="Times New Roman"/>
          <w:sz w:val="28"/>
          <w:szCs w:val="28"/>
        </w:rPr>
        <w:t xml:space="preserve">1 квартал </w:t>
      </w:r>
      <w:r w:rsidRPr="004C29E6">
        <w:rPr>
          <w:rFonts w:ascii="Times New Roman" w:hAnsi="Times New Roman" w:cs="Times New Roman"/>
          <w:sz w:val="28"/>
          <w:szCs w:val="28"/>
        </w:rPr>
        <w:t>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w:t>
      </w:r>
      <w:r w:rsidR="0051418D" w:rsidRPr="004C29E6">
        <w:rPr>
          <w:rFonts w:ascii="Times New Roman" w:hAnsi="Times New Roman" w:cs="Times New Roman"/>
          <w:sz w:val="28"/>
          <w:szCs w:val="28"/>
        </w:rPr>
        <w:t>а</w:t>
      </w:r>
      <w:r w:rsidRPr="004C29E6">
        <w:rPr>
          <w:rFonts w:ascii="Times New Roman" w:hAnsi="Times New Roman" w:cs="Times New Roman"/>
          <w:sz w:val="28"/>
          <w:szCs w:val="28"/>
        </w:rPr>
        <w:t xml:space="preserve"> кассовые расходы по основным мероприятиям программ составили </w:t>
      </w:r>
      <w:r w:rsidR="00D27FB5" w:rsidRPr="004C29E6">
        <w:rPr>
          <w:rFonts w:ascii="Times New Roman" w:hAnsi="Times New Roman" w:cs="Times New Roman"/>
          <w:sz w:val="28"/>
          <w:szCs w:val="28"/>
        </w:rPr>
        <w:t>519 732,93</w:t>
      </w:r>
      <w:r w:rsidRPr="004C29E6">
        <w:rPr>
          <w:rFonts w:ascii="Times New Roman" w:hAnsi="Times New Roman" w:cs="Times New Roman"/>
          <w:sz w:val="28"/>
          <w:szCs w:val="28"/>
        </w:rPr>
        <w:t xml:space="preserve"> тыс. руб</w:t>
      </w:r>
      <w:r w:rsidR="00C21FC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C36AC" w:rsidRPr="004C29E6">
        <w:rPr>
          <w:rFonts w:ascii="Times New Roman" w:hAnsi="Times New Roman" w:cs="Times New Roman"/>
          <w:sz w:val="28"/>
          <w:szCs w:val="28"/>
        </w:rPr>
        <w:t>10,47</w:t>
      </w:r>
      <w:r w:rsidRPr="004C29E6">
        <w:rPr>
          <w:rFonts w:ascii="Times New Roman" w:hAnsi="Times New Roman" w:cs="Times New Roman"/>
          <w:sz w:val="28"/>
          <w:szCs w:val="28"/>
        </w:rPr>
        <w:t xml:space="preserve">% к </w:t>
      </w:r>
      <w:r w:rsidR="00473CA0"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 в том числе за счет средств:</w:t>
      </w:r>
    </w:p>
    <w:p w:rsidR="00A32488" w:rsidRPr="004C29E6" w:rsidRDefault="00A32488" w:rsidP="00A3248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 федерального бюджета – </w:t>
      </w:r>
      <w:r w:rsidR="00D27FB5" w:rsidRPr="004C29E6">
        <w:rPr>
          <w:rFonts w:ascii="Times New Roman" w:hAnsi="Times New Roman" w:cs="Times New Roman"/>
          <w:sz w:val="28"/>
          <w:szCs w:val="28"/>
        </w:rPr>
        <w:t>61 992,06</w:t>
      </w:r>
      <w:r w:rsidRPr="004C29E6">
        <w:rPr>
          <w:rFonts w:ascii="Times New Roman" w:hAnsi="Times New Roman" w:cs="Times New Roman"/>
          <w:sz w:val="28"/>
          <w:szCs w:val="28"/>
        </w:rPr>
        <w:t xml:space="preserve"> тыс. руб</w:t>
      </w:r>
      <w:r w:rsidR="00C21FC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C36AC" w:rsidRPr="004C29E6">
        <w:rPr>
          <w:rFonts w:ascii="Times New Roman" w:hAnsi="Times New Roman" w:cs="Times New Roman"/>
          <w:sz w:val="28"/>
          <w:szCs w:val="28"/>
        </w:rPr>
        <w:t>1,25</w:t>
      </w:r>
      <w:r w:rsidRPr="004C29E6">
        <w:rPr>
          <w:rFonts w:ascii="Times New Roman" w:hAnsi="Times New Roman" w:cs="Times New Roman"/>
          <w:sz w:val="28"/>
          <w:szCs w:val="28"/>
        </w:rPr>
        <w:t xml:space="preserve">% к </w:t>
      </w:r>
      <w:r w:rsidR="00473CA0"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p>
    <w:p w:rsidR="00A32488" w:rsidRPr="004C29E6" w:rsidRDefault="00A32488" w:rsidP="00A3248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 краевого бюджета – </w:t>
      </w:r>
      <w:r w:rsidR="00D27FB5" w:rsidRPr="004C29E6">
        <w:rPr>
          <w:rFonts w:ascii="Times New Roman" w:hAnsi="Times New Roman" w:cs="Times New Roman"/>
          <w:sz w:val="28"/>
          <w:szCs w:val="28"/>
        </w:rPr>
        <w:t>242 911,19</w:t>
      </w:r>
      <w:r w:rsidRPr="004C29E6">
        <w:rPr>
          <w:rFonts w:ascii="Times New Roman" w:hAnsi="Times New Roman" w:cs="Times New Roman"/>
          <w:sz w:val="28"/>
          <w:szCs w:val="28"/>
        </w:rPr>
        <w:t xml:space="preserve"> тыс. руб</w:t>
      </w:r>
      <w:r w:rsidR="00C21FC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C36AC" w:rsidRPr="004C29E6">
        <w:rPr>
          <w:rFonts w:ascii="Times New Roman" w:hAnsi="Times New Roman" w:cs="Times New Roman"/>
          <w:sz w:val="28"/>
          <w:szCs w:val="28"/>
        </w:rPr>
        <w:t>4,89</w:t>
      </w:r>
      <w:r w:rsidRPr="004C29E6">
        <w:rPr>
          <w:rFonts w:ascii="Times New Roman" w:hAnsi="Times New Roman" w:cs="Times New Roman"/>
          <w:sz w:val="28"/>
          <w:szCs w:val="28"/>
        </w:rPr>
        <w:t xml:space="preserve">% к </w:t>
      </w:r>
      <w:r w:rsidR="00473CA0" w:rsidRPr="004C29E6">
        <w:rPr>
          <w:rFonts w:ascii="Times New Roman" w:hAnsi="Times New Roman" w:cs="Times New Roman"/>
          <w:sz w:val="28"/>
          <w:szCs w:val="28"/>
        </w:rPr>
        <w:t>уточненной бюджетной росписи</w:t>
      </w:r>
      <w:r w:rsidRPr="004C29E6">
        <w:rPr>
          <w:rFonts w:ascii="Times New Roman" w:hAnsi="Times New Roman" w:cs="Times New Roman"/>
          <w:sz w:val="28"/>
          <w:szCs w:val="28"/>
        </w:rPr>
        <w:t>;</w:t>
      </w:r>
    </w:p>
    <w:p w:rsidR="00A32488" w:rsidRPr="004C29E6" w:rsidRDefault="00A32488" w:rsidP="00A3248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 местного бюджета – </w:t>
      </w:r>
      <w:r w:rsidR="00D27FB5" w:rsidRPr="004C29E6">
        <w:rPr>
          <w:rFonts w:ascii="Times New Roman" w:hAnsi="Times New Roman" w:cs="Times New Roman"/>
          <w:sz w:val="28"/>
          <w:szCs w:val="28"/>
        </w:rPr>
        <w:t>214 829,68</w:t>
      </w:r>
      <w:r w:rsidRPr="004C29E6">
        <w:rPr>
          <w:rFonts w:ascii="Times New Roman" w:hAnsi="Times New Roman" w:cs="Times New Roman"/>
          <w:sz w:val="28"/>
          <w:szCs w:val="28"/>
        </w:rPr>
        <w:t xml:space="preserve"> тыс. руб</w:t>
      </w:r>
      <w:r w:rsidR="00C21FC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C36AC" w:rsidRPr="004C29E6">
        <w:rPr>
          <w:rFonts w:ascii="Times New Roman" w:hAnsi="Times New Roman" w:cs="Times New Roman"/>
          <w:sz w:val="28"/>
          <w:szCs w:val="28"/>
        </w:rPr>
        <w:t>4,32</w:t>
      </w:r>
      <w:r w:rsidRPr="004C29E6">
        <w:rPr>
          <w:rFonts w:ascii="Times New Roman" w:hAnsi="Times New Roman" w:cs="Times New Roman"/>
          <w:sz w:val="28"/>
          <w:szCs w:val="28"/>
        </w:rPr>
        <w:t xml:space="preserve">% к </w:t>
      </w:r>
      <w:r w:rsidR="00473CA0" w:rsidRPr="004C29E6">
        <w:rPr>
          <w:rFonts w:ascii="Times New Roman" w:hAnsi="Times New Roman" w:cs="Times New Roman"/>
          <w:sz w:val="28"/>
          <w:szCs w:val="28"/>
        </w:rPr>
        <w:t>уточненной бюджетной росписи</w:t>
      </w:r>
      <w:r w:rsidRPr="004C29E6">
        <w:rPr>
          <w:rFonts w:ascii="Times New Roman" w:hAnsi="Times New Roman" w:cs="Times New Roman"/>
          <w:sz w:val="28"/>
          <w:szCs w:val="28"/>
        </w:rPr>
        <w:t>.</w:t>
      </w:r>
    </w:p>
    <w:p w:rsidR="001560E3" w:rsidRPr="004C29E6" w:rsidRDefault="00E9173A" w:rsidP="00E9173A">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Расходы за счет внебюджетных источников составили</w:t>
      </w:r>
      <w:r w:rsidR="00614536" w:rsidRPr="004C29E6">
        <w:rPr>
          <w:rFonts w:ascii="Times New Roman" w:hAnsi="Times New Roman" w:cs="Times New Roman"/>
          <w:sz w:val="28"/>
          <w:szCs w:val="28"/>
        </w:rPr>
        <w:t xml:space="preserve"> </w:t>
      </w:r>
      <w:r w:rsidR="00765B50" w:rsidRPr="004C29E6">
        <w:rPr>
          <w:rFonts w:ascii="Times New Roman" w:hAnsi="Times New Roman" w:cs="Times New Roman"/>
          <w:sz w:val="28"/>
          <w:szCs w:val="28"/>
        </w:rPr>
        <w:t>13 261,81</w:t>
      </w:r>
      <w:r w:rsidR="00614536" w:rsidRPr="004C29E6">
        <w:rPr>
          <w:rFonts w:ascii="Times New Roman" w:hAnsi="Times New Roman" w:cs="Times New Roman"/>
          <w:sz w:val="28"/>
          <w:szCs w:val="28"/>
        </w:rPr>
        <w:t xml:space="preserve"> тыс. руб.</w:t>
      </w:r>
      <w:r w:rsidRPr="004C29E6">
        <w:rPr>
          <w:rFonts w:ascii="Times New Roman" w:hAnsi="Times New Roman" w:cs="Times New Roman"/>
          <w:sz w:val="28"/>
          <w:szCs w:val="28"/>
        </w:rPr>
        <w:t xml:space="preserve"> или 1</w:t>
      </w:r>
      <w:r w:rsidR="00765B50" w:rsidRPr="004C29E6">
        <w:rPr>
          <w:rFonts w:ascii="Times New Roman" w:hAnsi="Times New Roman" w:cs="Times New Roman"/>
          <w:sz w:val="28"/>
          <w:szCs w:val="28"/>
        </w:rPr>
        <w:t>9</w:t>
      </w:r>
      <w:r w:rsidRPr="004C29E6">
        <w:rPr>
          <w:rFonts w:ascii="Times New Roman" w:hAnsi="Times New Roman" w:cs="Times New Roman"/>
          <w:sz w:val="28"/>
          <w:szCs w:val="28"/>
        </w:rPr>
        <w:t>,</w:t>
      </w:r>
      <w:r w:rsidR="00765B50" w:rsidRPr="004C29E6">
        <w:rPr>
          <w:rFonts w:ascii="Times New Roman" w:hAnsi="Times New Roman" w:cs="Times New Roman"/>
          <w:sz w:val="28"/>
          <w:szCs w:val="28"/>
        </w:rPr>
        <w:t>8</w:t>
      </w:r>
      <w:r w:rsidRPr="004C29E6">
        <w:rPr>
          <w:rFonts w:ascii="Times New Roman" w:hAnsi="Times New Roman" w:cs="Times New Roman"/>
          <w:sz w:val="28"/>
          <w:szCs w:val="28"/>
        </w:rPr>
        <w:t>% к финансовому обеспечению муниципальных программ по данному источнику.</w:t>
      </w:r>
    </w:p>
    <w:p w:rsidR="008E1FFD" w:rsidRPr="004C29E6" w:rsidRDefault="00A32488" w:rsidP="00A3248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В разрезе муниципальных программ города-курорта Кисловодска состояние финансирования и выполнение основных мероприятий следующее:</w:t>
      </w:r>
    </w:p>
    <w:p w:rsidR="005217B7" w:rsidRPr="004C29E6" w:rsidRDefault="00EB49D6" w:rsidP="005217B7">
      <w:pPr>
        <w:spacing w:after="0" w:line="240" w:lineRule="auto"/>
        <w:ind w:firstLine="708"/>
        <w:jc w:val="both"/>
        <w:rPr>
          <w:rFonts w:ascii="Times New Roman" w:eastAsia="Calibri" w:hAnsi="Times New Roman" w:cs="Times New Roman"/>
          <w:sz w:val="28"/>
          <w:szCs w:val="28"/>
        </w:rPr>
      </w:pPr>
      <w:r w:rsidRPr="004C29E6">
        <w:rPr>
          <w:rFonts w:ascii="Times New Roman" w:hAnsi="Times New Roman" w:cs="Times New Roman"/>
          <w:b/>
          <w:i/>
          <w:sz w:val="28"/>
          <w:szCs w:val="28"/>
        </w:rPr>
        <w:t>1.</w:t>
      </w:r>
      <w:r w:rsidRPr="004C29E6">
        <w:rPr>
          <w:rFonts w:ascii="Times New Roman" w:hAnsi="Times New Roman" w:cs="Times New Roman"/>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«Развитие образования»</w:t>
      </w:r>
      <w:r w:rsidRPr="004C29E6">
        <w:rPr>
          <w:rFonts w:ascii="Times New Roman" w:hAnsi="Times New Roman" w:cs="Times New Roman"/>
          <w:sz w:val="28"/>
          <w:szCs w:val="28"/>
        </w:rPr>
        <w:t xml:space="preserve"> </w:t>
      </w:r>
      <w:r w:rsidR="0074500A" w:rsidRPr="004C29E6">
        <w:rPr>
          <w:rFonts w:ascii="Times New Roman" w:hAnsi="Times New Roman" w:cs="Times New Roman"/>
          <w:sz w:val="28"/>
          <w:szCs w:val="28"/>
        </w:rPr>
        <w:t xml:space="preserve">утверждена постановлением администрации </w:t>
      </w:r>
      <w:r w:rsidR="0074500A" w:rsidRPr="004C29E6">
        <w:rPr>
          <w:rFonts w:ascii="Times New Roman" w:hAnsi="Times New Roman" w:cs="Times New Roman"/>
          <w:sz w:val="28"/>
          <w:szCs w:val="28"/>
        </w:rPr>
        <w:lastRenderedPageBreak/>
        <w:t xml:space="preserve">города-курорта Кисловодска </w:t>
      </w:r>
      <w:r w:rsidR="005217B7" w:rsidRPr="00DF39E2">
        <w:rPr>
          <w:rFonts w:ascii="Times New Roman" w:eastAsia="Calibri" w:hAnsi="Times New Roman" w:cs="Times New Roman"/>
          <w:sz w:val="28"/>
          <w:szCs w:val="28"/>
        </w:rPr>
        <w:t>от 28.12.2018 № 1214. Постановлениями администрации города-курорта Кисловодска от 29.03.2019 № 325 и от 30.12.2019 № 1509 в муниципальную программу внесены изменения.</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Ответственный исполнитель муниципальной программы: управление образования администрации города-курорта Кисловодска.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Соисполнители:</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управление по физической культуре и спорту администрации города-курорта Кисловодска;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комитет по культуре администрации города-курорта Кисловодска;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управление городского хозяйства администрации города-курорта Кисловодска.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Цели программы:</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повышение доступности и качества образования в городе-курорте Кисловодске;</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создание условий для формирования в городе-курорте Кисловодске высоконравственной, образованной, здоровой личности, обладающей базовыми компетенциями современного человека;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создание условий для обеспечения законных прав и интересов детей сирот и детей, оставшихся без попечения родителей (законных представителей) в городе-курорте Кисловодске;</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проведение городских мероприятий для подростков и молодежи города-курорта Кисловодска.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Финансовое обеспечение муниципальной программы на 2020 год – </w:t>
      </w:r>
      <w:r w:rsidR="00686773" w:rsidRPr="004C29E6">
        <w:rPr>
          <w:rFonts w:ascii="Times New Roman" w:eastAsia="Calibri" w:hAnsi="Times New Roman" w:cs="Times New Roman"/>
          <w:sz w:val="28"/>
          <w:szCs w:val="28"/>
        </w:rPr>
        <w:t>2 068 853,11</w:t>
      </w:r>
      <w:r w:rsidRPr="004C29E6">
        <w:rPr>
          <w:rFonts w:ascii="Times New Roman" w:eastAsia="Calibri" w:hAnsi="Times New Roman" w:cs="Times New Roman"/>
          <w:sz w:val="28"/>
          <w:szCs w:val="28"/>
        </w:rPr>
        <w:t xml:space="preserve"> тыс. руб., в том числе средств краевого бюджета </w:t>
      </w:r>
      <w:r w:rsidR="00686773" w:rsidRPr="004C29E6">
        <w:rPr>
          <w:rFonts w:ascii="Times New Roman" w:eastAsia="Calibri" w:hAnsi="Times New Roman" w:cs="Times New Roman"/>
          <w:sz w:val="28"/>
          <w:szCs w:val="28"/>
        </w:rPr>
        <w:t>780 406,15</w:t>
      </w:r>
      <w:r w:rsidRPr="004C29E6">
        <w:rPr>
          <w:rFonts w:ascii="Times New Roman" w:eastAsia="Calibri" w:hAnsi="Times New Roman" w:cs="Times New Roman"/>
          <w:sz w:val="28"/>
          <w:szCs w:val="28"/>
        </w:rPr>
        <w:t xml:space="preserve">тыс. руб., местного бюджета </w:t>
      </w:r>
      <w:r w:rsidR="00686773" w:rsidRPr="004C29E6">
        <w:rPr>
          <w:rFonts w:ascii="Times New Roman" w:eastAsia="Calibri" w:hAnsi="Times New Roman" w:cs="Times New Roman"/>
          <w:sz w:val="28"/>
          <w:szCs w:val="28"/>
        </w:rPr>
        <w:t>1 288 446,96</w:t>
      </w:r>
      <w:r w:rsidRPr="004C29E6">
        <w:rPr>
          <w:rFonts w:ascii="Times New Roman" w:eastAsia="Calibri" w:hAnsi="Times New Roman" w:cs="Times New Roman"/>
          <w:sz w:val="28"/>
          <w:szCs w:val="28"/>
        </w:rPr>
        <w:t xml:space="preserve"> тыс. руб. и внебюджетных источников 62 736,70 тыс. руб.</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Кассовое исполнение составило </w:t>
      </w:r>
      <w:r w:rsidR="00686773" w:rsidRPr="004C29E6">
        <w:rPr>
          <w:rFonts w:ascii="Times New Roman" w:eastAsia="Calibri" w:hAnsi="Times New Roman" w:cs="Times New Roman"/>
          <w:sz w:val="28"/>
          <w:szCs w:val="28"/>
        </w:rPr>
        <w:t>233 445,65</w:t>
      </w:r>
      <w:r w:rsidRPr="004C29E6">
        <w:rPr>
          <w:rFonts w:ascii="Times New Roman" w:eastAsia="Calibri" w:hAnsi="Times New Roman" w:cs="Times New Roman"/>
          <w:sz w:val="28"/>
          <w:szCs w:val="28"/>
        </w:rPr>
        <w:t xml:space="preserve"> тыс. руб. или </w:t>
      </w:r>
      <w:r w:rsidR="00686773" w:rsidRPr="004C29E6">
        <w:rPr>
          <w:rFonts w:ascii="Times New Roman" w:eastAsia="Calibri" w:hAnsi="Times New Roman" w:cs="Times New Roman"/>
          <w:sz w:val="28"/>
          <w:szCs w:val="28"/>
        </w:rPr>
        <w:t>11,28</w:t>
      </w:r>
      <w:r w:rsidRPr="004C29E6">
        <w:rPr>
          <w:rFonts w:ascii="Times New Roman" w:eastAsia="Calibri" w:hAnsi="Times New Roman" w:cs="Times New Roman"/>
          <w:sz w:val="28"/>
          <w:szCs w:val="28"/>
        </w:rPr>
        <w:t>% к финансовому обеспечению программы, в том числе за счет средств:</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 краевого бюджета – </w:t>
      </w:r>
      <w:r w:rsidR="00686773" w:rsidRPr="004C29E6">
        <w:rPr>
          <w:rFonts w:ascii="Times New Roman" w:eastAsia="Calibri" w:hAnsi="Times New Roman" w:cs="Times New Roman"/>
          <w:sz w:val="28"/>
          <w:szCs w:val="28"/>
        </w:rPr>
        <w:t>97 253,91</w:t>
      </w:r>
      <w:r w:rsidRPr="004C29E6">
        <w:rPr>
          <w:rFonts w:ascii="Times New Roman" w:eastAsia="Calibri" w:hAnsi="Times New Roman" w:cs="Times New Roman"/>
          <w:sz w:val="28"/>
          <w:szCs w:val="28"/>
        </w:rPr>
        <w:t xml:space="preserve"> тыс. руб. или </w:t>
      </w:r>
      <w:r w:rsidR="00686773" w:rsidRPr="004C29E6">
        <w:rPr>
          <w:rFonts w:ascii="Times New Roman" w:eastAsia="Calibri" w:hAnsi="Times New Roman" w:cs="Times New Roman"/>
          <w:sz w:val="28"/>
          <w:szCs w:val="28"/>
        </w:rPr>
        <w:t>12,46</w:t>
      </w:r>
      <w:r w:rsidRPr="004C29E6">
        <w:rPr>
          <w:rFonts w:ascii="Times New Roman" w:eastAsia="Calibri" w:hAnsi="Times New Roman" w:cs="Times New Roman"/>
          <w:sz w:val="28"/>
          <w:szCs w:val="28"/>
        </w:rPr>
        <w:t>% к уточненной бюджетной росписи по краевому бюджету;</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 местного бюджета – </w:t>
      </w:r>
      <w:r w:rsidR="00686773" w:rsidRPr="004C29E6">
        <w:rPr>
          <w:rFonts w:ascii="Times New Roman" w:eastAsia="Calibri" w:hAnsi="Times New Roman" w:cs="Times New Roman"/>
          <w:sz w:val="28"/>
          <w:szCs w:val="28"/>
        </w:rPr>
        <w:t>136 191,74</w:t>
      </w:r>
      <w:r w:rsidRPr="004C29E6">
        <w:rPr>
          <w:rFonts w:ascii="Times New Roman" w:eastAsia="Calibri" w:hAnsi="Times New Roman" w:cs="Times New Roman"/>
          <w:sz w:val="28"/>
          <w:szCs w:val="28"/>
        </w:rPr>
        <w:t xml:space="preserve"> тыс. руб. или </w:t>
      </w:r>
      <w:r w:rsidR="00686773" w:rsidRPr="004C29E6">
        <w:rPr>
          <w:rFonts w:ascii="Times New Roman" w:eastAsia="Calibri" w:hAnsi="Times New Roman" w:cs="Times New Roman"/>
          <w:sz w:val="28"/>
          <w:szCs w:val="28"/>
        </w:rPr>
        <w:t>10,57</w:t>
      </w:r>
      <w:r w:rsidRPr="004C29E6">
        <w:rPr>
          <w:rFonts w:ascii="Times New Roman" w:eastAsia="Calibri" w:hAnsi="Times New Roman" w:cs="Times New Roman"/>
          <w:sz w:val="28"/>
          <w:szCs w:val="28"/>
        </w:rPr>
        <w:t>% к уточненной бюджетной росписи по местному бюджету;</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внебюджетных источников 13 093,29 тыс. руб. или 20,87% от плана финансово-хозяйственной деятельности.</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Реализация муниципальной программы осуществляется в соответствии с</w:t>
      </w:r>
      <w:r w:rsidRPr="004C29E6">
        <w:rPr>
          <w:rFonts w:ascii="Calibri" w:eastAsia="Calibri" w:hAnsi="Calibri" w:cs="Times New Roman"/>
        </w:rPr>
        <w:t xml:space="preserve"> </w:t>
      </w:r>
      <w:r w:rsidRPr="004C29E6">
        <w:rPr>
          <w:rFonts w:ascii="Times New Roman" w:eastAsia="Calibri" w:hAnsi="Times New Roman" w:cs="Times New Roman"/>
          <w:sz w:val="28"/>
          <w:szCs w:val="28"/>
        </w:rPr>
        <w:t>детальным планом-графиком реализации муниципальной программы на 2020 год, утвержденным приказом управления образования администрации города-курорта Кисловодска</w:t>
      </w:r>
      <w:r w:rsidRPr="004C29E6">
        <w:rPr>
          <w:rFonts w:ascii="Times New Roman" w:eastAsia="Calibri" w:hAnsi="Times New Roman" w:cs="Times New Roman"/>
          <w:color w:val="FF0000"/>
          <w:sz w:val="28"/>
          <w:szCs w:val="28"/>
        </w:rPr>
        <w:t xml:space="preserve"> </w:t>
      </w:r>
      <w:r w:rsidRPr="004C29E6">
        <w:rPr>
          <w:rFonts w:ascii="Times New Roman" w:eastAsia="Calibri" w:hAnsi="Times New Roman" w:cs="Times New Roman"/>
          <w:sz w:val="28"/>
          <w:szCs w:val="28"/>
        </w:rPr>
        <w:t>от 25.12.2019 № 01-10/919 - ОД, которым на 1 квартал предусмотрено исполнение 30 контрольных событий, из которых 22 выполнены в установленный срок, не исполнены 8 контрольных событий в связи с переносом их реализации на 2-4 квартал 2020 года.</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Муниципальная программа включает в себя 4 подпрограммы.</w:t>
      </w:r>
    </w:p>
    <w:p w:rsidR="005901C5" w:rsidRPr="004C29E6" w:rsidRDefault="005901C5" w:rsidP="005217B7">
      <w:pPr>
        <w:spacing w:after="0" w:line="240" w:lineRule="auto"/>
        <w:jc w:val="both"/>
        <w:rPr>
          <w:rFonts w:ascii="Times New Roman" w:hAnsi="Times New Roman" w:cs="Times New Roman"/>
          <w:sz w:val="28"/>
          <w:szCs w:val="28"/>
        </w:rPr>
      </w:pPr>
    </w:p>
    <w:p w:rsidR="005217B7" w:rsidRPr="004C29E6" w:rsidRDefault="005217B7" w:rsidP="005217B7">
      <w:pPr>
        <w:spacing w:after="0" w:line="240" w:lineRule="auto"/>
        <w:jc w:val="center"/>
        <w:rPr>
          <w:rFonts w:ascii="Times New Roman" w:eastAsia="Calibri" w:hAnsi="Times New Roman" w:cs="Times New Roman"/>
          <w:i/>
          <w:sz w:val="28"/>
          <w:szCs w:val="28"/>
        </w:rPr>
      </w:pPr>
      <w:r w:rsidRPr="004C29E6">
        <w:rPr>
          <w:rFonts w:ascii="Times New Roman" w:eastAsia="Calibri" w:hAnsi="Times New Roman" w:cs="Times New Roman"/>
          <w:i/>
          <w:sz w:val="28"/>
          <w:szCs w:val="28"/>
        </w:rPr>
        <w:t>Подпрограмма 1. «Развитие дошкольного, общего и дополнительного образования, и молодежной политики»</w:t>
      </w:r>
    </w:p>
    <w:p w:rsidR="005217B7" w:rsidRPr="004C29E6" w:rsidRDefault="005217B7" w:rsidP="005217B7">
      <w:pPr>
        <w:spacing w:after="0" w:line="240" w:lineRule="auto"/>
        <w:jc w:val="center"/>
        <w:rPr>
          <w:rFonts w:ascii="Times New Roman" w:eastAsia="Calibri" w:hAnsi="Times New Roman" w:cs="Times New Roman"/>
          <w:sz w:val="28"/>
          <w:szCs w:val="28"/>
        </w:rPr>
      </w:pP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Подпрограмма включает в себя девять основных мероприятий, финансовое обеспечение </w:t>
      </w:r>
      <w:r w:rsidR="00AB0C70" w:rsidRPr="00AB0C70">
        <w:rPr>
          <w:rFonts w:ascii="Times New Roman" w:eastAsia="Calibri" w:hAnsi="Times New Roman" w:cs="Times New Roman"/>
          <w:sz w:val="28"/>
          <w:szCs w:val="28"/>
        </w:rPr>
        <w:t xml:space="preserve">реализацию которых </w:t>
      </w:r>
      <w:r w:rsidRPr="004C29E6">
        <w:rPr>
          <w:rFonts w:ascii="Times New Roman" w:eastAsia="Calibri" w:hAnsi="Times New Roman" w:cs="Times New Roman"/>
          <w:sz w:val="28"/>
          <w:szCs w:val="28"/>
        </w:rPr>
        <w:t xml:space="preserve">составляет </w:t>
      </w:r>
      <w:r w:rsidR="009E0175" w:rsidRPr="004C29E6">
        <w:rPr>
          <w:rFonts w:ascii="Times New Roman" w:eastAsia="Calibri" w:hAnsi="Times New Roman" w:cs="Times New Roman"/>
          <w:sz w:val="28"/>
          <w:szCs w:val="28"/>
        </w:rPr>
        <w:t>2 009 435,32</w:t>
      </w:r>
      <w:r w:rsidRPr="004C29E6">
        <w:rPr>
          <w:rFonts w:ascii="Times New Roman" w:eastAsia="Calibri" w:hAnsi="Times New Roman" w:cs="Times New Roman"/>
          <w:sz w:val="28"/>
          <w:szCs w:val="28"/>
        </w:rPr>
        <w:t xml:space="preserve"> тыс. руб., в том числе за счет средств краевого бюджета – </w:t>
      </w:r>
      <w:r w:rsidR="009E0175" w:rsidRPr="004C29E6">
        <w:rPr>
          <w:rFonts w:ascii="Times New Roman" w:eastAsia="Calibri" w:hAnsi="Times New Roman" w:cs="Times New Roman"/>
          <w:sz w:val="28"/>
          <w:szCs w:val="28"/>
        </w:rPr>
        <w:t>755 454,77</w:t>
      </w:r>
      <w:r w:rsidRPr="004C29E6">
        <w:rPr>
          <w:rFonts w:ascii="Times New Roman" w:eastAsia="Calibri" w:hAnsi="Times New Roman" w:cs="Times New Roman"/>
          <w:sz w:val="28"/>
          <w:szCs w:val="28"/>
        </w:rPr>
        <w:t xml:space="preserve"> тыс. руб., местного бюджета – </w:t>
      </w:r>
      <w:r w:rsidR="009E0175" w:rsidRPr="004C29E6">
        <w:rPr>
          <w:rFonts w:ascii="Times New Roman" w:eastAsia="Calibri" w:hAnsi="Times New Roman" w:cs="Times New Roman"/>
          <w:sz w:val="28"/>
          <w:szCs w:val="28"/>
        </w:rPr>
        <w:t>1 253 980,55</w:t>
      </w:r>
      <w:r w:rsidRPr="004C29E6">
        <w:rPr>
          <w:rFonts w:ascii="Times New Roman" w:eastAsia="Calibri" w:hAnsi="Times New Roman" w:cs="Times New Roman"/>
          <w:sz w:val="28"/>
          <w:szCs w:val="28"/>
        </w:rPr>
        <w:t xml:space="preserve"> тыс. руб., внебюджетных средств </w:t>
      </w:r>
      <w:r w:rsidR="00AB0C70">
        <w:rPr>
          <w:rFonts w:ascii="Times New Roman" w:eastAsia="Calibri" w:hAnsi="Times New Roman" w:cs="Times New Roman"/>
          <w:sz w:val="28"/>
          <w:szCs w:val="28"/>
        </w:rPr>
        <w:br/>
      </w:r>
      <w:r w:rsidRPr="004C29E6">
        <w:rPr>
          <w:rFonts w:ascii="Times New Roman" w:eastAsia="Calibri" w:hAnsi="Times New Roman" w:cs="Times New Roman"/>
          <w:sz w:val="28"/>
          <w:szCs w:val="28"/>
        </w:rPr>
        <w:t>62 736,70 тыс. руб.</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Кассовые расходы составили </w:t>
      </w:r>
      <w:r w:rsidR="009E0175" w:rsidRPr="004C29E6">
        <w:rPr>
          <w:rFonts w:ascii="Times New Roman" w:eastAsia="Calibri" w:hAnsi="Times New Roman" w:cs="Times New Roman"/>
          <w:sz w:val="28"/>
          <w:szCs w:val="28"/>
        </w:rPr>
        <w:t>218 676,09</w:t>
      </w:r>
      <w:r w:rsidRPr="004C29E6">
        <w:rPr>
          <w:rFonts w:ascii="Times New Roman" w:eastAsia="Calibri" w:hAnsi="Times New Roman" w:cs="Times New Roman"/>
          <w:sz w:val="28"/>
          <w:szCs w:val="28"/>
        </w:rPr>
        <w:t xml:space="preserve"> тыс. руб. или </w:t>
      </w:r>
      <w:r w:rsidR="009E0175" w:rsidRPr="004C29E6">
        <w:rPr>
          <w:rFonts w:ascii="Times New Roman" w:eastAsia="Calibri" w:hAnsi="Times New Roman" w:cs="Times New Roman"/>
          <w:sz w:val="28"/>
          <w:szCs w:val="28"/>
        </w:rPr>
        <w:t>10,88</w:t>
      </w:r>
      <w:r w:rsidRPr="004C29E6">
        <w:rPr>
          <w:rFonts w:ascii="Times New Roman" w:eastAsia="Calibri" w:hAnsi="Times New Roman" w:cs="Times New Roman"/>
          <w:sz w:val="28"/>
          <w:szCs w:val="28"/>
        </w:rPr>
        <w:t>% к финансовому обеспечению, в том числе за счет средств:</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 краевого бюджета – </w:t>
      </w:r>
      <w:r w:rsidR="009E0175" w:rsidRPr="004C29E6">
        <w:rPr>
          <w:rFonts w:ascii="Times New Roman" w:eastAsia="Calibri" w:hAnsi="Times New Roman" w:cs="Times New Roman"/>
          <w:sz w:val="28"/>
          <w:szCs w:val="28"/>
        </w:rPr>
        <w:t>92 413,56</w:t>
      </w:r>
      <w:r w:rsidRPr="004C29E6">
        <w:rPr>
          <w:rFonts w:ascii="Times New Roman" w:eastAsia="Calibri" w:hAnsi="Times New Roman" w:cs="Times New Roman"/>
          <w:sz w:val="28"/>
          <w:szCs w:val="28"/>
        </w:rPr>
        <w:t xml:space="preserve"> тыс. руб. или </w:t>
      </w:r>
      <w:r w:rsidR="009E0175" w:rsidRPr="004C29E6">
        <w:rPr>
          <w:rFonts w:ascii="Times New Roman" w:eastAsia="Calibri" w:hAnsi="Times New Roman" w:cs="Times New Roman"/>
          <w:sz w:val="28"/>
          <w:szCs w:val="28"/>
        </w:rPr>
        <w:t>12,23</w:t>
      </w:r>
      <w:r w:rsidRPr="004C29E6">
        <w:rPr>
          <w:rFonts w:ascii="Times New Roman" w:eastAsia="Calibri" w:hAnsi="Times New Roman" w:cs="Times New Roman"/>
          <w:sz w:val="28"/>
          <w:szCs w:val="28"/>
        </w:rPr>
        <w:t>% к уточненной бюджетной росписи по краевому бюджету;</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 местного бюджета – </w:t>
      </w:r>
      <w:r w:rsidR="009E0175" w:rsidRPr="004C29E6">
        <w:rPr>
          <w:rFonts w:ascii="Times New Roman" w:eastAsia="Calibri" w:hAnsi="Times New Roman" w:cs="Times New Roman"/>
          <w:sz w:val="28"/>
          <w:szCs w:val="28"/>
        </w:rPr>
        <w:t>126 262,53</w:t>
      </w:r>
      <w:r w:rsidRPr="004C29E6">
        <w:rPr>
          <w:rFonts w:ascii="Times New Roman" w:eastAsia="Calibri" w:hAnsi="Times New Roman" w:cs="Times New Roman"/>
          <w:sz w:val="28"/>
          <w:szCs w:val="28"/>
        </w:rPr>
        <w:t xml:space="preserve"> тыс. руб. или </w:t>
      </w:r>
      <w:r w:rsidR="009E0175" w:rsidRPr="004C29E6">
        <w:rPr>
          <w:rFonts w:ascii="Times New Roman" w:eastAsia="Calibri" w:hAnsi="Times New Roman" w:cs="Times New Roman"/>
          <w:sz w:val="28"/>
          <w:szCs w:val="28"/>
        </w:rPr>
        <w:t>10,07</w:t>
      </w:r>
      <w:r w:rsidRPr="004C29E6">
        <w:rPr>
          <w:rFonts w:ascii="Times New Roman" w:eastAsia="Calibri" w:hAnsi="Times New Roman" w:cs="Times New Roman"/>
          <w:sz w:val="28"/>
          <w:szCs w:val="28"/>
        </w:rPr>
        <w:t>% к уточненной бюджетной росписи по местному бюджету;</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внебюджетных источников 13 093,29 тыс. руб. или 20,87% к плану финансово-хозяйственной деятельности.</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систему образования города-курорта Кисловодска входит 33 муниципальных учреждени</w:t>
      </w:r>
      <w:r w:rsidR="00AB0C70">
        <w:rPr>
          <w:rFonts w:ascii="Times New Roman" w:eastAsia="Calibri" w:hAnsi="Times New Roman" w:cs="Times New Roman"/>
          <w:sz w:val="28"/>
          <w:szCs w:val="28"/>
        </w:rPr>
        <w:t>я</w:t>
      </w:r>
      <w:r w:rsidRPr="004C29E6">
        <w:rPr>
          <w:rFonts w:ascii="Times New Roman" w:eastAsia="Calibri" w:hAnsi="Times New Roman" w:cs="Times New Roman"/>
          <w:sz w:val="28"/>
          <w:szCs w:val="28"/>
        </w:rPr>
        <w:t>, в том числе 13 муниципальных дошкольных образовательных учреждений, 14 общеобразовательных учреждений, 4 учреждения дополнительного образования, а также, МБУ «Центр обслуживания образовательных учреждений», МБУ «Центр молодежи». Кроме того, на территории города осуществляют деятельность Негосударственное дошкольное образовательное учреждение «Православный детский сад в честь Чудотворной иконы Божьей Матери «Скоропослушница», частное дошкольное образовательное учреждение «Детский сад «Сказка», общеобразовательное учреждение «Многопрофильный лицей Кисловодского гуманитарно-технического института», частное учреждение - общеобразовательная организация «Православная Свято-Никольская классическая гимназия».</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С целью достижения показателей решения задач Подпрограммы ответственным исполнителем Подпрограммы совместно с соисполнителями в течение 1 квартала 2020 года проведены </w:t>
      </w:r>
      <w:r w:rsidR="001072C7" w:rsidRPr="004C29E6">
        <w:rPr>
          <w:rFonts w:ascii="Times New Roman" w:eastAsia="Calibri" w:hAnsi="Times New Roman" w:cs="Times New Roman"/>
          <w:sz w:val="28"/>
          <w:szCs w:val="28"/>
        </w:rPr>
        <w:t>мероприятия,</w:t>
      </w:r>
      <w:r w:rsidRPr="004C29E6">
        <w:rPr>
          <w:rFonts w:ascii="Times New Roman" w:eastAsia="Calibri" w:hAnsi="Times New Roman" w:cs="Times New Roman"/>
          <w:sz w:val="28"/>
          <w:szCs w:val="28"/>
        </w:rPr>
        <w:t xml:space="preserve"> направленные на:</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1.1. Обеспечение предоставления бесплатного дошкольного образования.</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На мероприятие предусмотрено </w:t>
      </w:r>
      <w:r w:rsidR="009E0175" w:rsidRPr="004C29E6">
        <w:rPr>
          <w:rFonts w:ascii="Times New Roman" w:eastAsia="Calibri" w:hAnsi="Times New Roman" w:cs="Times New Roman"/>
          <w:sz w:val="28"/>
          <w:szCs w:val="28"/>
        </w:rPr>
        <w:t>235 769,20</w:t>
      </w:r>
      <w:r w:rsidRPr="004C29E6">
        <w:rPr>
          <w:rFonts w:ascii="Times New Roman" w:eastAsia="Calibri" w:hAnsi="Times New Roman" w:cs="Times New Roman"/>
          <w:sz w:val="28"/>
          <w:szCs w:val="28"/>
        </w:rPr>
        <w:t xml:space="preserve"> тыс. руб., в том числе за счет средств краевого бюджета </w:t>
      </w:r>
      <w:r w:rsidR="009E0175" w:rsidRPr="004C29E6">
        <w:rPr>
          <w:rFonts w:ascii="Times New Roman" w:eastAsia="Calibri" w:hAnsi="Times New Roman" w:cs="Times New Roman"/>
          <w:sz w:val="28"/>
          <w:szCs w:val="28"/>
        </w:rPr>
        <w:t>116 946,22</w:t>
      </w:r>
      <w:r w:rsidRPr="004C29E6">
        <w:rPr>
          <w:rFonts w:ascii="Times New Roman" w:eastAsia="Calibri" w:hAnsi="Times New Roman" w:cs="Times New Roman"/>
          <w:sz w:val="28"/>
          <w:szCs w:val="28"/>
        </w:rPr>
        <w:t xml:space="preserve"> тыс. руб., местного бюджета – </w:t>
      </w:r>
      <w:r w:rsidR="009E0175" w:rsidRPr="004C29E6">
        <w:rPr>
          <w:rFonts w:ascii="Times New Roman" w:eastAsia="Calibri" w:hAnsi="Times New Roman" w:cs="Times New Roman"/>
          <w:sz w:val="28"/>
          <w:szCs w:val="28"/>
        </w:rPr>
        <w:t>118 822,98</w:t>
      </w:r>
      <w:r w:rsidRPr="004C29E6">
        <w:rPr>
          <w:rFonts w:ascii="Times New Roman" w:eastAsia="Calibri" w:hAnsi="Times New Roman" w:cs="Times New Roman"/>
          <w:sz w:val="28"/>
          <w:szCs w:val="28"/>
        </w:rPr>
        <w:t xml:space="preserve"> тыс. руб., внебюджетных средств 39 108,00 тыс. руб.</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Кассовое исполнение составило </w:t>
      </w:r>
      <w:r w:rsidR="009E0175" w:rsidRPr="004C29E6">
        <w:rPr>
          <w:rFonts w:ascii="Times New Roman" w:eastAsia="Calibri" w:hAnsi="Times New Roman" w:cs="Times New Roman"/>
          <w:sz w:val="28"/>
          <w:szCs w:val="28"/>
        </w:rPr>
        <w:t>52 514,22</w:t>
      </w:r>
      <w:r w:rsidRPr="004C29E6">
        <w:rPr>
          <w:rFonts w:ascii="Times New Roman" w:eastAsia="Calibri" w:hAnsi="Times New Roman" w:cs="Times New Roman"/>
          <w:sz w:val="28"/>
          <w:szCs w:val="28"/>
        </w:rPr>
        <w:t xml:space="preserve"> тыс. руб. или </w:t>
      </w:r>
      <w:r w:rsidR="009E0175" w:rsidRPr="004C29E6">
        <w:rPr>
          <w:rFonts w:ascii="Times New Roman" w:eastAsia="Calibri" w:hAnsi="Times New Roman" w:cs="Times New Roman"/>
          <w:sz w:val="28"/>
          <w:szCs w:val="28"/>
        </w:rPr>
        <w:t>22,27</w:t>
      </w:r>
      <w:r w:rsidRPr="004C29E6">
        <w:rPr>
          <w:rFonts w:ascii="Times New Roman" w:eastAsia="Calibri" w:hAnsi="Times New Roman" w:cs="Times New Roman"/>
          <w:sz w:val="28"/>
          <w:szCs w:val="28"/>
        </w:rPr>
        <w:t xml:space="preserve">% к финансовому обеспечению мероприятия, в том числе за счет средств краевого бюджета </w:t>
      </w:r>
      <w:r w:rsidR="009E0175" w:rsidRPr="004C29E6">
        <w:rPr>
          <w:rFonts w:ascii="Times New Roman" w:eastAsia="Calibri" w:hAnsi="Times New Roman" w:cs="Times New Roman"/>
          <w:sz w:val="28"/>
          <w:szCs w:val="28"/>
        </w:rPr>
        <w:t>26 464,22</w:t>
      </w:r>
      <w:r w:rsidRPr="004C29E6">
        <w:rPr>
          <w:rFonts w:ascii="Times New Roman" w:eastAsia="Calibri" w:hAnsi="Times New Roman" w:cs="Times New Roman"/>
          <w:sz w:val="28"/>
          <w:szCs w:val="28"/>
        </w:rPr>
        <w:t xml:space="preserve"> тыс. руб., местного бюджета </w:t>
      </w:r>
      <w:r w:rsidR="009E0175" w:rsidRPr="004C29E6">
        <w:rPr>
          <w:rFonts w:ascii="Times New Roman" w:eastAsia="Calibri" w:hAnsi="Times New Roman" w:cs="Times New Roman"/>
          <w:sz w:val="28"/>
          <w:szCs w:val="28"/>
        </w:rPr>
        <w:t>93 223,63</w:t>
      </w:r>
      <w:r w:rsidRPr="004C29E6">
        <w:rPr>
          <w:rFonts w:ascii="Times New Roman" w:eastAsia="Calibri" w:hAnsi="Times New Roman" w:cs="Times New Roman"/>
          <w:sz w:val="28"/>
          <w:szCs w:val="28"/>
        </w:rPr>
        <w:t xml:space="preserve"> тыс. руб., внебюджетных источников 8 618,44 тыс. руб.</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На 01.04.2020 в детских дошкольных учреждениях города-курорта Кисловодска воспитываются 3811 детей, в том числе в муниципальных – 3680 детей.</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По состоянию на 01.04.2020 года очередность в дошкольные образовательные учреждения составляет 1685 человек.</w:t>
      </w:r>
    </w:p>
    <w:p w:rsidR="005217B7" w:rsidRPr="004C29E6" w:rsidRDefault="005217B7" w:rsidP="005217B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1.2. Обеспечение предоставления бесплатного общего образования.</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2020 году на реализацию мероприятия предусмотрено </w:t>
      </w:r>
      <w:r w:rsidR="00AB0C70">
        <w:rPr>
          <w:rFonts w:ascii="Times New Roman" w:eastAsia="Calibri" w:hAnsi="Times New Roman" w:cs="Times New Roman"/>
          <w:sz w:val="28"/>
          <w:szCs w:val="28"/>
        </w:rPr>
        <w:br/>
      </w:r>
      <w:r w:rsidR="009E0175" w:rsidRPr="004C29E6">
        <w:rPr>
          <w:rFonts w:ascii="Times New Roman" w:eastAsia="Calibri" w:hAnsi="Times New Roman" w:cs="Times New Roman"/>
          <w:sz w:val="28"/>
          <w:szCs w:val="28"/>
        </w:rPr>
        <w:t>474 483,90</w:t>
      </w:r>
      <w:r w:rsidRPr="004C29E6">
        <w:rPr>
          <w:rFonts w:ascii="Times New Roman" w:eastAsia="Calibri" w:hAnsi="Times New Roman" w:cs="Times New Roman"/>
          <w:sz w:val="28"/>
          <w:szCs w:val="28"/>
        </w:rPr>
        <w:t xml:space="preserve"> тыс. руб., в том числе средств краевого бюджета </w:t>
      </w:r>
      <w:r w:rsidR="009E0175" w:rsidRPr="004C29E6">
        <w:rPr>
          <w:rFonts w:ascii="Times New Roman" w:eastAsia="Calibri" w:hAnsi="Times New Roman" w:cs="Times New Roman"/>
          <w:sz w:val="28"/>
          <w:szCs w:val="28"/>
        </w:rPr>
        <w:t>191 023,06</w:t>
      </w:r>
      <w:r w:rsidRPr="004C29E6">
        <w:rPr>
          <w:rFonts w:ascii="Times New Roman" w:eastAsia="Calibri" w:hAnsi="Times New Roman" w:cs="Times New Roman"/>
          <w:sz w:val="28"/>
          <w:szCs w:val="28"/>
        </w:rPr>
        <w:t xml:space="preserve"> тыс. руб., местного бюджета </w:t>
      </w:r>
      <w:r w:rsidR="009E0175" w:rsidRPr="004C29E6">
        <w:rPr>
          <w:rFonts w:ascii="Times New Roman" w:eastAsia="Calibri" w:hAnsi="Times New Roman" w:cs="Times New Roman"/>
          <w:sz w:val="28"/>
          <w:szCs w:val="28"/>
        </w:rPr>
        <w:t>283 460,84</w:t>
      </w:r>
      <w:r w:rsidRPr="004C29E6">
        <w:rPr>
          <w:rFonts w:ascii="Times New Roman" w:eastAsia="Calibri" w:hAnsi="Times New Roman" w:cs="Times New Roman"/>
          <w:sz w:val="28"/>
          <w:szCs w:val="28"/>
        </w:rPr>
        <w:t xml:space="preserve"> тыс. руб. и внебюджетных источников 9 563,70 тыс. руб.</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Кассовое исполнение составило 93</w:t>
      </w:r>
      <w:r w:rsidR="009E0175" w:rsidRPr="004C29E6">
        <w:rPr>
          <w:rFonts w:ascii="Times New Roman" w:eastAsia="Calibri" w:hAnsi="Times New Roman" w:cs="Times New Roman"/>
          <w:sz w:val="28"/>
          <w:szCs w:val="28"/>
        </w:rPr>
        <w:t> 223,63</w:t>
      </w:r>
      <w:r w:rsidRPr="004C29E6">
        <w:rPr>
          <w:rFonts w:ascii="Times New Roman" w:eastAsia="Calibri" w:hAnsi="Times New Roman" w:cs="Times New Roman"/>
          <w:sz w:val="28"/>
          <w:szCs w:val="28"/>
        </w:rPr>
        <w:t xml:space="preserve"> тыс. руб. или </w:t>
      </w:r>
      <w:r w:rsidR="009E0175" w:rsidRPr="004C29E6">
        <w:rPr>
          <w:rFonts w:ascii="Times New Roman" w:eastAsia="Calibri" w:hAnsi="Times New Roman" w:cs="Times New Roman"/>
          <w:sz w:val="28"/>
          <w:szCs w:val="28"/>
        </w:rPr>
        <w:t>19,64</w:t>
      </w:r>
      <w:r w:rsidRPr="004C29E6">
        <w:rPr>
          <w:rFonts w:ascii="Times New Roman" w:eastAsia="Calibri" w:hAnsi="Times New Roman" w:cs="Times New Roman"/>
          <w:sz w:val="28"/>
          <w:szCs w:val="28"/>
        </w:rPr>
        <w:t xml:space="preserve">% к финансовому обеспечению основного мероприятия, в том числе за счет средств краевого бюджета </w:t>
      </w:r>
      <w:r w:rsidR="009E0175" w:rsidRPr="004C29E6">
        <w:rPr>
          <w:rFonts w:ascii="Times New Roman" w:eastAsia="Calibri" w:hAnsi="Times New Roman" w:cs="Times New Roman"/>
          <w:sz w:val="28"/>
          <w:szCs w:val="28"/>
        </w:rPr>
        <w:t>36 760,07</w:t>
      </w:r>
      <w:r w:rsidRPr="004C29E6">
        <w:rPr>
          <w:rFonts w:ascii="Times New Roman" w:eastAsia="Calibri" w:hAnsi="Times New Roman" w:cs="Times New Roman"/>
          <w:sz w:val="28"/>
          <w:szCs w:val="28"/>
        </w:rPr>
        <w:t xml:space="preserve"> тыс. руб., местного бюджета – </w:t>
      </w:r>
      <w:r w:rsidR="009E0175" w:rsidRPr="004C29E6">
        <w:rPr>
          <w:rFonts w:ascii="Times New Roman" w:eastAsia="Calibri" w:hAnsi="Times New Roman" w:cs="Times New Roman"/>
          <w:sz w:val="28"/>
          <w:szCs w:val="28"/>
        </w:rPr>
        <w:t>56 463,56</w:t>
      </w:r>
      <w:r w:rsidRPr="004C29E6">
        <w:rPr>
          <w:rFonts w:ascii="Times New Roman" w:eastAsia="Calibri" w:hAnsi="Times New Roman" w:cs="Times New Roman"/>
          <w:sz w:val="28"/>
          <w:szCs w:val="28"/>
        </w:rPr>
        <w:t xml:space="preserve"> тыс. руб. и внебюджетных источников – 1 478,08 тыс. руб.</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По состоянию на 01.04.2020 года количество обучающихся общеобразовательных программ составило 10318 детей, в том числе в муниципальных образовательных учреждениях 9622 ученик.</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1.3. Организация отдыха и укрепление здоровья несовершеннолетних.</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2020 году на реализацию мероприятия предусмотрено 77 880,63 тыс. руб. средств местного бюджета. </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Кассовое исполнение составило 10 240,44 тыс. руб. или 13,10% к уточненной бюджетной росписи.</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Численность детей, получающих льготное питание в общеобразовательных учреждениях составляет 1300 человек.</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Доля воспитанников, охваченных здоровым питанием в дошкольных образовательных учреждениях 100% или 3680 детей.</w:t>
      </w:r>
    </w:p>
    <w:p w:rsidR="005217B7" w:rsidRPr="00DF39E2"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1.4. Привлечение бюджетных инвестиций в объекты образовательных организаций города-курорта Кисловодска.</w:t>
      </w:r>
    </w:p>
    <w:p w:rsidR="005217B7" w:rsidRPr="00DF39E2"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На реализацию мероприятия предусмотрено 885 442,23 тыс.</w:t>
      </w:r>
      <w:r w:rsidR="009F5C9B" w:rsidRPr="00DF39E2">
        <w:rPr>
          <w:rFonts w:ascii="Times New Roman" w:eastAsia="Calibri" w:hAnsi="Times New Roman" w:cs="Times New Roman"/>
          <w:sz w:val="28"/>
          <w:szCs w:val="28"/>
        </w:rPr>
        <w:t xml:space="preserve"> </w:t>
      </w:r>
      <w:r w:rsidRPr="00DF39E2">
        <w:rPr>
          <w:rFonts w:ascii="Times New Roman" w:eastAsia="Calibri" w:hAnsi="Times New Roman" w:cs="Times New Roman"/>
          <w:sz w:val="28"/>
          <w:szCs w:val="28"/>
        </w:rPr>
        <w:t>руб., в том числе средств краевого бюджета 873 102,91 тыс.</w:t>
      </w:r>
      <w:r w:rsidR="009F5C9B" w:rsidRPr="00DF39E2">
        <w:rPr>
          <w:rFonts w:ascii="Times New Roman" w:eastAsia="Calibri" w:hAnsi="Times New Roman" w:cs="Times New Roman"/>
          <w:sz w:val="28"/>
          <w:szCs w:val="28"/>
        </w:rPr>
        <w:t xml:space="preserve"> </w:t>
      </w:r>
      <w:r w:rsidRPr="00DF39E2">
        <w:rPr>
          <w:rFonts w:ascii="Times New Roman" w:eastAsia="Calibri" w:hAnsi="Times New Roman" w:cs="Times New Roman"/>
          <w:sz w:val="28"/>
          <w:szCs w:val="28"/>
        </w:rPr>
        <w:t xml:space="preserve">руб. и местного бюджета 12 339,32 тыс. руб. </w:t>
      </w:r>
    </w:p>
    <w:p w:rsidR="005217B7"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Кассовое исполнение составило 20 429,98 тыс. руб. или 2,31% к уточненной бюджетной росписи, в том числе за счет средств краевого бюджета 20 342,08 тыс. руб. и местного бюджета 87,90 тыс. руб.</w:t>
      </w:r>
    </w:p>
    <w:p w:rsidR="00DF39E2" w:rsidRPr="007D021E" w:rsidRDefault="00DF39E2" w:rsidP="00DF39E2">
      <w:pPr>
        <w:spacing w:after="0" w:line="240" w:lineRule="auto"/>
        <w:ind w:firstLine="709"/>
        <w:jc w:val="both"/>
        <w:rPr>
          <w:rFonts w:ascii="Times New Roman" w:eastAsia="Calibri" w:hAnsi="Times New Roman" w:cs="Times New Roman"/>
          <w:sz w:val="28"/>
          <w:szCs w:val="28"/>
        </w:rPr>
      </w:pPr>
      <w:r w:rsidRPr="007D021E">
        <w:rPr>
          <w:rFonts w:ascii="Times New Roman" w:eastAsia="Calibri" w:hAnsi="Times New Roman" w:cs="Times New Roman"/>
          <w:sz w:val="28"/>
          <w:szCs w:val="28"/>
        </w:rPr>
        <w:t>В рамках реализации федерального проекта «Современная школа» ведется строительство средней общеобразовательной школы по ул. Губина, 53 в городе-курорте Кисловодске на основании муниципального контракта от 28.05.2019 года № 9, заключенного с ООО «Стройинвест-КМВ», цена контракта 350 947 191,00 руб. Срок строительства 2019-2020 годы. Ожидаемый результат реализации мероприятия - увеличение к 2020 году количества новых мест в общеобразовательных организациях Ставропольского края. Целевой показатель (индикатор) мероприятия – мощность объекта - 275 новых мест в общеобразовательных организациях города-курорта Кисловодска.</w:t>
      </w:r>
    </w:p>
    <w:p w:rsidR="007D021E" w:rsidRPr="007D021E" w:rsidRDefault="00DF39E2" w:rsidP="007D021E">
      <w:pPr>
        <w:spacing w:after="0" w:line="240" w:lineRule="auto"/>
        <w:ind w:firstLine="708"/>
        <w:jc w:val="both"/>
        <w:rPr>
          <w:rFonts w:ascii="Times New Roman" w:eastAsia="Calibri" w:hAnsi="Times New Roman" w:cs="Times New Roman"/>
          <w:sz w:val="28"/>
          <w:szCs w:val="28"/>
          <w:shd w:val="clear" w:color="auto" w:fill="FFFFFF"/>
        </w:rPr>
      </w:pPr>
      <w:r w:rsidRPr="007D021E">
        <w:rPr>
          <w:rFonts w:ascii="Times New Roman" w:eastAsia="Calibri" w:hAnsi="Times New Roman" w:cs="Times New Roman"/>
          <w:sz w:val="28"/>
          <w:szCs w:val="28"/>
        </w:rPr>
        <w:t xml:space="preserve">В настоящее время подрядной организацией выполнены следующие работы: произведены работы по ограждению строительной площадки, временному присоединению к электрическим сетям. Снесено основное  здание школы  литер А, мастерской литер Б, В, здание гаража литер Г, осуществлен снос деревьев, </w:t>
      </w:r>
      <w:r w:rsidRPr="007D021E">
        <w:rPr>
          <w:rFonts w:ascii="Times New Roman" w:eastAsia="Calibri" w:hAnsi="Times New Roman" w:cs="Times New Roman"/>
          <w:sz w:val="28"/>
          <w:szCs w:val="28"/>
          <w:shd w:val="clear" w:color="auto" w:fill="FFFFFF"/>
        </w:rPr>
        <w:t>возведено здание  школы. Произведено подключение к общегородским коммунальным сетям. Ведутся отделочные работы внутренних помещений, проводится благоустройство территории.</w:t>
      </w:r>
      <w:r w:rsidR="00D5025F" w:rsidRPr="007D021E">
        <w:rPr>
          <w:rFonts w:ascii="Times New Roman" w:eastAsia="Calibri" w:hAnsi="Times New Roman" w:cs="Times New Roman"/>
          <w:sz w:val="28"/>
          <w:szCs w:val="28"/>
          <w:shd w:val="clear" w:color="auto" w:fill="FFFFFF"/>
        </w:rPr>
        <w:t xml:space="preserve"> Кассовое исполнение  субсидий бюджета на 01.04.2020 года составляет</w:t>
      </w:r>
      <w:r w:rsidR="007D021E" w:rsidRPr="007D021E">
        <w:rPr>
          <w:rFonts w:ascii="Times New Roman" w:eastAsia="Calibri" w:hAnsi="Times New Roman" w:cs="Times New Roman"/>
          <w:sz w:val="28"/>
          <w:szCs w:val="28"/>
          <w:shd w:val="clear" w:color="auto" w:fill="FFFFFF"/>
        </w:rPr>
        <w:t xml:space="preserve">226013,5  тыс. руб. процент готовности объекта 53,8. </w:t>
      </w:r>
    </w:p>
    <w:p w:rsidR="00DF39E2" w:rsidRPr="007D021E" w:rsidRDefault="00131F70" w:rsidP="007D021E">
      <w:pPr>
        <w:spacing w:after="0" w:line="240" w:lineRule="auto"/>
        <w:ind w:firstLine="708"/>
        <w:jc w:val="both"/>
        <w:rPr>
          <w:rFonts w:ascii="Times New Roman" w:eastAsia="Calibri" w:hAnsi="Times New Roman" w:cs="Times New Roman"/>
          <w:sz w:val="28"/>
          <w:szCs w:val="28"/>
          <w:shd w:val="clear" w:color="auto" w:fill="FFFFFF"/>
        </w:rPr>
      </w:pPr>
      <w:r w:rsidRPr="007D021E">
        <w:rPr>
          <w:rFonts w:ascii="Times New Roman" w:eastAsia="Calibri" w:hAnsi="Times New Roman" w:cs="Times New Roman"/>
          <w:sz w:val="28"/>
          <w:szCs w:val="28"/>
          <w:shd w:val="clear" w:color="auto" w:fill="FFFFFF"/>
        </w:rPr>
        <w:t>На</w:t>
      </w:r>
      <w:r w:rsidR="00DF39E2" w:rsidRPr="007D021E">
        <w:rPr>
          <w:rFonts w:ascii="Times New Roman" w:eastAsia="Calibri" w:hAnsi="Times New Roman" w:cs="Times New Roman"/>
          <w:sz w:val="28"/>
          <w:szCs w:val="28"/>
          <w:shd w:val="clear" w:color="auto" w:fill="FFFFFF"/>
        </w:rPr>
        <w:t xml:space="preserve"> реализацию мероприятия</w:t>
      </w:r>
      <w:r w:rsidR="00DF39E2" w:rsidRPr="007D021E">
        <w:rPr>
          <w:rFonts w:ascii="Times New Roman" w:eastAsia="Calibri" w:hAnsi="Times New Roman" w:cs="Times New Roman"/>
          <w:spacing w:val="-2"/>
          <w:sz w:val="28"/>
          <w:szCs w:val="28"/>
        </w:rPr>
        <w:t xml:space="preserve"> «Строительство детского сада в городе-куро</w:t>
      </w:r>
      <w:r w:rsidRPr="007D021E">
        <w:rPr>
          <w:rFonts w:ascii="Times New Roman" w:eastAsia="Calibri" w:hAnsi="Times New Roman" w:cs="Times New Roman"/>
          <w:spacing w:val="-2"/>
          <w:sz w:val="28"/>
          <w:szCs w:val="28"/>
        </w:rPr>
        <w:t>рте Кисловодске (ул.Осипенко)» з</w:t>
      </w:r>
      <w:r w:rsidR="00DF39E2" w:rsidRPr="007D021E">
        <w:rPr>
          <w:rFonts w:ascii="Times New Roman" w:eastAsia="Calibri" w:hAnsi="Times New Roman" w:cs="Times New Roman"/>
          <w:sz w:val="28"/>
          <w:szCs w:val="28"/>
          <w:shd w:val="clear" w:color="auto" w:fill="FFFFFF"/>
        </w:rPr>
        <w:t>аключен муниципальный от 29.07.2019г. №20 с ООО «Стройжилсервис» на сумму  213 467 712,00 рублей.</w:t>
      </w:r>
    </w:p>
    <w:p w:rsidR="007D021E" w:rsidRPr="007D021E" w:rsidRDefault="00DF39E2" w:rsidP="007D021E">
      <w:pPr>
        <w:spacing w:after="0" w:line="240" w:lineRule="auto"/>
        <w:ind w:firstLine="708"/>
        <w:jc w:val="both"/>
        <w:rPr>
          <w:rFonts w:ascii="Times New Roman" w:eastAsia="Calibri" w:hAnsi="Times New Roman" w:cs="Times New Roman"/>
          <w:sz w:val="28"/>
          <w:szCs w:val="28"/>
          <w:shd w:val="clear" w:color="auto" w:fill="FFFFFF"/>
        </w:rPr>
      </w:pPr>
      <w:r w:rsidRPr="007D021E">
        <w:rPr>
          <w:rFonts w:ascii="Times New Roman" w:eastAsia="Calibri" w:hAnsi="Times New Roman" w:cs="Times New Roman"/>
          <w:sz w:val="28"/>
          <w:szCs w:val="28"/>
          <w:shd w:val="clear" w:color="auto" w:fill="FFFFFF"/>
        </w:rPr>
        <w:t>В настоящее время подрядной организацией произведены работы по ограждению строительной площадки и сносу деревьев. Осуществлен вынос газовых и электрических сетей из зоны застройки. Произведены работы по  планировке территории,  разработке скального грунта под устройство фундаментов, возведено здание  здания детского сада. Произведено подключение к общегородским коммунальным сетям. Ведутся внутренние отделочные работы.</w:t>
      </w:r>
      <w:r w:rsidR="007D021E" w:rsidRPr="007D021E">
        <w:rPr>
          <w:rFonts w:ascii="Times New Roman" w:eastAsia="Calibri" w:hAnsi="Times New Roman" w:cs="Times New Roman"/>
          <w:sz w:val="28"/>
          <w:szCs w:val="28"/>
          <w:shd w:val="clear" w:color="auto" w:fill="FFFFFF"/>
        </w:rPr>
        <w:t xml:space="preserve"> Кассовое исполнение  субсидий бюджета на 01.04.2020 года составляет</w:t>
      </w:r>
      <w:r w:rsidR="007D021E">
        <w:rPr>
          <w:rFonts w:ascii="Times New Roman" w:eastAsia="Calibri" w:hAnsi="Times New Roman" w:cs="Times New Roman"/>
          <w:sz w:val="28"/>
          <w:szCs w:val="28"/>
          <w:shd w:val="clear" w:color="auto" w:fill="FFFFFF"/>
        </w:rPr>
        <w:t xml:space="preserve"> 135265,3</w:t>
      </w:r>
      <w:r w:rsidR="007D021E" w:rsidRPr="007D021E">
        <w:rPr>
          <w:rFonts w:ascii="Times New Roman" w:eastAsia="Calibri" w:hAnsi="Times New Roman" w:cs="Times New Roman"/>
          <w:sz w:val="28"/>
          <w:szCs w:val="28"/>
          <w:shd w:val="clear" w:color="auto" w:fill="FFFFFF"/>
        </w:rPr>
        <w:t xml:space="preserve">  тыс. руб. процент готовности объекта </w:t>
      </w:r>
      <w:r w:rsidR="007D021E">
        <w:rPr>
          <w:rFonts w:ascii="Times New Roman" w:eastAsia="Calibri" w:hAnsi="Times New Roman" w:cs="Times New Roman"/>
          <w:sz w:val="28"/>
          <w:szCs w:val="28"/>
          <w:shd w:val="clear" w:color="auto" w:fill="FFFFFF"/>
        </w:rPr>
        <w:t>60,2</w:t>
      </w:r>
      <w:r w:rsidR="007D021E" w:rsidRPr="007D021E">
        <w:rPr>
          <w:rFonts w:ascii="Times New Roman" w:eastAsia="Calibri" w:hAnsi="Times New Roman" w:cs="Times New Roman"/>
          <w:sz w:val="28"/>
          <w:szCs w:val="28"/>
          <w:shd w:val="clear" w:color="auto" w:fill="FFFFFF"/>
        </w:rPr>
        <w:t xml:space="preserve">. </w:t>
      </w:r>
    </w:p>
    <w:p w:rsidR="005217B7" w:rsidRPr="00DF39E2"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1.5. Обеспечение реализации дополнительных общеобразовательных общеразвивающих программ.</w:t>
      </w:r>
    </w:p>
    <w:p w:rsidR="005217B7" w:rsidRPr="00DF39E2"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На реализацию мероприятия предусмотрено 74 559,07 тыс.</w:t>
      </w:r>
      <w:r w:rsidR="009F5C9B" w:rsidRPr="00DF39E2">
        <w:rPr>
          <w:rFonts w:ascii="Times New Roman" w:eastAsia="Calibri" w:hAnsi="Times New Roman" w:cs="Times New Roman"/>
          <w:sz w:val="28"/>
          <w:szCs w:val="28"/>
        </w:rPr>
        <w:t xml:space="preserve"> </w:t>
      </w:r>
      <w:r w:rsidRPr="00DF39E2">
        <w:rPr>
          <w:rFonts w:ascii="Times New Roman" w:eastAsia="Calibri" w:hAnsi="Times New Roman" w:cs="Times New Roman"/>
          <w:sz w:val="28"/>
          <w:szCs w:val="28"/>
        </w:rPr>
        <w:t>руб., в том числе средств местного бюджета 70 909,07 тыс.</w:t>
      </w:r>
      <w:r w:rsidR="009F5C9B" w:rsidRPr="00DF39E2">
        <w:rPr>
          <w:rFonts w:ascii="Times New Roman" w:eastAsia="Calibri" w:hAnsi="Times New Roman" w:cs="Times New Roman"/>
          <w:sz w:val="28"/>
          <w:szCs w:val="28"/>
        </w:rPr>
        <w:t xml:space="preserve"> </w:t>
      </w:r>
      <w:r w:rsidRPr="00DF39E2">
        <w:rPr>
          <w:rFonts w:ascii="Times New Roman" w:eastAsia="Calibri" w:hAnsi="Times New Roman" w:cs="Times New Roman"/>
          <w:sz w:val="28"/>
          <w:szCs w:val="28"/>
        </w:rPr>
        <w:t xml:space="preserve">руб. и внебюджетных источников 3 650 тыс. руб. </w:t>
      </w:r>
    </w:p>
    <w:p w:rsidR="005217B7" w:rsidRPr="00DF39E2"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Кассовое исполнение составило 18 338,89 тыс. руб. или 24,60% к финансовому обеспечению основного мероприятия, в том числе за счет средств местного бюджета 17 779,05 тыс.</w:t>
      </w:r>
      <w:r w:rsidR="009F5C9B" w:rsidRPr="00DF39E2">
        <w:rPr>
          <w:rFonts w:ascii="Times New Roman" w:eastAsia="Calibri" w:hAnsi="Times New Roman" w:cs="Times New Roman"/>
          <w:sz w:val="28"/>
          <w:szCs w:val="28"/>
        </w:rPr>
        <w:t xml:space="preserve"> </w:t>
      </w:r>
      <w:r w:rsidRPr="00DF39E2">
        <w:rPr>
          <w:rFonts w:ascii="Times New Roman" w:eastAsia="Calibri" w:hAnsi="Times New Roman" w:cs="Times New Roman"/>
          <w:sz w:val="28"/>
          <w:szCs w:val="28"/>
        </w:rPr>
        <w:t>руб. и внебюджетных источников 559,84 тыс.</w:t>
      </w:r>
      <w:r w:rsidR="009F5C9B" w:rsidRPr="00DF39E2">
        <w:rPr>
          <w:rFonts w:ascii="Times New Roman" w:eastAsia="Calibri" w:hAnsi="Times New Roman" w:cs="Times New Roman"/>
          <w:sz w:val="28"/>
          <w:szCs w:val="28"/>
        </w:rPr>
        <w:t xml:space="preserve"> </w:t>
      </w:r>
      <w:r w:rsidRPr="00DF39E2">
        <w:rPr>
          <w:rFonts w:ascii="Times New Roman" w:eastAsia="Calibri" w:hAnsi="Times New Roman" w:cs="Times New Roman"/>
          <w:sz w:val="28"/>
          <w:szCs w:val="28"/>
        </w:rPr>
        <w:t>руб.</w:t>
      </w:r>
    </w:p>
    <w:p w:rsidR="005217B7"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В 1 квартале обеспечено дополнительное общеобразовательное общеразвивающее образование в муниципальных учреждениях 2 992 детям.</w:t>
      </w:r>
    </w:p>
    <w:p w:rsidR="00DF39E2" w:rsidRPr="007D021E" w:rsidRDefault="00DF39E2" w:rsidP="00DF39E2">
      <w:pPr>
        <w:spacing w:after="0" w:line="240" w:lineRule="auto"/>
        <w:ind w:firstLine="708"/>
        <w:jc w:val="both"/>
        <w:rPr>
          <w:rFonts w:ascii="Times New Roman" w:eastAsia="Calibri" w:hAnsi="Times New Roman" w:cs="Times New Roman"/>
          <w:sz w:val="28"/>
          <w:szCs w:val="28"/>
        </w:rPr>
      </w:pPr>
      <w:r w:rsidRPr="007D021E">
        <w:rPr>
          <w:rFonts w:ascii="Times New Roman" w:eastAsia="Calibri" w:hAnsi="Times New Roman" w:cs="Times New Roman"/>
          <w:sz w:val="28"/>
          <w:szCs w:val="28"/>
        </w:rPr>
        <w:t>Дополнительное образование проводиться</w:t>
      </w:r>
      <w:r w:rsidR="007D021E" w:rsidRPr="007D021E">
        <w:rPr>
          <w:rFonts w:ascii="Times New Roman" w:eastAsia="Calibri" w:hAnsi="Times New Roman" w:cs="Times New Roman"/>
          <w:sz w:val="28"/>
          <w:szCs w:val="28"/>
        </w:rPr>
        <w:t xml:space="preserve"> по направлениям</w:t>
      </w:r>
      <w:r w:rsidRPr="007D021E">
        <w:rPr>
          <w:rFonts w:ascii="Times New Roman" w:eastAsia="Calibri" w:hAnsi="Times New Roman" w:cs="Times New Roman"/>
          <w:sz w:val="28"/>
          <w:szCs w:val="28"/>
        </w:rPr>
        <w:t xml:space="preserve">: </w:t>
      </w:r>
      <w:r w:rsidR="007D021E" w:rsidRPr="007D021E">
        <w:rPr>
          <w:rFonts w:ascii="Times New Roman" w:eastAsia="Calibri" w:hAnsi="Times New Roman" w:cs="Times New Roman"/>
          <w:sz w:val="28"/>
          <w:szCs w:val="28"/>
        </w:rPr>
        <w:t xml:space="preserve">развитие физической культуры и спорта: </w:t>
      </w:r>
      <w:r w:rsidRPr="007D021E">
        <w:rPr>
          <w:rFonts w:ascii="Times New Roman" w:eastAsia="Calibri" w:hAnsi="Times New Roman" w:cs="Times New Roman"/>
          <w:sz w:val="28"/>
          <w:szCs w:val="28"/>
        </w:rPr>
        <w:t>секции единоборств, спортивная гимнастика, волейбол, баскетбол, легкая атлетика, художественная гимнастика, спортивные и классические танцы</w:t>
      </w:r>
      <w:r w:rsidR="007D021E" w:rsidRPr="007D021E">
        <w:rPr>
          <w:rFonts w:ascii="Times New Roman" w:eastAsia="Calibri" w:hAnsi="Times New Roman" w:cs="Times New Roman"/>
          <w:sz w:val="28"/>
          <w:szCs w:val="28"/>
        </w:rPr>
        <w:t xml:space="preserve">; культурно-образовательное: </w:t>
      </w:r>
      <w:r w:rsidRPr="007D021E">
        <w:rPr>
          <w:rFonts w:ascii="Times New Roman" w:eastAsia="Calibri" w:hAnsi="Times New Roman" w:cs="Times New Roman"/>
          <w:sz w:val="28"/>
          <w:szCs w:val="28"/>
        </w:rPr>
        <w:t>радио кружок, шахматная секция.</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отчетном периоде прошли повышение квалификации 12 педагогических работников (учителя) системы образования.</w:t>
      </w:r>
    </w:p>
    <w:p w:rsidR="005217B7" w:rsidRPr="004C29E6" w:rsidRDefault="009F5C9B" w:rsidP="009F5C9B">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1.6. Реализация</w:t>
      </w:r>
      <w:r w:rsidR="005217B7" w:rsidRPr="004C29E6">
        <w:rPr>
          <w:rFonts w:ascii="Times New Roman" w:eastAsia="Calibri" w:hAnsi="Times New Roman" w:cs="Times New Roman"/>
          <w:sz w:val="28"/>
          <w:szCs w:val="28"/>
        </w:rPr>
        <w:t xml:space="preserve"> дополнительных общеобразовательных общеразвивающих программ в учреждениях культуры, физической культуры и спорта.</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На реализацию мероприятия предусмотрено 123 939,03 тыс. руб., в том числе средств местного бюджета 113 524,03 тыс. руб. и внебюджетных средств 10 415,00 тыс.</w:t>
      </w:r>
      <w:r w:rsidR="009F5C9B" w:rsidRPr="004C29E6">
        <w:rPr>
          <w:rFonts w:ascii="Times New Roman" w:eastAsia="Calibri" w:hAnsi="Times New Roman" w:cs="Times New Roman"/>
          <w:sz w:val="28"/>
          <w:szCs w:val="28"/>
        </w:rPr>
        <w:t xml:space="preserve"> </w:t>
      </w:r>
      <w:r w:rsidRPr="004C29E6">
        <w:rPr>
          <w:rFonts w:ascii="Times New Roman" w:eastAsia="Calibri" w:hAnsi="Times New Roman" w:cs="Times New Roman"/>
          <w:sz w:val="28"/>
          <w:szCs w:val="28"/>
        </w:rPr>
        <w:t>руб. (по соисполнителю - Комитет по культуре).</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Кассовое исполнение составило 24 586,33 тыс. руб. или 19,84% к финансовому обеспечению основного мероприятия, в том числе за счет средств местного бюджета 22 149,40 тыс.</w:t>
      </w:r>
      <w:r w:rsidR="009F5C9B" w:rsidRPr="004C29E6">
        <w:rPr>
          <w:rFonts w:ascii="Times New Roman" w:eastAsia="Calibri" w:hAnsi="Times New Roman" w:cs="Times New Roman"/>
          <w:sz w:val="28"/>
          <w:szCs w:val="28"/>
        </w:rPr>
        <w:t xml:space="preserve"> </w:t>
      </w:r>
      <w:r w:rsidRPr="004C29E6">
        <w:rPr>
          <w:rFonts w:ascii="Times New Roman" w:eastAsia="Calibri" w:hAnsi="Times New Roman" w:cs="Times New Roman"/>
          <w:sz w:val="28"/>
          <w:szCs w:val="28"/>
        </w:rPr>
        <w:t xml:space="preserve">руб. и внебюджетных источников 2 436,93 тыс. руб. </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отчетном периоде дополнительное образование получили в учреждениях культуры 1626 детей и </w:t>
      </w:r>
      <w:r w:rsidR="009F5C9B" w:rsidRPr="004C29E6">
        <w:rPr>
          <w:rFonts w:ascii="Times New Roman" w:eastAsia="Calibri" w:hAnsi="Times New Roman" w:cs="Times New Roman"/>
          <w:sz w:val="28"/>
          <w:szCs w:val="28"/>
        </w:rPr>
        <w:t>физической культуры,</w:t>
      </w:r>
      <w:r w:rsidRPr="004C29E6">
        <w:rPr>
          <w:rFonts w:ascii="Times New Roman" w:eastAsia="Calibri" w:hAnsi="Times New Roman" w:cs="Times New Roman"/>
          <w:sz w:val="28"/>
          <w:szCs w:val="28"/>
        </w:rPr>
        <w:t xml:space="preserve"> и спорта 350 детей.</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1.7. На реализацию мероприятия «привлечение бюджетных инвестиций в объекты сферы культуры города-курорта Кисловодска» предусмотрено 7 500,00 тыс.</w:t>
      </w:r>
      <w:r w:rsidR="009F5C9B" w:rsidRPr="004C29E6">
        <w:rPr>
          <w:rFonts w:ascii="Times New Roman" w:eastAsia="Calibri" w:hAnsi="Times New Roman" w:cs="Times New Roman"/>
          <w:sz w:val="28"/>
          <w:szCs w:val="28"/>
        </w:rPr>
        <w:t xml:space="preserve"> </w:t>
      </w:r>
      <w:r w:rsidRPr="004C29E6">
        <w:rPr>
          <w:rFonts w:ascii="Times New Roman" w:eastAsia="Calibri" w:hAnsi="Times New Roman" w:cs="Times New Roman"/>
          <w:sz w:val="28"/>
          <w:szCs w:val="28"/>
        </w:rPr>
        <w:t>руб., в том числе средства местного бюджета 7 500,00 тыс.</w:t>
      </w:r>
      <w:r w:rsidR="009F5C9B" w:rsidRPr="004C29E6">
        <w:rPr>
          <w:rFonts w:ascii="Times New Roman" w:eastAsia="Calibri" w:hAnsi="Times New Roman" w:cs="Times New Roman"/>
          <w:sz w:val="28"/>
          <w:szCs w:val="28"/>
        </w:rPr>
        <w:t xml:space="preserve"> </w:t>
      </w:r>
      <w:r w:rsidRPr="004C29E6">
        <w:rPr>
          <w:rFonts w:ascii="Times New Roman" w:eastAsia="Calibri" w:hAnsi="Times New Roman" w:cs="Times New Roman"/>
          <w:sz w:val="28"/>
          <w:szCs w:val="28"/>
        </w:rPr>
        <w:t>руб. Кассовый расход за прошедший период не производился.</w:t>
      </w:r>
    </w:p>
    <w:p w:rsidR="005217B7" w:rsidRDefault="005217B7" w:rsidP="005217B7">
      <w:pPr>
        <w:spacing w:after="0" w:line="240" w:lineRule="auto"/>
        <w:ind w:firstLine="708"/>
        <w:jc w:val="both"/>
        <w:rPr>
          <w:rFonts w:ascii="Times New Roman" w:eastAsia="Calibri" w:hAnsi="Times New Roman" w:cs="Times New Roman"/>
          <w:sz w:val="28"/>
          <w:szCs w:val="28"/>
        </w:rPr>
      </w:pPr>
      <w:r w:rsidRPr="00DF39E2">
        <w:rPr>
          <w:rFonts w:ascii="Times New Roman" w:eastAsia="Calibri" w:hAnsi="Times New Roman" w:cs="Times New Roman"/>
          <w:sz w:val="28"/>
          <w:szCs w:val="28"/>
        </w:rPr>
        <w:t xml:space="preserve">1.8. Реализация программ по развитию детей, оказавшихся в трудной жизненной ситуации, а </w:t>
      </w:r>
      <w:r w:rsidR="009F5C9B" w:rsidRPr="00DF39E2">
        <w:rPr>
          <w:rFonts w:ascii="Times New Roman" w:eastAsia="Calibri" w:hAnsi="Times New Roman" w:cs="Times New Roman"/>
          <w:sz w:val="28"/>
          <w:szCs w:val="28"/>
        </w:rPr>
        <w:t>также</w:t>
      </w:r>
      <w:r w:rsidRPr="00DF39E2">
        <w:rPr>
          <w:rFonts w:ascii="Times New Roman" w:eastAsia="Calibri" w:hAnsi="Times New Roman" w:cs="Times New Roman"/>
          <w:sz w:val="28"/>
          <w:szCs w:val="28"/>
        </w:rPr>
        <w:t xml:space="preserve"> их родителей (законных представителей), получающих психолого-педагогическую и (или) медико-социальную помощь, проходит в рамках деятельности муниципального бюджетного учреждения «Центр психолого-педагогической реабилитации и коррекции». Данное учреждение не подведомственно управлению образования согласно Решения Думы города-курорта Кисловодска от 26 июня 2019 года.</w:t>
      </w:r>
    </w:p>
    <w:p w:rsidR="00DF39E2" w:rsidRPr="007D021E" w:rsidRDefault="00DF39E2" w:rsidP="00DF39E2">
      <w:pPr>
        <w:spacing w:after="0" w:line="240" w:lineRule="auto"/>
        <w:ind w:firstLine="708"/>
        <w:jc w:val="both"/>
        <w:rPr>
          <w:rFonts w:ascii="Times New Roman" w:eastAsia="Calibri" w:hAnsi="Times New Roman" w:cs="Times New Roman"/>
          <w:sz w:val="28"/>
          <w:szCs w:val="28"/>
        </w:rPr>
      </w:pPr>
      <w:r w:rsidRPr="007D021E">
        <w:rPr>
          <w:rFonts w:ascii="Times New Roman" w:eastAsia="Calibri" w:hAnsi="Times New Roman" w:cs="Times New Roman"/>
          <w:sz w:val="28"/>
          <w:szCs w:val="28"/>
        </w:rPr>
        <w:t xml:space="preserve">Обучение, психолого-педагогическую и медико-социальную помощь в МБУ «Центр психолого-педагогической реабилитации и коррекции» на 01.04.2020 года получили 200 </w:t>
      </w:r>
      <w:r w:rsidR="007D021E" w:rsidRPr="007D021E">
        <w:rPr>
          <w:rFonts w:ascii="Times New Roman" w:eastAsia="Calibri" w:hAnsi="Times New Roman" w:cs="Times New Roman"/>
          <w:sz w:val="28"/>
          <w:szCs w:val="28"/>
        </w:rPr>
        <w:t>детей</w:t>
      </w:r>
      <w:r w:rsidRPr="007D021E">
        <w:rPr>
          <w:rFonts w:ascii="Times New Roman" w:eastAsia="Calibri" w:hAnsi="Times New Roman" w:cs="Times New Roman"/>
          <w:sz w:val="28"/>
          <w:szCs w:val="28"/>
        </w:rPr>
        <w:t>.</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1.9. Реализация общеобразовательных программ для детей с ограниченными возможностями здоровья, детей инвалидов, </w:t>
      </w:r>
      <w:r w:rsidR="0095663A" w:rsidRPr="004C29E6">
        <w:rPr>
          <w:rFonts w:ascii="Times New Roman" w:eastAsia="Calibri" w:hAnsi="Times New Roman" w:cs="Times New Roman"/>
          <w:sz w:val="28"/>
          <w:szCs w:val="28"/>
        </w:rPr>
        <w:t>детей,</w:t>
      </w:r>
      <w:r w:rsidRPr="004C29E6">
        <w:rPr>
          <w:rFonts w:ascii="Times New Roman" w:eastAsia="Calibri" w:hAnsi="Times New Roman" w:cs="Times New Roman"/>
          <w:sz w:val="28"/>
          <w:szCs w:val="28"/>
        </w:rPr>
        <w:t xml:space="preserve"> нуждающихся в длительном лечении, детей и подростков с девиантным поведением обучающихся по основным общеобразовательным программам.</w:t>
      </w:r>
    </w:p>
    <w:p w:rsidR="005217B7" w:rsidRPr="004C29E6" w:rsidRDefault="005217B7" w:rsidP="005217B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1 квартале 2020 году обучение на дому проходили 72 ребенка.</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p>
    <w:p w:rsidR="005217B7" w:rsidRPr="004C29E6" w:rsidRDefault="005217B7" w:rsidP="005217B7">
      <w:pPr>
        <w:spacing w:after="0" w:line="240" w:lineRule="auto"/>
        <w:ind w:firstLine="709"/>
        <w:jc w:val="center"/>
        <w:rPr>
          <w:rFonts w:ascii="Times New Roman" w:eastAsia="Calibri" w:hAnsi="Times New Roman" w:cs="Times New Roman"/>
          <w:i/>
          <w:sz w:val="28"/>
          <w:szCs w:val="28"/>
        </w:rPr>
      </w:pPr>
      <w:r w:rsidRPr="004C29E6">
        <w:rPr>
          <w:rFonts w:ascii="Times New Roman" w:eastAsia="Calibri" w:hAnsi="Times New Roman" w:cs="Times New Roman"/>
          <w:i/>
          <w:sz w:val="28"/>
          <w:szCs w:val="28"/>
        </w:rPr>
        <w:t>Подпрограмма 2 «Государственная поддержка детей-сирот и детей, оставшихся без попечения родителей»</w:t>
      </w:r>
    </w:p>
    <w:p w:rsidR="005217B7" w:rsidRPr="004C29E6" w:rsidRDefault="005217B7" w:rsidP="005217B7">
      <w:pPr>
        <w:spacing w:after="0" w:line="240" w:lineRule="auto"/>
        <w:jc w:val="both"/>
        <w:rPr>
          <w:rFonts w:ascii="Times New Roman" w:eastAsia="Calibri" w:hAnsi="Times New Roman" w:cs="Times New Roman"/>
          <w:sz w:val="28"/>
          <w:szCs w:val="28"/>
        </w:rPr>
      </w:pP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Основным мероприятием подпрограммы является защита прав и законных интересов детей-сирот и детей, оставшихся без попечения родителей, на реализацию которого в 2020 году уточненной бюджетной росписью предусмотрено 21 094,64 тыс. рублей средств краевого бюджета. Кассовое исполнение за 1 квартал составило 4 127,71 тыс. рублей или 19,57% к уточненной бюджетной росписи, в том числе денежные средства направлены:</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xml:space="preserve">- на содержание </w:t>
      </w:r>
      <w:r w:rsidR="009F5C9B" w:rsidRPr="004C29E6">
        <w:rPr>
          <w:rFonts w:ascii="Times New Roman" w:eastAsia="Calibri" w:hAnsi="Times New Roman" w:cs="Times New Roman"/>
          <w:sz w:val="28"/>
          <w:szCs w:val="28"/>
        </w:rPr>
        <w:t>детей-сирот,</w:t>
      </w:r>
      <w:r w:rsidRPr="004C29E6">
        <w:rPr>
          <w:rFonts w:ascii="Times New Roman" w:eastAsia="Calibri" w:hAnsi="Times New Roman" w:cs="Times New Roman"/>
          <w:sz w:val="28"/>
          <w:szCs w:val="28"/>
        </w:rPr>
        <w:t xml:space="preserve"> находящихся под опекой, опекунам (попечителям) 88 </w:t>
      </w:r>
      <w:r w:rsidR="009F5C9B" w:rsidRPr="004C29E6">
        <w:rPr>
          <w:rFonts w:ascii="Times New Roman" w:eastAsia="Calibri" w:hAnsi="Times New Roman" w:cs="Times New Roman"/>
          <w:sz w:val="28"/>
          <w:szCs w:val="28"/>
        </w:rPr>
        <w:t>детей,</w:t>
      </w:r>
      <w:r w:rsidRPr="004C29E6">
        <w:rPr>
          <w:rFonts w:ascii="Times New Roman" w:eastAsia="Calibri" w:hAnsi="Times New Roman" w:cs="Times New Roman"/>
          <w:sz w:val="28"/>
          <w:szCs w:val="28"/>
        </w:rPr>
        <w:t xml:space="preserve"> переданных под опеку в 73 семьи;</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xml:space="preserve">- на выплату денежных средств, причитающихся приемным родителям на содержание детей-сирот и детей, оставшихся без попечения родителей </w:t>
      </w:r>
      <w:r w:rsidRPr="004C29E6">
        <w:rPr>
          <w:rFonts w:ascii="Times New Roman" w:eastAsia="Calibri" w:hAnsi="Times New Roman" w:cs="Times New Roman"/>
          <w:sz w:val="28"/>
          <w:szCs w:val="28"/>
        </w:rPr>
        <w:br/>
        <w:t>39 приемны</w:t>
      </w:r>
      <w:r w:rsidR="00353819">
        <w:rPr>
          <w:rFonts w:ascii="Times New Roman" w:eastAsia="Calibri" w:hAnsi="Times New Roman" w:cs="Times New Roman"/>
          <w:sz w:val="28"/>
          <w:szCs w:val="28"/>
        </w:rPr>
        <w:t>м семьям на 59 приемных ребенка.</w:t>
      </w:r>
    </w:p>
    <w:p w:rsidR="005217B7" w:rsidRPr="004C29E6" w:rsidRDefault="005217B7" w:rsidP="005217B7">
      <w:pPr>
        <w:spacing w:after="0" w:line="240" w:lineRule="auto"/>
        <w:jc w:val="center"/>
        <w:rPr>
          <w:rFonts w:ascii="Times New Roman" w:eastAsia="Calibri" w:hAnsi="Times New Roman" w:cs="Times New Roman"/>
          <w:i/>
          <w:sz w:val="28"/>
          <w:szCs w:val="28"/>
        </w:rPr>
      </w:pPr>
    </w:p>
    <w:p w:rsidR="005217B7" w:rsidRPr="004C29E6" w:rsidRDefault="005217B7" w:rsidP="005217B7">
      <w:pPr>
        <w:spacing w:after="0" w:line="240" w:lineRule="auto"/>
        <w:jc w:val="center"/>
        <w:rPr>
          <w:rFonts w:ascii="Times New Roman" w:eastAsia="Calibri" w:hAnsi="Times New Roman" w:cs="Times New Roman"/>
          <w:i/>
          <w:sz w:val="28"/>
          <w:szCs w:val="28"/>
        </w:rPr>
      </w:pPr>
      <w:r w:rsidRPr="004C29E6">
        <w:rPr>
          <w:rFonts w:ascii="Times New Roman" w:eastAsia="Calibri" w:hAnsi="Times New Roman" w:cs="Times New Roman"/>
          <w:i/>
          <w:sz w:val="28"/>
          <w:szCs w:val="28"/>
        </w:rPr>
        <w:t>Подпрограммы 3 «Молодёжная политика»</w:t>
      </w:r>
    </w:p>
    <w:p w:rsidR="005217B7" w:rsidRPr="004C29E6" w:rsidRDefault="005217B7" w:rsidP="005217B7">
      <w:pPr>
        <w:spacing w:after="0" w:line="240" w:lineRule="auto"/>
        <w:jc w:val="both"/>
        <w:rPr>
          <w:rFonts w:ascii="Times New Roman" w:eastAsia="Calibri" w:hAnsi="Times New Roman" w:cs="Times New Roman"/>
          <w:sz w:val="28"/>
          <w:szCs w:val="28"/>
        </w:rPr>
      </w:pP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xml:space="preserve">Основным мероприятием подпрограммы является проведение городских мероприятий с детьми и молодежью, и обеспечение деятельности организаций дополнительного образования. На реализацию мероприятия уточненной бюджетной росписью на 2020 год предусмотрено </w:t>
      </w:r>
      <w:r w:rsidR="009E0175" w:rsidRPr="004C29E6">
        <w:rPr>
          <w:rFonts w:ascii="Times New Roman" w:eastAsia="Calibri" w:hAnsi="Times New Roman" w:cs="Times New Roman"/>
          <w:sz w:val="28"/>
          <w:szCs w:val="28"/>
        </w:rPr>
        <w:t>3 393,72</w:t>
      </w:r>
      <w:r w:rsidRPr="004C29E6">
        <w:rPr>
          <w:rFonts w:ascii="Times New Roman" w:eastAsia="Calibri" w:hAnsi="Times New Roman" w:cs="Times New Roman"/>
          <w:sz w:val="28"/>
          <w:szCs w:val="28"/>
        </w:rPr>
        <w:t xml:space="preserve"> тыс. руб. средств местного бюджета. Кассовое исполнение за 1 квартал 2020 года составило 1 116,71 тыс. рублей или </w:t>
      </w:r>
      <w:r w:rsidR="009E0175" w:rsidRPr="004C29E6">
        <w:rPr>
          <w:rFonts w:ascii="Times New Roman" w:eastAsia="Calibri" w:hAnsi="Times New Roman" w:cs="Times New Roman"/>
          <w:sz w:val="28"/>
          <w:szCs w:val="28"/>
        </w:rPr>
        <w:t>28,34</w:t>
      </w:r>
      <w:r w:rsidRPr="004C29E6">
        <w:rPr>
          <w:rFonts w:ascii="Times New Roman" w:eastAsia="Calibri" w:hAnsi="Times New Roman" w:cs="Times New Roman"/>
          <w:sz w:val="28"/>
          <w:szCs w:val="28"/>
        </w:rPr>
        <w:t>% к уточненной бюджетной росписи.</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DF39E2">
        <w:rPr>
          <w:rFonts w:ascii="Times New Roman" w:eastAsia="Calibri" w:hAnsi="Times New Roman" w:cs="Times New Roman"/>
          <w:sz w:val="28"/>
          <w:szCs w:val="28"/>
        </w:rPr>
        <w:t>За отчетный период проведено 31 мероприятие -</w:t>
      </w:r>
      <w:r w:rsidRPr="004C29E6">
        <w:rPr>
          <w:rFonts w:ascii="Times New Roman" w:eastAsia="Calibri" w:hAnsi="Times New Roman" w:cs="Times New Roman"/>
          <w:sz w:val="28"/>
          <w:szCs w:val="28"/>
        </w:rPr>
        <w:t xml:space="preserve"> это развлекательные молодежные программы, акции, спортивные мероприятия, просмотры патриотических фильмов, конкурсы и т.д. В мероприятиях приняли участие более 1,6 тыс. подростков и молодежи, что составляет 6,2% в общей численности подростков и молодежи города-курорта Кисловодска.</w:t>
      </w:r>
    </w:p>
    <w:p w:rsidR="00DF39E2" w:rsidRPr="007D021E" w:rsidRDefault="005217B7" w:rsidP="00DF39E2">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r>
      <w:r w:rsidR="00DF39E2" w:rsidRPr="007D021E">
        <w:rPr>
          <w:rFonts w:ascii="Times New Roman" w:eastAsia="Calibri" w:hAnsi="Times New Roman" w:cs="Times New Roman"/>
          <w:sz w:val="28"/>
          <w:szCs w:val="28"/>
        </w:rPr>
        <w:t xml:space="preserve">Кроме того, в 1 квартале на станице </w:t>
      </w:r>
      <w:r w:rsidR="00DF39E2" w:rsidRPr="007D021E">
        <w:rPr>
          <w:rFonts w:ascii="Times New Roman" w:eastAsia="Calibri" w:hAnsi="Times New Roman" w:cs="Times New Roman"/>
          <w:sz w:val="28"/>
          <w:szCs w:val="28"/>
          <w:lang w:val="en-US"/>
        </w:rPr>
        <w:t>instagram</w:t>
      </w:r>
      <w:r w:rsidR="00DF39E2" w:rsidRPr="007D021E">
        <w:rPr>
          <w:rFonts w:ascii="Times New Roman" w:eastAsia="Calibri" w:hAnsi="Times New Roman" w:cs="Times New Roman"/>
          <w:sz w:val="28"/>
          <w:szCs w:val="28"/>
        </w:rPr>
        <w:t xml:space="preserve"> и в других социальных сетях опубликован 102 материала в области реализации молодежной политики МБУ «Центр молодежи» (конкурс среди учащихся общеобразовательных школ «Лучшие из лучших», краевая акция «Займись делом», «Неделя детства», «Мы против…», «Стоп наркотики», «Не дай себя обмануть»).</w:t>
      </w:r>
    </w:p>
    <w:p w:rsidR="005217B7" w:rsidRPr="004C29E6" w:rsidRDefault="005217B7" w:rsidP="005217B7">
      <w:pPr>
        <w:spacing w:after="0" w:line="240" w:lineRule="auto"/>
        <w:jc w:val="both"/>
        <w:rPr>
          <w:rFonts w:ascii="Times New Roman" w:eastAsia="Calibri" w:hAnsi="Times New Roman" w:cs="Times New Roman"/>
          <w:sz w:val="28"/>
          <w:szCs w:val="28"/>
        </w:rPr>
      </w:pPr>
    </w:p>
    <w:p w:rsidR="005217B7" w:rsidRPr="004C29E6" w:rsidRDefault="005217B7" w:rsidP="005217B7">
      <w:pPr>
        <w:spacing w:after="0" w:line="240" w:lineRule="auto"/>
        <w:jc w:val="center"/>
        <w:rPr>
          <w:rFonts w:ascii="Times New Roman" w:eastAsia="Calibri" w:hAnsi="Times New Roman" w:cs="Times New Roman"/>
          <w:i/>
          <w:sz w:val="28"/>
          <w:szCs w:val="28"/>
        </w:rPr>
      </w:pPr>
      <w:r w:rsidRPr="004C29E6">
        <w:rPr>
          <w:rFonts w:ascii="Times New Roman" w:eastAsia="Calibri" w:hAnsi="Times New Roman" w:cs="Times New Roman"/>
          <w:i/>
          <w:sz w:val="28"/>
          <w:szCs w:val="28"/>
        </w:rPr>
        <w:t>Подпрограмма 4 «Обеспечение реализации муниципальной программы города-курорта Кисловодска «Развитие образования» и общепрограммные мероприятия»</w:t>
      </w:r>
    </w:p>
    <w:p w:rsidR="005217B7" w:rsidRPr="004C29E6" w:rsidRDefault="005217B7" w:rsidP="005217B7">
      <w:pPr>
        <w:spacing w:after="0" w:line="240" w:lineRule="auto"/>
        <w:jc w:val="center"/>
        <w:rPr>
          <w:rFonts w:ascii="Times New Roman" w:eastAsia="Calibri" w:hAnsi="Times New Roman" w:cs="Times New Roman"/>
          <w:i/>
          <w:sz w:val="28"/>
          <w:szCs w:val="28"/>
        </w:rPr>
      </w:pP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На реализацию мероприятий Подпрограммы на 2020 год уточненной бюджетной росписью предусмотрено 34</w:t>
      </w:r>
      <w:r w:rsidR="009E0175" w:rsidRPr="004C29E6">
        <w:rPr>
          <w:rFonts w:ascii="Times New Roman" w:eastAsia="Calibri" w:hAnsi="Times New Roman" w:cs="Times New Roman"/>
          <w:sz w:val="28"/>
          <w:szCs w:val="28"/>
        </w:rPr>
        <w:t> 383,43</w:t>
      </w:r>
      <w:r w:rsidRPr="004C29E6">
        <w:rPr>
          <w:rFonts w:ascii="Times New Roman" w:eastAsia="Calibri" w:hAnsi="Times New Roman" w:cs="Times New Roman"/>
          <w:sz w:val="28"/>
          <w:szCs w:val="28"/>
        </w:rPr>
        <w:t xml:space="preserve"> тыс. руб., в том числе средств краевого бюджета – 3 856,74 тыс. руб., местного бюджета – 30</w:t>
      </w:r>
      <w:r w:rsidR="009E0175" w:rsidRPr="004C29E6">
        <w:rPr>
          <w:rFonts w:ascii="Times New Roman" w:eastAsia="Calibri" w:hAnsi="Times New Roman" w:cs="Times New Roman"/>
          <w:sz w:val="28"/>
          <w:szCs w:val="28"/>
        </w:rPr>
        <w:t> 526,69</w:t>
      </w:r>
      <w:r w:rsidRPr="004C29E6">
        <w:rPr>
          <w:rFonts w:ascii="Times New Roman" w:eastAsia="Calibri" w:hAnsi="Times New Roman" w:cs="Times New Roman"/>
          <w:sz w:val="28"/>
          <w:szCs w:val="28"/>
        </w:rPr>
        <w:t xml:space="preserve"> тыс. руб.</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xml:space="preserve">Кассовое исполнение составило 9 525,14 тыс. рублей или </w:t>
      </w:r>
      <w:r w:rsidR="00FF4589" w:rsidRPr="004C29E6">
        <w:rPr>
          <w:rFonts w:ascii="Times New Roman" w:eastAsia="Calibri" w:hAnsi="Times New Roman" w:cs="Times New Roman"/>
          <w:sz w:val="28"/>
          <w:szCs w:val="28"/>
        </w:rPr>
        <w:t>27,70</w:t>
      </w:r>
      <w:r w:rsidRPr="004C29E6">
        <w:rPr>
          <w:rFonts w:ascii="Times New Roman" w:eastAsia="Calibri" w:hAnsi="Times New Roman" w:cs="Times New Roman"/>
          <w:sz w:val="28"/>
          <w:szCs w:val="28"/>
        </w:rPr>
        <w:t>% к уточненной бюджетной росписи, в том числе за счет средств:</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краевого бюджета – 712,64 тыс. руб. или 18,48% к уточненной бюджетной росписи по краевому бюджету;</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местного бюджета – 8 812,50 тыс. руб. или 28,</w:t>
      </w:r>
      <w:r w:rsidR="00FF4589" w:rsidRPr="004C29E6">
        <w:rPr>
          <w:rFonts w:ascii="Times New Roman" w:eastAsia="Calibri" w:hAnsi="Times New Roman" w:cs="Times New Roman"/>
          <w:sz w:val="28"/>
          <w:szCs w:val="28"/>
        </w:rPr>
        <w:t>87</w:t>
      </w:r>
      <w:r w:rsidRPr="004C29E6">
        <w:rPr>
          <w:rFonts w:ascii="Times New Roman" w:eastAsia="Calibri" w:hAnsi="Times New Roman" w:cs="Times New Roman"/>
          <w:sz w:val="28"/>
          <w:szCs w:val="28"/>
        </w:rPr>
        <w:t>% к уточненной бюджетной росписи по местному бюджету.</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В рамках Подпрограммы проведены расходы:</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за счет средств местного бюджета, направленные на обеспечение деятельности Управления образования администрации города-курорта Кисловодска, а также на обеспечение деятельности учреждений, обеспечивающих предоставление услуг в сфере образования, содержания имущества, уплату налогов и прочие расходы;</w:t>
      </w:r>
    </w:p>
    <w:p w:rsidR="005217B7" w:rsidRPr="004C29E6" w:rsidRDefault="005217B7" w:rsidP="005217B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средств краевого бюджета - на реализацию мероприятия «Организация и осуществление в городе-курорте Кисловодске деятельности по опеке и попечительству в области образования и здравоохранения».</w:t>
      </w:r>
    </w:p>
    <w:p w:rsidR="005217B7" w:rsidRPr="004C29E6" w:rsidRDefault="005217B7" w:rsidP="00704479">
      <w:pPr>
        <w:spacing w:after="0" w:line="240" w:lineRule="auto"/>
        <w:jc w:val="both"/>
        <w:rPr>
          <w:rFonts w:ascii="Times New Roman" w:hAnsi="Times New Roman" w:cs="Times New Roman"/>
          <w:b/>
          <w:i/>
          <w:sz w:val="28"/>
          <w:szCs w:val="28"/>
        </w:rPr>
      </w:pPr>
    </w:p>
    <w:p w:rsidR="00704479" w:rsidRPr="004C29E6" w:rsidRDefault="00704479" w:rsidP="004C29E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2. Муниципальная программа города-курорта Кисловодска «Жилищно-коммунальное хозяйство»</w:t>
      </w:r>
      <w:r w:rsidRPr="004C29E6">
        <w:rPr>
          <w:rFonts w:ascii="Times New Roman" w:hAnsi="Times New Roman" w:cs="Times New Roman"/>
          <w:sz w:val="28"/>
          <w:szCs w:val="28"/>
        </w:rPr>
        <w:t xml:space="preserve"> утверждена постановлением администрации города-курорта Кисловодска от </w:t>
      </w:r>
      <w:r w:rsidR="00B720DA" w:rsidRPr="004C29E6">
        <w:rPr>
          <w:rFonts w:ascii="Times New Roman" w:hAnsi="Times New Roman" w:cs="Times New Roman"/>
          <w:sz w:val="28"/>
          <w:szCs w:val="28"/>
        </w:rPr>
        <w:t>29</w:t>
      </w:r>
      <w:r w:rsidRPr="004C29E6">
        <w:rPr>
          <w:rFonts w:ascii="Times New Roman" w:hAnsi="Times New Roman" w:cs="Times New Roman"/>
          <w:sz w:val="28"/>
          <w:szCs w:val="28"/>
        </w:rPr>
        <w:t>.12.201</w:t>
      </w:r>
      <w:r w:rsidR="00B720DA" w:rsidRPr="004C29E6">
        <w:rPr>
          <w:rFonts w:ascii="Times New Roman" w:hAnsi="Times New Roman" w:cs="Times New Roman"/>
          <w:sz w:val="28"/>
          <w:szCs w:val="28"/>
        </w:rPr>
        <w:t>8</w:t>
      </w:r>
      <w:r w:rsidRPr="004C29E6">
        <w:rPr>
          <w:rFonts w:ascii="Times New Roman" w:hAnsi="Times New Roman" w:cs="Times New Roman"/>
          <w:sz w:val="28"/>
          <w:szCs w:val="28"/>
        </w:rPr>
        <w:t xml:space="preserve"> № </w:t>
      </w:r>
      <w:r w:rsidR="00B720DA" w:rsidRPr="004C29E6">
        <w:rPr>
          <w:rFonts w:ascii="Times New Roman" w:hAnsi="Times New Roman" w:cs="Times New Roman"/>
          <w:sz w:val="28"/>
          <w:szCs w:val="28"/>
        </w:rPr>
        <w:t>1218</w:t>
      </w:r>
      <w:r w:rsidRPr="004C29E6">
        <w:rPr>
          <w:rFonts w:ascii="Times New Roman" w:hAnsi="Times New Roman" w:cs="Times New Roman"/>
          <w:sz w:val="28"/>
          <w:szCs w:val="28"/>
        </w:rPr>
        <w:t xml:space="preserve">. </w:t>
      </w:r>
    </w:p>
    <w:p w:rsidR="00704479" w:rsidRPr="004C29E6" w:rsidRDefault="00704479"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Ответственный исполнитель муниципальной программы: </w:t>
      </w:r>
      <w:r w:rsidR="00B720DA"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городского хозяйства администрации города-курорта Кисловодска.</w:t>
      </w:r>
    </w:p>
    <w:p w:rsidR="00704479" w:rsidRPr="004C29E6" w:rsidRDefault="00704479"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На реализацию мероприятий муниципальной программы </w:t>
      </w:r>
      <w:r w:rsidR="00162E35" w:rsidRPr="004C29E6">
        <w:rPr>
          <w:rFonts w:ascii="Times New Roman" w:hAnsi="Times New Roman" w:cs="Times New Roman"/>
          <w:sz w:val="28"/>
          <w:szCs w:val="28"/>
        </w:rPr>
        <w:t>уточненной бюджетной росписью</w:t>
      </w:r>
      <w:r w:rsidRPr="004C29E6">
        <w:rPr>
          <w:rFonts w:ascii="Times New Roman" w:hAnsi="Times New Roman" w:cs="Times New Roman"/>
          <w:sz w:val="28"/>
          <w:szCs w:val="28"/>
        </w:rPr>
        <w:t xml:space="preserve"> на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w:t>
      </w:r>
      <w:r w:rsidR="00162E35" w:rsidRPr="004C29E6">
        <w:rPr>
          <w:rFonts w:ascii="Times New Roman" w:hAnsi="Times New Roman" w:cs="Times New Roman"/>
          <w:sz w:val="28"/>
          <w:szCs w:val="28"/>
        </w:rPr>
        <w:t xml:space="preserve">предусмотрено </w:t>
      </w:r>
      <w:r w:rsidR="00FF4589" w:rsidRPr="004C29E6">
        <w:rPr>
          <w:rFonts w:ascii="Times New Roman" w:hAnsi="Times New Roman" w:cs="Times New Roman"/>
          <w:sz w:val="28"/>
          <w:szCs w:val="28"/>
        </w:rPr>
        <w:t>1 402 407,08</w:t>
      </w:r>
      <w:r w:rsidRPr="004C29E6">
        <w:rPr>
          <w:rFonts w:ascii="Times New Roman" w:hAnsi="Times New Roman" w:cs="Times New Roman"/>
          <w:sz w:val="28"/>
          <w:szCs w:val="28"/>
        </w:rPr>
        <w:t xml:space="preserve"> тыс. ру</w:t>
      </w:r>
      <w:r w:rsidR="0065647F" w:rsidRPr="004C29E6">
        <w:rPr>
          <w:rFonts w:ascii="Times New Roman" w:hAnsi="Times New Roman" w:cs="Times New Roman"/>
          <w:sz w:val="28"/>
          <w:szCs w:val="28"/>
        </w:rPr>
        <w:t>б.</w:t>
      </w:r>
      <w:r w:rsidRPr="004C29E6">
        <w:rPr>
          <w:rFonts w:ascii="Times New Roman" w:hAnsi="Times New Roman" w:cs="Times New Roman"/>
          <w:sz w:val="28"/>
          <w:szCs w:val="28"/>
        </w:rPr>
        <w:t xml:space="preserve">, в том числе за счет средств краевого бюджета – </w:t>
      </w:r>
      <w:r w:rsidR="00FF4589" w:rsidRPr="004C29E6">
        <w:rPr>
          <w:rFonts w:ascii="Times New Roman" w:hAnsi="Times New Roman" w:cs="Times New Roman"/>
          <w:sz w:val="28"/>
          <w:szCs w:val="28"/>
        </w:rPr>
        <w:t>639 140,93</w:t>
      </w:r>
      <w:r w:rsidRPr="004C29E6">
        <w:rPr>
          <w:rFonts w:ascii="Times New Roman" w:hAnsi="Times New Roman" w:cs="Times New Roman"/>
          <w:sz w:val="28"/>
          <w:szCs w:val="28"/>
        </w:rPr>
        <w:t xml:space="preserve"> тыс. руб</w:t>
      </w:r>
      <w:r w:rsidR="0065647F" w:rsidRPr="004C29E6">
        <w:rPr>
          <w:rFonts w:ascii="Times New Roman" w:hAnsi="Times New Roman" w:cs="Times New Roman"/>
          <w:sz w:val="28"/>
          <w:szCs w:val="28"/>
        </w:rPr>
        <w:t>.,</w:t>
      </w:r>
      <w:r w:rsidRPr="004C29E6">
        <w:rPr>
          <w:rFonts w:ascii="Times New Roman" w:hAnsi="Times New Roman" w:cs="Times New Roman"/>
          <w:sz w:val="28"/>
          <w:szCs w:val="28"/>
        </w:rPr>
        <w:t xml:space="preserve"> местного бюджета – </w:t>
      </w:r>
      <w:r w:rsidR="00FF4589" w:rsidRPr="004C29E6">
        <w:rPr>
          <w:rFonts w:ascii="Times New Roman" w:hAnsi="Times New Roman" w:cs="Times New Roman"/>
          <w:sz w:val="28"/>
          <w:szCs w:val="28"/>
        </w:rPr>
        <w:t>763 266,15</w:t>
      </w:r>
      <w:r w:rsidRPr="004C29E6">
        <w:rPr>
          <w:rFonts w:ascii="Times New Roman" w:hAnsi="Times New Roman" w:cs="Times New Roman"/>
          <w:sz w:val="28"/>
          <w:szCs w:val="28"/>
        </w:rPr>
        <w:t xml:space="preserve"> тыс. руб</w:t>
      </w:r>
      <w:r w:rsidR="0065647F" w:rsidRPr="004C29E6">
        <w:rPr>
          <w:rFonts w:ascii="Times New Roman" w:hAnsi="Times New Roman" w:cs="Times New Roman"/>
          <w:sz w:val="28"/>
          <w:szCs w:val="28"/>
        </w:rPr>
        <w:t>.</w:t>
      </w:r>
    </w:p>
    <w:p w:rsidR="00704479" w:rsidRPr="004C29E6" w:rsidRDefault="00704479"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Кассовое исполнение </w:t>
      </w:r>
      <w:r w:rsidR="006D3F2D" w:rsidRPr="004C29E6">
        <w:rPr>
          <w:rFonts w:ascii="Times New Roman" w:hAnsi="Times New Roman" w:cs="Times New Roman"/>
          <w:sz w:val="28"/>
          <w:szCs w:val="28"/>
        </w:rPr>
        <w:t>за 1 квартал 20</w:t>
      </w:r>
      <w:r w:rsidR="002314A0" w:rsidRPr="004C29E6">
        <w:rPr>
          <w:rFonts w:ascii="Times New Roman" w:hAnsi="Times New Roman" w:cs="Times New Roman"/>
          <w:sz w:val="28"/>
          <w:szCs w:val="28"/>
        </w:rPr>
        <w:t>20</w:t>
      </w:r>
      <w:r w:rsidR="006D3F2D" w:rsidRPr="004C29E6">
        <w:rPr>
          <w:rFonts w:ascii="Times New Roman" w:hAnsi="Times New Roman" w:cs="Times New Roman"/>
          <w:sz w:val="28"/>
          <w:szCs w:val="28"/>
        </w:rPr>
        <w:t xml:space="preserve"> года </w:t>
      </w:r>
      <w:r w:rsidRPr="004C29E6">
        <w:rPr>
          <w:rFonts w:ascii="Times New Roman" w:hAnsi="Times New Roman" w:cs="Times New Roman"/>
          <w:sz w:val="28"/>
          <w:szCs w:val="28"/>
        </w:rPr>
        <w:t xml:space="preserve">составило </w:t>
      </w:r>
      <w:r w:rsidR="00FF4589" w:rsidRPr="004C29E6">
        <w:rPr>
          <w:rFonts w:ascii="Times New Roman" w:hAnsi="Times New Roman" w:cs="Times New Roman"/>
          <w:sz w:val="28"/>
          <w:szCs w:val="28"/>
        </w:rPr>
        <w:t>50 566,53</w:t>
      </w:r>
      <w:r w:rsidRPr="004C29E6">
        <w:rPr>
          <w:rFonts w:ascii="Times New Roman" w:hAnsi="Times New Roman" w:cs="Times New Roman"/>
          <w:sz w:val="28"/>
          <w:szCs w:val="28"/>
        </w:rPr>
        <w:t xml:space="preserve"> тыс. руб</w:t>
      </w:r>
      <w:r w:rsidR="00D42EA4"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FF4589" w:rsidRPr="004C29E6">
        <w:rPr>
          <w:rFonts w:ascii="Times New Roman" w:hAnsi="Times New Roman" w:cs="Times New Roman"/>
          <w:sz w:val="28"/>
          <w:szCs w:val="28"/>
        </w:rPr>
        <w:t>3,60</w:t>
      </w:r>
      <w:r w:rsidRPr="004C29E6">
        <w:rPr>
          <w:rFonts w:ascii="Times New Roman" w:hAnsi="Times New Roman" w:cs="Times New Roman"/>
          <w:sz w:val="28"/>
          <w:szCs w:val="28"/>
        </w:rPr>
        <w:t xml:space="preserve">% к </w:t>
      </w:r>
      <w:r w:rsidR="006D3F2D"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r w:rsidR="00B720DA" w:rsidRPr="004C29E6">
        <w:rPr>
          <w:rFonts w:ascii="Times New Roman" w:hAnsi="Times New Roman" w:cs="Times New Roman"/>
          <w:sz w:val="28"/>
          <w:szCs w:val="28"/>
        </w:rPr>
        <w:t xml:space="preserve">, в том числе за счет средств краевого бюджета </w:t>
      </w:r>
      <w:r w:rsidR="00FF4589" w:rsidRPr="004C29E6">
        <w:rPr>
          <w:rFonts w:ascii="Times New Roman" w:hAnsi="Times New Roman" w:cs="Times New Roman"/>
          <w:sz w:val="28"/>
          <w:szCs w:val="28"/>
        </w:rPr>
        <w:t>4 187,10</w:t>
      </w:r>
      <w:r w:rsidR="00B720DA" w:rsidRPr="004C29E6">
        <w:rPr>
          <w:rFonts w:ascii="Times New Roman" w:hAnsi="Times New Roman" w:cs="Times New Roman"/>
          <w:sz w:val="28"/>
          <w:szCs w:val="28"/>
        </w:rPr>
        <w:t xml:space="preserve"> тыс. руб. и местного бюджета </w:t>
      </w:r>
      <w:r w:rsidR="00FF4589" w:rsidRPr="004C29E6">
        <w:rPr>
          <w:rFonts w:ascii="Times New Roman" w:hAnsi="Times New Roman" w:cs="Times New Roman"/>
          <w:sz w:val="28"/>
          <w:szCs w:val="28"/>
        </w:rPr>
        <w:t>46 379,43</w:t>
      </w:r>
      <w:r w:rsidR="00B720DA" w:rsidRPr="004C29E6">
        <w:rPr>
          <w:rFonts w:ascii="Times New Roman" w:hAnsi="Times New Roman" w:cs="Times New Roman"/>
          <w:sz w:val="28"/>
          <w:szCs w:val="28"/>
        </w:rPr>
        <w:t xml:space="preserve"> тыс. руб.</w:t>
      </w:r>
    </w:p>
    <w:p w:rsidR="0009085F" w:rsidRPr="004C29E6" w:rsidRDefault="0009085F"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Информация о контрольных событиях реализации программы </w:t>
      </w:r>
      <w:r w:rsidR="00D42EA4" w:rsidRPr="004C29E6">
        <w:rPr>
          <w:rFonts w:ascii="Times New Roman" w:hAnsi="Times New Roman" w:cs="Times New Roman"/>
          <w:sz w:val="28"/>
          <w:szCs w:val="28"/>
        </w:rPr>
        <w:t>в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году отсутствует.</w:t>
      </w:r>
    </w:p>
    <w:p w:rsidR="00704479" w:rsidRPr="004C29E6" w:rsidRDefault="00704479"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Муниципальная программа</w:t>
      </w:r>
      <w:r w:rsidR="00FA4B16" w:rsidRPr="004C29E6">
        <w:rPr>
          <w:rFonts w:ascii="Times New Roman" w:hAnsi="Times New Roman" w:cs="Times New Roman"/>
          <w:sz w:val="28"/>
          <w:szCs w:val="28"/>
        </w:rPr>
        <w:t xml:space="preserve"> включает в себя 4 подпрограммы:</w:t>
      </w:r>
    </w:p>
    <w:p w:rsidR="00FA4B16" w:rsidRPr="004C29E6" w:rsidRDefault="00704479" w:rsidP="00704479">
      <w:pPr>
        <w:spacing w:after="0" w:line="240" w:lineRule="auto"/>
        <w:jc w:val="both"/>
        <w:rPr>
          <w:rFonts w:ascii="Times New Roman" w:hAnsi="Times New Roman" w:cs="Times New Roman"/>
          <w:i/>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1. </w:t>
      </w:r>
      <w:r w:rsidRPr="004C29E6">
        <w:rPr>
          <w:rFonts w:ascii="Times New Roman" w:hAnsi="Times New Roman" w:cs="Times New Roman"/>
          <w:i/>
          <w:sz w:val="28"/>
          <w:szCs w:val="28"/>
        </w:rPr>
        <w:t>Развитие жилищно-коммунального хозяйства города-курорта Кисловодска</w:t>
      </w:r>
      <w:r w:rsidR="006D3F2D" w:rsidRPr="004C29E6">
        <w:rPr>
          <w:rFonts w:ascii="Times New Roman" w:hAnsi="Times New Roman" w:cs="Times New Roman"/>
          <w:i/>
          <w:sz w:val="28"/>
          <w:szCs w:val="28"/>
        </w:rPr>
        <w:t>.</w:t>
      </w:r>
    </w:p>
    <w:p w:rsidR="00704479" w:rsidRPr="004C29E6" w:rsidRDefault="00B720DA" w:rsidP="00DC63A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6D3F2D" w:rsidRPr="004C29E6">
        <w:rPr>
          <w:rFonts w:ascii="Times New Roman" w:hAnsi="Times New Roman" w:cs="Times New Roman"/>
          <w:sz w:val="28"/>
          <w:szCs w:val="28"/>
        </w:rPr>
        <w:t>Финансирование в 20</w:t>
      </w:r>
      <w:r w:rsidR="002314A0" w:rsidRPr="004C29E6">
        <w:rPr>
          <w:rFonts w:ascii="Times New Roman" w:hAnsi="Times New Roman" w:cs="Times New Roman"/>
          <w:sz w:val="28"/>
          <w:szCs w:val="28"/>
        </w:rPr>
        <w:t>20</w:t>
      </w:r>
      <w:r w:rsidR="006D3F2D" w:rsidRPr="004C29E6">
        <w:rPr>
          <w:rFonts w:ascii="Times New Roman" w:hAnsi="Times New Roman" w:cs="Times New Roman"/>
          <w:sz w:val="28"/>
          <w:szCs w:val="28"/>
        </w:rPr>
        <w:t xml:space="preserve"> году предусмотрено на</w:t>
      </w:r>
      <w:r w:rsidR="00704479" w:rsidRPr="004C29E6">
        <w:rPr>
          <w:rFonts w:ascii="Times New Roman" w:hAnsi="Times New Roman" w:cs="Times New Roman"/>
          <w:sz w:val="28"/>
          <w:szCs w:val="28"/>
        </w:rPr>
        <w:t xml:space="preserve"> основные мероприятия:</w:t>
      </w:r>
    </w:p>
    <w:p w:rsidR="00FA4B16" w:rsidRPr="004C29E6" w:rsidRDefault="00FA4B16"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капитальный ремонт муниципального имущества в многоквартирных домах, расположенных на территории города-курорта Кисловодска;</w:t>
      </w:r>
    </w:p>
    <w:p w:rsidR="00C95366" w:rsidRPr="004C29E6" w:rsidRDefault="00C95366"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развитие инженерной инфраструктуры города-курорта Кисловодска;</w:t>
      </w:r>
    </w:p>
    <w:p w:rsidR="00704479" w:rsidRPr="004C29E6" w:rsidRDefault="006D3F2D"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704479" w:rsidRPr="004C29E6">
        <w:rPr>
          <w:rFonts w:ascii="Times New Roman" w:hAnsi="Times New Roman" w:cs="Times New Roman"/>
          <w:sz w:val="28"/>
          <w:szCs w:val="28"/>
        </w:rPr>
        <w:t>- переселение граждан из многоквартирных домов, расположенных на территории города-курорта</w:t>
      </w:r>
      <w:r w:rsidR="00150DCE" w:rsidRPr="004C29E6">
        <w:rPr>
          <w:rFonts w:ascii="Times New Roman" w:hAnsi="Times New Roman" w:cs="Times New Roman"/>
          <w:sz w:val="28"/>
          <w:szCs w:val="28"/>
        </w:rPr>
        <w:t xml:space="preserve"> </w:t>
      </w:r>
      <w:r w:rsidR="00704479" w:rsidRPr="004C29E6">
        <w:rPr>
          <w:rFonts w:ascii="Times New Roman" w:hAnsi="Times New Roman" w:cs="Times New Roman"/>
          <w:sz w:val="28"/>
          <w:szCs w:val="28"/>
        </w:rPr>
        <w:t>Кисловодска, признанных аварийными и подлежащих сносу;</w:t>
      </w:r>
    </w:p>
    <w:p w:rsidR="00704479" w:rsidRPr="004C29E6" w:rsidRDefault="00704479"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оказание государственной поддержки молодым семьям города-курорта Кисловодска в стр</w:t>
      </w:r>
      <w:r w:rsidR="006D3F2D" w:rsidRPr="004C29E6">
        <w:rPr>
          <w:rFonts w:ascii="Times New Roman" w:hAnsi="Times New Roman" w:cs="Times New Roman"/>
          <w:sz w:val="28"/>
          <w:szCs w:val="28"/>
        </w:rPr>
        <w:t>оительстве (приобретении) ж</w:t>
      </w:r>
      <w:r w:rsidR="00B720DA" w:rsidRPr="004C29E6">
        <w:rPr>
          <w:rFonts w:ascii="Times New Roman" w:hAnsi="Times New Roman" w:cs="Times New Roman"/>
          <w:sz w:val="28"/>
          <w:szCs w:val="28"/>
        </w:rPr>
        <w:t>илья;</w:t>
      </w:r>
    </w:p>
    <w:p w:rsidR="00B720DA" w:rsidRPr="004C29E6" w:rsidRDefault="00B720DA"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проведение </w:t>
      </w:r>
      <w:r w:rsidR="000D14B8" w:rsidRPr="004C29E6">
        <w:rPr>
          <w:rFonts w:ascii="Times New Roman" w:hAnsi="Times New Roman" w:cs="Times New Roman"/>
          <w:sz w:val="28"/>
          <w:szCs w:val="28"/>
        </w:rPr>
        <w:t xml:space="preserve">мероприятий в области </w:t>
      </w:r>
      <w:r w:rsidR="00C95366" w:rsidRPr="004C29E6">
        <w:rPr>
          <w:rFonts w:ascii="Times New Roman" w:hAnsi="Times New Roman" w:cs="Times New Roman"/>
          <w:sz w:val="28"/>
          <w:szCs w:val="28"/>
        </w:rPr>
        <w:t>жилищно-коммунального хозяйства.</w:t>
      </w:r>
    </w:p>
    <w:p w:rsidR="00DC63A1" w:rsidRPr="004C29E6" w:rsidRDefault="00DC63A1"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На реализацию мероприятий подпрограммы уточненной бюджетной росписью на 20</w:t>
      </w:r>
      <w:r w:rsidR="00FF4589"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FF4589" w:rsidRPr="004C29E6">
        <w:rPr>
          <w:rFonts w:ascii="Times New Roman" w:hAnsi="Times New Roman" w:cs="Times New Roman"/>
          <w:sz w:val="28"/>
          <w:szCs w:val="28"/>
        </w:rPr>
        <w:t>111 165,09</w:t>
      </w:r>
      <w:r w:rsidRPr="004C29E6">
        <w:rPr>
          <w:rFonts w:ascii="Times New Roman" w:hAnsi="Times New Roman" w:cs="Times New Roman"/>
          <w:sz w:val="28"/>
          <w:szCs w:val="28"/>
        </w:rPr>
        <w:t xml:space="preserve"> тыс. руб., в том числе за счет средств краевого бюджета </w:t>
      </w:r>
      <w:r w:rsidR="00FF4589" w:rsidRPr="004C29E6">
        <w:rPr>
          <w:rFonts w:ascii="Times New Roman" w:hAnsi="Times New Roman" w:cs="Times New Roman"/>
          <w:sz w:val="28"/>
          <w:szCs w:val="28"/>
        </w:rPr>
        <w:t>91 552,64</w:t>
      </w:r>
      <w:r w:rsidRPr="004C29E6">
        <w:rPr>
          <w:rFonts w:ascii="Times New Roman" w:hAnsi="Times New Roman" w:cs="Times New Roman"/>
          <w:sz w:val="28"/>
          <w:szCs w:val="28"/>
        </w:rPr>
        <w:t xml:space="preserve"> тыс. руб. и местного бюджета </w:t>
      </w:r>
      <w:r w:rsidR="00FF4589" w:rsidRPr="004C29E6">
        <w:rPr>
          <w:rFonts w:ascii="Times New Roman" w:hAnsi="Times New Roman" w:cs="Times New Roman"/>
          <w:sz w:val="28"/>
          <w:szCs w:val="28"/>
        </w:rPr>
        <w:t>19 612,45</w:t>
      </w:r>
      <w:r w:rsidRPr="004C29E6">
        <w:rPr>
          <w:rFonts w:ascii="Times New Roman" w:hAnsi="Times New Roman" w:cs="Times New Roman"/>
          <w:sz w:val="28"/>
          <w:szCs w:val="28"/>
        </w:rPr>
        <w:t xml:space="preserve"> тыс. руб. Кассовое исполнение за 1 квартал 20</w:t>
      </w:r>
      <w:r w:rsidR="00FF4589"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w:t>
      </w:r>
      <w:r w:rsidR="00FF4589" w:rsidRPr="004C29E6">
        <w:rPr>
          <w:rFonts w:ascii="Times New Roman" w:hAnsi="Times New Roman" w:cs="Times New Roman"/>
          <w:sz w:val="28"/>
          <w:szCs w:val="28"/>
        </w:rPr>
        <w:t xml:space="preserve">за счет местного бюджета </w:t>
      </w:r>
      <w:r w:rsidRPr="004C29E6">
        <w:rPr>
          <w:rFonts w:ascii="Times New Roman" w:hAnsi="Times New Roman" w:cs="Times New Roman"/>
          <w:sz w:val="28"/>
          <w:szCs w:val="28"/>
        </w:rPr>
        <w:t xml:space="preserve">составило </w:t>
      </w:r>
      <w:r w:rsidR="00FF4589" w:rsidRPr="004C29E6">
        <w:rPr>
          <w:rFonts w:ascii="Times New Roman" w:hAnsi="Times New Roman" w:cs="Times New Roman"/>
          <w:sz w:val="28"/>
          <w:szCs w:val="28"/>
        </w:rPr>
        <w:t>8 261,23</w:t>
      </w:r>
      <w:r w:rsidRPr="004C29E6">
        <w:rPr>
          <w:rFonts w:ascii="Times New Roman" w:hAnsi="Times New Roman" w:cs="Times New Roman"/>
          <w:sz w:val="28"/>
          <w:szCs w:val="28"/>
        </w:rPr>
        <w:t xml:space="preserve"> тыс. руб. или </w:t>
      </w:r>
      <w:r w:rsidR="00FF4589" w:rsidRPr="004C29E6">
        <w:rPr>
          <w:rFonts w:ascii="Times New Roman" w:hAnsi="Times New Roman" w:cs="Times New Roman"/>
          <w:sz w:val="28"/>
          <w:szCs w:val="28"/>
        </w:rPr>
        <w:t>7,43</w:t>
      </w:r>
      <w:r w:rsidRPr="004C29E6">
        <w:rPr>
          <w:rFonts w:ascii="Times New Roman" w:hAnsi="Times New Roman" w:cs="Times New Roman"/>
          <w:sz w:val="28"/>
          <w:szCs w:val="28"/>
        </w:rPr>
        <w:t>%</w:t>
      </w:r>
      <w:r w:rsidR="00FF4589" w:rsidRPr="004C29E6">
        <w:rPr>
          <w:rFonts w:ascii="Times New Roman" w:hAnsi="Times New Roman" w:cs="Times New Roman"/>
          <w:sz w:val="28"/>
          <w:szCs w:val="28"/>
        </w:rPr>
        <w:t xml:space="preserve"> к уточненной бюджетной росписи</w:t>
      </w:r>
      <w:r w:rsidRPr="004C29E6">
        <w:rPr>
          <w:rFonts w:ascii="Times New Roman" w:hAnsi="Times New Roman" w:cs="Times New Roman"/>
          <w:sz w:val="28"/>
          <w:szCs w:val="28"/>
        </w:rPr>
        <w:t>.</w:t>
      </w:r>
    </w:p>
    <w:p w:rsidR="00DC63A1" w:rsidRPr="004C29E6" w:rsidRDefault="008D4560"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704479" w:rsidRPr="004C29E6">
        <w:rPr>
          <w:rFonts w:ascii="Times New Roman" w:hAnsi="Times New Roman" w:cs="Times New Roman"/>
          <w:sz w:val="28"/>
          <w:szCs w:val="28"/>
        </w:rPr>
        <w:t>2</w:t>
      </w:r>
      <w:r w:rsidR="00704479" w:rsidRPr="004C29E6">
        <w:rPr>
          <w:rFonts w:ascii="Times New Roman" w:hAnsi="Times New Roman" w:cs="Times New Roman"/>
          <w:i/>
          <w:sz w:val="28"/>
          <w:szCs w:val="28"/>
        </w:rPr>
        <w:t>. Благоустройство города-курорта Кисловодска</w:t>
      </w:r>
      <w:r w:rsidR="00DC63A1" w:rsidRPr="004C29E6">
        <w:rPr>
          <w:rFonts w:ascii="Times New Roman" w:hAnsi="Times New Roman" w:cs="Times New Roman"/>
          <w:i/>
          <w:sz w:val="28"/>
          <w:szCs w:val="28"/>
        </w:rPr>
        <w:t>.</w:t>
      </w:r>
    </w:p>
    <w:p w:rsidR="00DC63A1" w:rsidRPr="004C29E6" w:rsidRDefault="00DC63A1"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Финансирование в 20</w:t>
      </w:r>
      <w:r w:rsidR="00FF4589"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году предусмотрено на основные мероприятия:</w:t>
      </w:r>
    </w:p>
    <w:p w:rsidR="00704479" w:rsidRPr="004C29E6" w:rsidRDefault="00FA4B16" w:rsidP="00FA4B1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w:t>
      </w:r>
      <w:r w:rsidR="00704479" w:rsidRPr="004C29E6">
        <w:rPr>
          <w:rFonts w:ascii="Times New Roman" w:hAnsi="Times New Roman" w:cs="Times New Roman"/>
          <w:sz w:val="28"/>
          <w:szCs w:val="28"/>
        </w:rPr>
        <w:t xml:space="preserve"> </w:t>
      </w:r>
      <w:r w:rsidRPr="004C29E6">
        <w:rPr>
          <w:rFonts w:ascii="Times New Roman" w:hAnsi="Times New Roman" w:cs="Times New Roman"/>
          <w:sz w:val="28"/>
          <w:szCs w:val="28"/>
        </w:rPr>
        <w:t>о</w:t>
      </w:r>
      <w:r w:rsidR="00704479" w:rsidRPr="004C29E6">
        <w:rPr>
          <w:rFonts w:ascii="Times New Roman" w:hAnsi="Times New Roman" w:cs="Times New Roman"/>
          <w:sz w:val="28"/>
          <w:szCs w:val="28"/>
        </w:rPr>
        <w:t>беспечение бесперебойного и стабильного функционирования объектов благоустройства города-курорта Кисловодска</w:t>
      </w:r>
      <w:r w:rsidRPr="004C29E6">
        <w:rPr>
          <w:rFonts w:ascii="Times New Roman" w:hAnsi="Times New Roman" w:cs="Times New Roman"/>
          <w:sz w:val="28"/>
          <w:szCs w:val="28"/>
        </w:rPr>
        <w:t>;</w:t>
      </w:r>
    </w:p>
    <w:p w:rsidR="00FA4B16" w:rsidRPr="004C29E6" w:rsidRDefault="00FA4B16" w:rsidP="00FA4B1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реализация мероприятий по благоустройству территорий в городе -курорте Кисловодске;</w:t>
      </w:r>
    </w:p>
    <w:p w:rsidR="00FA4B16" w:rsidRPr="004C29E6" w:rsidRDefault="00FA4B16" w:rsidP="00FA4B1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бюджетные инвестиции в объекты благоустрой</w:t>
      </w:r>
      <w:r w:rsidR="00DC63A1" w:rsidRPr="004C29E6">
        <w:rPr>
          <w:rFonts w:ascii="Times New Roman" w:hAnsi="Times New Roman" w:cs="Times New Roman"/>
          <w:sz w:val="28"/>
          <w:szCs w:val="28"/>
        </w:rPr>
        <w:t>ства города-курорта Кисловодска;</w:t>
      </w:r>
    </w:p>
    <w:p w:rsidR="00DC63A1" w:rsidRPr="004C29E6" w:rsidRDefault="00DC63A1" w:rsidP="00FA4B1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развитие курортной инфраструктуры.</w:t>
      </w:r>
    </w:p>
    <w:p w:rsidR="0009085F" w:rsidRPr="004C29E6" w:rsidRDefault="008D4560" w:rsidP="008D4560">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мероприятия подпрограммы в 20</w:t>
      </w:r>
      <w:r w:rsidR="00FF4589"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году уточненной бюджетной росписью предусмотрено </w:t>
      </w:r>
      <w:r w:rsidR="00FF4589" w:rsidRPr="004C29E6">
        <w:rPr>
          <w:rFonts w:ascii="Times New Roman" w:hAnsi="Times New Roman" w:cs="Times New Roman"/>
          <w:sz w:val="28"/>
          <w:szCs w:val="28"/>
        </w:rPr>
        <w:t>1 215 183,16</w:t>
      </w:r>
      <w:r w:rsidRPr="004C29E6">
        <w:rPr>
          <w:rFonts w:ascii="Times New Roman" w:hAnsi="Times New Roman" w:cs="Times New Roman"/>
          <w:sz w:val="28"/>
          <w:szCs w:val="28"/>
        </w:rPr>
        <w:t xml:space="preserve"> тыс. руб</w:t>
      </w:r>
      <w:r w:rsidR="00FA4B16" w:rsidRPr="004C29E6">
        <w:rPr>
          <w:rFonts w:ascii="Times New Roman" w:hAnsi="Times New Roman" w:cs="Times New Roman"/>
          <w:sz w:val="28"/>
          <w:szCs w:val="28"/>
        </w:rPr>
        <w:t xml:space="preserve">., в том числе </w:t>
      </w:r>
      <w:r w:rsidRPr="004C29E6">
        <w:rPr>
          <w:rFonts w:ascii="Times New Roman" w:hAnsi="Times New Roman" w:cs="Times New Roman"/>
          <w:sz w:val="28"/>
          <w:szCs w:val="28"/>
        </w:rPr>
        <w:t>средств</w:t>
      </w:r>
      <w:r w:rsidR="00FA4B16" w:rsidRPr="004C29E6">
        <w:rPr>
          <w:rFonts w:ascii="Times New Roman" w:hAnsi="Times New Roman" w:cs="Times New Roman"/>
          <w:sz w:val="28"/>
          <w:szCs w:val="28"/>
        </w:rPr>
        <w:t xml:space="preserve"> краевого бюджета – </w:t>
      </w:r>
      <w:r w:rsidR="00FF4589" w:rsidRPr="004C29E6">
        <w:rPr>
          <w:rFonts w:ascii="Times New Roman" w:hAnsi="Times New Roman" w:cs="Times New Roman"/>
          <w:sz w:val="28"/>
          <w:szCs w:val="28"/>
        </w:rPr>
        <w:t>547 111,93</w:t>
      </w:r>
      <w:r w:rsidR="00FA4B16" w:rsidRPr="004C29E6">
        <w:rPr>
          <w:rFonts w:ascii="Times New Roman" w:hAnsi="Times New Roman" w:cs="Times New Roman"/>
          <w:sz w:val="28"/>
          <w:szCs w:val="28"/>
        </w:rPr>
        <w:t xml:space="preserve"> тыс. руб. и </w:t>
      </w:r>
      <w:r w:rsidRPr="004C29E6">
        <w:rPr>
          <w:rFonts w:ascii="Times New Roman" w:hAnsi="Times New Roman" w:cs="Times New Roman"/>
          <w:sz w:val="28"/>
          <w:szCs w:val="28"/>
        </w:rPr>
        <w:t>местного б</w:t>
      </w:r>
      <w:r w:rsidR="00472C2F" w:rsidRPr="004C29E6">
        <w:rPr>
          <w:rFonts w:ascii="Times New Roman" w:hAnsi="Times New Roman" w:cs="Times New Roman"/>
          <w:sz w:val="28"/>
          <w:szCs w:val="28"/>
        </w:rPr>
        <w:t>юджета</w:t>
      </w:r>
      <w:r w:rsidR="00FA4B16" w:rsidRPr="004C29E6">
        <w:rPr>
          <w:rFonts w:ascii="Times New Roman" w:hAnsi="Times New Roman" w:cs="Times New Roman"/>
          <w:sz w:val="28"/>
          <w:szCs w:val="28"/>
        </w:rPr>
        <w:t xml:space="preserve"> – </w:t>
      </w:r>
      <w:r w:rsidR="00FF4589" w:rsidRPr="004C29E6">
        <w:rPr>
          <w:rFonts w:ascii="Times New Roman" w:hAnsi="Times New Roman" w:cs="Times New Roman"/>
          <w:sz w:val="28"/>
          <w:szCs w:val="28"/>
        </w:rPr>
        <w:t>668 071,23</w:t>
      </w:r>
      <w:r w:rsidR="00FA4B16" w:rsidRPr="004C29E6">
        <w:rPr>
          <w:rFonts w:ascii="Times New Roman" w:hAnsi="Times New Roman" w:cs="Times New Roman"/>
          <w:sz w:val="28"/>
          <w:szCs w:val="28"/>
        </w:rPr>
        <w:t xml:space="preserve"> тыс. руб.</w:t>
      </w:r>
    </w:p>
    <w:p w:rsidR="008D4560" w:rsidRPr="004C29E6" w:rsidRDefault="0009085F" w:rsidP="008D4560">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8D4560" w:rsidRPr="004C29E6">
        <w:rPr>
          <w:rFonts w:ascii="Times New Roman" w:hAnsi="Times New Roman" w:cs="Times New Roman"/>
          <w:sz w:val="28"/>
          <w:szCs w:val="28"/>
        </w:rPr>
        <w:t>Кассо</w:t>
      </w:r>
      <w:r w:rsidR="00FA4B16" w:rsidRPr="004C29E6">
        <w:rPr>
          <w:rFonts w:ascii="Times New Roman" w:hAnsi="Times New Roman" w:cs="Times New Roman"/>
          <w:sz w:val="28"/>
          <w:szCs w:val="28"/>
        </w:rPr>
        <w:t>вое исполнение за 1 квартал 20</w:t>
      </w:r>
      <w:r w:rsidR="00FF4589" w:rsidRPr="004C29E6">
        <w:rPr>
          <w:rFonts w:ascii="Times New Roman" w:hAnsi="Times New Roman" w:cs="Times New Roman"/>
          <w:sz w:val="28"/>
          <w:szCs w:val="28"/>
        </w:rPr>
        <w:t>20</w:t>
      </w:r>
      <w:r w:rsidR="008D4560" w:rsidRPr="004C29E6">
        <w:rPr>
          <w:rFonts w:ascii="Times New Roman" w:hAnsi="Times New Roman" w:cs="Times New Roman"/>
          <w:sz w:val="28"/>
          <w:szCs w:val="28"/>
        </w:rPr>
        <w:t xml:space="preserve"> года составило </w:t>
      </w:r>
      <w:r w:rsidR="00FF4589" w:rsidRPr="004C29E6">
        <w:rPr>
          <w:rFonts w:ascii="Times New Roman" w:hAnsi="Times New Roman" w:cs="Times New Roman"/>
          <w:sz w:val="28"/>
          <w:szCs w:val="28"/>
        </w:rPr>
        <w:t>34 647,90</w:t>
      </w:r>
      <w:r w:rsidR="008D4560" w:rsidRPr="004C29E6">
        <w:rPr>
          <w:rFonts w:ascii="Times New Roman" w:hAnsi="Times New Roman" w:cs="Times New Roman"/>
          <w:sz w:val="28"/>
          <w:szCs w:val="28"/>
        </w:rPr>
        <w:t xml:space="preserve"> тыс. руб</w:t>
      </w:r>
      <w:r w:rsidR="00923320" w:rsidRPr="004C29E6">
        <w:rPr>
          <w:rFonts w:ascii="Times New Roman" w:hAnsi="Times New Roman" w:cs="Times New Roman"/>
          <w:sz w:val="28"/>
          <w:szCs w:val="28"/>
        </w:rPr>
        <w:t>.</w:t>
      </w:r>
      <w:r w:rsidR="004B1E7D" w:rsidRPr="004C29E6">
        <w:rPr>
          <w:rFonts w:ascii="Times New Roman" w:hAnsi="Times New Roman" w:cs="Times New Roman"/>
          <w:sz w:val="28"/>
          <w:szCs w:val="28"/>
        </w:rPr>
        <w:t xml:space="preserve"> или </w:t>
      </w:r>
      <w:r w:rsidR="00992750" w:rsidRPr="004C29E6">
        <w:rPr>
          <w:rFonts w:ascii="Times New Roman" w:hAnsi="Times New Roman" w:cs="Times New Roman"/>
          <w:sz w:val="28"/>
          <w:szCs w:val="28"/>
        </w:rPr>
        <w:t>2,</w:t>
      </w:r>
      <w:r w:rsidR="00FF4589" w:rsidRPr="004C29E6">
        <w:rPr>
          <w:rFonts w:ascii="Times New Roman" w:hAnsi="Times New Roman" w:cs="Times New Roman"/>
          <w:sz w:val="28"/>
          <w:szCs w:val="28"/>
        </w:rPr>
        <w:t>8</w:t>
      </w:r>
      <w:r w:rsidR="00992750" w:rsidRPr="004C29E6">
        <w:rPr>
          <w:rFonts w:ascii="Times New Roman" w:hAnsi="Times New Roman" w:cs="Times New Roman"/>
          <w:sz w:val="28"/>
          <w:szCs w:val="28"/>
        </w:rPr>
        <w:t>5</w:t>
      </w:r>
      <w:r w:rsidR="004B1E7D" w:rsidRPr="004C29E6">
        <w:rPr>
          <w:rFonts w:ascii="Times New Roman" w:hAnsi="Times New Roman" w:cs="Times New Roman"/>
          <w:sz w:val="28"/>
          <w:szCs w:val="28"/>
        </w:rPr>
        <w:t>% к уточненной бюджетной росписи</w:t>
      </w:r>
      <w:r w:rsidR="00992750" w:rsidRPr="004C29E6">
        <w:rPr>
          <w:rFonts w:ascii="Times New Roman" w:hAnsi="Times New Roman" w:cs="Times New Roman"/>
          <w:sz w:val="28"/>
          <w:szCs w:val="28"/>
        </w:rPr>
        <w:t xml:space="preserve">, в том числе за счет средств краевого бюджета </w:t>
      </w:r>
      <w:r w:rsidR="00FF4589" w:rsidRPr="004C29E6">
        <w:rPr>
          <w:rFonts w:ascii="Times New Roman" w:hAnsi="Times New Roman" w:cs="Times New Roman"/>
          <w:sz w:val="28"/>
          <w:szCs w:val="28"/>
        </w:rPr>
        <w:t>4 187,10</w:t>
      </w:r>
      <w:r w:rsidR="00992750" w:rsidRPr="004C29E6">
        <w:rPr>
          <w:rFonts w:ascii="Times New Roman" w:hAnsi="Times New Roman" w:cs="Times New Roman"/>
          <w:sz w:val="28"/>
          <w:szCs w:val="28"/>
        </w:rPr>
        <w:t xml:space="preserve"> тыс. руб. и местного бюджета </w:t>
      </w:r>
      <w:r w:rsidR="00FF4589" w:rsidRPr="004C29E6">
        <w:rPr>
          <w:rFonts w:ascii="Times New Roman" w:hAnsi="Times New Roman" w:cs="Times New Roman"/>
          <w:sz w:val="28"/>
          <w:szCs w:val="28"/>
        </w:rPr>
        <w:t>30 460,80</w:t>
      </w:r>
      <w:r w:rsidR="00992750" w:rsidRPr="004C29E6">
        <w:rPr>
          <w:rFonts w:ascii="Times New Roman" w:hAnsi="Times New Roman" w:cs="Times New Roman"/>
          <w:sz w:val="28"/>
          <w:szCs w:val="28"/>
        </w:rPr>
        <w:t xml:space="preserve"> тыс. руб.</w:t>
      </w:r>
    </w:p>
    <w:p w:rsidR="00704479" w:rsidRPr="004C29E6" w:rsidRDefault="00701C5D"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704479" w:rsidRPr="004C29E6">
        <w:rPr>
          <w:rFonts w:ascii="Times New Roman" w:hAnsi="Times New Roman" w:cs="Times New Roman"/>
          <w:sz w:val="28"/>
          <w:szCs w:val="28"/>
        </w:rPr>
        <w:t xml:space="preserve">3. </w:t>
      </w:r>
      <w:r w:rsidR="00704479" w:rsidRPr="004C29E6">
        <w:rPr>
          <w:rFonts w:ascii="Times New Roman" w:hAnsi="Times New Roman" w:cs="Times New Roman"/>
          <w:i/>
          <w:sz w:val="28"/>
          <w:szCs w:val="28"/>
        </w:rPr>
        <w:t>Энергосбережение и повышение энергетической эффективности в городе-курорте Кисловодске</w:t>
      </w:r>
      <w:r w:rsidR="00704479" w:rsidRPr="004C29E6">
        <w:rPr>
          <w:rFonts w:ascii="Times New Roman" w:hAnsi="Times New Roman" w:cs="Times New Roman"/>
          <w:sz w:val="28"/>
          <w:szCs w:val="28"/>
        </w:rPr>
        <w:t>, включа</w:t>
      </w:r>
      <w:r w:rsidR="006D3F2D" w:rsidRPr="004C29E6">
        <w:rPr>
          <w:rFonts w:ascii="Times New Roman" w:hAnsi="Times New Roman" w:cs="Times New Roman"/>
          <w:sz w:val="28"/>
          <w:szCs w:val="28"/>
        </w:rPr>
        <w:t>ет</w:t>
      </w:r>
      <w:r w:rsidR="00704479" w:rsidRPr="004C29E6">
        <w:rPr>
          <w:rFonts w:ascii="Times New Roman" w:hAnsi="Times New Roman" w:cs="Times New Roman"/>
          <w:sz w:val="28"/>
          <w:szCs w:val="28"/>
        </w:rPr>
        <w:t xml:space="preserve"> </w:t>
      </w:r>
      <w:r w:rsidR="00DB6F9F" w:rsidRPr="004C29E6">
        <w:rPr>
          <w:rFonts w:ascii="Times New Roman" w:hAnsi="Times New Roman" w:cs="Times New Roman"/>
          <w:sz w:val="28"/>
          <w:szCs w:val="28"/>
        </w:rPr>
        <w:t>мероприяти</w:t>
      </w:r>
      <w:r w:rsidR="002E1C20" w:rsidRPr="004C29E6">
        <w:rPr>
          <w:rFonts w:ascii="Times New Roman" w:hAnsi="Times New Roman" w:cs="Times New Roman"/>
          <w:sz w:val="28"/>
          <w:szCs w:val="28"/>
        </w:rPr>
        <w:t>я по оплате и содержанию</w:t>
      </w:r>
      <w:r w:rsidR="00704479" w:rsidRPr="004C29E6">
        <w:rPr>
          <w:rFonts w:ascii="Times New Roman" w:hAnsi="Times New Roman" w:cs="Times New Roman"/>
          <w:sz w:val="28"/>
          <w:szCs w:val="28"/>
        </w:rPr>
        <w:t xml:space="preserve"> уличного освещения города-курорта Кисловодска.</w:t>
      </w:r>
      <w:r w:rsidR="004344BE" w:rsidRPr="004C29E6">
        <w:rPr>
          <w:rFonts w:ascii="Times New Roman" w:hAnsi="Times New Roman" w:cs="Times New Roman"/>
          <w:sz w:val="28"/>
          <w:szCs w:val="28"/>
        </w:rPr>
        <w:t xml:space="preserve"> Финансирование на 20</w:t>
      </w:r>
      <w:r w:rsidR="002E1C20" w:rsidRPr="004C29E6">
        <w:rPr>
          <w:rFonts w:ascii="Times New Roman" w:hAnsi="Times New Roman" w:cs="Times New Roman"/>
          <w:sz w:val="28"/>
          <w:szCs w:val="28"/>
        </w:rPr>
        <w:t>20</w:t>
      </w:r>
      <w:r w:rsidR="004344BE" w:rsidRPr="004C29E6">
        <w:rPr>
          <w:rFonts w:ascii="Times New Roman" w:hAnsi="Times New Roman" w:cs="Times New Roman"/>
          <w:sz w:val="28"/>
          <w:szCs w:val="28"/>
        </w:rPr>
        <w:t xml:space="preserve"> год запланировано в сумме </w:t>
      </w:r>
      <w:r w:rsidR="002E1C20" w:rsidRPr="004C29E6">
        <w:rPr>
          <w:rFonts w:ascii="Times New Roman" w:hAnsi="Times New Roman" w:cs="Times New Roman"/>
          <w:sz w:val="28"/>
          <w:szCs w:val="28"/>
        </w:rPr>
        <w:t>9 389,27</w:t>
      </w:r>
      <w:r w:rsidR="004344BE" w:rsidRPr="004C29E6">
        <w:rPr>
          <w:rFonts w:ascii="Times New Roman" w:hAnsi="Times New Roman" w:cs="Times New Roman"/>
          <w:sz w:val="28"/>
          <w:szCs w:val="28"/>
        </w:rPr>
        <w:t xml:space="preserve"> тыс. руб. средств местного бюджета. В 1 квартале 20</w:t>
      </w:r>
      <w:r w:rsidR="002E1C20" w:rsidRPr="004C29E6">
        <w:rPr>
          <w:rFonts w:ascii="Times New Roman" w:hAnsi="Times New Roman" w:cs="Times New Roman"/>
          <w:sz w:val="28"/>
          <w:szCs w:val="28"/>
        </w:rPr>
        <w:t>20</w:t>
      </w:r>
      <w:r w:rsidR="004344BE" w:rsidRPr="004C29E6">
        <w:rPr>
          <w:rFonts w:ascii="Times New Roman" w:hAnsi="Times New Roman" w:cs="Times New Roman"/>
          <w:sz w:val="28"/>
          <w:szCs w:val="28"/>
        </w:rPr>
        <w:t xml:space="preserve"> года проведены расходы на сумму </w:t>
      </w:r>
      <w:r w:rsidR="002E1C20" w:rsidRPr="004C29E6">
        <w:rPr>
          <w:rFonts w:ascii="Times New Roman" w:hAnsi="Times New Roman" w:cs="Times New Roman"/>
          <w:sz w:val="28"/>
          <w:szCs w:val="28"/>
        </w:rPr>
        <w:t>2 078,37</w:t>
      </w:r>
      <w:r w:rsidR="004344BE" w:rsidRPr="004C29E6">
        <w:rPr>
          <w:rFonts w:ascii="Times New Roman" w:hAnsi="Times New Roman" w:cs="Times New Roman"/>
          <w:sz w:val="28"/>
          <w:szCs w:val="28"/>
        </w:rPr>
        <w:t xml:space="preserve"> тыс. руб. или </w:t>
      </w:r>
      <w:r w:rsidR="002E1C20" w:rsidRPr="004C29E6">
        <w:rPr>
          <w:rFonts w:ascii="Times New Roman" w:hAnsi="Times New Roman" w:cs="Times New Roman"/>
          <w:sz w:val="28"/>
          <w:szCs w:val="28"/>
        </w:rPr>
        <w:t>22,14</w:t>
      </w:r>
      <w:r w:rsidR="004344BE" w:rsidRPr="004C29E6">
        <w:rPr>
          <w:rFonts w:ascii="Times New Roman" w:hAnsi="Times New Roman" w:cs="Times New Roman"/>
          <w:sz w:val="28"/>
          <w:szCs w:val="28"/>
        </w:rPr>
        <w:t>% к уточненной бюджетной росписи.</w:t>
      </w:r>
    </w:p>
    <w:p w:rsidR="00704479" w:rsidRPr="004C29E6" w:rsidRDefault="0083630F"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704479" w:rsidRPr="004C29E6">
        <w:rPr>
          <w:rFonts w:ascii="Times New Roman" w:hAnsi="Times New Roman" w:cs="Times New Roman"/>
          <w:sz w:val="28"/>
          <w:szCs w:val="28"/>
        </w:rPr>
        <w:t xml:space="preserve">4. </w:t>
      </w:r>
      <w:r w:rsidR="00704479" w:rsidRPr="004C29E6">
        <w:rPr>
          <w:rFonts w:ascii="Times New Roman" w:hAnsi="Times New Roman" w:cs="Times New Roman"/>
          <w:i/>
          <w:sz w:val="28"/>
          <w:szCs w:val="28"/>
        </w:rPr>
        <w:t>Обеспечение реализации муниципальной программы города-курорта Кисловодска «Развитие жилищно-коммунального хозяйства» и общепрограммные мероприятия</w:t>
      </w:r>
      <w:r w:rsidR="00704479" w:rsidRPr="004C29E6">
        <w:rPr>
          <w:rFonts w:ascii="Times New Roman" w:hAnsi="Times New Roman" w:cs="Times New Roman"/>
          <w:sz w:val="28"/>
          <w:szCs w:val="28"/>
        </w:rPr>
        <w:t>, включа</w:t>
      </w:r>
      <w:r w:rsidR="002E1C20" w:rsidRPr="004C29E6">
        <w:rPr>
          <w:rFonts w:ascii="Times New Roman" w:hAnsi="Times New Roman" w:cs="Times New Roman"/>
          <w:sz w:val="28"/>
          <w:szCs w:val="28"/>
        </w:rPr>
        <w:t>ет</w:t>
      </w:r>
      <w:r w:rsidR="00704479" w:rsidRPr="004C29E6">
        <w:rPr>
          <w:rFonts w:ascii="Times New Roman" w:hAnsi="Times New Roman" w:cs="Times New Roman"/>
          <w:sz w:val="28"/>
          <w:szCs w:val="28"/>
        </w:rPr>
        <w:t xml:space="preserve"> основные мероприятия:</w:t>
      </w:r>
    </w:p>
    <w:p w:rsidR="00704479" w:rsidRPr="004C29E6" w:rsidRDefault="00704479"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обеспечение реализации Программы;</w:t>
      </w:r>
    </w:p>
    <w:p w:rsidR="002E1C20" w:rsidRPr="004C29E6" w:rsidRDefault="002E1C20"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реализация мероприятий в области использования, охраны водных объектов и гидротехнических сооружений н территории города-курорта Кисловодска;</w:t>
      </w:r>
    </w:p>
    <w:p w:rsidR="002E1C20" w:rsidRPr="004C29E6" w:rsidRDefault="002E1C20"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реализация мероприятий в области охраны, восстановления и использования лесов на территории города-курорта Кисловодска </w:t>
      </w:r>
    </w:p>
    <w:p w:rsidR="008D3530" w:rsidRPr="004C29E6" w:rsidRDefault="008D3530"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отлов и содержание безнадзорных животных на территории города-курорта Кисловодска;</w:t>
      </w:r>
    </w:p>
    <w:p w:rsidR="008D3530" w:rsidRPr="004C29E6" w:rsidRDefault="008D3530" w:rsidP="00704479">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охрана, восст</w:t>
      </w:r>
      <w:r w:rsidR="007C009F" w:rsidRPr="004C29E6">
        <w:rPr>
          <w:rFonts w:ascii="Times New Roman" w:hAnsi="Times New Roman" w:cs="Times New Roman"/>
          <w:sz w:val="28"/>
          <w:szCs w:val="28"/>
        </w:rPr>
        <w:t>ановление и использование лесов.</w:t>
      </w:r>
    </w:p>
    <w:p w:rsidR="00704479" w:rsidRPr="004C29E6" w:rsidRDefault="00071924" w:rsidP="004B1E7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4B1E7D" w:rsidRPr="004C29E6">
        <w:rPr>
          <w:rFonts w:ascii="Times New Roman" w:hAnsi="Times New Roman" w:cs="Times New Roman"/>
          <w:sz w:val="28"/>
          <w:szCs w:val="28"/>
        </w:rPr>
        <w:t>На реализацию</w:t>
      </w:r>
      <w:r w:rsidRPr="004C29E6">
        <w:rPr>
          <w:rFonts w:ascii="Times New Roman" w:hAnsi="Times New Roman" w:cs="Times New Roman"/>
          <w:sz w:val="28"/>
          <w:szCs w:val="28"/>
        </w:rPr>
        <w:t xml:space="preserve"> мероприятий подпрограммы в 20</w:t>
      </w:r>
      <w:r w:rsidR="00FF4589" w:rsidRPr="004C29E6">
        <w:rPr>
          <w:rFonts w:ascii="Times New Roman" w:hAnsi="Times New Roman" w:cs="Times New Roman"/>
          <w:sz w:val="28"/>
          <w:szCs w:val="28"/>
        </w:rPr>
        <w:t>20</w:t>
      </w:r>
      <w:r w:rsidR="004B1E7D" w:rsidRPr="004C29E6">
        <w:rPr>
          <w:rFonts w:ascii="Times New Roman" w:hAnsi="Times New Roman" w:cs="Times New Roman"/>
          <w:sz w:val="28"/>
          <w:szCs w:val="28"/>
        </w:rPr>
        <w:t xml:space="preserve"> году уточненной бюджетной росписью предусмотрено </w:t>
      </w:r>
      <w:r w:rsidR="00FF4589" w:rsidRPr="004C29E6">
        <w:rPr>
          <w:rFonts w:ascii="Times New Roman" w:hAnsi="Times New Roman" w:cs="Times New Roman"/>
          <w:sz w:val="28"/>
          <w:szCs w:val="28"/>
        </w:rPr>
        <w:t>33 401,71</w:t>
      </w:r>
      <w:r w:rsidR="004B1E7D" w:rsidRPr="004C29E6">
        <w:rPr>
          <w:rFonts w:ascii="Times New Roman" w:hAnsi="Times New Roman" w:cs="Times New Roman"/>
          <w:sz w:val="28"/>
          <w:szCs w:val="28"/>
        </w:rPr>
        <w:t xml:space="preserve"> тыс. руб</w:t>
      </w:r>
      <w:r w:rsidRPr="004C29E6">
        <w:rPr>
          <w:rFonts w:ascii="Times New Roman" w:hAnsi="Times New Roman" w:cs="Times New Roman"/>
          <w:sz w:val="28"/>
          <w:szCs w:val="28"/>
        </w:rPr>
        <w:t>., в том числе за счет средств</w:t>
      </w:r>
      <w:r w:rsidR="004B1E7D" w:rsidRPr="004C29E6">
        <w:rPr>
          <w:rFonts w:ascii="Times New Roman" w:hAnsi="Times New Roman" w:cs="Times New Roman"/>
          <w:sz w:val="28"/>
          <w:szCs w:val="28"/>
        </w:rPr>
        <w:t xml:space="preserve"> краевого бюджета – </w:t>
      </w:r>
      <w:r w:rsidR="00FF4589" w:rsidRPr="004C29E6">
        <w:rPr>
          <w:rFonts w:ascii="Times New Roman" w:hAnsi="Times New Roman" w:cs="Times New Roman"/>
          <w:sz w:val="28"/>
          <w:szCs w:val="28"/>
        </w:rPr>
        <w:t>476,36</w:t>
      </w:r>
      <w:r w:rsidR="004B1E7D" w:rsidRPr="004C29E6">
        <w:rPr>
          <w:rFonts w:ascii="Times New Roman" w:hAnsi="Times New Roman" w:cs="Times New Roman"/>
          <w:sz w:val="28"/>
          <w:szCs w:val="28"/>
        </w:rPr>
        <w:t xml:space="preserve"> тыс. руб</w:t>
      </w:r>
      <w:r w:rsidRPr="004C29E6">
        <w:rPr>
          <w:rFonts w:ascii="Times New Roman" w:hAnsi="Times New Roman" w:cs="Times New Roman"/>
          <w:sz w:val="28"/>
          <w:szCs w:val="28"/>
        </w:rPr>
        <w:t>.,</w:t>
      </w:r>
      <w:r w:rsidR="004B1E7D" w:rsidRPr="004C29E6">
        <w:rPr>
          <w:rFonts w:ascii="Times New Roman" w:hAnsi="Times New Roman" w:cs="Times New Roman"/>
          <w:sz w:val="28"/>
          <w:szCs w:val="28"/>
        </w:rPr>
        <w:t xml:space="preserve"> местного бюджета – </w:t>
      </w:r>
      <w:r w:rsidR="00FF4589" w:rsidRPr="004C29E6">
        <w:rPr>
          <w:rFonts w:ascii="Times New Roman" w:hAnsi="Times New Roman" w:cs="Times New Roman"/>
          <w:sz w:val="28"/>
          <w:szCs w:val="28"/>
        </w:rPr>
        <w:t>32 925,35</w:t>
      </w:r>
      <w:r w:rsidR="004B1E7D" w:rsidRPr="004C29E6">
        <w:rPr>
          <w:rFonts w:ascii="Times New Roman" w:hAnsi="Times New Roman" w:cs="Times New Roman"/>
          <w:sz w:val="28"/>
          <w:szCs w:val="28"/>
        </w:rPr>
        <w:t xml:space="preserve"> тыс. руб</w:t>
      </w:r>
      <w:r w:rsidRPr="004C29E6">
        <w:rPr>
          <w:rFonts w:ascii="Times New Roman" w:hAnsi="Times New Roman" w:cs="Times New Roman"/>
          <w:sz w:val="28"/>
          <w:szCs w:val="28"/>
        </w:rPr>
        <w:t>.</w:t>
      </w:r>
    </w:p>
    <w:p w:rsidR="004B1E7D" w:rsidRPr="004C29E6" w:rsidRDefault="004B1E7D" w:rsidP="004B1E7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Кассо</w:t>
      </w:r>
      <w:r w:rsidR="00071924" w:rsidRPr="004C29E6">
        <w:rPr>
          <w:rFonts w:ascii="Times New Roman" w:hAnsi="Times New Roman" w:cs="Times New Roman"/>
          <w:sz w:val="28"/>
          <w:szCs w:val="28"/>
        </w:rPr>
        <w:t>вое исполнение за 1 квартал 20</w:t>
      </w:r>
      <w:r w:rsidR="00FF4589"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составило </w:t>
      </w:r>
      <w:r w:rsidR="00FF4589" w:rsidRPr="004C29E6">
        <w:rPr>
          <w:rFonts w:ascii="Times New Roman" w:hAnsi="Times New Roman" w:cs="Times New Roman"/>
          <w:sz w:val="28"/>
          <w:szCs w:val="28"/>
        </w:rPr>
        <w:t>6 157,40</w:t>
      </w:r>
      <w:r w:rsidRPr="004C29E6">
        <w:rPr>
          <w:rFonts w:ascii="Times New Roman" w:hAnsi="Times New Roman" w:cs="Times New Roman"/>
          <w:sz w:val="28"/>
          <w:szCs w:val="28"/>
        </w:rPr>
        <w:t xml:space="preserve"> тыс. руб</w:t>
      </w:r>
      <w:r w:rsidR="00325E05"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FF4589" w:rsidRPr="004C29E6">
        <w:rPr>
          <w:rFonts w:ascii="Times New Roman" w:hAnsi="Times New Roman" w:cs="Times New Roman"/>
          <w:sz w:val="28"/>
          <w:szCs w:val="28"/>
        </w:rPr>
        <w:t>18,43</w:t>
      </w:r>
      <w:r w:rsidRPr="004C29E6">
        <w:rPr>
          <w:rFonts w:ascii="Times New Roman" w:hAnsi="Times New Roman" w:cs="Times New Roman"/>
          <w:sz w:val="28"/>
          <w:szCs w:val="28"/>
        </w:rPr>
        <w:t>% к уточненной бюджетной росписи. Расходы произведены за счет средств местного бюджета</w:t>
      </w:r>
      <w:r w:rsidR="004F1140" w:rsidRPr="004C29E6">
        <w:rPr>
          <w:rFonts w:ascii="Times New Roman" w:hAnsi="Times New Roman" w:cs="Times New Roman"/>
          <w:sz w:val="28"/>
          <w:szCs w:val="28"/>
        </w:rPr>
        <w:t>.</w:t>
      </w:r>
    </w:p>
    <w:p w:rsidR="00606409" w:rsidRPr="004C29E6" w:rsidRDefault="00606409" w:rsidP="00606409">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Информация о ходе реализации основных и контрольных мероприятий не представлена.</w:t>
      </w:r>
    </w:p>
    <w:p w:rsidR="00362CE8" w:rsidRPr="004C29E6" w:rsidRDefault="00362CE8" w:rsidP="004B1E7D">
      <w:pPr>
        <w:spacing w:after="0" w:line="240" w:lineRule="auto"/>
        <w:jc w:val="both"/>
        <w:rPr>
          <w:rFonts w:ascii="Times New Roman" w:hAnsi="Times New Roman" w:cs="Times New Roman"/>
          <w:sz w:val="28"/>
          <w:szCs w:val="28"/>
        </w:rPr>
      </w:pPr>
    </w:p>
    <w:p w:rsidR="006428FE" w:rsidRPr="004C29E6" w:rsidRDefault="00362CE8" w:rsidP="004C29E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3.</w:t>
      </w:r>
      <w:r w:rsidRPr="004C29E6">
        <w:rPr>
          <w:rFonts w:ascii="Times New Roman" w:hAnsi="Times New Roman" w:cs="Times New Roman"/>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«Экономическое развитие»</w:t>
      </w:r>
      <w:r w:rsidRPr="004C29E6">
        <w:rPr>
          <w:rFonts w:ascii="Times New Roman" w:hAnsi="Times New Roman" w:cs="Times New Roman"/>
          <w:sz w:val="28"/>
          <w:szCs w:val="28"/>
        </w:rPr>
        <w:t xml:space="preserve"> </w:t>
      </w:r>
      <w:r w:rsidR="007C009F" w:rsidRPr="004C29E6">
        <w:rPr>
          <w:rFonts w:ascii="Times New Roman" w:hAnsi="Times New Roman" w:cs="Times New Roman"/>
          <w:sz w:val="28"/>
          <w:szCs w:val="28"/>
        </w:rPr>
        <w:t xml:space="preserve">утверждена постановлением администрации города-курорта Кисловодска от 13.12.2018 № 1117 (в редакции постановлений администрации города-курорта Кисловодска от 25.03.2019 </w:t>
      </w:r>
      <w:r w:rsidR="00B22316">
        <w:rPr>
          <w:rFonts w:ascii="Times New Roman" w:hAnsi="Times New Roman" w:cs="Times New Roman"/>
          <w:sz w:val="28"/>
          <w:szCs w:val="28"/>
        </w:rPr>
        <w:t xml:space="preserve">    № 319, от 29.05.2019  </w:t>
      </w:r>
      <w:r w:rsidR="007C009F" w:rsidRPr="004C29E6">
        <w:rPr>
          <w:rFonts w:ascii="Times New Roman" w:hAnsi="Times New Roman" w:cs="Times New Roman"/>
          <w:sz w:val="28"/>
          <w:szCs w:val="28"/>
        </w:rPr>
        <w:t>№ 584, от 19.07.2019 № 782, от 27.12.2019 № 1497).</w:t>
      </w:r>
    </w:p>
    <w:p w:rsidR="007C009F" w:rsidRPr="004C29E6" w:rsidRDefault="006428FE"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7C009F" w:rsidRPr="004C29E6">
        <w:rPr>
          <w:rFonts w:ascii="Times New Roman" w:hAnsi="Times New Roman" w:cs="Times New Roman"/>
          <w:sz w:val="28"/>
          <w:szCs w:val="28"/>
        </w:rPr>
        <w:t>Ответственный исполнитель Программы – управление по экономике и инвестициям администрации города-курорта Кисловодска.</w:t>
      </w:r>
    </w:p>
    <w:p w:rsidR="007C009F" w:rsidRPr="004C29E6" w:rsidRDefault="007C009F"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Соисполнители Программы:</w:t>
      </w:r>
    </w:p>
    <w:p w:rsidR="007C009F" w:rsidRPr="004C29E6" w:rsidRDefault="007C009F"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администрация города-курорта Кисловодска (управление по торговле, общественному питанию и сервису администрации города-курорта Кисловодска);</w:t>
      </w:r>
    </w:p>
    <w:p w:rsidR="007C009F" w:rsidRPr="004C29E6" w:rsidRDefault="007C009F"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администрация города-курорта Кисловодска (управление по курорту и туризму администрации города-курорта Кисловодска);</w:t>
      </w:r>
    </w:p>
    <w:p w:rsidR="007C009F" w:rsidRPr="004C29E6" w:rsidRDefault="007C009F"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комитет имущественных отношений администрации города-курорта Кисловодска;</w:t>
      </w:r>
    </w:p>
    <w:p w:rsidR="007C009F" w:rsidRPr="004C29E6" w:rsidRDefault="007C009F"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управление архитектуры и градостроительства администрации города-курорта Кисловодска.</w:t>
      </w:r>
    </w:p>
    <w:p w:rsidR="00D91A61" w:rsidRPr="004C29E6" w:rsidRDefault="007C009F" w:rsidP="007C009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D91A61" w:rsidRPr="004C29E6">
        <w:rPr>
          <w:rFonts w:ascii="Times New Roman" w:hAnsi="Times New Roman" w:cs="Times New Roman"/>
          <w:sz w:val="28"/>
          <w:szCs w:val="28"/>
        </w:rPr>
        <w:t xml:space="preserve">Цели Программы: </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1. Обеспечение устойчивого социально-экономического развития города-курорта Кисловодска;</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2. Создание благоприятных условий для ведения бизнеса;</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3. Создание условий для повышения эффективности деятельности социально ориентированных некоммерческих организаций;</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4. Разработка и реализация мер по улучшению условий ведения инвестиционной деятельности.</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Программой на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Pr="004C29E6">
        <w:rPr>
          <w:rFonts w:ascii="Times New Roman" w:hAnsi="Times New Roman" w:cs="Times New Roman"/>
          <w:color w:val="FF0000"/>
          <w:sz w:val="28"/>
          <w:szCs w:val="28"/>
        </w:rPr>
        <w:br/>
      </w:r>
      <w:r w:rsidR="00C54328" w:rsidRPr="004C29E6">
        <w:rPr>
          <w:rFonts w:ascii="Times New Roman" w:hAnsi="Times New Roman" w:cs="Times New Roman"/>
          <w:sz w:val="28"/>
          <w:szCs w:val="28"/>
        </w:rPr>
        <w:t>9 389,27</w:t>
      </w:r>
      <w:r w:rsidRPr="004C29E6">
        <w:rPr>
          <w:rFonts w:ascii="Times New Roman" w:hAnsi="Times New Roman" w:cs="Times New Roman"/>
          <w:sz w:val="28"/>
          <w:szCs w:val="28"/>
        </w:rPr>
        <w:t xml:space="preserve"> тыс. рублей средств местного бюджета. В 1 квартале 20</w:t>
      </w:r>
      <w:r w:rsidR="002314A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кассовые расходы мероприятий программы составили </w:t>
      </w:r>
      <w:r w:rsidR="00C54328" w:rsidRPr="004C29E6">
        <w:rPr>
          <w:rFonts w:ascii="Times New Roman" w:hAnsi="Times New Roman" w:cs="Times New Roman"/>
          <w:sz w:val="28"/>
          <w:szCs w:val="28"/>
        </w:rPr>
        <w:t>2 078,37</w:t>
      </w:r>
      <w:r w:rsidRPr="004C29E6">
        <w:rPr>
          <w:rFonts w:ascii="Times New Roman" w:hAnsi="Times New Roman" w:cs="Times New Roman"/>
          <w:sz w:val="28"/>
          <w:szCs w:val="28"/>
        </w:rPr>
        <w:t xml:space="preserve"> тыс. рублей или </w:t>
      </w:r>
      <w:r w:rsidR="00C54328" w:rsidRPr="004C29E6">
        <w:rPr>
          <w:rFonts w:ascii="Times New Roman" w:hAnsi="Times New Roman" w:cs="Times New Roman"/>
          <w:sz w:val="28"/>
          <w:szCs w:val="28"/>
        </w:rPr>
        <w:t>22,14</w:t>
      </w:r>
      <w:r w:rsidRPr="004C29E6">
        <w:rPr>
          <w:rFonts w:ascii="Times New Roman" w:hAnsi="Times New Roman" w:cs="Times New Roman"/>
          <w:sz w:val="28"/>
          <w:szCs w:val="28"/>
        </w:rPr>
        <w:t>% к уточненной бюджетной росписи.</w:t>
      </w:r>
    </w:p>
    <w:p w:rsidR="00D91A61" w:rsidRPr="004C29E6" w:rsidRDefault="00D91A61" w:rsidP="001A05A3">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Реализация муниципальной программы осуществляется в соответствии с детальным планом-графиком, утвержденным приказом управления по экономике и инвестициям администрации города-курорта Кисловодска </w:t>
      </w:r>
      <w:r w:rsidRPr="004C29E6">
        <w:rPr>
          <w:rFonts w:ascii="Times New Roman" w:hAnsi="Times New Roman" w:cs="Times New Roman"/>
          <w:sz w:val="28"/>
          <w:szCs w:val="28"/>
        </w:rPr>
        <w:br/>
        <w:t>от 28.11.2018 № 27. В 1 квартале 20</w:t>
      </w:r>
      <w:r w:rsidR="00D74F30" w:rsidRPr="004C29E6">
        <w:rPr>
          <w:rFonts w:ascii="Times New Roman" w:hAnsi="Times New Roman" w:cs="Times New Roman"/>
          <w:sz w:val="28"/>
          <w:szCs w:val="28"/>
        </w:rPr>
        <w:t xml:space="preserve">20 </w:t>
      </w:r>
      <w:r w:rsidRPr="004C29E6">
        <w:rPr>
          <w:rFonts w:ascii="Times New Roman" w:hAnsi="Times New Roman" w:cs="Times New Roman"/>
          <w:sz w:val="28"/>
          <w:szCs w:val="28"/>
        </w:rPr>
        <w:t>года запланировано</w:t>
      </w:r>
      <w:r w:rsidR="001A05A3" w:rsidRPr="004C29E6">
        <w:rPr>
          <w:rFonts w:ascii="Times New Roman" w:hAnsi="Times New Roman" w:cs="Times New Roman"/>
          <w:sz w:val="28"/>
          <w:szCs w:val="28"/>
        </w:rPr>
        <w:t xml:space="preserve"> и исполнено</w:t>
      </w:r>
      <w:r w:rsidRPr="004C29E6">
        <w:rPr>
          <w:rFonts w:ascii="Times New Roman" w:hAnsi="Times New Roman" w:cs="Times New Roman"/>
          <w:sz w:val="28"/>
          <w:szCs w:val="28"/>
        </w:rPr>
        <w:t xml:space="preserve"> 2</w:t>
      </w:r>
      <w:r w:rsidR="001A05A3" w:rsidRPr="004C29E6">
        <w:rPr>
          <w:rFonts w:ascii="Times New Roman" w:hAnsi="Times New Roman" w:cs="Times New Roman"/>
          <w:sz w:val="28"/>
          <w:szCs w:val="28"/>
        </w:rPr>
        <w:t>4</w:t>
      </w:r>
      <w:r w:rsidRPr="004C29E6">
        <w:rPr>
          <w:rFonts w:ascii="Times New Roman" w:hAnsi="Times New Roman" w:cs="Times New Roman"/>
          <w:sz w:val="28"/>
          <w:szCs w:val="28"/>
        </w:rPr>
        <w:t xml:space="preserve"> контрольных событи</w:t>
      </w:r>
      <w:r w:rsidR="001A05A3" w:rsidRPr="004C29E6">
        <w:rPr>
          <w:rFonts w:ascii="Times New Roman" w:hAnsi="Times New Roman" w:cs="Times New Roman"/>
          <w:sz w:val="28"/>
          <w:szCs w:val="28"/>
        </w:rPr>
        <w:t>я.</w:t>
      </w:r>
    </w:p>
    <w:p w:rsidR="009B659E" w:rsidRPr="004C29E6" w:rsidRDefault="009B659E" w:rsidP="00D91A61">
      <w:pPr>
        <w:spacing w:after="0" w:line="240" w:lineRule="auto"/>
        <w:ind w:firstLine="708"/>
        <w:jc w:val="both"/>
        <w:rPr>
          <w:rFonts w:ascii="Times New Roman" w:hAnsi="Times New Roman" w:cs="Times New Roman"/>
          <w:sz w:val="28"/>
          <w:szCs w:val="28"/>
        </w:rPr>
      </w:pPr>
    </w:p>
    <w:p w:rsidR="00D91A61" w:rsidRPr="004C29E6" w:rsidRDefault="00D91A61" w:rsidP="00D91A61">
      <w:pPr>
        <w:spacing w:after="0" w:line="240" w:lineRule="auto"/>
        <w:ind w:firstLine="708"/>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1 «Совершенствование системы стратегического планирования»</w:t>
      </w:r>
    </w:p>
    <w:p w:rsidR="00D91A61" w:rsidRPr="004C29E6" w:rsidRDefault="00D91A61" w:rsidP="00D91A61">
      <w:pPr>
        <w:spacing w:after="0" w:line="240" w:lineRule="auto"/>
        <w:jc w:val="both"/>
        <w:rPr>
          <w:rFonts w:ascii="Times New Roman" w:hAnsi="Times New Roman" w:cs="Times New Roman"/>
          <w:color w:val="FF0000"/>
          <w:sz w:val="28"/>
          <w:szCs w:val="28"/>
        </w:rPr>
      </w:pP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Программой на 20</w:t>
      </w:r>
      <w:r w:rsidR="0056437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финансирование не предусмотрено.</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Для достижения показателей решения задачи Подпрограммы «Совершенствование сбора, обработки и предоставления статистической информации» в 1 квартале 20</w:t>
      </w:r>
      <w:r w:rsidR="0056437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проведен мониторинг основных социально-экономических и демографических показателей города-курорта Кисловодска.</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По контрольным событиям Подпрограммы достигнуты следующие результаты:</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На основании официальных статистические данных, и </w:t>
      </w:r>
      <w:r w:rsidR="00160A3A" w:rsidRPr="004C29E6">
        <w:rPr>
          <w:rFonts w:ascii="Times New Roman" w:hAnsi="Times New Roman" w:cs="Times New Roman"/>
          <w:sz w:val="28"/>
          <w:szCs w:val="28"/>
        </w:rPr>
        <w:t>сведений,</w:t>
      </w:r>
      <w:r w:rsidRPr="004C29E6">
        <w:rPr>
          <w:rFonts w:ascii="Times New Roman" w:hAnsi="Times New Roman" w:cs="Times New Roman"/>
          <w:sz w:val="28"/>
          <w:szCs w:val="28"/>
        </w:rPr>
        <w:t xml:space="preserve"> представленных структурными подразделениями администрации города-курорта Кисловодска, организациями и предприятиями города, сформирована информация о социально-экономическом развитии города-курорта Кисловодска за 201</w:t>
      </w:r>
      <w:r w:rsidR="0056437A" w:rsidRPr="004C29E6">
        <w:rPr>
          <w:rFonts w:ascii="Times New Roman" w:hAnsi="Times New Roman" w:cs="Times New Roman"/>
          <w:sz w:val="28"/>
          <w:szCs w:val="28"/>
        </w:rPr>
        <w:t>9</w:t>
      </w:r>
      <w:r w:rsidRPr="004C29E6">
        <w:rPr>
          <w:rFonts w:ascii="Times New Roman" w:hAnsi="Times New Roman" w:cs="Times New Roman"/>
          <w:sz w:val="28"/>
          <w:szCs w:val="28"/>
        </w:rPr>
        <w:t xml:space="preserve"> год.</w:t>
      </w:r>
    </w:p>
    <w:p w:rsidR="0056437A" w:rsidRPr="004C29E6" w:rsidRDefault="00D91A61" w:rsidP="0056437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C29E6">
        <w:rPr>
          <w:rFonts w:ascii="Times New Roman" w:hAnsi="Times New Roman" w:cs="Times New Roman"/>
          <w:color w:val="FF0000"/>
          <w:sz w:val="28"/>
          <w:szCs w:val="28"/>
        </w:rPr>
        <w:tab/>
      </w:r>
      <w:r w:rsidR="0056437A" w:rsidRPr="004C29E6">
        <w:rPr>
          <w:rFonts w:ascii="Times New Roman" w:hAnsi="Times New Roman" w:cs="Times New Roman"/>
          <w:color w:val="000000"/>
          <w:sz w:val="28"/>
          <w:szCs w:val="28"/>
        </w:rPr>
        <w:t>Оборот организаций, не относящихся к субъектам малого предпринимательства, вырос на 5,9% или 1,4 млрд. руб. и составил 24,1 млрд. руб., при этом оборот товаропроизводителей возрос на 2,5 % или на 0,5 млрд. руб. и составил 19,4 млрд. руб.</w:t>
      </w:r>
    </w:p>
    <w:p w:rsidR="0056437A" w:rsidRPr="004C29E6" w:rsidRDefault="0056437A" w:rsidP="0056437A">
      <w:pPr>
        <w:autoSpaceDE w:val="0"/>
        <w:autoSpaceDN w:val="0"/>
        <w:adjustRightInd w:val="0"/>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Наибольший рост экономики к показателям прошлого года зафиксирован в организациях, осуществляющих деятельность, связанную с транспортировкой и хранением - 145,9%, торговую деятельность - 138,5%, деятельность в области культуры, спорта, организации досуга и развлечений – 111,3%, деятельность в области здравоохранения и социальных услуг– 107,8%, деятельность в сфере общего образования – 104,3%, обеспечение электрической энергией, газом и паром; кондиционирование воздуха – 101,3%. Незначительное снижение оборотов в деятельность по строительству зданий и сооружений – 94,9 %, деятельность в сфере водоснабжения; водоотведения, организации сбора и утилизации отходов, деятельность по ликвидации загрязнений – 81,2 %, обрабатывающих производствах составляет 90,4 % к уровню прошлого года за счет снижения спроса на производимую продукцию пищевой промышленности.</w:t>
      </w:r>
    </w:p>
    <w:p w:rsidR="0056437A" w:rsidRPr="004C29E6" w:rsidRDefault="0056437A" w:rsidP="0056437A">
      <w:pPr>
        <w:autoSpaceDE w:val="0"/>
        <w:autoSpaceDN w:val="0"/>
        <w:adjustRightInd w:val="0"/>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В объеме отгруженных товаров собственного производства, выполнено работ и услуг собственными силами по «чистым» видам экономической деятельности по крупным и средним организациям, наибольший удельный вес приходится на «Деятельность в области здравоохранения и социальных услуг» - 47,83 % (9 млрд. 302 млн. руб.) рост показателя к уровню 2018 года составляет 107,7 % или 662,1 млн. руб. На втором месте в структуре отгруженных товаров собственного производства занимает «Деятельность в области информации и связи» - 19,43 % (3 779,5 млн. руб.), «Обрабатывающие производства» - 12,97 % (2 552,8 млн. руб.), «Обеспечение электрической энергией, газом и паром; кондиционирование воздуха» - 8,27 % (1 608,7 млн. руб.), «Строительство» - 3,07 % (597,7 млн. руб.), «Деятельность по операциям с недвижимым имуществом» - 3,05 % (593,9 млн. руб.), «Деятельность в области культуры, спорта, организации досуга и развлечений» - 1,12 % (217,3 млн. руб.).</w:t>
      </w:r>
    </w:p>
    <w:p w:rsidR="00D91A61" w:rsidRPr="004C29E6" w:rsidRDefault="00D91A61" w:rsidP="00D91A61">
      <w:pPr>
        <w:spacing w:after="0" w:line="240" w:lineRule="auto"/>
        <w:jc w:val="both"/>
        <w:rPr>
          <w:rFonts w:ascii="Times New Roman" w:hAnsi="Times New Roman" w:cs="Times New Roman"/>
          <w:sz w:val="28"/>
          <w:szCs w:val="28"/>
        </w:rPr>
      </w:pPr>
    </w:p>
    <w:p w:rsidR="00D91A61" w:rsidRPr="004C29E6" w:rsidRDefault="00D91A61" w:rsidP="00D91A61">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2 «Развитие малого и среднего предпринимательства»</w:t>
      </w:r>
    </w:p>
    <w:p w:rsidR="00D91A61" w:rsidRPr="004C29E6" w:rsidRDefault="00D91A61" w:rsidP="00D91A61">
      <w:pPr>
        <w:spacing w:after="0" w:line="240" w:lineRule="auto"/>
        <w:jc w:val="both"/>
        <w:rPr>
          <w:rFonts w:ascii="Times New Roman" w:hAnsi="Times New Roman" w:cs="Times New Roman"/>
          <w:sz w:val="28"/>
          <w:szCs w:val="28"/>
        </w:rPr>
      </w:pP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Подпрограммы на 20</w:t>
      </w:r>
      <w:r w:rsidR="0056437A" w:rsidRPr="004C29E6">
        <w:rPr>
          <w:rFonts w:ascii="Times New Roman" w:hAnsi="Times New Roman" w:cs="Times New Roman"/>
          <w:sz w:val="28"/>
          <w:szCs w:val="28"/>
        </w:rPr>
        <w:t>20</w:t>
      </w:r>
      <w:r w:rsidR="00C54328" w:rsidRPr="004C29E6">
        <w:rPr>
          <w:rFonts w:ascii="Times New Roman" w:hAnsi="Times New Roman" w:cs="Times New Roman"/>
          <w:sz w:val="28"/>
          <w:szCs w:val="28"/>
        </w:rPr>
        <w:t xml:space="preserve"> год программой предусмотрено 29</w:t>
      </w:r>
      <w:r w:rsidRPr="004C29E6">
        <w:rPr>
          <w:rFonts w:ascii="Times New Roman" w:hAnsi="Times New Roman" w:cs="Times New Roman"/>
          <w:sz w:val="28"/>
          <w:szCs w:val="28"/>
        </w:rPr>
        <w:t>0,0 тыс. рублей средств местного бюджета. В первом квартале 20</w:t>
      </w:r>
      <w:r w:rsidR="0056437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расходы не осуществлялись.</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По контрольным событиям Подпрограммы достигнуты следующие результаты:</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01.0</w:t>
      </w:r>
      <w:r w:rsidR="0056437A" w:rsidRPr="004C29E6">
        <w:rPr>
          <w:rFonts w:ascii="Times New Roman" w:hAnsi="Times New Roman" w:cs="Times New Roman"/>
          <w:sz w:val="28"/>
          <w:szCs w:val="28"/>
        </w:rPr>
        <w:t>1</w:t>
      </w:r>
      <w:r w:rsidRPr="004C29E6">
        <w:rPr>
          <w:rFonts w:ascii="Times New Roman" w:hAnsi="Times New Roman" w:cs="Times New Roman"/>
          <w:sz w:val="28"/>
          <w:szCs w:val="28"/>
        </w:rPr>
        <w:t>.20</w:t>
      </w:r>
      <w:r w:rsidR="0056437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в городе зарегистрированы 50</w:t>
      </w:r>
      <w:r w:rsidR="0056437A" w:rsidRPr="004C29E6">
        <w:rPr>
          <w:rFonts w:ascii="Times New Roman" w:hAnsi="Times New Roman" w:cs="Times New Roman"/>
          <w:sz w:val="28"/>
          <w:szCs w:val="28"/>
        </w:rPr>
        <w:t>21</w:t>
      </w:r>
      <w:r w:rsidRPr="004C29E6">
        <w:rPr>
          <w:rFonts w:ascii="Times New Roman" w:hAnsi="Times New Roman" w:cs="Times New Roman"/>
          <w:sz w:val="28"/>
          <w:szCs w:val="28"/>
        </w:rPr>
        <w:t xml:space="preserve"> субъект малого и среднего предпринимательства, из них индивидуальных предпринимателей </w:t>
      </w:r>
      <w:r w:rsidR="0056437A" w:rsidRPr="004C29E6">
        <w:rPr>
          <w:rFonts w:ascii="Times New Roman" w:hAnsi="Times New Roman" w:cs="Times New Roman"/>
          <w:bCs/>
          <w:color w:val="000000" w:themeColor="text1"/>
          <w:sz w:val="28"/>
          <w:szCs w:val="28"/>
        </w:rPr>
        <w:t>3847</w:t>
      </w:r>
      <w:r w:rsidRPr="004C29E6">
        <w:rPr>
          <w:rFonts w:ascii="Times New Roman" w:hAnsi="Times New Roman" w:cs="Times New Roman"/>
          <w:sz w:val="28"/>
          <w:szCs w:val="28"/>
        </w:rPr>
        <w:t xml:space="preserve"> единиц и глав КФХ – </w:t>
      </w:r>
      <w:r w:rsidR="0056437A" w:rsidRPr="004C29E6">
        <w:rPr>
          <w:rFonts w:ascii="Times New Roman" w:hAnsi="Times New Roman" w:cs="Times New Roman"/>
          <w:sz w:val="28"/>
          <w:szCs w:val="28"/>
        </w:rPr>
        <w:t>40</w:t>
      </w:r>
      <w:r w:rsidRPr="004C29E6">
        <w:rPr>
          <w:rFonts w:ascii="Times New Roman" w:hAnsi="Times New Roman" w:cs="Times New Roman"/>
          <w:sz w:val="28"/>
          <w:szCs w:val="28"/>
        </w:rPr>
        <w:t xml:space="preserve"> единиц. В 1 квартале 20</w:t>
      </w:r>
      <w:r w:rsidR="0056437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количество субъектов малого и среднего предпринимательства по сравнению с данными на начало года сократилось на </w:t>
      </w:r>
      <w:r w:rsidR="0056437A" w:rsidRPr="004C29E6">
        <w:rPr>
          <w:rFonts w:ascii="Times New Roman" w:hAnsi="Times New Roman" w:cs="Times New Roman"/>
          <w:sz w:val="28"/>
          <w:szCs w:val="28"/>
        </w:rPr>
        <w:t>1</w:t>
      </w:r>
      <w:r w:rsidRPr="004C29E6">
        <w:rPr>
          <w:rFonts w:ascii="Times New Roman" w:hAnsi="Times New Roman" w:cs="Times New Roman"/>
          <w:sz w:val="28"/>
          <w:szCs w:val="28"/>
        </w:rPr>
        <w:t>6 единиц и составило 50</w:t>
      </w:r>
      <w:r w:rsidR="0056437A" w:rsidRPr="004C29E6">
        <w:rPr>
          <w:rFonts w:ascii="Times New Roman" w:hAnsi="Times New Roman" w:cs="Times New Roman"/>
          <w:sz w:val="28"/>
          <w:szCs w:val="28"/>
        </w:rPr>
        <w:t>05</w:t>
      </w:r>
      <w:r w:rsidRPr="004C29E6">
        <w:rPr>
          <w:rFonts w:ascii="Times New Roman" w:hAnsi="Times New Roman" w:cs="Times New Roman"/>
          <w:sz w:val="28"/>
          <w:szCs w:val="28"/>
        </w:rPr>
        <w:t xml:space="preserve"> единиц.</w:t>
      </w:r>
    </w:p>
    <w:p w:rsidR="0037030C" w:rsidRPr="004C29E6" w:rsidRDefault="0037030C" w:rsidP="0037030C">
      <w:pPr>
        <w:autoSpaceDE w:val="0"/>
        <w:autoSpaceDN w:val="0"/>
        <w:adjustRightInd w:val="0"/>
        <w:spacing w:after="0" w:line="240" w:lineRule="auto"/>
        <w:ind w:firstLine="708"/>
        <w:jc w:val="both"/>
        <w:rPr>
          <w:rFonts w:ascii="Times New Roman" w:hAnsi="Times New Roman" w:cs="Times New Roman"/>
          <w:bCs/>
          <w:sz w:val="28"/>
          <w:szCs w:val="28"/>
        </w:rPr>
      </w:pPr>
      <w:r w:rsidRPr="004C29E6">
        <w:rPr>
          <w:rFonts w:ascii="Times New Roman" w:hAnsi="Times New Roman" w:cs="Times New Roman"/>
          <w:bCs/>
          <w:sz w:val="28"/>
          <w:szCs w:val="28"/>
        </w:rPr>
        <w:t>От общего количества граждан, занятых на предприятиях города, 38,6% являются работниками малых и средних предприятий.</w:t>
      </w:r>
    </w:p>
    <w:p w:rsidR="0037030C" w:rsidRPr="004C29E6" w:rsidRDefault="0037030C" w:rsidP="0037030C">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Cs/>
          <w:sz w:val="28"/>
          <w:szCs w:val="28"/>
        </w:rPr>
        <w:t>На 10 тыс. населения города-курорта Кисловодска число субъектов среднего и малого предпринимательства (включая ИП) составляет 370 единицы.</w:t>
      </w:r>
    </w:p>
    <w:p w:rsidR="0037030C" w:rsidRPr="004C29E6" w:rsidRDefault="00D91A61" w:rsidP="0037030C">
      <w:pPr>
        <w:spacing w:after="0" w:line="240" w:lineRule="auto"/>
        <w:ind w:firstLine="567"/>
        <w:jc w:val="both"/>
        <w:rPr>
          <w:rFonts w:ascii="Times New Roman" w:hAnsi="Times New Roman" w:cs="Times New Roman"/>
          <w:bCs/>
          <w:color w:val="000000" w:themeColor="text1"/>
          <w:sz w:val="28"/>
          <w:szCs w:val="28"/>
        </w:rPr>
      </w:pPr>
      <w:r w:rsidRPr="004C29E6">
        <w:rPr>
          <w:rFonts w:ascii="Times New Roman" w:hAnsi="Times New Roman" w:cs="Times New Roman"/>
          <w:color w:val="FF0000"/>
          <w:sz w:val="28"/>
          <w:szCs w:val="28"/>
        </w:rPr>
        <w:tab/>
      </w:r>
      <w:r w:rsidR="0037030C" w:rsidRPr="004C29E6">
        <w:rPr>
          <w:rFonts w:ascii="Times New Roman" w:hAnsi="Times New Roman" w:cs="Times New Roman"/>
          <w:bCs/>
          <w:color w:val="000000" w:themeColor="text1"/>
          <w:sz w:val="28"/>
          <w:szCs w:val="28"/>
        </w:rPr>
        <w:t xml:space="preserve">За 2019 год объем налоговых поступлений в бюджет города-курорта Кисловодска от деятельности субъектов малого и среднего составил </w:t>
      </w:r>
      <w:r w:rsidR="0037030C" w:rsidRPr="004C29E6">
        <w:rPr>
          <w:rFonts w:ascii="Times New Roman" w:hAnsi="Times New Roman" w:cs="Times New Roman"/>
          <w:bCs/>
          <w:color w:val="000000" w:themeColor="text1"/>
          <w:sz w:val="28"/>
          <w:szCs w:val="28"/>
        </w:rPr>
        <w:br/>
        <w:t xml:space="preserve">176 360,05 тыс. руб. или 28,86% в общем объеме доходов бюджета. По сравнению с 2018 годом объем поступлений увеличился на 1423 тыс. руб. или 0,08 % (2018 год - 174937,32 тыс. руб.). </w:t>
      </w: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Среднемесячная номинальная начисленная заработная плата работников крупных и средних предприятий и некоммерческих организаций за январь – декабрь 201</w:t>
      </w:r>
      <w:r w:rsidR="0037030C" w:rsidRPr="004C29E6">
        <w:rPr>
          <w:rFonts w:ascii="Times New Roman" w:hAnsi="Times New Roman" w:cs="Times New Roman"/>
          <w:sz w:val="28"/>
          <w:szCs w:val="28"/>
        </w:rPr>
        <w:t>9</w:t>
      </w:r>
      <w:r w:rsidRPr="004C29E6">
        <w:rPr>
          <w:rFonts w:ascii="Times New Roman" w:hAnsi="Times New Roman" w:cs="Times New Roman"/>
          <w:sz w:val="28"/>
          <w:szCs w:val="28"/>
        </w:rPr>
        <w:t xml:space="preserve"> года составила 3</w:t>
      </w:r>
      <w:r w:rsidR="0037030C" w:rsidRPr="004C29E6">
        <w:rPr>
          <w:rFonts w:ascii="Times New Roman" w:hAnsi="Times New Roman" w:cs="Times New Roman"/>
          <w:sz w:val="28"/>
          <w:szCs w:val="28"/>
        </w:rPr>
        <w:t>3</w:t>
      </w:r>
      <w:r w:rsidRPr="004C29E6">
        <w:rPr>
          <w:rFonts w:ascii="Times New Roman" w:hAnsi="Times New Roman" w:cs="Times New Roman"/>
          <w:sz w:val="28"/>
          <w:szCs w:val="28"/>
        </w:rPr>
        <w:t>,</w:t>
      </w:r>
      <w:r w:rsidR="0037030C" w:rsidRPr="004C29E6">
        <w:rPr>
          <w:rFonts w:ascii="Times New Roman" w:hAnsi="Times New Roman" w:cs="Times New Roman"/>
          <w:sz w:val="28"/>
          <w:szCs w:val="28"/>
        </w:rPr>
        <w:t>13</w:t>
      </w:r>
      <w:r w:rsidRPr="004C29E6">
        <w:rPr>
          <w:rFonts w:ascii="Times New Roman" w:hAnsi="Times New Roman" w:cs="Times New Roman"/>
          <w:sz w:val="28"/>
          <w:szCs w:val="28"/>
        </w:rPr>
        <w:t xml:space="preserve"> тыс. руб.</w:t>
      </w:r>
    </w:p>
    <w:p w:rsidR="00734FC7" w:rsidRPr="004C29E6" w:rsidRDefault="00D91A61" w:rsidP="00734FC7">
      <w:pPr>
        <w:spacing w:after="0" w:line="240" w:lineRule="auto"/>
        <w:jc w:val="both"/>
        <w:rPr>
          <w:rFonts w:ascii="Times New Roman" w:eastAsia="Calibri" w:hAnsi="Times New Roman" w:cs="Times New Roman"/>
          <w:sz w:val="28"/>
          <w:szCs w:val="28"/>
        </w:rPr>
      </w:pPr>
      <w:r w:rsidRPr="004C29E6">
        <w:rPr>
          <w:rFonts w:ascii="Times New Roman" w:hAnsi="Times New Roman" w:cs="Times New Roman"/>
          <w:color w:val="FF0000"/>
          <w:sz w:val="28"/>
          <w:szCs w:val="28"/>
        </w:rPr>
        <w:tab/>
      </w:r>
      <w:r w:rsidR="00734FC7" w:rsidRPr="004C29E6">
        <w:rPr>
          <w:rFonts w:ascii="Times New Roman" w:eastAsia="Calibri" w:hAnsi="Times New Roman" w:cs="Times New Roman"/>
          <w:sz w:val="28"/>
          <w:szCs w:val="28"/>
        </w:rPr>
        <w:t xml:space="preserve">Для достижения показателей решения задачи Подпрограммы «Повышение доступности бизнес-образования для субъектов малого и среднего предпринимательства» и развития инфраструктуры поддержки субъектов малого и среднего предпринимательства на официальном сайте администрации города-курорта Кисловодска в подразделе «Поддержка малого и среднего предпринимательства» раздела «Управление по экономике  инвестициям» размещены активные ссылки на информацию о городских и краевых механизмах поддержки субъектов малого и среднего предпринимательства. С целью информирования предпринимателей </w:t>
      </w:r>
      <w:r w:rsidR="00D705CD" w:rsidRPr="004C29E6">
        <w:rPr>
          <w:rFonts w:ascii="Times New Roman" w:eastAsia="Calibri" w:hAnsi="Times New Roman" w:cs="Times New Roman"/>
          <w:sz w:val="28"/>
          <w:szCs w:val="28"/>
        </w:rPr>
        <w:t>в условиях</w:t>
      </w:r>
      <w:r w:rsidR="00734FC7" w:rsidRPr="004C29E6">
        <w:rPr>
          <w:rFonts w:ascii="Times New Roman" w:eastAsia="Calibri" w:hAnsi="Times New Roman" w:cs="Times New Roman"/>
          <w:sz w:val="28"/>
          <w:szCs w:val="28"/>
        </w:rPr>
        <w:t xml:space="preserve"> ухудшения ситуации в связи с распространением новой коронавирусной инфекции создан специальный подраздел на сайте администрации города «ВАЖНАЯ ИНФОРМАЦИЯ В СВЯЗИ С РАСПРОСТРАНЕНИЕМ КОРОНАВИРУСНОЙ ИНФЕКЦИИ COVID-19». </w:t>
      </w:r>
    </w:p>
    <w:p w:rsidR="00734FC7" w:rsidRPr="004C29E6" w:rsidRDefault="00734FC7" w:rsidP="00734FC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С целью реализации основного мероприятия «Консультационная поддержка» специалистами управления по экономике и инвестициям администрации города-курорта Кисловодска в 1 квартале 2020 года проведены 5 индивидуальных консультаций по вопросам мер государственной и муниципальной поддержек субъектов малого и среднего предпринимательства.</w:t>
      </w:r>
    </w:p>
    <w:p w:rsidR="00734FC7" w:rsidRPr="004C29E6" w:rsidRDefault="00734FC7" w:rsidP="00734FC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На постоянной основе ведется реестр субъектов малого и среднего предпринимательства, воспользовавшихся мерами поддержки. Реестр размещается на сайте администрации города-курорта Кисловодска: https://kislovodsk-kurort.org/home/ispolnitelnaia-vlast/upravlenie-po-ekonomike-i-investitsiiam1532965164/podderzhka-malogo-i-srednego-predprinimatelstva.</w:t>
      </w:r>
    </w:p>
    <w:p w:rsidR="00734FC7" w:rsidRPr="004C29E6" w:rsidRDefault="00734FC7" w:rsidP="00734FC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В рамках реализации основного мероприятия «Проведение обучающих семинаров (дополнительное профессиональное образование субъектов малого и среднего предпринимательства)» в 1 квартале 2020 года управлением по экономике и инвестициям проведены конкурсные процедуры по определению исполнителя по оказанию образовательных услуг для субъектов МСП города-курорта Кисловодска. Победителем конкурса, предложившим наиболее выгодное ценовое предложение, определено общество с ограниченной ответственностью «Учебный центр дополнительного профессионального образования «Профи». В результате проведения конкурса ценовое предложение по стоимости обучения снижено с 70,0 тысяч рублей до 63,0 тысяч рублей за обучение 70 представителей субъектов малого и среднего предпринимательства на курсах повышения квалификации по направлениям Охрана труда» и «Техника пожарной безопасности».</w:t>
      </w:r>
    </w:p>
    <w:p w:rsidR="00734FC7" w:rsidRPr="004C29E6" w:rsidRDefault="00734FC7" w:rsidP="00734FC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xml:space="preserve">По основному мероприятию «Оказание финансовой муниципальной поддержки» в первом квартале 2020 года внесены изменения в действующий Порядок предоставления субсидии с целью приведения его в соответствии с нормативными правовыми актами, имеющими большую юридическую силу. Измененный Порядок прошел процедуру оценки регулирующего воздействия, по результатам которой в проект Порядка были внесены изменения, направленные на сокращение сроков проведения административных процедур. По результат оценки регулирующего воздействия измененный Порядок получил заключение уполномоченного органа об отсутствии в нем </w:t>
      </w:r>
      <w:r w:rsidR="00AE2442" w:rsidRPr="004C29E6">
        <w:rPr>
          <w:rFonts w:ascii="Times New Roman" w:eastAsia="Calibri" w:hAnsi="Times New Roman" w:cs="Times New Roman"/>
          <w:sz w:val="28"/>
          <w:szCs w:val="28"/>
        </w:rPr>
        <w:t>положений,</w:t>
      </w:r>
      <w:r w:rsidRPr="004C29E6">
        <w:rPr>
          <w:rFonts w:ascii="Times New Roman" w:eastAsia="Calibri" w:hAnsi="Times New Roman" w:cs="Times New Roman"/>
          <w:sz w:val="28"/>
          <w:szCs w:val="28"/>
        </w:rPr>
        <w:t xml:space="preserve"> вводящих избыточные обязанности, запреты, ограничения для субъектов предпринимательской и инвестиционной деятельности, а также </w:t>
      </w:r>
      <w:r w:rsidR="00AE2442" w:rsidRPr="004C29E6">
        <w:rPr>
          <w:rFonts w:ascii="Times New Roman" w:eastAsia="Calibri" w:hAnsi="Times New Roman" w:cs="Times New Roman"/>
          <w:sz w:val="28"/>
          <w:szCs w:val="28"/>
        </w:rPr>
        <w:t>положений,</w:t>
      </w:r>
      <w:r w:rsidRPr="004C29E6">
        <w:rPr>
          <w:rFonts w:ascii="Times New Roman" w:eastAsia="Calibri" w:hAnsi="Times New Roman" w:cs="Times New Roman"/>
          <w:sz w:val="28"/>
          <w:szCs w:val="28"/>
        </w:rPr>
        <w:t xml:space="preserve"> способствующих возникновению необоснованных расходов бюджета города, предпринимателе и инвесторов. Измененный Порядок направлен в Прокуратуру г. Кисловодска для проведения антикоррупционной экспертизы. </w:t>
      </w:r>
    </w:p>
    <w:p w:rsidR="00734FC7" w:rsidRPr="004C29E6" w:rsidRDefault="00734FC7" w:rsidP="00734FC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По результатам утверждения нового Порядка управлением по экономике и инвестициям запланировано проведение конкурса среди субъектов малого и среднего предпринимательства на право получения субсидии за счет средств городского бюджета на частичное возмещение затрат на развитие частного бизнеса в сфере производства товаров, работ и оказания услуг на безвозмездной и безвозвратной основе на 3 квартал 2020 года. На 2020 год бюджетом города-курорта Кисловодска предусмотрены лимиты в размере 150,0 тыс. рублей на предоставление субсидии субъектам малого и среднего предпринимательства г. Кисловодска.</w:t>
      </w:r>
    </w:p>
    <w:p w:rsidR="00734FC7" w:rsidRPr="004C29E6" w:rsidRDefault="00734FC7" w:rsidP="00734FC7">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С целью оказания имущественной поддержки субъектам малого и среднего предпринимательства решением Думы города-курорта Кисловодска от 24.06.2016 № 67-416 утвержден Перечень муниципального имущества городского округа города-курорта Кисловодска,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(далее – Перечень). В Перечень включено 4 нежилых помещения. По состоянию на 01.01.20</w:t>
      </w:r>
      <w:r w:rsidR="009255F4" w:rsidRPr="004C29E6">
        <w:rPr>
          <w:rFonts w:ascii="Times New Roman" w:eastAsia="Calibri" w:hAnsi="Times New Roman" w:cs="Times New Roman"/>
          <w:sz w:val="28"/>
          <w:szCs w:val="28"/>
        </w:rPr>
        <w:t>20</w:t>
      </w:r>
      <w:r w:rsidRPr="004C29E6">
        <w:rPr>
          <w:rFonts w:ascii="Times New Roman" w:eastAsia="Calibri" w:hAnsi="Times New Roman" w:cs="Times New Roman"/>
          <w:sz w:val="28"/>
          <w:szCs w:val="28"/>
        </w:rPr>
        <w:t xml:space="preserve"> года значилось 1 свободное помещение (3 помещения из Перечня предоставлено в аренду субъектам малого и среднего предпринимательства). Комитетом имущественных отношений администрации города-курорта Кисловодска </w:t>
      </w:r>
      <w:r w:rsidRPr="004C29E6">
        <w:rPr>
          <w:rFonts w:ascii="Times New Roman" w:eastAsia="Calibri" w:hAnsi="Times New Roman" w:cs="Times New Roman"/>
          <w:sz w:val="28"/>
          <w:szCs w:val="28"/>
        </w:rPr>
        <w:br/>
        <w:t>в 1 квартале 2020 года имущественная поддержка не осуществлялась субъектам МСП.</w:t>
      </w:r>
    </w:p>
    <w:p w:rsidR="00734FC7" w:rsidRPr="004C29E6" w:rsidRDefault="00734FC7" w:rsidP="00734FC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Также, управлением по торговле, общественному питанию и бытовому обслуживанию администрации города-курорта Кисловодска в 1 квартале 2020 года проведен 1 аукцион на размещение нестационарных торговых объектов и объектов на оказание услуг, по результатам которых с 6 индивидуальными предпринимателями заключены договоры.</w:t>
      </w:r>
    </w:p>
    <w:p w:rsidR="00734FC7" w:rsidRPr="004C29E6" w:rsidRDefault="00734FC7" w:rsidP="00734FC7">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рамках информационной поддержки в 1 квартале 2020 года подготовлено и направлено на рассмотрение в Министерство экономического развития Ставропольского края ходатайство от администрации города-курорта Кисловодска о награждении В. В. Мисника, директора ООО «Бюро экскурсий и </w:t>
      </w:r>
      <w:r w:rsidR="00AE2442" w:rsidRPr="004C29E6">
        <w:rPr>
          <w:rFonts w:ascii="Times New Roman" w:eastAsia="Calibri" w:hAnsi="Times New Roman" w:cs="Times New Roman"/>
          <w:sz w:val="28"/>
          <w:szCs w:val="28"/>
        </w:rPr>
        <w:t>путешествий</w:t>
      </w:r>
      <w:r w:rsidRPr="004C29E6">
        <w:rPr>
          <w:rFonts w:ascii="Times New Roman" w:eastAsia="Calibri" w:hAnsi="Times New Roman" w:cs="Times New Roman"/>
          <w:sz w:val="28"/>
          <w:szCs w:val="28"/>
        </w:rPr>
        <w:t xml:space="preserve"> «Танэкс» Почетной грамотой Министерства. </w:t>
      </w:r>
    </w:p>
    <w:p w:rsidR="00D91A61" w:rsidRPr="004C29E6" w:rsidRDefault="00734FC7" w:rsidP="00734FC7">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xml:space="preserve">С целью популяризации достижений МСП, формирования благоприятного общественного мнения ежегодно на территории города-курорта Кисловодска проводится конкурс среди субъектов малого и среднего предпринимательства «Предприниматель года». В 1 квартале 2020 года принято постановление администрации города-курорта Кисловодска </w:t>
      </w:r>
      <w:r w:rsidRPr="004C29E6">
        <w:rPr>
          <w:rFonts w:ascii="Times New Roman" w:eastAsia="Calibri" w:hAnsi="Times New Roman" w:cs="Times New Roman"/>
          <w:sz w:val="28"/>
          <w:szCs w:val="28"/>
        </w:rPr>
        <w:br/>
        <w:t>«О проведении в 2020 году конкурса среди субъектов малого и среднего предпринимательства города-курорта Кисловодска «Предприниматель года». В связи с введением периода самоизоляции в Ставропольском крае проведение конкурса перенесено на 3 квартал 2020 г.</w:t>
      </w:r>
      <w:r w:rsidR="009255F4" w:rsidRPr="004C29E6">
        <w:rPr>
          <w:rFonts w:ascii="Times New Roman" w:eastAsia="Calibri" w:hAnsi="Times New Roman" w:cs="Times New Roman"/>
          <w:sz w:val="28"/>
          <w:szCs w:val="28"/>
        </w:rPr>
        <w:t xml:space="preserve"> </w:t>
      </w:r>
    </w:p>
    <w:p w:rsidR="000D592B" w:rsidRPr="004C29E6" w:rsidRDefault="000D592B" w:rsidP="00734FC7">
      <w:pPr>
        <w:spacing w:after="0" w:line="240" w:lineRule="auto"/>
        <w:jc w:val="both"/>
        <w:rPr>
          <w:rFonts w:ascii="Times New Roman" w:hAnsi="Times New Roman" w:cs="Times New Roman"/>
          <w:b/>
          <w:sz w:val="28"/>
          <w:szCs w:val="28"/>
        </w:rPr>
      </w:pPr>
    </w:p>
    <w:p w:rsidR="004C29E6" w:rsidRPr="004C29E6" w:rsidRDefault="00D91A61" w:rsidP="00D91A61">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 xml:space="preserve">Подпрограмма 3 «Поддержка социально ориентированных </w:t>
      </w:r>
    </w:p>
    <w:p w:rsidR="00D91A61" w:rsidRPr="004C29E6" w:rsidRDefault="00D91A61" w:rsidP="00D91A61">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некоммерческих организаций»</w:t>
      </w:r>
    </w:p>
    <w:p w:rsidR="00C54328" w:rsidRPr="004C29E6" w:rsidRDefault="00C54328" w:rsidP="00D91A61">
      <w:pPr>
        <w:spacing w:after="0" w:line="240" w:lineRule="auto"/>
        <w:jc w:val="center"/>
        <w:rPr>
          <w:rFonts w:ascii="Times New Roman" w:hAnsi="Times New Roman" w:cs="Times New Roman"/>
          <w:i/>
          <w:sz w:val="28"/>
          <w:szCs w:val="28"/>
        </w:rPr>
      </w:pPr>
    </w:p>
    <w:p w:rsidR="00D705CD" w:rsidRPr="004C29E6" w:rsidRDefault="00D91A61" w:rsidP="00A52200">
      <w:pPr>
        <w:spacing w:after="0" w:line="240" w:lineRule="auto"/>
        <w:jc w:val="both"/>
        <w:rPr>
          <w:rFonts w:ascii="Times New Roman" w:eastAsia="Calibri" w:hAnsi="Times New Roman" w:cs="Times New Roman"/>
          <w:sz w:val="28"/>
          <w:szCs w:val="28"/>
        </w:rPr>
      </w:pPr>
      <w:r w:rsidRPr="004C29E6">
        <w:rPr>
          <w:rFonts w:ascii="Times New Roman" w:hAnsi="Times New Roman" w:cs="Times New Roman"/>
          <w:sz w:val="28"/>
          <w:szCs w:val="28"/>
        </w:rPr>
        <w:tab/>
        <w:t>В рамках подпрограммы в</w:t>
      </w:r>
      <w:r w:rsidR="00A52200" w:rsidRPr="004C29E6">
        <w:rPr>
          <w:rFonts w:ascii="Times New Roman" w:hAnsi="Times New Roman" w:cs="Times New Roman"/>
          <w:sz w:val="28"/>
          <w:szCs w:val="28"/>
        </w:rPr>
        <w:t xml:space="preserve"> первом квартале</w:t>
      </w:r>
      <w:r w:rsidRPr="004C29E6">
        <w:rPr>
          <w:rFonts w:ascii="Times New Roman" w:hAnsi="Times New Roman" w:cs="Times New Roman"/>
          <w:sz w:val="28"/>
          <w:szCs w:val="28"/>
        </w:rPr>
        <w:t xml:space="preserve"> 20</w:t>
      </w:r>
      <w:r w:rsidR="00C54328"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году предусмотрены мероприятия по </w:t>
      </w:r>
      <w:r w:rsidR="00A52200" w:rsidRPr="004C29E6">
        <w:rPr>
          <w:rFonts w:ascii="Times New Roman" w:hAnsi="Times New Roman" w:cs="Times New Roman"/>
          <w:sz w:val="28"/>
          <w:szCs w:val="28"/>
        </w:rPr>
        <w:t>ф</w:t>
      </w:r>
      <w:r w:rsidR="00D705CD" w:rsidRPr="004C29E6">
        <w:rPr>
          <w:rFonts w:ascii="Times New Roman" w:eastAsia="Calibri" w:hAnsi="Times New Roman" w:cs="Times New Roman"/>
          <w:sz w:val="28"/>
          <w:szCs w:val="28"/>
        </w:rPr>
        <w:t>ормировани</w:t>
      </w:r>
      <w:r w:rsidR="00A52200" w:rsidRPr="004C29E6">
        <w:rPr>
          <w:rFonts w:ascii="Times New Roman" w:eastAsia="Calibri" w:hAnsi="Times New Roman" w:cs="Times New Roman"/>
          <w:sz w:val="28"/>
          <w:szCs w:val="28"/>
        </w:rPr>
        <w:t>ю</w:t>
      </w:r>
      <w:r w:rsidR="00D705CD" w:rsidRPr="004C29E6">
        <w:rPr>
          <w:rFonts w:ascii="Times New Roman" w:eastAsia="Calibri" w:hAnsi="Times New Roman" w:cs="Times New Roman"/>
          <w:sz w:val="28"/>
          <w:szCs w:val="28"/>
        </w:rPr>
        <w:t xml:space="preserve"> и ведени</w:t>
      </w:r>
      <w:r w:rsidR="00A52200" w:rsidRPr="004C29E6">
        <w:rPr>
          <w:rFonts w:ascii="Times New Roman" w:eastAsia="Calibri" w:hAnsi="Times New Roman" w:cs="Times New Roman"/>
          <w:sz w:val="28"/>
          <w:szCs w:val="28"/>
        </w:rPr>
        <w:t>ю</w:t>
      </w:r>
      <w:r w:rsidR="00D705CD" w:rsidRPr="004C29E6">
        <w:rPr>
          <w:rFonts w:ascii="Times New Roman" w:eastAsia="Calibri" w:hAnsi="Times New Roman" w:cs="Times New Roman"/>
          <w:sz w:val="28"/>
          <w:szCs w:val="28"/>
        </w:rPr>
        <w:t xml:space="preserve"> реестра некоммерческих организаций, осуществляющих предоставление услуг в социальной сфере: предоставление социальных услуг без обеспечения проживания; образование дошкольное; образование дополнительное детей и взрослых; деятельность учреждений культуры и искусства; деятельность в области спорта; деятельность в области здравоохранения (санаторно-курортный комплекс).</w:t>
      </w:r>
    </w:p>
    <w:p w:rsidR="00D705CD" w:rsidRPr="004C29E6" w:rsidRDefault="00D705CD" w:rsidP="00D705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рамках данного основного мероприятия Подпрограммы сформирован реестр некоммерческих организаций, осуществляющих деятельность на территории города-курорта Кисловодска. Пров</w:t>
      </w:r>
      <w:r w:rsidR="00A52200" w:rsidRPr="004C29E6">
        <w:rPr>
          <w:rFonts w:ascii="Times New Roman" w:eastAsia="Calibri" w:hAnsi="Times New Roman" w:cs="Times New Roman"/>
          <w:sz w:val="28"/>
          <w:szCs w:val="28"/>
        </w:rPr>
        <w:t>е</w:t>
      </w:r>
      <w:r w:rsidRPr="004C29E6">
        <w:rPr>
          <w:rFonts w:ascii="Times New Roman" w:eastAsia="Calibri" w:hAnsi="Times New Roman" w:cs="Times New Roman"/>
          <w:sz w:val="28"/>
          <w:szCs w:val="28"/>
        </w:rPr>
        <w:t>д</w:t>
      </w:r>
      <w:r w:rsidR="00A52200" w:rsidRPr="004C29E6">
        <w:rPr>
          <w:rFonts w:ascii="Times New Roman" w:eastAsia="Calibri" w:hAnsi="Times New Roman" w:cs="Times New Roman"/>
          <w:sz w:val="28"/>
          <w:szCs w:val="28"/>
        </w:rPr>
        <w:t>ена</w:t>
      </w:r>
      <w:r w:rsidRPr="004C29E6">
        <w:rPr>
          <w:rFonts w:ascii="Times New Roman" w:eastAsia="Calibri" w:hAnsi="Times New Roman" w:cs="Times New Roman"/>
          <w:sz w:val="28"/>
          <w:szCs w:val="28"/>
        </w:rPr>
        <w:t xml:space="preserve"> работа по наполнению Реестра контактными сведениями.</w:t>
      </w:r>
    </w:p>
    <w:p w:rsidR="00A52200" w:rsidRPr="004C29E6" w:rsidRDefault="00A52200" w:rsidP="00A522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рамках основного мероприятия Подпрограммы «Оказание финансовой муниципальной поддержки СО НКО» предполагается предоставление финансовой муниципальной поддержки СОНКО за счет средств бюджета города-курорта Кисловодска. На 2020 год выделены лимиты в сумме 60,0 тысяч рублей.</w:t>
      </w:r>
    </w:p>
    <w:p w:rsidR="00A52200" w:rsidRPr="004C29E6" w:rsidRDefault="00A52200" w:rsidP="00A52200">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Проведена работа по организации конкурса среди социально ориентированных некоммерческих организаций. Заявки на участие в конкурсе принимались в срок с 10.03.2020 г. по 31.</w:t>
      </w:r>
      <w:r w:rsidR="00FA6D29" w:rsidRPr="004C29E6">
        <w:rPr>
          <w:rFonts w:ascii="Times New Roman" w:eastAsia="Calibri" w:hAnsi="Times New Roman" w:cs="Times New Roman"/>
          <w:sz w:val="28"/>
          <w:szCs w:val="28"/>
        </w:rPr>
        <w:t>03</w:t>
      </w:r>
      <w:r w:rsidRPr="004C29E6">
        <w:rPr>
          <w:rFonts w:ascii="Times New Roman" w:eastAsia="Calibri" w:hAnsi="Times New Roman" w:cs="Times New Roman"/>
          <w:sz w:val="28"/>
          <w:szCs w:val="28"/>
        </w:rPr>
        <w:t xml:space="preserve">.2020 г. Для участия в конкурсе поступила заявка от некоммерческой организации «Ассоциация «творческая студия «Мульти-Арт», которая представила на конкурс социальный проект по проведению в г. Кисловодске </w:t>
      </w:r>
      <w:r w:rsidRPr="004C29E6">
        <w:rPr>
          <w:rFonts w:ascii="Times New Roman" w:eastAsia="Calibri" w:hAnsi="Times New Roman" w:cs="Times New Roman"/>
          <w:sz w:val="28"/>
          <w:szCs w:val="28"/>
          <w:lang w:val="en-US"/>
        </w:rPr>
        <w:t>I</w:t>
      </w:r>
      <w:r w:rsidRPr="004C29E6">
        <w:rPr>
          <w:rFonts w:ascii="Times New Roman" w:eastAsia="Calibri" w:hAnsi="Times New Roman" w:cs="Times New Roman"/>
          <w:sz w:val="28"/>
          <w:szCs w:val="28"/>
        </w:rPr>
        <w:t xml:space="preserve"> Международного конкурса – фестиваля «Голоса Победы» среди талантливых детей и молодежи.</w:t>
      </w:r>
    </w:p>
    <w:p w:rsidR="00A52200" w:rsidRPr="004C29E6" w:rsidRDefault="00A52200" w:rsidP="00A52200">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Управлением организована работа по подведению итогов конкурса среди СОНКО на право получения субсидии из городского бюджета: подготовлена пояснительная записка по документации участника конкурса, организовано проведение заседания конкурсной комиссии, подготовлен протокол заседания, протокол размещен на сайте администрации. Окончательное решение по итогам проведения конкурса отложено до середины июля 2020 года в связи с распространением новой короновирусной инфекции </w:t>
      </w:r>
      <w:r w:rsidRPr="004C29E6">
        <w:rPr>
          <w:rFonts w:ascii="Times New Roman" w:eastAsia="Calibri" w:hAnsi="Times New Roman" w:cs="Times New Roman"/>
          <w:sz w:val="28"/>
          <w:szCs w:val="28"/>
          <w:lang w:val="en-US"/>
        </w:rPr>
        <w:t>COVID</w:t>
      </w:r>
      <w:r w:rsidRPr="004C29E6">
        <w:rPr>
          <w:rFonts w:ascii="Times New Roman" w:eastAsia="Calibri" w:hAnsi="Times New Roman" w:cs="Times New Roman"/>
          <w:sz w:val="28"/>
          <w:szCs w:val="28"/>
        </w:rPr>
        <w:t>, введением режима самоизоляции и запретом на проведение массовых мероприятий в Ставропольском крае.</w:t>
      </w:r>
    </w:p>
    <w:p w:rsidR="00A52200" w:rsidRPr="004C29E6" w:rsidRDefault="00A52200" w:rsidP="00A522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рамках мероприятия Подпрограммы «Консультационная поддержка СО НКО» проведены консультации для трех СОНКО о содержании и применении правовых актов по вопросам поддержки малого и среднего предпринимательства.</w:t>
      </w:r>
    </w:p>
    <w:p w:rsidR="00A52200" w:rsidRPr="004C29E6" w:rsidRDefault="00A52200" w:rsidP="00A522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рамках мероприятия Подпрограммы «Оказание имущественной поддержки СО НКО» предполагается предоставление имущественной поддержки СОНКО в виде передачи им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rsidR="00A52200" w:rsidRPr="004C29E6" w:rsidRDefault="00A52200" w:rsidP="00A5220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Ответственным исполнителем основного мероприятия является комитет имущественных отношений администрации города-курорта Кисловодска.</w:t>
      </w:r>
    </w:p>
    <w:p w:rsidR="00A52200" w:rsidRPr="004C29E6" w:rsidRDefault="00A52200" w:rsidP="00A52200">
      <w:pPr>
        <w:autoSpaceDE w:val="0"/>
        <w:autoSpaceDN w:val="0"/>
        <w:adjustRightInd w:val="0"/>
        <w:spacing w:after="0" w:line="240" w:lineRule="auto"/>
        <w:ind w:firstLine="709"/>
        <w:jc w:val="both"/>
        <w:rPr>
          <w:rFonts w:ascii="Calibri" w:eastAsia="Calibri" w:hAnsi="Calibri" w:cs="Times New Roman"/>
          <w:sz w:val="28"/>
          <w:szCs w:val="28"/>
        </w:rPr>
      </w:pPr>
      <w:r w:rsidRPr="004C29E6">
        <w:rPr>
          <w:rFonts w:ascii="Times New Roman" w:eastAsia="Calibri" w:hAnsi="Times New Roman" w:cs="Times New Roman"/>
          <w:sz w:val="28"/>
          <w:szCs w:val="28"/>
        </w:rPr>
        <w:t xml:space="preserve">В рамках мероприятия Подпрограммы «Информационная поддержка СО НКО» создан на официальном сайте администрации города-курорта Кисловодска раздел «Поддержка некоммерческих организаций», где на постоянной основе размещается актуальная информация, касающаяся деятельности некоммерческих организаций, а также ссылки на </w:t>
      </w:r>
      <w:hyperlink r:id="rId8" w:tgtFrame="_blank" w:tooltip="Портал Единой автоматизированной информационной системы поддержки социально ориентированных некоммерческих организаций " w:history="1">
        <w:r w:rsidRPr="004C29E6">
          <w:rPr>
            <w:rFonts w:ascii="Times New Roman" w:eastAsia="Calibri" w:hAnsi="Times New Roman" w:cs="Times New Roman"/>
            <w:sz w:val="28"/>
            <w:szCs w:val="28"/>
          </w:rPr>
          <w:t>Портал Единой автоматизированной информационной системы поддержки социально ориентированных некоммерческих организаций</w:t>
        </w:r>
      </w:hyperlink>
      <w:r w:rsidRPr="004C29E6">
        <w:rPr>
          <w:rFonts w:ascii="Times New Roman" w:eastAsia="Calibri" w:hAnsi="Times New Roman" w:cs="Times New Roman"/>
          <w:sz w:val="28"/>
          <w:szCs w:val="28"/>
        </w:rPr>
        <w:t xml:space="preserve">, </w:t>
      </w:r>
      <w:hyperlink r:id="rId9" w:tgtFrame="_blank" w:tooltip="Информационный портал Министерства юстиции Российской Федерации: информация о зарегистрированных НКО" w:history="1">
        <w:r w:rsidRPr="004C29E6">
          <w:rPr>
            <w:rFonts w:ascii="Times New Roman" w:eastAsia="Calibri" w:hAnsi="Times New Roman" w:cs="Times New Roman"/>
            <w:sz w:val="28"/>
            <w:szCs w:val="28"/>
          </w:rPr>
          <w:t>информационный портал Министерства юстиции Российской Федерации: информация о зарегистрированных НКО</w:t>
        </w:r>
      </w:hyperlink>
      <w:r w:rsidRPr="004C29E6">
        <w:rPr>
          <w:rFonts w:ascii="Times New Roman" w:eastAsia="Calibri" w:hAnsi="Times New Roman" w:cs="Times New Roman"/>
          <w:sz w:val="28"/>
          <w:szCs w:val="28"/>
        </w:rPr>
        <w:t>, реестр некоммерческих организаций и другая актуальная информация.</w:t>
      </w:r>
    </w:p>
    <w:p w:rsidR="00584892" w:rsidRPr="004C29E6" w:rsidRDefault="00584892" w:rsidP="00A52200">
      <w:pPr>
        <w:spacing w:after="0" w:line="240" w:lineRule="auto"/>
        <w:jc w:val="both"/>
        <w:rPr>
          <w:rFonts w:ascii="Times New Roman" w:hAnsi="Times New Roman" w:cs="Times New Roman"/>
          <w:i/>
          <w:sz w:val="28"/>
          <w:szCs w:val="28"/>
        </w:rPr>
      </w:pPr>
    </w:p>
    <w:p w:rsidR="00D91A61" w:rsidRPr="004C29E6" w:rsidRDefault="00D91A61" w:rsidP="00D91A61">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4 «Формирование благоприятной инвестиционной среды»</w:t>
      </w:r>
    </w:p>
    <w:p w:rsidR="00D91A61" w:rsidRPr="004C29E6" w:rsidRDefault="00D91A61" w:rsidP="00D91A61">
      <w:pPr>
        <w:spacing w:after="0" w:line="240" w:lineRule="auto"/>
        <w:jc w:val="both"/>
        <w:rPr>
          <w:rFonts w:ascii="Times New Roman" w:hAnsi="Times New Roman" w:cs="Times New Roman"/>
          <w:sz w:val="28"/>
          <w:szCs w:val="28"/>
        </w:rPr>
      </w:pPr>
    </w:p>
    <w:p w:rsidR="00C54328"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C54328" w:rsidRPr="004C29E6">
        <w:rPr>
          <w:rFonts w:ascii="Times New Roman" w:hAnsi="Times New Roman" w:cs="Times New Roman"/>
          <w:sz w:val="28"/>
          <w:szCs w:val="28"/>
        </w:rPr>
        <w:t>На реализацию мероприятий Подпрограммы на 2020 год программой предусмотрено 80,0 тыс. рублей средств местного бюджета. В первом квартале 2020 года расходы не осуществлялись.</w:t>
      </w:r>
      <w:r w:rsidRPr="004C29E6">
        <w:rPr>
          <w:rFonts w:ascii="Times New Roman" w:hAnsi="Times New Roman" w:cs="Times New Roman"/>
          <w:sz w:val="28"/>
          <w:szCs w:val="28"/>
        </w:rPr>
        <w:tab/>
      </w:r>
    </w:p>
    <w:p w:rsidR="00486739" w:rsidRPr="004C29E6" w:rsidRDefault="00486739" w:rsidP="00486739">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По контрольным событиям Подпрограммы достигнуты следующие результаты:</w:t>
      </w:r>
    </w:p>
    <w:p w:rsidR="00486739" w:rsidRPr="004C29E6" w:rsidRDefault="003713A3" w:rsidP="00486739">
      <w:pPr>
        <w:spacing w:after="0" w:line="240" w:lineRule="auto"/>
        <w:ind w:firstLine="567"/>
        <w:jc w:val="both"/>
        <w:rPr>
          <w:rFonts w:ascii="Times New Roman" w:eastAsia="Calibri" w:hAnsi="Times New Roman" w:cs="Arial"/>
          <w:color w:val="000000"/>
          <w:sz w:val="28"/>
          <w:szCs w:val="24"/>
          <w:lang w:eastAsia="ru-RU"/>
        </w:rPr>
      </w:pPr>
      <w:r w:rsidRPr="00A87F55">
        <w:rPr>
          <w:rFonts w:ascii="Times New Roman" w:eastAsia="Calibri" w:hAnsi="Times New Roman" w:cs="Arial"/>
          <w:color w:val="000000"/>
          <w:sz w:val="28"/>
          <w:szCs w:val="24"/>
          <w:lang w:eastAsia="ru-RU"/>
        </w:rPr>
        <w:t xml:space="preserve">По данным Управления Федеральной службы государственной статистики по Северо-Кавказскому федеральному округу на 01.04.2020 г. </w:t>
      </w:r>
      <w:r>
        <w:rPr>
          <w:rFonts w:ascii="Times New Roman" w:eastAsia="Calibri" w:hAnsi="Times New Roman" w:cs="Arial"/>
          <w:color w:val="000000"/>
          <w:sz w:val="28"/>
          <w:szCs w:val="24"/>
          <w:lang w:eastAsia="ru-RU"/>
        </w:rPr>
        <w:t>о</w:t>
      </w:r>
      <w:r w:rsidR="00486739" w:rsidRPr="004C29E6">
        <w:rPr>
          <w:rFonts w:ascii="Times New Roman" w:eastAsia="Calibri" w:hAnsi="Times New Roman" w:cs="Arial"/>
          <w:color w:val="000000"/>
          <w:sz w:val="28"/>
          <w:szCs w:val="24"/>
          <w:lang w:eastAsia="ru-RU"/>
        </w:rPr>
        <w:t>бъем инвестиций в основной капитал организаций среднего и крупного бизнеса составил 166,4 млн. руб. (рост на 34,9 млн. руб. или на 26,5% к аналогичному периоду 2018 г.), из них частные инвестиции – 86,2 млн. руб. (рост на 38,8 млн. руб. или на 81,8% к аналогичному периоду 201</w:t>
      </w:r>
      <w:r>
        <w:rPr>
          <w:rFonts w:ascii="Times New Roman" w:eastAsia="Calibri" w:hAnsi="Times New Roman" w:cs="Arial"/>
          <w:color w:val="000000"/>
          <w:sz w:val="28"/>
          <w:szCs w:val="24"/>
          <w:lang w:eastAsia="ru-RU"/>
        </w:rPr>
        <w:t>9</w:t>
      </w:r>
      <w:r w:rsidR="00486739" w:rsidRPr="004C29E6">
        <w:rPr>
          <w:rFonts w:ascii="Times New Roman" w:eastAsia="Calibri" w:hAnsi="Times New Roman" w:cs="Arial"/>
          <w:color w:val="000000"/>
          <w:sz w:val="28"/>
          <w:szCs w:val="24"/>
          <w:lang w:eastAsia="ru-RU"/>
        </w:rPr>
        <w:t xml:space="preserve"> г.).</w:t>
      </w:r>
    </w:p>
    <w:p w:rsidR="00486739" w:rsidRPr="004C29E6" w:rsidRDefault="00486739" w:rsidP="00486739">
      <w:pPr>
        <w:spacing w:after="0" w:line="240" w:lineRule="auto"/>
        <w:ind w:firstLine="567"/>
        <w:jc w:val="both"/>
        <w:rPr>
          <w:rFonts w:ascii="Times New Roman" w:eastAsia="Times New Roman" w:hAnsi="Times New Roman" w:cs="Times New Roman"/>
          <w:color w:val="000000"/>
          <w:sz w:val="28"/>
          <w:szCs w:val="28"/>
          <w:lang w:eastAsia="ru-RU"/>
        </w:rPr>
      </w:pPr>
      <w:r w:rsidRPr="004C29E6">
        <w:rPr>
          <w:rFonts w:ascii="Times New Roman" w:eastAsia="Times New Roman" w:hAnsi="Times New Roman" w:cs="Times New Roman"/>
          <w:color w:val="000000"/>
          <w:sz w:val="28"/>
          <w:szCs w:val="28"/>
          <w:lang w:eastAsia="ru-RU"/>
        </w:rPr>
        <w:t xml:space="preserve">Объем частных инвестиций, освоенных субъектами предпринимательства, которые не наблюдались прямым статистическим методом, составил 224 млн. руб. в 1 квартале 2020 году, что на 5,9% или на 12,4 млн. руб. больше, чем за аналогичный период 2019 года. </w:t>
      </w:r>
    </w:p>
    <w:p w:rsidR="00486739" w:rsidRPr="004C29E6" w:rsidRDefault="00486739" w:rsidP="00486739">
      <w:pPr>
        <w:spacing w:after="0" w:line="240" w:lineRule="auto"/>
        <w:ind w:firstLine="567"/>
        <w:jc w:val="both"/>
        <w:rPr>
          <w:rFonts w:ascii="Times New Roman" w:eastAsia="Times New Roman" w:hAnsi="Times New Roman" w:cs="Times New Roman"/>
          <w:color w:val="000000"/>
          <w:sz w:val="28"/>
          <w:szCs w:val="28"/>
          <w:lang w:eastAsia="ru-RU"/>
        </w:rPr>
      </w:pPr>
      <w:r w:rsidRPr="004C29E6">
        <w:rPr>
          <w:rFonts w:ascii="Times New Roman" w:eastAsia="Times New Roman" w:hAnsi="Times New Roman" w:cs="Times New Roman"/>
          <w:color w:val="000000"/>
          <w:sz w:val="28"/>
          <w:szCs w:val="28"/>
          <w:lang w:eastAsia="ru-RU"/>
        </w:rPr>
        <w:t>За январь-март 2020 года на территории города-курорта Кисловодска реализовано 4 проекта (все за счет частных инвестиций), что на 3 проекта меньше, чем в 1 квартале 2019 года. Общая стоимость реализованных проектов- 84 млн. руб., из которых в 1 кв. 2020 года освоено 18,1 млн. руб.</w:t>
      </w:r>
    </w:p>
    <w:p w:rsidR="00486739" w:rsidRPr="004C29E6" w:rsidRDefault="00486739" w:rsidP="00486739">
      <w:pPr>
        <w:spacing w:after="0" w:line="240" w:lineRule="auto"/>
        <w:ind w:firstLine="567"/>
        <w:jc w:val="both"/>
        <w:rPr>
          <w:rFonts w:ascii="Times New Roman" w:eastAsia="Times New Roman" w:hAnsi="Times New Roman" w:cs="Times New Roman"/>
          <w:color w:val="000000"/>
          <w:sz w:val="28"/>
          <w:szCs w:val="28"/>
          <w:lang w:eastAsia="ru-RU"/>
        </w:rPr>
      </w:pPr>
      <w:r w:rsidRPr="004C29E6">
        <w:rPr>
          <w:rFonts w:ascii="Times New Roman" w:eastAsia="Times New Roman" w:hAnsi="Times New Roman" w:cs="Times New Roman"/>
          <w:color w:val="000000"/>
          <w:sz w:val="28"/>
          <w:szCs w:val="28"/>
          <w:lang w:eastAsia="ru-RU"/>
        </w:rPr>
        <w:t xml:space="preserve">В разрезе отраслей реализовано: 1 проект в гостиничной отрасли, 2- в торговле, 1 проект по строительству автозаправочной станции с автомойкой. По итогам реализации данных проектов создано 20 коечных мест, 16 рабочих мест. </w:t>
      </w:r>
    </w:p>
    <w:p w:rsidR="00D91A61" w:rsidRPr="004C29E6" w:rsidRDefault="00486739" w:rsidP="00486739">
      <w:pPr>
        <w:spacing w:after="0" w:line="240" w:lineRule="auto"/>
        <w:ind w:firstLine="567"/>
        <w:jc w:val="both"/>
        <w:rPr>
          <w:rFonts w:ascii="Times New Roman" w:eastAsia="Times New Roman" w:hAnsi="Times New Roman" w:cs="Times New Roman"/>
          <w:color w:val="000000"/>
          <w:sz w:val="28"/>
          <w:szCs w:val="28"/>
          <w:lang w:eastAsia="ru-RU"/>
        </w:rPr>
      </w:pPr>
      <w:r w:rsidRPr="004C29E6">
        <w:rPr>
          <w:rFonts w:ascii="Times New Roman" w:eastAsia="Times New Roman" w:hAnsi="Times New Roman" w:cs="Times New Roman"/>
          <w:color w:val="000000"/>
          <w:sz w:val="28"/>
          <w:szCs w:val="28"/>
          <w:lang w:eastAsia="ru-RU"/>
        </w:rPr>
        <w:t>П</w:t>
      </w:r>
      <w:r w:rsidR="00D91A61" w:rsidRPr="004C29E6">
        <w:rPr>
          <w:rFonts w:ascii="Times New Roman" w:eastAsia="Times New Roman" w:hAnsi="Times New Roman" w:cs="Times New Roman"/>
          <w:color w:val="000000"/>
          <w:sz w:val="28"/>
          <w:szCs w:val="28"/>
          <w:lang w:eastAsia="ru-RU"/>
        </w:rPr>
        <w:t>оказатели реализованных инвестиционных проектов в 20</w:t>
      </w:r>
      <w:r w:rsidRPr="004C29E6">
        <w:rPr>
          <w:rFonts w:ascii="Times New Roman" w:eastAsia="Times New Roman" w:hAnsi="Times New Roman" w:cs="Times New Roman"/>
          <w:color w:val="000000"/>
          <w:sz w:val="28"/>
          <w:szCs w:val="28"/>
          <w:lang w:eastAsia="ru-RU"/>
        </w:rPr>
        <w:t xml:space="preserve">20 году </w:t>
      </w:r>
      <w:r w:rsidR="00D91A61" w:rsidRPr="004C29E6">
        <w:rPr>
          <w:rFonts w:ascii="Times New Roman" w:eastAsia="Times New Roman" w:hAnsi="Times New Roman" w:cs="Times New Roman"/>
          <w:color w:val="000000"/>
          <w:sz w:val="28"/>
          <w:szCs w:val="28"/>
          <w:lang w:eastAsia="ru-RU"/>
        </w:rPr>
        <w:t xml:space="preserve">приведены в таблице 1. </w:t>
      </w:r>
    </w:p>
    <w:p w:rsidR="004B0024" w:rsidRPr="004C29E6" w:rsidRDefault="004B0024" w:rsidP="00D91A61">
      <w:pPr>
        <w:tabs>
          <w:tab w:val="left" w:pos="0"/>
        </w:tabs>
        <w:spacing w:after="0" w:line="240" w:lineRule="auto"/>
        <w:jc w:val="both"/>
        <w:rPr>
          <w:rFonts w:ascii="Times New Roman" w:eastAsia="Times New Roman" w:hAnsi="Times New Roman" w:cs="Times New Roman"/>
          <w:color w:val="000000"/>
          <w:sz w:val="24"/>
          <w:szCs w:val="24"/>
          <w:lang w:eastAsia="ru-RU"/>
        </w:rPr>
      </w:pPr>
    </w:p>
    <w:p w:rsidR="00486739" w:rsidRPr="004C29E6" w:rsidRDefault="00D91A61" w:rsidP="00D91A61">
      <w:pPr>
        <w:tabs>
          <w:tab w:val="left" w:pos="0"/>
        </w:tabs>
        <w:spacing w:after="0" w:line="240" w:lineRule="auto"/>
        <w:jc w:val="both"/>
        <w:rPr>
          <w:rFonts w:ascii="Times New Roman" w:eastAsia="Times New Roman" w:hAnsi="Times New Roman" w:cs="Times New Roman"/>
          <w:color w:val="000000"/>
          <w:sz w:val="20"/>
          <w:szCs w:val="20"/>
          <w:lang w:eastAsia="ru-RU"/>
        </w:rPr>
      </w:pPr>
      <w:r w:rsidRPr="004C29E6">
        <w:rPr>
          <w:rFonts w:ascii="Times New Roman" w:eastAsia="Times New Roman" w:hAnsi="Times New Roman" w:cs="Times New Roman"/>
          <w:color w:val="000000"/>
          <w:sz w:val="20"/>
          <w:szCs w:val="20"/>
          <w:lang w:eastAsia="ru-RU"/>
        </w:rPr>
        <w:t xml:space="preserve">Таблица 1: </w:t>
      </w:r>
      <w:r w:rsidR="00486739" w:rsidRPr="004C29E6">
        <w:rPr>
          <w:rFonts w:ascii="Times New Roman" w:eastAsia="Calibri" w:hAnsi="Times New Roman" w:cs="Times New Roman"/>
          <w:sz w:val="20"/>
          <w:szCs w:val="20"/>
        </w:rPr>
        <w:t>перечень реализованных инвестиционных проектов в 1 кв. 2020 г.</w:t>
      </w:r>
    </w:p>
    <w:tbl>
      <w:tblPr>
        <w:tblpPr w:leftFromText="180" w:rightFromText="180" w:vertAnchor="text" w:horzAnchor="margin" w:tblpXSpec="center" w:tblpY="323"/>
        <w:tblW w:w="9357" w:type="dxa"/>
        <w:tblLayout w:type="fixed"/>
        <w:tblLook w:val="04A0" w:firstRow="1" w:lastRow="0" w:firstColumn="1" w:lastColumn="0" w:noHBand="0" w:noVBand="1"/>
      </w:tblPr>
      <w:tblGrid>
        <w:gridCol w:w="534"/>
        <w:gridCol w:w="4321"/>
        <w:gridCol w:w="1275"/>
        <w:gridCol w:w="1560"/>
        <w:gridCol w:w="1667"/>
      </w:tblGrid>
      <w:tr w:rsidR="00486739" w:rsidRPr="004C29E6" w:rsidTr="00486739">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w:t>
            </w:r>
            <w:r w:rsidRPr="004C29E6">
              <w:rPr>
                <w:rFonts w:ascii="Times New Roman" w:eastAsia="Calibri" w:hAnsi="Times New Roman" w:cs="Times New Roman"/>
                <w:sz w:val="18"/>
                <w:szCs w:val="18"/>
                <w:lang w:val="en-US"/>
              </w:rPr>
              <w:t xml:space="preserve"> </w:t>
            </w:r>
            <w:r w:rsidRPr="004C29E6">
              <w:rPr>
                <w:rFonts w:ascii="Times New Roman" w:eastAsia="Calibri" w:hAnsi="Times New Roman" w:cs="Times New Roman"/>
                <w:sz w:val="18"/>
                <w:szCs w:val="18"/>
              </w:rPr>
              <w:t>п/п</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Наименование проекта</w:t>
            </w:r>
          </w:p>
        </w:tc>
        <w:tc>
          <w:tcPr>
            <w:tcW w:w="1275"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Коечные места, ед.</w:t>
            </w:r>
          </w:p>
        </w:tc>
        <w:tc>
          <w:tcPr>
            <w:tcW w:w="1560"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Рабочие места, ед.</w:t>
            </w:r>
          </w:p>
        </w:tc>
        <w:tc>
          <w:tcPr>
            <w:tcW w:w="1667"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Стоимость, млн. руб.</w:t>
            </w:r>
          </w:p>
        </w:tc>
      </w:tr>
      <w:tr w:rsidR="00486739" w:rsidRPr="004C29E6" w:rsidTr="00486739">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1</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4</w:t>
            </w:r>
          </w:p>
        </w:tc>
        <w:tc>
          <w:tcPr>
            <w:tcW w:w="1667"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5</w:t>
            </w:r>
          </w:p>
        </w:tc>
      </w:tr>
      <w:tr w:rsidR="00486739" w:rsidRPr="004C29E6" w:rsidTr="00486739">
        <w:trPr>
          <w:trHeight w:val="70"/>
        </w:trPr>
        <w:tc>
          <w:tcPr>
            <w:tcW w:w="9357" w:type="dxa"/>
            <w:gridSpan w:val="5"/>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Санаторно-курортная и гостиничная сферы</w:t>
            </w:r>
          </w:p>
        </w:tc>
      </w:tr>
      <w:tr w:rsidR="00486739" w:rsidRPr="004C29E6" w:rsidTr="00486739">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1</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Строительство мини-гостиницы по адресу: г. Кисловодск, ул. Умара Алиева, 44</w:t>
            </w:r>
          </w:p>
        </w:tc>
        <w:tc>
          <w:tcPr>
            <w:tcW w:w="1275"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3</w:t>
            </w:r>
          </w:p>
        </w:tc>
        <w:tc>
          <w:tcPr>
            <w:tcW w:w="1667"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35</w:t>
            </w:r>
          </w:p>
        </w:tc>
      </w:tr>
      <w:tr w:rsidR="00486739" w:rsidRPr="004C29E6" w:rsidTr="00486739">
        <w:trPr>
          <w:trHeight w:val="70"/>
        </w:trPr>
        <w:tc>
          <w:tcPr>
            <w:tcW w:w="9357" w:type="dxa"/>
            <w:gridSpan w:val="5"/>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b/>
                <w:bCs/>
                <w:sz w:val="18"/>
                <w:szCs w:val="18"/>
              </w:rPr>
            </w:pPr>
            <w:r w:rsidRPr="004C29E6">
              <w:rPr>
                <w:rFonts w:ascii="Times New Roman" w:eastAsia="Calibri" w:hAnsi="Times New Roman" w:cs="Times New Roman"/>
                <w:b/>
                <w:bCs/>
                <w:sz w:val="18"/>
                <w:szCs w:val="18"/>
              </w:rPr>
              <w:t>Торговля и сервис</w:t>
            </w:r>
          </w:p>
        </w:tc>
      </w:tr>
      <w:tr w:rsidR="00486739" w:rsidRPr="004C29E6" w:rsidTr="00486739">
        <w:trPr>
          <w:trHeight w:val="54"/>
        </w:trPr>
        <w:tc>
          <w:tcPr>
            <w:tcW w:w="534"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2</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486739" w:rsidRPr="004C29E6" w:rsidRDefault="00486739" w:rsidP="00486739">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Строительство универсального магазина по адресу: г. Кисловодск, ул. Калинина, 18</w:t>
            </w:r>
          </w:p>
        </w:tc>
        <w:tc>
          <w:tcPr>
            <w:tcW w:w="1275"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560"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w:t>
            </w:r>
          </w:p>
        </w:tc>
        <w:tc>
          <w:tcPr>
            <w:tcW w:w="1667"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w:t>
            </w:r>
          </w:p>
        </w:tc>
      </w:tr>
      <w:tr w:rsidR="00486739" w:rsidRPr="004C29E6" w:rsidTr="00486739">
        <w:trPr>
          <w:trHeight w:val="54"/>
        </w:trPr>
        <w:tc>
          <w:tcPr>
            <w:tcW w:w="534"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3</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486739" w:rsidRPr="004C29E6" w:rsidRDefault="00486739" w:rsidP="00486739">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Строительство торгового центра по адресу: г. Кисловодск, ул. Умара Алиева, 81</w:t>
            </w:r>
          </w:p>
        </w:tc>
        <w:tc>
          <w:tcPr>
            <w:tcW w:w="1275"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560"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8</w:t>
            </w:r>
          </w:p>
        </w:tc>
        <w:tc>
          <w:tcPr>
            <w:tcW w:w="1667"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35,9</w:t>
            </w:r>
          </w:p>
        </w:tc>
      </w:tr>
      <w:tr w:rsidR="00486739" w:rsidRPr="004C29E6" w:rsidTr="00486739">
        <w:trPr>
          <w:trHeight w:val="54"/>
        </w:trPr>
        <w:tc>
          <w:tcPr>
            <w:tcW w:w="534"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4</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486739" w:rsidRPr="004C29E6" w:rsidRDefault="00486739" w:rsidP="00486739">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Строительство автозаправочной станции и автомойки с самообслуживанием по адресу: г. Кисловодск, ул. Седлогорская, 157-А</w:t>
            </w:r>
          </w:p>
        </w:tc>
        <w:tc>
          <w:tcPr>
            <w:tcW w:w="1275"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560"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w:t>
            </w:r>
          </w:p>
        </w:tc>
        <w:tc>
          <w:tcPr>
            <w:tcW w:w="1667" w:type="dxa"/>
            <w:tcBorders>
              <w:top w:val="single" w:sz="4" w:space="0" w:color="auto"/>
              <w:left w:val="single" w:sz="4" w:space="0" w:color="auto"/>
              <w:bottom w:val="single" w:sz="4" w:space="0" w:color="auto"/>
              <w:right w:val="single" w:sz="4" w:space="0" w:color="auto"/>
            </w:tcBorders>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11</w:t>
            </w:r>
          </w:p>
        </w:tc>
      </w:tr>
      <w:tr w:rsidR="00486739" w:rsidRPr="004C29E6" w:rsidTr="00486739">
        <w:trPr>
          <w:trHeight w:val="728"/>
        </w:trPr>
        <w:tc>
          <w:tcPr>
            <w:tcW w:w="4855" w:type="dxa"/>
            <w:gridSpan w:val="2"/>
            <w:tcBorders>
              <w:top w:val="single" w:sz="4" w:space="0" w:color="auto"/>
              <w:left w:val="single" w:sz="4" w:space="0" w:color="auto"/>
              <w:right w:val="single" w:sz="4" w:space="0" w:color="auto"/>
            </w:tcBorders>
            <w:shd w:val="clear" w:color="auto" w:fill="E1EFF4"/>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Итого</w:t>
            </w:r>
          </w:p>
        </w:tc>
        <w:tc>
          <w:tcPr>
            <w:tcW w:w="1275" w:type="dxa"/>
            <w:tcBorders>
              <w:top w:val="single" w:sz="4" w:space="0" w:color="auto"/>
              <w:left w:val="single" w:sz="4" w:space="0" w:color="auto"/>
              <w:right w:val="single" w:sz="4" w:space="0" w:color="auto"/>
            </w:tcBorders>
            <w:shd w:val="clear" w:color="auto" w:fill="E1EFF4"/>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20</w:t>
            </w:r>
          </w:p>
        </w:tc>
        <w:tc>
          <w:tcPr>
            <w:tcW w:w="1560" w:type="dxa"/>
            <w:tcBorders>
              <w:top w:val="single" w:sz="4" w:space="0" w:color="auto"/>
              <w:left w:val="single" w:sz="4" w:space="0" w:color="auto"/>
              <w:right w:val="single" w:sz="4" w:space="0" w:color="auto"/>
            </w:tcBorders>
            <w:shd w:val="clear" w:color="auto" w:fill="E1EFF4"/>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16</w:t>
            </w:r>
          </w:p>
        </w:tc>
        <w:tc>
          <w:tcPr>
            <w:tcW w:w="1667" w:type="dxa"/>
            <w:tcBorders>
              <w:top w:val="single" w:sz="4" w:space="0" w:color="auto"/>
              <w:left w:val="single" w:sz="4" w:space="0" w:color="auto"/>
              <w:right w:val="single" w:sz="4" w:space="0" w:color="auto"/>
            </w:tcBorders>
            <w:shd w:val="clear" w:color="auto" w:fill="E1EFF4"/>
            <w:vAlign w:val="center"/>
          </w:tcPr>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84,9</w:t>
            </w:r>
          </w:p>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из которых</w:t>
            </w:r>
          </w:p>
          <w:p w:rsidR="00486739" w:rsidRPr="004C29E6" w:rsidRDefault="00486739" w:rsidP="00486739">
            <w:pPr>
              <w:autoSpaceDE w:val="0"/>
              <w:autoSpaceDN w:val="0"/>
              <w:adjustRightInd w:val="0"/>
              <w:spacing w:after="0" w:line="240" w:lineRule="auto"/>
              <w:jc w:val="center"/>
              <w:rPr>
                <w:rFonts w:ascii="Times New Roman" w:eastAsia="Calibri" w:hAnsi="Times New Roman" w:cs="Times New Roman"/>
                <w:sz w:val="18"/>
                <w:szCs w:val="18"/>
              </w:rPr>
            </w:pPr>
            <w:r w:rsidRPr="004C29E6">
              <w:rPr>
                <w:rFonts w:ascii="Times New Roman" w:eastAsia="Calibri" w:hAnsi="Times New Roman" w:cs="Times New Roman"/>
                <w:sz w:val="18"/>
                <w:szCs w:val="18"/>
              </w:rPr>
              <w:t>в 2020 году освоено 18,1 млн. руб.</w:t>
            </w:r>
          </w:p>
        </w:tc>
      </w:tr>
    </w:tbl>
    <w:p w:rsidR="00486739" w:rsidRPr="004C29E6" w:rsidRDefault="00486739" w:rsidP="00D91A61">
      <w:pPr>
        <w:tabs>
          <w:tab w:val="left" w:pos="0"/>
        </w:tabs>
        <w:spacing w:after="0" w:line="240" w:lineRule="auto"/>
        <w:jc w:val="both"/>
        <w:rPr>
          <w:rFonts w:ascii="Times New Roman" w:eastAsia="Times New Roman" w:hAnsi="Times New Roman" w:cs="Times New Roman"/>
          <w:color w:val="000000"/>
          <w:sz w:val="20"/>
          <w:szCs w:val="20"/>
          <w:lang w:eastAsia="ru-RU"/>
        </w:rPr>
      </w:pPr>
    </w:p>
    <w:p w:rsidR="00606409" w:rsidRPr="004C29E6" w:rsidRDefault="00606409" w:rsidP="00486739">
      <w:pPr>
        <w:spacing w:after="0" w:line="240" w:lineRule="auto"/>
        <w:ind w:firstLine="567"/>
        <w:jc w:val="both"/>
        <w:rPr>
          <w:rFonts w:ascii="Times New Roman" w:eastAsia="Calibri" w:hAnsi="Times New Roman" w:cs="Arial"/>
          <w:color w:val="000000"/>
          <w:sz w:val="28"/>
          <w:szCs w:val="28"/>
        </w:rPr>
      </w:pPr>
    </w:p>
    <w:p w:rsidR="00486739" w:rsidRPr="004C29E6" w:rsidRDefault="00486739" w:rsidP="00486739">
      <w:pPr>
        <w:spacing w:after="0" w:line="240" w:lineRule="auto"/>
        <w:ind w:firstLine="567"/>
        <w:jc w:val="both"/>
        <w:rPr>
          <w:rFonts w:ascii="Times New Roman" w:eastAsia="Calibri" w:hAnsi="Times New Roman" w:cs="Arial"/>
          <w:color w:val="000000"/>
          <w:sz w:val="28"/>
          <w:szCs w:val="28"/>
        </w:rPr>
      </w:pPr>
      <w:r w:rsidRPr="004C29E6">
        <w:rPr>
          <w:rFonts w:ascii="Times New Roman" w:eastAsia="Calibri" w:hAnsi="Times New Roman" w:cs="Arial"/>
          <w:color w:val="000000"/>
          <w:sz w:val="28"/>
          <w:szCs w:val="28"/>
        </w:rPr>
        <w:t>По состоянию на 01.04.2020 г. осуществлялась реализация 48 инвестиционных проектов, что на 11 проектов больше, чем за аналогичный период 2019 года. В разрезе источников финансирования: 35 проектов, финансируемых за счет внебюджетных средств, 13 проектов, реализация которых осуществляется с привлечением бюджетных инвестиций всех уровней. Общая стоимость проектов составляет 26 млрд. 425,1 млн. руб., из них: стоимость проектов, финансируемых за счет внебюджетных (частных) средств- 15 млрд. 390,1 млн. руб., 11 млрд. 35 млн. руб. - стоимость проектов, финансируемых за счет средств бюджета всех уровней.</w:t>
      </w:r>
    </w:p>
    <w:p w:rsidR="00486739" w:rsidRPr="004C29E6" w:rsidRDefault="00486739" w:rsidP="00486739">
      <w:pPr>
        <w:spacing w:after="0" w:line="240" w:lineRule="auto"/>
        <w:ind w:firstLine="567"/>
        <w:jc w:val="both"/>
        <w:rPr>
          <w:rFonts w:ascii="Times New Roman" w:eastAsia="Calibri" w:hAnsi="Times New Roman" w:cs="Arial"/>
          <w:color w:val="000000"/>
          <w:sz w:val="28"/>
          <w:szCs w:val="28"/>
        </w:rPr>
      </w:pPr>
      <w:r w:rsidRPr="004C29E6">
        <w:rPr>
          <w:rFonts w:ascii="Times New Roman" w:eastAsia="Calibri" w:hAnsi="Times New Roman" w:cs="Arial"/>
          <w:color w:val="000000"/>
          <w:sz w:val="28"/>
          <w:szCs w:val="28"/>
        </w:rPr>
        <w:t xml:space="preserve">В разрезе отраслей: </w:t>
      </w:r>
      <w:r w:rsidRPr="004C29E6">
        <w:rPr>
          <w:rFonts w:ascii="Times New Roman" w:eastAsia="Times New Roman" w:hAnsi="Times New Roman" w:cs="Times New Roman"/>
          <w:color w:val="000000"/>
          <w:sz w:val="28"/>
          <w:szCs w:val="28"/>
          <w:lang w:eastAsia="ru-RU"/>
        </w:rPr>
        <w:t xml:space="preserve">проекты по строительству и реконструкции объектов санаторно-курортного и гостиничного комплексов </w:t>
      </w:r>
      <w:r w:rsidRPr="004C29E6">
        <w:rPr>
          <w:rFonts w:ascii="Times New Roman" w:eastAsia="Calibri" w:hAnsi="Times New Roman" w:cs="Arial"/>
          <w:color w:val="000000"/>
          <w:sz w:val="28"/>
          <w:szCs w:val="28"/>
        </w:rPr>
        <w:t xml:space="preserve">- 18 ед., здравоохранение - 1 ед., образование - 2 ед., физическая культура и спорт - 4 ед., торговля и сервис - 10 ед., многоквартирные жилые дома - 9 ед., благоустройство общественных территорий - 2 ед., общественное питание - 1 ед., строительство зданий - 1 ед. </w:t>
      </w:r>
      <w:r w:rsidRPr="004C29E6">
        <w:rPr>
          <w:rFonts w:ascii="Times New Roman" w:eastAsia="Times New Roman" w:hAnsi="Times New Roman" w:cs="Times New Roman"/>
          <w:sz w:val="28"/>
          <w:szCs w:val="28"/>
          <w:lang w:eastAsia="ru-RU"/>
        </w:rPr>
        <w:t>По завершении реализации данных инвестиционных проектов, с 2020-2024 годов планируется создание 3179</w:t>
      </w:r>
      <w:r w:rsidRPr="004C29E6">
        <w:rPr>
          <w:rFonts w:ascii="Times New Roman" w:eastAsia="Times New Roman" w:hAnsi="Times New Roman" w:cs="Times New Roman"/>
          <w:color w:val="000000"/>
          <w:sz w:val="28"/>
          <w:szCs w:val="28"/>
          <w:lang w:eastAsia="ru-RU" w:bidi="he-IL"/>
        </w:rPr>
        <w:t xml:space="preserve"> </w:t>
      </w:r>
      <w:r w:rsidRPr="004C29E6">
        <w:rPr>
          <w:rFonts w:ascii="Times New Roman" w:eastAsia="Times New Roman" w:hAnsi="Times New Roman" w:cs="Times New Roman"/>
          <w:sz w:val="28"/>
          <w:szCs w:val="28"/>
          <w:lang w:eastAsia="ru-RU"/>
        </w:rPr>
        <w:t>рабочих мест, 2130 коечных мест.</w:t>
      </w:r>
    </w:p>
    <w:p w:rsidR="009E1D5B" w:rsidRPr="004C29E6" w:rsidRDefault="009E1D5B" w:rsidP="00D91A61">
      <w:pPr>
        <w:tabs>
          <w:tab w:val="left" w:pos="0"/>
        </w:tabs>
        <w:spacing w:after="0" w:line="240" w:lineRule="auto"/>
        <w:jc w:val="both"/>
        <w:rPr>
          <w:rFonts w:ascii="Times New Roman" w:eastAsia="Times New Roman" w:hAnsi="Times New Roman" w:cs="Times New Roman"/>
          <w:color w:val="000000"/>
          <w:sz w:val="20"/>
          <w:szCs w:val="20"/>
          <w:lang w:eastAsia="ru-RU"/>
        </w:rPr>
      </w:pPr>
    </w:p>
    <w:p w:rsidR="00486739" w:rsidRPr="004C29E6" w:rsidRDefault="00486739" w:rsidP="00D91A61">
      <w:pPr>
        <w:tabs>
          <w:tab w:val="left" w:pos="0"/>
        </w:tabs>
        <w:spacing w:after="0" w:line="240" w:lineRule="auto"/>
        <w:jc w:val="both"/>
        <w:rPr>
          <w:rFonts w:ascii="Times New Roman" w:eastAsia="Times New Roman" w:hAnsi="Times New Roman" w:cs="Times New Roman"/>
          <w:color w:val="000000"/>
          <w:sz w:val="20"/>
          <w:szCs w:val="20"/>
          <w:lang w:eastAsia="ru-RU"/>
        </w:rPr>
      </w:pPr>
      <w:r w:rsidRPr="004C29E6">
        <w:rPr>
          <w:rFonts w:ascii="Times New Roman" w:eastAsia="Times New Roman" w:hAnsi="Times New Roman" w:cs="Times New Roman"/>
          <w:color w:val="000000"/>
          <w:sz w:val="20"/>
          <w:szCs w:val="20"/>
          <w:lang w:eastAsia="ru-RU"/>
        </w:rPr>
        <w:t>Таблица 2</w:t>
      </w:r>
      <w:r w:rsidR="00D91A61" w:rsidRPr="004C29E6">
        <w:rPr>
          <w:rFonts w:ascii="Times New Roman" w:eastAsia="Times New Roman" w:hAnsi="Times New Roman" w:cs="Times New Roman"/>
          <w:color w:val="000000"/>
          <w:sz w:val="20"/>
          <w:szCs w:val="20"/>
          <w:lang w:eastAsia="ru-RU"/>
        </w:rPr>
        <w:t xml:space="preserve">: </w:t>
      </w:r>
      <w:r w:rsidRPr="004C29E6">
        <w:rPr>
          <w:rFonts w:ascii="Times New Roman" w:eastAsia="Calibri" w:hAnsi="Times New Roman" w:cs="Times New Roman"/>
          <w:color w:val="000000"/>
          <w:sz w:val="20"/>
          <w:szCs w:val="20"/>
        </w:rPr>
        <w:t>перечень реализуемых инвестиционных проектов на территории города-курорта Кисловодска по состоянию на 01.0</w:t>
      </w:r>
      <w:r w:rsidR="00606409" w:rsidRPr="004C29E6">
        <w:rPr>
          <w:rFonts w:ascii="Times New Roman" w:eastAsia="Calibri" w:hAnsi="Times New Roman" w:cs="Times New Roman"/>
          <w:color w:val="000000"/>
          <w:sz w:val="20"/>
          <w:szCs w:val="20"/>
        </w:rPr>
        <w:t>4</w:t>
      </w:r>
      <w:r w:rsidRPr="004C29E6">
        <w:rPr>
          <w:rFonts w:ascii="Times New Roman" w:eastAsia="Calibri" w:hAnsi="Times New Roman" w:cs="Times New Roman"/>
          <w:color w:val="000000"/>
          <w:sz w:val="20"/>
          <w:szCs w:val="20"/>
        </w:rPr>
        <w:t>.2020 г.</w:t>
      </w:r>
    </w:p>
    <w:tbl>
      <w:tblPr>
        <w:tblpPr w:leftFromText="180" w:rightFromText="180" w:vertAnchor="text" w:horzAnchor="margin" w:tblpX="108" w:tblpY="43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452"/>
        <w:gridCol w:w="1417"/>
        <w:gridCol w:w="1701"/>
        <w:gridCol w:w="1276"/>
      </w:tblGrid>
      <w:tr w:rsidR="00486739" w:rsidRPr="004C29E6" w:rsidTr="001072C7">
        <w:trPr>
          <w:trHeight w:val="70"/>
        </w:trPr>
        <w:tc>
          <w:tcPr>
            <w:tcW w:w="534"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w:t>
            </w:r>
          </w:p>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п/п</w:t>
            </w:r>
          </w:p>
        </w:tc>
        <w:tc>
          <w:tcPr>
            <w:tcW w:w="2976" w:type="dxa"/>
            <w:shd w:val="clear" w:color="auto" w:fill="auto"/>
            <w:vAlign w:val="center"/>
          </w:tcPr>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Наименование проекта</w:t>
            </w:r>
          </w:p>
        </w:tc>
        <w:tc>
          <w:tcPr>
            <w:tcW w:w="1452"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Коечные места (план), ед.</w:t>
            </w:r>
          </w:p>
        </w:tc>
        <w:tc>
          <w:tcPr>
            <w:tcW w:w="1417"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Рабочие места (план), ед.</w:t>
            </w:r>
          </w:p>
        </w:tc>
        <w:tc>
          <w:tcPr>
            <w:tcW w:w="1701"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Общая стоимость  проекта на весь срок реализации, млн. руб.</w:t>
            </w:r>
          </w:p>
        </w:tc>
        <w:tc>
          <w:tcPr>
            <w:tcW w:w="1276" w:type="dxa"/>
          </w:tcPr>
          <w:p w:rsidR="00486739" w:rsidRPr="004C29E6" w:rsidRDefault="00486739" w:rsidP="001072C7">
            <w:pPr>
              <w:spacing w:after="0" w:line="240" w:lineRule="auto"/>
              <w:contextualSpacing/>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Срок реализации проекта</w:t>
            </w:r>
          </w:p>
        </w:tc>
      </w:tr>
      <w:tr w:rsidR="00486739" w:rsidRPr="004C29E6" w:rsidTr="001072C7">
        <w:trPr>
          <w:trHeight w:val="70"/>
        </w:trPr>
        <w:tc>
          <w:tcPr>
            <w:tcW w:w="534"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b/>
                <w:bCs/>
                <w:color w:val="000000"/>
                <w:sz w:val="18"/>
                <w:szCs w:val="18"/>
                <w:lang w:eastAsia="ru-RU" w:bidi="he-IL"/>
              </w:rPr>
            </w:pPr>
            <w:r w:rsidRPr="004C29E6">
              <w:rPr>
                <w:rFonts w:ascii="Times New Roman" w:eastAsia="Times New Roman" w:hAnsi="Times New Roman" w:cs="Times New Roman"/>
                <w:b/>
                <w:bCs/>
                <w:color w:val="000000"/>
                <w:sz w:val="18"/>
                <w:szCs w:val="18"/>
                <w:lang w:eastAsia="ru-RU" w:bidi="he-IL"/>
              </w:rPr>
              <w:t>1</w:t>
            </w:r>
          </w:p>
        </w:tc>
        <w:tc>
          <w:tcPr>
            <w:tcW w:w="2976" w:type="dxa"/>
            <w:shd w:val="clear" w:color="auto" w:fill="auto"/>
            <w:vAlign w:val="center"/>
          </w:tcPr>
          <w:p w:rsidR="00486739" w:rsidRPr="004C29E6" w:rsidRDefault="00486739" w:rsidP="001072C7">
            <w:pPr>
              <w:spacing w:after="0" w:line="240" w:lineRule="auto"/>
              <w:contextualSpacing/>
              <w:jc w:val="center"/>
              <w:rPr>
                <w:rFonts w:ascii="Times New Roman" w:eastAsia="Times New Roman" w:hAnsi="Times New Roman" w:cs="Times New Roman"/>
                <w:b/>
                <w:bCs/>
                <w:color w:val="000000"/>
                <w:sz w:val="18"/>
                <w:szCs w:val="18"/>
                <w:lang w:eastAsia="ru-RU" w:bidi="he-IL"/>
              </w:rPr>
            </w:pPr>
            <w:r w:rsidRPr="004C29E6">
              <w:rPr>
                <w:rFonts w:ascii="Times New Roman" w:eastAsia="Times New Roman" w:hAnsi="Times New Roman" w:cs="Times New Roman"/>
                <w:b/>
                <w:bCs/>
                <w:color w:val="000000"/>
                <w:sz w:val="18"/>
                <w:szCs w:val="18"/>
                <w:lang w:eastAsia="ru-RU" w:bidi="he-IL"/>
              </w:rPr>
              <w:t>2</w:t>
            </w:r>
          </w:p>
        </w:tc>
        <w:tc>
          <w:tcPr>
            <w:tcW w:w="1452"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b/>
                <w:bCs/>
                <w:color w:val="000000"/>
                <w:sz w:val="18"/>
                <w:szCs w:val="18"/>
                <w:lang w:eastAsia="ru-RU" w:bidi="he-IL"/>
              </w:rPr>
            </w:pPr>
            <w:r w:rsidRPr="004C29E6">
              <w:rPr>
                <w:rFonts w:ascii="Times New Roman" w:eastAsia="Times New Roman" w:hAnsi="Times New Roman" w:cs="Times New Roman"/>
                <w:b/>
                <w:bCs/>
                <w:color w:val="000000"/>
                <w:sz w:val="18"/>
                <w:szCs w:val="18"/>
                <w:lang w:eastAsia="ru-RU" w:bidi="he-IL"/>
              </w:rPr>
              <w:t>3</w:t>
            </w:r>
          </w:p>
        </w:tc>
        <w:tc>
          <w:tcPr>
            <w:tcW w:w="1417"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b/>
                <w:bCs/>
                <w:color w:val="000000"/>
                <w:sz w:val="18"/>
                <w:szCs w:val="18"/>
                <w:lang w:eastAsia="ru-RU" w:bidi="he-IL"/>
              </w:rPr>
            </w:pPr>
            <w:r w:rsidRPr="004C29E6">
              <w:rPr>
                <w:rFonts w:ascii="Times New Roman" w:eastAsia="Times New Roman" w:hAnsi="Times New Roman" w:cs="Times New Roman"/>
                <w:b/>
                <w:bCs/>
                <w:color w:val="000000"/>
                <w:sz w:val="18"/>
                <w:szCs w:val="18"/>
                <w:lang w:eastAsia="ru-RU" w:bidi="he-IL"/>
              </w:rPr>
              <w:t>4</w:t>
            </w:r>
          </w:p>
        </w:tc>
        <w:tc>
          <w:tcPr>
            <w:tcW w:w="1701" w:type="dxa"/>
            <w:vAlign w:val="center"/>
          </w:tcPr>
          <w:p w:rsidR="00486739" w:rsidRPr="004C29E6" w:rsidRDefault="00486739" w:rsidP="001072C7">
            <w:pPr>
              <w:spacing w:after="0" w:line="240" w:lineRule="auto"/>
              <w:contextualSpacing/>
              <w:jc w:val="center"/>
              <w:rPr>
                <w:rFonts w:ascii="Times New Roman" w:eastAsia="Times New Roman" w:hAnsi="Times New Roman" w:cs="Times New Roman"/>
                <w:b/>
                <w:bCs/>
                <w:color w:val="000000"/>
                <w:sz w:val="18"/>
                <w:szCs w:val="18"/>
                <w:lang w:eastAsia="ru-RU" w:bidi="he-IL"/>
              </w:rPr>
            </w:pPr>
            <w:r w:rsidRPr="004C29E6">
              <w:rPr>
                <w:rFonts w:ascii="Times New Roman" w:eastAsia="Times New Roman" w:hAnsi="Times New Roman" w:cs="Times New Roman"/>
                <w:b/>
                <w:bCs/>
                <w:color w:val="000000"/>
                <w:sz w:val="18"/>
                <w:szCs w:val="18"/>
                <w:lang w:eastAsia="ru-RU" w:bidi="he-IL"/>
              </w:rPr>
              <w:t>5</w:t>
            </w:r>
          </w:p>
        </w:tc>
        <w:tc>
          <w:tcPr>
            <w:tcW w:w="1276" w:type="dxa"/>
          </w:tcPr>
          <w:p w:rsidR="00486739" w:rsidRPr="004C29E6" w:rsidRDefault="00486739" w:rsidP="001072C7">
            <w:pPr>
              <w:spacing w:after="0" w:line="240" w:lineRule="auto"/>
              <w:contextualSpacing/>
              <w:jc w:val="center"/>
              <w:rPr>
                <w:rFonts w:ascii="Times New Roman" w:eastAsia="Times New Roman" w:hAnsi="Times New Roman" w:cs="Times New Roman"/>
                <w:b/>
                <w:bCs/>
                <w:color w:val="000000"/>
                <w:sz w:val="18"/>
                <w:szCs w:val="18"/>
                <w:lang w:eastAsia="ru-RU" w:bidi="he-IL"/>
              </w:rPr>
            </w:pPr>
            <w:r w:rsidRPr="004C29E6">
              <w:rPr>
                <w:rFonts w:ascii="Times New Roman" w:eastAsia="Times New Roman" w:hAnsi="Times New Roman" w:cs="Times New Roman"/>
                <w:b/>
                <w:bCs/>
                <w:color w:val="000000"/>
                <w:sz w:val="18"/>
                <w:szCs w:val="18"/>
                <w:lang w:eastAsia="ru-RU" w:bidi="he-IL"/>
              </w:rPr>
              <w:t>6</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b/>
                <w:bCs/>
                <w:color w:val="000000"/>
                <w:sz w:val="18"/>
                <w:szCs w:val="18"/>
              </w:rPr>
              <w:t>Санаторно-курортная и гостиничная сферы</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Санаторий «Рамада Резорт»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180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150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542</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lang w:val="en-US"/>
              </w:rPr>
            </w:pPr>
            <w:r w:rsidRPr="004C29E6">
              <w:rPr>
                <w:rFonts w:ascii="Times New Roman" w:eastAsia="Calibri" w:hAnsi="Times New Roman" w:cs="Times New Roman"/>
                <w:color w:val="000000"/>
                <w:sz w:val="18"/>
                <w:szCs w:val="18"/>
              </w:rPr>
              <w:t>2014-</w:t>
            </w:r>
            <w:r w:rsidRPr="004C29E6">
              <w:rPr>
                <w:rFonts w:ascii="Times New Roman" w:eastAsia="Calibri" w:hAnsi="Times New Roman" w:cs="Times New Roman"/>
                <w:color w:val="000000"/>
                <w:sz w:val="18"/>
                <w:szCs w:val="18"/>
              </w:rPr>
              <w:br/>
              <w:t>3 кв.20</w:t>
            </w:r>
            <w:r w:rsidRPr="004C29E6">
              <w:rPr>
                <w:rFonts w:ascii="Times New Roman" w:eastAsia="Calibri" w:hAnsi="Times New Roman" w:cs="Times New Roman"/>
                <w:color w:val="000000"/>
                <w:sz w:val="18"/>
                <w:szCs w:val="18"/>
                <w:lang w:val="en-US"/>
              </w:rPr>
              <w:t>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Санаторий «Питергоф»</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354</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443</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2652,3</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2016- </w:t>
            </w:r>
            <w:r w:rsidRPr="004C29E6">
              <w:rPr>
                <w:rFonts w:ascii="Times New Roman" w:eastAsia="Calibri" w:hAnsi="Times New Roman" w:cs="Times New Roman"/>
                <w:color w:val="000000"/>
                <w:sz w:val="18"/>
                <w:szCs w:val="18"/>
              </w:rPr>
              <w:br/>
              <w:t>3 кв. 2023</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 Гостиница на территории ЗАО СПЗ «Форелевое»</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92</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130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2008- 2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Пансионат по пр. Ленина, 24</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110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42</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450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2015-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5</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Клиника им. Святителя Луки</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100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271</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834</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2014-</w:t>
            </w:r>
          </w:p>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 кв. 2020</w:t>
            </w:r>
          </w:p>
        </w:tc>
      </w:tr>
      <w:tr w:rsidR="00486739" w:rsidRPr="004C29E6" w:rsidTr="001072C7">
        <w:trPr>
          <w:trHeight w:val="70"/>
        </w:trPr>
        <w:tc>
          <w:tcPr>
            <w:tcW w:w="534" w:type="dxa"/>
            <w:shd w:val="clear" w:color="auto" w:fill="FFFFFF"/>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6</w:t>
            </w:r>
          </w:p>
        </w:tc>
        <w:tc>
          <w:tcPr>
            <w:tcW w:w="2976" w:type="dxa"/>
            <w:shd w:val="clear" w:color="auto" w:fill="FFFFFF"/>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Санаторий «Стеклянная Струя»</w:t>
            </w:r>
          </w:p>
        </w:tc>
        <w:tc>
          <w:tcPr>
            <w:tcW w:w="1452" w:type="dxa"/>
            <w:shd w:val="clear" w:color="auto" w:fill="FFFFFF"/>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130</w:t>
            </w:r>
          </w:p>
        </w:tc>
        <w:tc>
          <w:tcPr>
            <w:tcW w:w="1417" w:type="dxa"/>
            <w:shd w:val="clear" w:color="auto" w:fill="FFFFFF"/>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200</w:t>
            </w:r>
          </w:p>
        </w:tc>
        <w:tc>
          <w:tcPr>
            <w:tcW w:w="1701" w:type="dxa"/>
            <w:shd w:val="clear" w:color="auto" w:fill="FFFFFF"/>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800</w:t>
            </w:r>
          </w:p>
        </w:tc>
        <w:tc>
          <w:tcPr>
            <w:tcW w:w="1276" w:type="dxa"/>
            <w:shd w:val="clear" w:color="auto" w:fill="FFFFFF"/>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2015- </w:t>
            </w:r>
            <w:r w:rsidRPr="004C29E6">
              <w:rPr>
                <w:rFonts w:ascii="Times New Roman" w:eastAsia="Calibri" w:hAnsi="Times New Roman" w:cs="Times New Roman"/>
                <w:color w:val="000000"/>
                <w:sz w:val="18"/>
                <w:szCs w:val="18"/>
              </w:rPr>
              <w:br/>
              <w:t>4 кв. 2022</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7</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Санаторий «Эльбрус» МВД России</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290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4 кв. 2021</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8</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 xml:space="preserve">ФГБУ «Санаторий «Красные камни»- Реконструкция корпусов (литеры «А1», «В1»)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2130,1</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9</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ФГБУ «Санаторий «Красные камни»- реконструкция хозяйственного корпуса (Литер «Д»), котельной санатория (Литер «Е2»), дачи №2 (Литер «Б3»), наружных инженерных сетей, двух трансформаторных подстанций, подпорных стен и объектов социальной инфраструктуры</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23</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1247,4</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p>
          <w:p w:rsidR="00486739" w:rsidRPr="004C29E6" w:rsidRDefault="00486739" w:rsidP="001072C7">
            <w:pPr>
              <w:spacing w:after="0" w:line="240" w:lineRule="auto"/>
              <w:jc w:val="center"/>
              <w:rPr>
                <w:rFonts w:ascii="Times New Roman" w:eastAsia="Calibri" w:hAnsi="Times New Roman" w:cs="Times New Roman"/>
                <w:color w:val="000000"/>
                <w:sz w:val="18"/>
                <w:szCs w:val="18"/>
              </w:rPr>
            </w:pPr>
          </w:p>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10</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ФГБУ «Санаторий «Красные камни»- надстройка 3-го этажа нового корпуса (Литер «Б1»)</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1088,2</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11</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Медицинский центр «Пирамида»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75</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27</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150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2016- </w:t>
            </w:r>
            <w:r w:rsidRPr="004C29E6">
              <w:rPr>
                <w:rFonts w:ascii="Times New Roman" w:eastAsia="Calibri" w:hAnsi="Times New Roman" w:cs="Times New Roman"/>
                <w:color w:val="000000"/>
                <w:sz w:val="18"/>
                <w:szCs w:val="18"/>
              </w:rPr>
              <w:br/>
              <w:t>3 кв. 2020</w:t>
            </w:r>
          </w:p>
        </w:tc>
      </w:tr>
      <w:tr w:rsidR="00486739" w:rsidRPr="004C29E6" w:rsidTr="001072C7">
        <w:trPr>
          <w:trHeight w:val="201"/>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12</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Гостиница по ул. Шаляпина, 10</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80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190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lang w:val="en-US"/>
              </w:rPr>
            </w:pPr>
            <w:r w:rsidRPr="004C29E6">
              <w:rPr>
                <w:rFonts w:ascii="Times New Roman" w:eastAsia="Calibri" w:hAnsi="Times New Roman" w:cs="Times New Roman"/>
                <w:color w:val="000000"/>
                <w:sz w:val="18"/>
                <w:szCs w:val="18"/>
              </w:rPr>
              <w:t xml:space="preserve">2016- </w:t>
            </w:r>
            <w:r w:rsidRPr="004C29E6">
              <w:rPr>
                <w:rFonts w:ascii="Times New Roman" w:eastAsia="Calibri" w:hAnsi="Times New Roman" w:cs="Times New Roman"/>
                <w:color w:val="000000"/>
                <w:sz w:val="18"/>
                <w:szCs w:val="18"/>
              </w:rPr>
              <w:br/>
              <w:t>2 кв. 20</w:t>
            </w:r>
            <w:r w:rsidRPr="004C29E6">
              <w:rPr>
                <w:rFonts w:ascii="Times New Roman" w:eastAsia="Calibri" w:hAnsi="Times New Roman" w:cs="Times New Roman"/>
                <w:color w:val="000000"/>
                <w:sz w:val="18"/>
                <w:szCs w:val="18"/>
                <w:lang w:val="en-US"/>
              </w:rPr>
              <w:t>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13</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Строительство административно-лечебного корпуса по пер. Бородинскому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69</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150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14</w:t>
            </w:r>
          </w:p>
        </w:tc>
        <w:tc>
          <w:tcPr>
            <w:tcW w:w="2976" w:type="dxa"/>
            <w:shd w:val="clear" w:color="auto" w:fill="auto"/>
            <w:vAlign w:val="center"/>
            <w:hideMark/>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Санаторий «Русель»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410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2000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3 кв. 2021</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15</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Строительство гостиницы с рестораном по пр. Победы, 11</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60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16</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Капитальный ремонт бывшего корпуса санатория им. Кирова</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120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100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2019- </w:t>
            </w:r>
            <w:r w:rsidRPr="004C29E6">
              <w:rPr>
                <w:rFonts w:ascii="Times New Roman" w:eastAsia="Calibri" w:hAnsi="Times New Roman" w:cs="Times New Roman"/>
                <w:color w:val="000000"/>
                <w:sz w:val="18"/>
                <w:szCs w:val="18"/>
              </w:rPr>
              <w:br/>
              <w:t>3 кв. 2022</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17</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Строительство пансионата для круглогодичного семейного отдыха имени 75-летия Великой Победы по пр. Дзержинского, 2в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140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90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1100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2019- </w:t>
            </w:r>
            <w:r w:rsidRPr="004C29E6">
              <w:rPr>
                <w:rFonts w:ascii="Times New Roman" w:eastAsia="Calibri" w:hAnsi="Times New Roman" w:cs="Times New Roman"/>
                <w:color w:val="000000"/>
                <w:sz w:val="18"/>
                <w:szCs w:val="18"/>
              </w:rPr>
              <w:br/>
              <w:t>4 кв. 2022</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18</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Пристройка и реконструкция входной группы существующего отеля «Palazzo» по ул. Умара Алиева, 48</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7,3</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p>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1-3 кв. 2020</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Здравоохранение</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19</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Реконструкция и модернизация ГБУЗ СК «Кисловодская городская больница»</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jc w:val="center"/>
              <w:rPr>
                <w:rFonts w:ascii="Times New Roman" w:eastAsia="Times New Roman" w:hAnsi="Times New Roman" w:cs="David"/>
                <w:sz w:val="18"/>
                <w:szCs w:val="18"/>
              </w:rPr>
            </w:pPr>
            <w:r w:rsidRPr="004C29E6">
              <w:rPr>
                <w:rFonts w:ascii="Times New Roman" w:eastAsia="Times New Roman" w:hAnsi="Times New Roman" w:cs="David"/>
                <w:sz w:val="18"/>
                <w:szCs w:val="18"/>
              </w:rPr>
              <w:t>1049</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2020- 4 кв. 2021</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Образование</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20</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Строительство СОШ по ул. Губина, 53</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58</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420,2</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2019- 4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21</w:t>
            </w:r>
          </w:p>
        </w:tc>
        <w:tc>
          <w:tcPr>
            <w:tcW w:w="2976" w:type="dxa"/>
            <w:shd w:val="clear" w:color="auto" w:fill="auto"/>
            <w:vAlign w:val="center"/>
          </w:tcPr>
          <w:p w:rsidR="00486739" w:rsidRPr="004C29E6" w:rsidRDefault="00486739" w:rsidP="001072C7">
            <w:pPr>
              <w:spacing w:after="0" w:line="240" w:lineRule="auto"/>
              <w:jc w:val="both"/>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Строительство детского сада по ул. Осипенко</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224,6</w:t>
            </w:r>
          </w:p>
        </w:tc>
        <w:tc>
          <w:tcPr>
            <w:tcW w:w="1276"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2019- 4 кв. 2020</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Физическая культура и спорт</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22</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Строительство ФОК в пойме р. Подкумок</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150,5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2019- 4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23</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Верхняя база ЮгСпорт (5 этап) </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416</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2280,8</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24</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Нижняя база ЮгСпорт (6 этап, 1 очередь)</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200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1593,4</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4 кв. 2021</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25</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Реконструкция плавательного бассейна ФГБУ ПОО "Кисловодское государственное училище (техникум) олимпийского резерва" по пр. Победы, 14-16</w:t>
            </w:r>
          </w:p>
        </w:tc>
        <w:tc>
          <w:tcPr>
            <w:tcW w:w="1452" w:type="dxa"/>
            <w:shd w:val="clear" w:color="auto" w:fill="auto"/>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252,9</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2020- 2 кв. 2022</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Торговля</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26</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Строительство торгово-развлекательного центра в г. Кисловодске на ул. Горького/Кутузова, 35/2а </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500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1900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2015- </w:t>
            </w:r>
            <w:r w:rsidRPr="004C29E6">
              <w:rPr>
                <w:rFonts w:ascii="Times New Roman" w:eastAsia="Calibri" w:hAnsi="Times New Roman" w:cs="Times New Roman"/>
                <w:color w:val="000000"/>
                <w:sz w:val="18"/>
                <w:szCs w:val="18"/>
              </w:rPr>
              <w:br/>
              <w:t>4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27</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Строительство магазина по ул. Катыхина, 147</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3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28</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Реконструкция существующих производственных помещений под складские помещения по ул. Чехова, 64а, 64б</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70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2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29</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Строительство магазина по ул. Некрасова, 14</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6</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12,8</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2019- 2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30</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 xml:space="preserve">Строительство магазина по ул. Чапаева 15 </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26</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3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31</w:t>
            </w:r>
          </w:p>
        </w:tc>
        <w:tc>
          <w:tcPr>
            <w:tcW w:w="2976" w:type="dxa"/>
            <w:shd w:val="clear" w:color="auto" w:fill="auto"/>
          </w:tcPr>
          <w:p w:rsidR="00486739" w:rsidRPr="004C29E6" w:rsidRDefault="00486739" w:rsidP="001072C7">
            <w:pPr>
              <w:spacing w:after="0"/>
              <w:rPr>
                <w:rFonts w:ascii="Times New Roman" w:eastAsia="Calibri" w:hAnsi="Times New Roman" w:cs="Times New Roman"/>
                <w:sz w:val="18"/>
                <w:szCs w:val="18"/>
              </w:rPr>
            </w:pPr>
            <w:r w:rsidRPr="004C29E6">
              <w:rPr>
                <w:rFonts w:ascii="Times New Roman" w:eastAsia="Calibri" w:hAnsi="Times New Roman" w:cs="Times New Roman"/>
                <w:sz w:val="18"/>
                <w:szCs w:val="18"/>
              </w:rPr>
              <w:t>Строительство магазина по ул. Главная, 71</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14,5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2019-1 кв. 2021</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32</w:t>
            </w:r>
          </w:p>
        </w:tc>
        <w:tc>
          <w:tcPr>
            <w:tcW w:w="2976" w:type="dxa"/>
            <w:shd w:val="clear" w:color="auto" w:fill="auto"/>
          </w:tcPr>
          <w:p w:rsidR="00486739" w:rsidRPr="004C29E6" w:rsidRDefault="00486739" w:rsidP="001072C7">
            <w:pPr>
              <w:spacing w:after="0"/>
              <w:rPr>
                <w:rFonts w:ascii="Times New Roman" w:eastAsia="Times New Roman" w:hAnsi="Times New Roman" w:cs="David"/>
                <w:sz w:val="18"/>
                <w:szCs w:val="18"/>
              </w:rPr>
            </w:pPr>
            <w:r w:rsidRPr="004C29E6">
              <w:rPr>
                <w:rFonts w:ascii="Times New Roman" w:eastAsia="Times New Roman" w:hAnsi="Times New Roman" w:cs="David"/>
                <w:sz w:val="18"/>
                <w:szCs w:val="18"/>
              </w:rPr>
              <w:t>Реконструкция нежилого здания под торгово-офисный центр с пристройкой нежилых помещений по ул. Горького, 29</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12</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17</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2019- 3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33</w:t>
            </w:r>
          </w:p>
        </w:tc>
        <w:tc>
          <w:tcPr>
            <w:tcW w:w="2976" w:type="dxa"/>
            <w:shd w:val="clear" w:color="auto" w:fill="auto"/>
          </w:tcPr>
          <w:p w:rsidR="00486739" w:rsidRPr="004C29E6" w:rsidRDefault="00486739" w:rsidP="001072C7">
            <w:pPr>
              <w:spacing w:after="0"/>
              <w:rPr>
                <w:rFonts w:ascii="Times New Roman" w:eastAsia="Times New Roman" w:hAnsi="Times New Roman" w:cs="David"/>
                <w:sz w:val="18"/>
                <w:szCs w:val="18"/>
              </w:rPr>
            </w:pPr>
            <w:r w:rsidRPr="004C29E6">
              <w:rPr>
                <w:rFonts w:ascii="Times New Roman" w:eastAsia="Times New Roman" w:hAnsi="Times New Roman" w:cs="David"/>
                <w:sz w:val="18"/>
                <w:szCs w:val="18"/>
              </w:rPr>
              <w:t xml:space="preserve">Строительство торгового дома по ул. Умара Алиева, 71 </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6</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18</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2019- 3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34</w:t>
            </w:r>
          </w:p>
        </w:tc>
        <w:tc>
          <w:tcPr>
            <w:tcW w:w="2976" w:type="dxa"/>
            <w:shd w:val="clear" w:color="auto" w:fill="auto"/>
          </w:tcPr>
          <w:p w:rsidR="00486739" w:rsidRPr="004C29E6" w:rsidRDefault="00486739" w:rsidP="001072C7">
            <w:pPr>
              <w:spacing w:after="0"/>
              <w:rPr>
                <w:rFonts w:ascii="Times New Roman" w:eastAsia="Times New Roman" w:hAnsi="Times New Roman" w:cs="David"/>
                <w:sz w:val="18"/>
                <w:szCs w:val="18"/>
              </w:rPr>
            </w:pPr>
            <w:r w:rsidRPr="004C29E6">
              <w:rPr>
                <w:rFonts w:ascii="Times New Roman" w:eastAsia="Times New Roman" w:hAnsi="Times New Roman" w:cs="David"/>
                <w:sz w:val="18"/>
                <w:szCs w:val="18"/>
              </w:rPr>
              <w:t>Строительство выставочно-ярмарочного павильона по пр. Мира</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1-3 кв. 2020</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35</w:t>
            </w:r>
          </w:p>
        </w:tc>
        <w:tc>
          <w:tcPr>
            <w:tcW w:w="2976" w:type="dxa"/>
            <w:shd w:val="clear" w:color="auto" w:fill="auto"/>
          </w:tcPr>
          <w:p w:rsidR="00486739" w:rsidRPr="004C29E6" w:rsidRDefault="00486739" w:rsidP="001072C7">
            <w:pPr>
              <w:spacing w:after="0"/>
              <w:rPr>
                <w:rFonts w:ascii="Times New Roman" w:eastAsia="Times New Roman" w:hAnsi="Times New Roman" w:cs="David"/>
                <w:sz w:val="18"/>
                <w:szCs w:val="18"/>
              </w:rPr>
            </w:pPr>
            <w:r w:rsidRPr="004C29E6">
              <w:rPr>
                <w:rFonts w:ascii="Times New Roman" w:eastAsia="Times New Roman" w:hAnsi="Times New Roman" w:cs="David"/>
                <w:sz w:val="18"/>
                <w:szCs w:val="18"/>
              </w:rPr>
              <w:t>Строительство выставочно-магазина по пр. Дзержинского, 44 Г</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2,8</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1-3 кв. 2020</w:t>
            </w:r>
          </w:p>
        </w:tc>
      </w:tr>
      <w:tr w:rsidR="00486739" w:rsidRPr="004C29E6" w:rsidTr="001072C7">
        <w:trPr>
          <w:trHeight w:val="129"/>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Общественное питание</w:t>
            </w:r>
          </w:p>
        </w:tc>
      </w:tr>
      <w:tr w:rsidR="00486739" w:rsidRPr="004C29E6" w:rsidTr="001072C7">
        <w:trPr>
          <w:trHeight w:val="129"/>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36</w:t>
            </w:r>
          </w:p>
        </w:tc>
        <w:tc>
          <w:tcPr>
            <w:tcW w:w="2976" w:type="dxa"/>
            <w:shd w:val="clear" w:color="auto" w:fill="auto"/>
          </w:tcPr>
          <w:p w:rsidR="00486739" w:rsidRPr="004C29E6" w:rsidRDefault="00486739" w:rsidP="001072C7">
            <w:pPr>
              <w:spacing w:after="0"/>
              <w:rPr>
                <w:rFonts w:ascii="Times New Roman" w:eastAsia="Times New Roman" w:hAnsi="Times New Roman" w:cs="David"/>
                <w:sz w:val="18"/>
                <w:szCs w:val="18"/>
              </w:rPr>
            </w:pPr>
            <w:r w:rsidRPr="004C29E6">
              <w:rPr>
                <w:rFonts w:ascii="Times New Roman" w:eastAsia="Times New Roman" w:hAnsi="Times New Roman" w:cs="David"/>
                <w:sz w:val="18"/>
                <w:szCs w:val="18"/>
              </w:rPr>
              <w:t>Строительство магазина с рестораном по адресу: г. Кисловодск, ул. Кирова/Шаляпина</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18</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2019- 3 кв. 2020 г.</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Строительство (многоквартирные жилые дома)</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37</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Замковая, 41</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145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2020- 4 кв. 2021</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38</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Войкова (1-3я очереди)</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25</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1160,6</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2017- </w:t>
            </w:r>
            <w:r w:rsidRPr="004C29E6">
              <w:rPr>
                <w:rFonts w:ascii="Times New Roman" w:eastAsia="Calibri" w:hAnsi="Times New Roman" w:cs="Times New Roman"/>
                <w:color w:val="000000"/>
                <w:sz w:val="18"/>
                <w:szCs w:val="18"/>
              </w:rPr>
              <w:br/>
              <w:t>4 кв. 2022</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39</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пр. Победы, 151</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7</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465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3 кв. 2021</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40</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Коллективная, 11</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14</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380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3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41</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Пушкина, 95</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5</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490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4 кв. 2021</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42</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40 Лет Октября/Куйбышева, 1-1а/7</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35</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900</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2016- </w:t>
            </w:r>
            <w:r w:rsidRPr="004C29E6">
              <w:rPr>
                <w:rFonts w:ascii="Times New Roman" w:eastAsia="Calibri" w:hAnsi="Times New Roman" w:cs="Times New Roman"/>
                <w:color w:val="000000"/>
                <w:sz w:val="18"/>
                <w:szCs w:val="18"/>
              </w:rPr>
              <w:br/>
              <w:t>4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43</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8 Марта, 37</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300,3</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lang w:val="en-US"/>
              </w:rPr>
            </w:pPr>
            <w:r w:rsidRPr="004C29E6">
              <w:rPr>
                <w:rFonts w:ascii="Times New Roman" w:eastAsia="Calibri" w:hAnsi="Times New Roman" w:cs="Times New Roman"/>
                <w:color w:val="000000"/>
                <w:sz w:val="18"/>
                <w:szCs w:val="18"/>
              </w:rPr>
              <w:t xml:space="preserve">2010- </w:t>
            </w:r>
            <w:r w:rsidRPr="004C29E6">
              <w:rPr>
                <w:rFonts w:ascii="Times New Roman" w:eastAsia="Calibri" w:hAnsi="Times New Roman" w:cs="Times New Roman"/>
                <w:color w:val="000000"/>
                <w:sz w:val="18"/>
                <w:szCs w:val="18"/>
              </w:rPr>
              <w:br/>
              <w:t>3 кв. 20</w:t>
            </w:r>
            <w:r w:rsidRPr="004C29E6">
              <w:rPr>
                <w:rFonts w:ascii="Times New Roman" w:eastAsia="Calibri" w:hAnsi="Times New Roman" w:cs="Times New Roman"/>
                <w:color w:val="000000"/>
                <w:sz w:val="18"/>
                <w:szCs w:val="18"/>
                <w:lang w:val="en-US"/>
              </w:rPr>
              <w:t>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44</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Жмакина, 6</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42</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p>
          <w:p w:rsidR="00486739" w:rsidRPr="004C29E6" w:rsidRDefault="00486739" w:rsidP="001072C7">
            <w:pPr>
              <w:spacing w:after="0" w:line="240" w:lineRule="auto"/>
              <w:jc w:val="center"/>
              <w:rPr>
                <w:rFonts w:ascii="Times New Roman" w:eastAsia="Calibri" w:hAnsi="Times New Roman" w:cs="Times New Roman"/>
                <w:color w:val="000000"/>
                <w:sz w:val="18"/>
                <w:szCs w:val="18"/>
                <w:lang w:val="en-US"/>
              </w:rPr>
            </w:pPr>
            <w:r w:rsidRPr="004C29E6">
              <w:rPr>
                <w:rFonts w:ascii="Times New Roman" w:eastAsia="Calibri" w:hAnsi="Times New Roman" w:cs="Times New Roman"/>
                <w:color w:val="000000"/>
                <w:sz w:val="18"/>
                <w:szCs w:val="18"/>
              </w:rPr>
              <w:t>3 кв. 20</w:t>
            </w:r>
            <w:r w:rsidRPr="004C29E6">
              <w:rPr>
                <w:rFonts w:ascii="Times New Roman" w:eastAsia="Calibri" w:hAnsi="Times New Roman" w:cs="Times New Roman"/>
                <w:color w:val="000000"/>
                <w:sz w:val="18"/>
                <w:szCs w:val="18"/>
                <w:lang w:val="en-US"/>
              </w:rPr>
              <w:t>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45</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по ул. 40 лет Октября, 27</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74</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p>
          <w:p w:rsidR="00486739" w:rsidRPr="004C29E6" w:rsidRDefault="00486739" w:rsidP="001072C7">
            <w:pPr>
              <w:spacing w:after="0" w:line="240" w:lineRule="auto"/>
              <w:jc w:val="center"/>
              <w:rPr>
                <w:rFonts w:ascii="Times New Roman" w:eastAsia="Calibri" w:hAnsi="Times New Roman" w:cs="Times New Roman"/>
                <w:color w:val="000000"/>
                <w:sz w:val="18"/>
                <w:szCs w:val="18"/>
                <w:lang w:val="en-US"/>
              </w:rPr>
            </w:pPr>
            <w:r w:rsidRPr="004C29E6">
              <w:rPr>
                <w:rFonts w:ascii="Times New Roman" w:eastAsia="Calibri" w:hAnsi="Times New Roman" w:cs="Times New Roman"/>
                <w:color w:val="000000"/>
                <w:sz w:val="18"/>
                <w:szCs w:val="18"/>
              </w:rPr>
              <w:t>3 кв. 20</w:t>
            </w:r>
            <w:r w:rsidRPr="004C29E6">
              <w:rPr>
                <w:rFonts w:ascii="Times New Roman" w:eastAsia="Calibri" w:hAnsi="Times New Roman" w:cs="Times New Roman"/>
                <w:color w:val="000000"/>
                <w:sz w:val="18"/>
                <w:szCs w:val="18"/>
                <w:lang w:val="en-US"/>
              </w:rPr>
              <w:t>20</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Благоустройство общественных территорий</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46</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Благоустройство пешеходного бульвара по проспекту Дзержинского</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242,8</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2019- 4 кв. 2020</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47</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Благоустройство пешеходной зоны ул. Вокзальная и пешеходной зоны ул. Герцена</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67,1</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lang w:val="en-US"/>
              </w:rPr>
            </w:pPr>
            <w:r w:rsidRPr="004C29E6">
              <w:rPr>
                <w:rFonts w:ascii="Times New Roman" w:eastAsia="Calibri" w:hAnsi="Times New Roman" w:cs="Times New Roman"/>
                <w:color w:val="000000"/>
                <w:sz w:val="18"/>
                <w:szCs w:val="18"/>
              </w:rPr>
              <w:t>2019- 2 кв. 20</w:t>
            </w:r>
            <w:r w:rsidRPr="004C29E6">
              <w:rPr>
                <w:rFonts w:ascii="Times New Roman" w:eastAsia="Calibri" w:hAnsi="Times New Roman" w:cs="Times New Roman"/>
                <w:color w:val="000000"/>
                <w:sz w:val="18"/>
                <w:szCs w:val="18"/>
                <w:lang w:val="en-US"/>
              </w:rPr>
              <w:t>20</w:t>
            </w:r>
          </w:p>
        </w:tc>
      </w:tr>
      <w:tr w:rsidR="00486739" w:rsidRPr="004C29E6" w:rsidTr="001072C7">
        <w:trPr>
          <w:trHeight w:val="70"/>
        </w:trPr>
        <w:tc>
          <w:tcPr>
            <w:tcW w:w="9356" w:type="dxa"/>
            <w:gridSpan w:val="6"/>
            <w:vAlign w:val="center"/>
          </w:tcPr>
          <w:p w:rsidR="00486739" w:rsidRPr="004C29E6" w:rsidRDefault="00486739" w:rsidP="001072C7">
            <w:pPr>
              <w:spacing w:after="0" w:line="240" w:lineRule="auto"/>
              <w:jc w:val="center"/>
              <w:rPr>
                <w:rFonts w:ascii="Times New Roman" w:eastAsia="Calibri" w:hAnsi="Times New Roman" w:cs="Times New Roman"/>
                <w:b/>
                <w:bCs/>
                <w:color w:val="000000"/>
                <w:sz w:val="18"/>
                <w:szCs w:val="18"/>
              </w:rPr>
            </w:pPr>
            <w:r w:rsidRPr="004C29E6">
              <w:rPr>
                <w:rFonts w:ascii="Times New Roman" w:eastAsia="Calibri" w:hAnsi="Times New Roman" w:cs="Times New Roman"/>
                <w:b/>
                <w:bCs/>
                <w:color w:val="000000"/>
                <w:sz w:val="18"/>
                <w:szCs w:val="18"/>
              </w:rPr>
              <w:t xml:space="preserve">Строительство нежилых зданий (прочие сферы) </w:t>
            </w:r>
          </w:p>
        </w:tc>
      </w:tr>
      <w:tr w:rsidR="00486739" w:rsidRPr="004C29E6" w:rsidTr="001072C7">
        <w:trPr>
          <w:trHeight w:val="70"/>
        </w:trPr>
        <w:tc>
          <w:tcPr>
            <w:tcW w:w="534"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48</w:t>
            </w:r>
          </w:p>
        </w:tc>
        <w:tc>
          <w:tcPr>
            <w:tcW w:w="2976" w:type="dxa"/>
            <w:shd w:val="clear" w:color="auto" w:fill="auto"/>
            <w:vAlign w:val="center"/>
          </w:tcPr>
          <w:p w:rsidR="00486739" w:rsidRPr="004C29E6" w:rsidRDefault="00486739" w:rsidP="001072C7">
            <w:pPr>
              <w:spacing w:after="0" w:line="240" w:lineRule="auto"/>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Строительство здания управленческой деятельности по ул. Островского, 7б</w:t>
            </w:r>
          </w:p>
        </w:tc>
        <w:tc>
          <w:tcPr>
            <w:tcW w:w="1452" w:type="dxa"/>
            <w:vAlign w:val="center"/>
          </w:tcPr>
          <w:p w:rsidR="00486739" w:rsidRPr="004C29E6" w:rsidRDefault="00486739" w:rsidP="001072C7">
            <w:pPr>
              <w:spacing w:after="0" w:line="240" w:lineRule="auto"/>
              <w:jc w:val="center"/>
              <w:rPr>
                <w:rFonts w:ascii="Times New Roman" w:eastAsia="Times New Roman" w:hAnsi="Times New Roman" w:cs="Times New Roman"/>
                <w:color w:val="000000"/>
                <w:sz w:val="18"/>
                <w:szCs w:val="18"/>
                <w:lang w:eastAsia="ru-RU" w:bidi="he-IL"/>
              </w:rPr>
            </w:pPr>
            <w:r w:rsidRPr="004C29E6">
              <w:rPr>
                <w:rFonts w:ascii="Times New Roman" w:eastAsia="Times New Roman" w:hAnsi="Times New Roman" w:cs="Times New Roman"/>
                <w:color w:val="000000"/>
                <w:sz w:val="18"/>
                <w:szCs w:val="18"/>
                <w:lang w:eastAsia="ru-RU" w:bidi="he-IL"/>
              </w:rPr>
              <w:t>0</w:t>
            </w:r>
          </w:p>
        </w:tc>
        <w:tc>
          <w:tcPr>
            <w:tcW w:w="1417"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20</w:t>
            </w:r>
          </w:p>
        </w:tc>
        <w:tc>
          <w:tcPr>
            <w:tcW w:w="1701" w:type="dxa"/>
            <w:vAlign w:val="center"/>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85</w:t>
            </w:r>
          </w:p>
        </w:tc>
        <w:tc>
          <w:tcPr>
            <w:tcW w:w="1276" w:type="dxa"/>
          </w:tcPr>
          <w:p w:rsidR="00486739" w:rsidRPr="004C29E6" w:rsidRDefault="00486739" w:rsidP="001072C7">
            <w:pPr>
              <w:spacing w:after="0" w:line="240" w:lineRule="auto"/>
              <w:jc w:val="center"/>
              <w:rPr>
                <w:rFonts w:ascii="Times New Roman" w:eastAsia="Calibri" w:hAnsi="Times New Roman" w:cs="Times New Roman"/>
                <w:color w:val="000000"/>
                <w:sz w:val="18"/>
                <w:szCs w:val="18"/>
              </w:rPr>
            </w:pPr>
            <w:r w:rsidRPr="004C29E6">
              <w:rPr>
                <w:rFonts w:ascii="Times New Roman" w:eastAsia="Calibri" w:hAnsi="Times New Roman" w:cs="Times New Roman"/>
                <w:color w:val="000000"/>
                <w:sz w:val="18"/>
                <w:szCs w:val="18"/>
              </w:rPr>
              <w:t xml:space="preserve">2018- </w:t>
            </w:r>
            <w:r w:rsidRPr="004C29E6">
              <w:rPr>
                <w:rFonts w:ascii="Times New Roman" w:eastAsia="Calibri" w:hAnsi="Times New Roman" w:cs="Times New Roman"/>
                <w:color w:val="000000"/>
                <w:sz w:val="18"/>
                <w:szCs w:val="18"/>
              </w:rPr>
              <w:br/>
              <w:t>2 кв. 2021</w:t>
            </w:r>
          </w:p>
        </w:tc>
      </w:tr>
      <w:tr w:rsidR="00486739" w:rsidRPr="004C29E6" w:rsidTr="001072C7">
        <w:trPr>
          <w:trHeight w:val="132"/>
        </w:trPr>
        <w:tc>
          <w:tcPr>
            <w:tcW w:w="3510" w:type="dxa"/>
            <w:gridSpan w:val="2"/>
            <w:shd w:val="clear" w:color="auto" w:fill="E1EFF4"/>
            <w:vAlign w:val="center"/>
          </w:tcPr>
          <w:p w:rsidR="00486739" w:rsidRPr="004C29E6" w:rsidRDefault="00486739" w:rsidP="001072C7">
            <w:pPr>
              <w:spacing w:after="0" w:line="240" w:lineRule="auto"/>
              <w:jc w:val="center"/>
              <w:rPr>
                <w:rFonts w:ascii="Times New Roman" w:eastAsia="Times New Roman" w:hAnsi="Times New Roman" w:cs="Times New Roman"/>
                <w:bCs/>
                <w:color w:val="000000"/>
                <w:sz w:val="18"/>
                <w:szCs w:val="18"/>
                <w:lang w:eastAsia="ru-RU" w:bidi="he-IL"/>
              </w:rPr>
            </w:pPr>
          </w:p>
          <w:p w:rsidR="00486739" w:rsidRPr="004C29E6" w:rsidRDefault="00486739" w:rsidP="001072C7">
            <w:pPr>
              <w:spacing w:after="0" w:line="240" w:lineRule="auto"/>
              <w:jc w:val="center"/>
              <w:rPr>
                <w:rFonts w:ascii="Times New Roman" w:eastAsia="Times New Roman" w:hAnsi="Times New Roman" w:cs="Times New Roman"/>
                <w:bCs/>
                <w:color w:val="000000"/>
                <w:sz w:val="18"/>
                <w:szCs w:val="18"/>
                <w:lang w:eastAsia="ru-RU" w:bidi="he-IL"/>
              </w:rPr>
            </w:pPr>
            <w:r w:rsidRPr="004C29E6">
              <w:rPr>
                <w:rFonts w:ascii="Times New Roman" w:eastAsia="Times New Roman" w:hAnsi="Times New Roman" w:cs="Times New Roman"/>
                <w:bCs/>
                <w:color w:val="000000"/>
                <w:sz w:val="18"/>
                <w:szCs w:val="18"/>
                <w:lang w:eastAsia="ru-RU" w:bidi="he-IL"/>
              </w:rPr>
              <w:t>Итого</w:t>
            </w:r>
          </w:p>
        </w:tc>
        <w:tc>
          <w:tcPr>
            <w:tcW w:w="1452" w:type="dxa"/>
            <w:shd w:val="clear" w:color="auto" w:fill="E1EFF4"/>
            <w:vAlign w:val="bottom"/>
          </w:tcPr>
          <w:p w:rsidR="00486739" w:rsidRPr="004C29E6" w:rsidRDefault="00486739" w:rsidP="001072C7">
            <w:pPr>
              <w:spacing w:after="0"/>
              <w:jc w:val="center"/>
              <w:rPr>
                <w:rFonts w:ascii="Times New Roman" w:eastAsia="Times New Roman" w:hAnsi="Times New Roman" w:cs="Times New Roman"/>
                <w:color w:val="000000"/>
                <w:sz w:val="18"/>
                <w:szCs w:val="18"/>
              </w:rPr>
            </w:pPr>
            <w:r w:rsidRPr="004C29E6">
              <w:rPr>
                <w:rFonts w:ascii="Times New Roman" w:eastAsia="Times New Roman" w:hAnsi="Times New Roman" w:cs="Times New Roman"/>
                <w:color w:val="000000"/>
                <w:sz w:val="18"/>
                <w:szCs w:val="18"/>
              </w:rPr>
              <w:t>2130</w:t>
            </w:r>
          </w:p>
        </w:tc>
        <w:tc>
          <w:tcPr>
            <w:tcW w:w="1417" w:type="dxa"/>
            <w:shd w:val="clear" w:color="auto" w:fill="E1EFF4"/>
            <w:vAlign w:val="bottom"/>
          </w:tcPr>
          <w:p w:rsidR="00486739" w:rsidRPr="004C29E6" w:rsidRDefault="00486739" w:rsidP="001072C7">
            <w:pPr>
              <w:spacing w:after="0"/>
              <w:jc w:val="center"/>
              <w:rPr>
                <w:rFonts w:ascii="Times New Roman" w:eastAsia="Times New Roman" w:hAnsi="Times New Roman" w:cs="Times New Roman"/>
                <w:color w:val="000000"/>
                <w:sz w:val="18"/>
                <w:szCs w:val="18"/>
              </w:rPr>
            </w:pPr>
            <w:r w:rsidRPr="004C29E6">
              <w:rPr>
                <w:rFonts w:ascii="Times New Roman" w:eastAsia="Times New Roman" w:hAnsi="Times New Roman" w:cs="Times New Roman"/>
                <w:color w:val="000000"/>
                <w:sz w:val="18"/>
                <w:szCs w:val="18"/>
              </w:rPr>
              <w:t>3179</w:t>
            </w:r>
          </w:p>
        </w:tc>
        <w:tc>
          <w:tcPr>
            <w:tcW w:w="1701" w:type="dxa"/>
            <w:shd w:val="clear" w:color="auto" w:fill="E1EFF4"/>
            <w:vAlign w:val="bottom"/>
          </w:tcPr>
          <w:p w:rsidR="00486739" w:rsidRPr="004C29E6" w:rsidRDefault="00486739" w:rsidP="001072C7">
            <w:pPr>
              <w:spacing w:after="0"/>
              <w:jc w:val="center"/>
              <w:rPr>
                <w:rFonts w:ascii="Times New Roman" w:eastAsia="Times New Roman" w:hAnsi="Times New Roman" w:cs="Times New Roman"/>
                <w:color w:val="000000"/>
                <w:sz w:val="18"/>
                <w:szCs w:val="18"/>
              </w:rPr>
            </w:pPr>
            <w:r w:rsidRPr="004C29E6">
              <w:rPr>
                <w:rFonts w:ascii="Times New Roman" w:eastAsia="Times New Roman" w:hAnsi="Times New Roman" w:cs="Times New Roman"/>
                <w:color w:val="000000"/>
                <w:sz w:val="18"/>
                <w:szCs w:val="18"/>
              </w:rPr>
              <w:t>26425,1</w:t>
            </w:r>
          </w:p>
        </w:tc>
        <w:tc>
          <w:tcPr>
            <w:tcW w:w="1276" w:type="dxa"/>
            <w:shd w:val="clear" w:color="auto" w:fill="E1EFF4"/>
          </w:tcPr>
          <w:p w:rsidR="00486739" w:rsidRPr="004C29E6" w:rsidRDefault="00486739" w:rsidP="001072C7">
            <w:pPr>
              <w:spacing w:after="0" w:line="240" w:lineRule="auto"/>
              <w:jc w:val="center"/>
              <w:rPr>
                <w:rFonts w:ascii="Times New Roman" w:eastAsia="Calibri" w:hAnsi="Times New Roman" w:cs="Times New Roman"/>
                <w:sz w:val="18"/>
                <w:szCs w:val="18"/>
              </w:rPr>
            </w:pPr>
          </w:p>
        </w:tc>
      </w:tr>
    </w:tbl>
    <w:p w:rsidR="00486739" w:rsidRPr="004C29E6" w:rsidRDefault="00486739" w:rsidP="00D91A61">
      <w:pPr>
        <w:tabs>
          <w:tab w:val="left" w:pos="0"/>
        </w:tabs>
        <w:spacing w:after="0" w:line="240" w:lineRule="auto"/>
        <w:jc w:val="both"/>
        <w:rPr>
          <w:rFonts w:ascii="Times New Roman" w:eastAsia="Times New Roman" w:hAnsi="Times New Roman" w:cs="Times New Roman"/>
          <w:color w:val="000000"/>
          <w:sz w:val="20"/>
          <w:szCs w:val="20"/>
          <w:lang w:eastAsia="ru-RU"/>
        </w:rPr>
      </w:pP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В рамках привлечения крупных инвесторов для реализации проектов на территории города-курорта Кисловодска направлены предложения крупным компаниям: X5 Retail Group N.V., ПАО АФК «Система», ГК «НИАРМЕДИК», ООО «ОН КЛИНИК», АО НПФ «САФМАР», ПАО «Сургутнефтегаз» письмом от 27.03.2020 № 01-08-03/234 о рассмотрении инвестиционных площадок города-курорта Кисловодска в качестве потенциальных объектов для наращивания собственного инвестиционного капитала.</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В целях введения в хозяйственный оборот объектов незавершенного строительства, расположенных на территории города-курорта Кисловодска, администрацией города-курорта Кисловодска ведется работа, направленная на восстановление корпуса кардиологической клиники им. Ленина, расположенного по адресу: г. Кисловодск, ул. Ярошенко, 5, а именно:</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 направлено письмо Председателю Совета Федерации Федерального Собрания Российской Федерации Матвиенко В.И. от 31.01.2020 г. № 01-01/33 с просьбой оказать содействие в решении вопроса финансового обеспечения реализации проекта по созданию реабилитационно-восстановительного кардиологического центра на базе корпуса клиники им. Ленина. Получен ответ от ФМБА России от 17.02.2020 г. № 32-08/80 (приложение № 6), в котором сообщено, что разработка ПСД планируется в 2020 году, строительство объекта планируется в 2021-2023 годах, финансирование строительства будет учтено в предложениях ФМБА России при внесении изменений в Федеральный закон от 02.12.2019 г. № 380-ФЗ «О федеральном бюджете на 2020 год и на плановый период 2021 и 2022 годов» и формировании федерального бюджета на 2021 год и на плановый период 2022 и 2023 годов в части расходов на реализацию мероприятий государственной программы Российской Федерации «Развитие здравоохранения». Общая стоимость проекта составляет 4,27 млрд. руб.</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 xml:space="preserve">На постоянной основе актуализируется: </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 xml:space="preserve">информация об инвестиционной деятельности, осуществляемой на территории городского округа, которая размещается на официальном сайте администрации города-курорта Кисловодска (раздел «Инвестиции»); </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перечень инвестиционных проектов и площадок;</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нормативно-правовая база в области инвестиционной деятельности;</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Ежемесячно публикуются сведения об инвестиционной деятельности в разделе «Новости» официального сайта администрации города-курорта Кисловодска, на официальных страницах администрации города-курорта Кисловодска в социальных сетях:</w:t>
      </w:r>
    </w:p>
    <w:p w:rsidR="009E1D5B" w:rsidRPr="004C29E6" w:rsidRDefault="009E1D5B" w:rsidP="009E1D5B">
      <w:pPr>
        <w:spacing w:after="0" w:line="240" w:lineRule="auto"/>
        <w:ind w:firstLine="567"/>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 в 1 кв. 2020 года размещены публикации в местных и региональных СМИ о культурно-исторических достопримечательностях и инвестиционном потенциале города-курорта Кисловодска, в том числе в следующих журналах: «Муниципальная практика», «Вестник. Северный Кавказ»; газет: «Аргументы и Факты», «Ставропольская правда», «Кавказская здравница», «Кисловодская газета», «Огни Кавминвод», «На Водах»; информационных агентств – «ТАСС», «Федерал Пресс», «Интерфакс».</w:t>
      </w:r>
    </w:p>
    <w:p w:rsidR="009E1D5B" w:rsidRDefault="009E1D5B" w:rsidP="009E1D5B">
      <w:pPr>
        <w:spacing w:after="0" w:line="240" w:lineRule="auto"/>
        <w:ind w:firstLine="709"/>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целях совершенствования нормативно-правовой базы в области инвестиций постановлением администрации города-курорта Кисловодска от 24.01.2020 № 52 утвержден перечень объектов, право собственности на которые принадлежит городу-курорту Кисловодску, в отношении которых планируется заключение концессионных соглашений. Данный перечень размещен на официальном сайте РФ для размещения информации о проведении торгов в отношении государственного и муниципального имущества и ресурсов</w:t>
      </w:r>
      <w:r w:rsidR="004C29E6" w:rsidRPr="004C29E6">
        <w:rPr>
          <w:rFonts w:ascii="Times New Roman" w:eastAsia="Calibri" w:hAnsi="Times New Roman" w:cs="Times New Roman"/>
          <w:sz w:val="28"/>
          <w:szCs w:val="28"/>
        </w:rPr>
        <w:t xml:space="preserve"> </w:t>
      </w:r>
      <w:r w:rsidRPr="004C29E6">
        <w:rPr>
          <w:rFonts w:ascii="Times New Roman" w:eastAsia="Calibri" w:hAnsi="Times New Roman" w:cs="Times New Roman"/>
          <w:sz w:val="28"/>
          <w:szCs w:val="28"/>
        </w:rPr>
        <w:t xml:space="preserve">- </w:t>
      </w:r>
      <w:hyperlink r:id="rId10" w:history="1">
        <w:r w:rsidRPr="004C29E6">
          <w:rPr>
            <w:rFonts w:ascii="Times New Roman" w:eastAsia="Calibri" w:hAnsi="Times New Roman" w:cs="Times New Roman"/>
            <w:color w:val="0000FF"/>
            <w:sz w:val="28"/>
            <w:szCs w:val="28"/>
            <w:u w:val="single"/>
          </w:rPr>
          <w:t>https://torgi.gov.ru</w:t>
        </w:r>
      </w:hyperlink>
      <w:r w:rsidRPr="004C29E6">
        <w:rPr>
          <w:rFonts w:ascii="Times New Roman" w:eastAsia="Calibri" w:hAnsi="Times New Roman" w:cs="Times New Roman"/>
          <w:sz w:val="28"/>
          <w:szCs w:val="28"/>
        </w:rPr>
        <w:t>.</w:t>
      </w:r>
    </w:p>
    <w:p w:rsidR="00D91A61" w:rsidRPr="00D91A61" w:rsidRDefault="00D91A61" w:rsidP="009E1D5B">
      <w:pPr>
        <w:spacing w:after="0" w:line="240" w:lineRule="auto"/>
        <w:ind w:firstLine="708"/>
        <w:jc w:val="both"/>
        <w:rPr>
          <w:rFonts w:ascii="Times New Roman" w:hAnsi="Times New Roman" w:cs="Times New Roman"/>
          <w:sz w:val="28"/>
          <w:szCs w:val="28"/>
        </w:rPr>
      </w:pPr>
      <w:r w:rsidRPr="0072484B">
        <w:rPr>
          <w:rFonts w:ascii="Times New Roman" w:hAnsi="Times New Roman" w:cs="Times New Roman"/>
          <w:sz w:val="28"/>
          <w:szCs w:val="28"/>
        </w:rPr>
        <w:t>В рамках достижения показателей решения задачи Подпрограммы «Предупреждение коррупционных правонарушений» по основному мероприятию «Обеспечение закупок у субъектов малого предпринимательства и социально ориентированных некоммерческих организаций» в 1 квартале 20</w:t>
      </w:r>
      <w:r w:rsidR="009E1D5B" w:rsidRPr="0072484B">
        <w:rPr>
          <w:rFonts w:ascii="Times New Roman" w:hAnsi="Times New Roman" w:cs="Times New Roman"/>
          <w:sz w:val="28"/>
          <w:szCs w:val="28"/>
        </w:rPr>
        <w:t>20</w:t>
      </w:r>
      <w:r w:rsidRPr="0072484B">
        <w:rPr>
          <w:rFonts w:ascii="Times New Roman" w:hAnsi="Times New Roman" w:cs="Times New Roman"/>
          <w:sz w:val="28"/>
          <w:szCs w:val="28"/>
        </w:rPr>
        <w:t xml:space="preserve"> года заказчиками города в соответствии с положениями действующего законодательства в сфере закупок для субъектов малого предпринимательства объявлено</w:t>
      </w:r>
      <w:r w:rsidRPr="0072484B">
        <w:rPr>
          <w:rFonts w:ascii="Times New Roman" w:hAnsi="Times New Roman" w:cs="Times New Roman"/>
          <w:color w:val="FF0000"/>
          <w:sz w:val="28"/>
          <w:szCs w:val="28"/>
        </w:rPr>
        <w:t xml:space="preserve"> </w:t>
      </w:r>
      <w:r w:rsidR="0072484B" w:rsidRPr="0072484B">
        <w:rPr>
          <w:rFonts w:ascii="Times New Roman" w:hAnsi="Times New Roman" w:cs="Times New Roman"/>
          <w:sz w:val="28"/>
          <w:szCs w:val="28"/>
        </w:rPr>
        <w:t>23</w:t>
      </w:r>
      <w:r w:rsidRPr="0072484B">
        <w:rPr>
          <w:rFonts w:ascii="Times New Roman" w:hAnsi="Times New Roman" w:cs="Times New Roman"/>
          <w:sz w:val="28"/>
          <w:szCs w:val="28"/>
        </w:rPr>
        <w:t xml:space="preserve"> конкурентных процедур (51,</w:t>
      </w:r>
      <w:r w:rsidR="0072484B" w:rsidRPr="0072484B">
        <w:rPr>
          <w:rFonts w:ascii="Times New Roman" w:hAnsi="Times New Roman" w:cs="Times New Roman"/>
          <w:sz w:val="28"/>
          <w:szCs w:val="28"/>
        </w:rPr>
        <w:t>1</w:t>
      </w:r>
      <w:r w:rsidRPr="0072484B">
        <w:rPr>
          <w:rFonts w:ascii="Times New Roman" w:hAnsi="Times New Roman" w:cs="Times New Roman"/>
          <w:sz w:val="28"/>
          <w:szCs w:val="28"/>
        </w:rPr>
        <w:t xml:space="preserve">% от общего количества проведенных закупок). Участниками указанных процедур подано </w:t>
      </w:r>
      <w:r w:rsidR="0072484B" w:rsidRPr="0072484B">
        <w:rPr>
          <w:rFonts w:ascii="Times New Roman" w:hAnsi="Times New Roman" w:cs="Times New Roman"/>
          <w:sz w:val="28"/>
          <w:szCs w:val="28"/>
        </w:rPr>
        <w:t>76</w:t>
      </w:r>
      <w:r w:rsidRPr="0072484B">
        <w:rPr>
          <w:rFonts w:ascii="Times New Roman" w:hAnsi="Times New Roman" w:cs="Times New Roman"/>
          <w:sz w:val="28"/>
          <w:szCs w:val="28"/>
        </w:rPr>
        <w:t xml:space="preserve"> заяв</w:t>
      </w:r>
      <w:r w:rsidR="0072484B" w:rsidRPr="0072484B">
        <w:rPr>
          <w:rFonts w:ascii="Times New Roman" w:hAnsi="Times New Roman" w:cs="Times New Roman"/>
          <w:sz w:val="28"/>
          <w:szCs w:val="28"/>
        </w:rPr>
        <w:t>ок</w:t>
      </w:r>
      <w:r w:rsidRPr="0072484B">
        <w:rPr>
          <w:rFonts w:ascii="Times New Roman" w:hAnsi="Times New Roman" w:cs="Times New Roman"/>
          <w:sz w:val="28"/>
          <w:szCs w:val="28"/>
        </w:rPr>
        <w:t>. Доля заявок субъектов малого предпринимательства в общем количестве поданных заявок в сфере закупок товаров, работ, услуг для обеспечения муниципальных нужд в 1 квартале 20</w:t>
      </w:r>
      <w:r w:rsidR="000D592B" w:rsidRPr="0072484B">
        <w:rPr>
          <w:rFonts w:ascii="Times New Roman" w:hAnsi="Times New Roman" w:cs="Times New Roman"/>
          <w:sz w:val="28"/>
          <w:szCs w:val="28"/>
        </w:rPr>
        <w:t>20</w:t>
      </w:r>
      <w:r w:rsidR="0072484B" w:rsidRPr="0072484B">
        <w:rPr>
          <w:rFonts w:ascii="Times New Roman" w:hAnsi="Times New Roman" w:cs="Times New Roman"/>
          <w:sz w:val="28"/>
          <w:szCs w:val="28"/>
        </w:rPr>
        <w:t xml:space="preserve"> года составила 61,8</w:t>
      </w:r>
      <w:r w:rsidRPr="0072484B">
        <w:rPr>
          <w:rFonts w:ascii="Times New Roman" w:hAnsi="Times New Roman" w:cs="Times New Roman"/>
          <w:sz w:val="28"/>
          <w:szCs w:val="28"/>
        </w:rPr>
        <w:t>%.</w:t>
      </w:r>
    </w:p>
    <w:p w:rsidR="00D91A61" w:rsidRPr="00D91A61" w:rsidRDefault="00D91A61" w:rsidP="00D91A61">
      <w:pPr>
        <w:spacing w:after="0" w:line="240" w:lineRule="auto"/>
        <w:jc w:val="both"/>
        <w:rPr>
          <w:rFonts w:ascii="Times New Roman" w:hAnsi="Times New Roman" w:cs="Times New Roman"/>
          <w:sz w:val="28"/>
          <w:szCs w:val="28"/>
        </w:rPr>
      </w:pPr>
    </w:p>
    <w:p w:rsidR="00D91A61" w:rsidRPr="004C29E6" w:rsidRDefault="00D91A61" w:rsidP="00D91A61">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«Обеспечение реализации мероприятий муниципальной программы «Экономическое развитие» и общепрограммные мероприятия»</w:t>
      </w:r>
    </w:p>
    <w:p w:rsidR="00D91A61" w:rsidRPr="004C29E6" w:rsidRDefault="00D91A61" w:rsidP="00D91A61">
      <w:pPr>
        <w:spacing w:after="0" w:line="240" w:lineRule="auto"/>
        <w:jc w:val="both"/>
        <w:rPr>
          <w:rFonts w:ascii="Times New Roman" w:hAnsi="Times New Roman" w:cs="Times New Roman"/>
          <w:sz w:val="28"/>
          <w:szCs w:val="28"/>
        </w:rPr>
      </w:pPr>
    </w:p>
    <w:p w:rsidR="00D91A61" w:rsidRPr="004C29E6"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В соответствии с решением </w:t>
      </w:r>
      <w:r w:rsidR="000428C1" w:rsidRPr="004C29E6">
        <w:rPr>
          <w:rFonts w:ascii="Times New Roman" w:hAnsi="Times New Roman"/>
          <w:sz w:val="27"/>
          <w:szCs w:val="27"/>
        </w:rPr>
        <w:t xml:space="preserve">Думы города-курорта Кисловодска </w:t>
      </w:r>
      <w:r w:rsidR="000428C1" w:rsidRPr="004C29E6">
        <w:rPr>
          <w:rFonts w:ascii="Times New Roman" w:hAnsi="Times New Roman"/>
          <w:sz w:val="28"/>
          <w:szCs w:val="28"/>
        </w:rPr>
        <w:t>от 24.12.2019 № 90-519</w:t>
      </w:r>
      <w:r w:rsidR="000428C1" w:rsidRPr="004C29E6">
        <w:rPr>
          <w:rFonts w:ascii="Times New Roman" w:hAnsi="Times New Roman"/>
          <w:sz w:val="27"/>
          <w:szCs w:val="27"/>
        </w:rPr>
        <w:t xml:space="preserve"> «О бюджете города-курорта Кисловодска на 2020 год и плановый период 2021 и 2022 годов» </w:t>
      </w:r>
      <w:r w:rsidRPr="004C29E6">
        <w:rPr>
          <w:rFonts w:ascii="Times New Roman" w:hAnsi="Times New Roman" w:cs="Times New Roman"/>
          <w:sz w:val="28"/>
          <w:szCs w:val="28"/>
        </w:rPr>
        <w:t>(с изменениями и дополнениями) на реализацию мероприятий Подпрограммы на 20</w:t>
      </w:r>
      <w:r w:rsidR="00C54328"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Pr="004C29E6">
        <w:rPr>
          <w:rFonts w:ascii="Times New Roman" w:hAnsi="Times New Roman" w:cs="Times New Roman"/>
          <w:sz w:val="28"/>
          <w:szCs w:val="28"/>
        </w:rPr>
        <w:br/>
      </w:r>
      <w:r w:rsidR="00C54328" w:rsidRPr="004C29E6">
        <w:rPr>
          <w:rFonts w:ascii="Times New Roman" w:hAnsi="Times New Roman" w:cs="Times New Roman"/>
          <w:sz w:val="28"/>
          <w:szCs w:val="28"/>
        </w:rPr>
        <w:t>9 019,27</w:t>
      </w:r>
      <w:r w:rsidRPr="004C29E6">
        <w:rPr>
          <w:rFonts w:ascii="Times New Roman" w:hAnsi="Times New Roman" w:cs="Times New Roman"/>
          <w:sz w:val="28"/>
          <w:szCs w:val="28"/>
        </w:rPr>
        <w:t xml:space="preserve"> тыс. руб. средств местного бюджета, кассовое исполнение составило </w:t>
      </w:r>
      <w:r w:rsidR="00C54328" w:rsidRPr="004C29E6">
        <w:rPr>
          <w:rFonts w:ascii="Times New Roman" w:hAnsi="Times New Roman" w:cs="Times New Roman"/>
          <w:sz w:val="28"/>
          <w:szCs w:val="28"/>
        </w:rPr>
        <w:t>2 078,37</w:t>
      </w:r>
      <w:r w:rsidRPr="004C29E6">
        <w:rPr>
          <w:rFonts w:ascii="Times New Roman" w:hAnsi="Times New Roman" w:cs="Times New Roman"/>
          <w:sz w:val="28"/>
          <w:szCs w:val="28"/>
        </w:rPr>
        <w:t xml:space="preserve"> тыс. руб. или </w:t>
      </w:r>
      <w:r w:rsidR="00C54328" w:rsidRPr="004C29E6">
        <w:rPr>
          <w:rFonts w:ascii="Times New Roman" w:hAnsi="Times New Roman" w:cs="Times New Roman"/>
          <w:sz w:val="28"/>
          <w:szCs w:val="28"/>
        </w:rPr>
        <w:t>23,04</w:t>
      </w:r>
      <w:r w:rsidRPr="004C29E6">
        <w:rPr>
          <w:rFonts w:ascii="Times New Roman" w:hAnsi="Times New Roman" w:cs="Times New Roman"/>
          <w:sz w:val="28"/>
          <w:szCs w:val="28"/>
        </w:rPr>
        <w:t>%.</w:t>
      </w:r>
    </w:p>
    <w:p w:rsidR="00D91A61" w:rsidRPr="00D91A61" w:rsidRDefault="00D91A61" w:rsidP="00D91A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В рамках данной Подпрограммы запланированы и проведены расходы на обеспечение деятельности управления по экономике и инвестициям администрации города-курорта Кисловодска, в том числе на содержание имущества и уплату налогов.</w:t>
      </w:r>
    </w:p>
    <w:p w:rsidR="00D91A61" w:rsidRPr="00D91A61" w:rsidRDefault="00D91A61" w:rsidP="00D91A61">
      <w:pPr>
        <w:spacing w:after="0" w:line="240" w:lineRule="auto"/>
        <w:jc w:val="both"/>
        <w:rPr>
          <w:rFonts w:ascii="Times New Roman" w:hAnsi="Times New Roman" w:cs="Times New Roman"/>
          <w:sz w:val="28"/>
          <w:szCs w:val="28"/>
        </w:rPr>
      </w:pPr>
    </w:p>
    <w:p w:rsidR="00397D3B" w:rsidRPr="004C29E6" w:rsidRDefault="004870EF" w:rsidP="00125581">
      <w:pPr>
        <w:spacing w:after="0" w:line="240" w:lineRule="auto"/>
        <w:jc w:val="both"/>
        <w:rPr>
          <w:rFonts w:ascii="Times New Roman" w:hAnsi="Times New Roman" w:cs="Times New Roman"/>
          <w:sz w:val="28"/>
          <w:szCs w:val="28"/>
        </w:rPr>
      </w:pPr>
      <w:r w:rsidRPr="001B571E">
        <w:rPr>
          <w:rFonts w:ascii="Times New Roman" w:hAnsi="Times New Roman" w:cs="Times New Roman"/>
          <w:color w:val="FF0000"/>
          <w:sz w:val="28"/>
          <w:szCs w:val="28"/>
        </w:rPr>
        <w:tab/>
      </w:r>
      <w:r w:rsidRPr="004C29E6">
        <w:rPr>
          <w:rFonts w:ascii="Times New Roman" w:hAnsi="Times New Roman" w:cs="Times New Roman"/>
          <w:b/>
          <w:i/>
          <w:sz w:val="28"/>
          <w:szCs w:val="28"/>
        </w:rPr>
        <w:t>4.</w:t>
      </w:r>
      <w:r w:rsidRPr="004C29E6">
        <w:rPr>
          <w:rFonts w:ascii="Times New Roman" w:hAnsi="Times New Roman" w:cs="Times New Roman"/>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«Обеспечение общественной безопасности и защита населения и территорий от чрезвычайных ситуаций»</w:t>
      </w:r>
      <w:r w:rsidRPr="004C29E6">
        <w:rPr>
          <w:rFonts w:ascii="Times New Roman" w:hAnsi="Times New Roman" w:cs="Times New Roman"/>
          <w:sz w:val="28"/>
          <w:szCs w:val="28"/>
        </w:rPr>
        <w:t xml:space="preserve"> </w:t>
      </w:r>
      <w:r w:rsidR="00397D3B" w:rsidRPr="004C29E6">
        <w:rPr>
          <w:rFonts w:ascii="Times New Roman" w:hAnsi="Times New Roman" w:cs="Times New Roman"/>
          <w:sz w:val="28"/>
          <w:szCs w:val="28"/>
        </w:rPr>
        <w:t xml:space="preserve">утверждена постановлением администрации города-курорта Кисловодска от 25.02.2019 № 202. Постановлениями администрации города-курорта Кисловодска от 30.05.2019 </w:t>
      </w:r>
      <w:r w:rsidR="00397D3B" w:rsidRPr="004C29E6">
        <w:rPr>
          <w:rFonts w:ascii="Times New Roman" w:hAnsi="Times New Roman" w:cs="Times New Roman"/>
          <w:sz w:val="28"/>
          <w:szCs w:val="28"/>
        </w:rPr>
        <w:br/>
        <w:t>№ 609, от 30.07.2019 № 829 в муниципальную программу внесены изменения.</w:t>
      </w:r>
      <w:r w:rsidRPr="004C29E6">
        <w:rPr>
          <w:rFonts w:ascii="Times New Roman" w:hAnsi="Times New Roman" w:cs="Times New Roman"/>
          <w:sz w:val="28"/>
          <w:szCs w:val="28"/>
        </w:rPr>
        <w:tab/>
      </w:r>
    </w:p>
    <w:p w:rsidR="00125581" w:rsidRPr="004C29E6" w:rsidRDefault="00125581" w:rsidP="00397D3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Ответственный исполнитель Программы – управление по общественной безопасности, чрезвычайным ситуациям и гражданской обороне администрации города-курорта Кисловодска.</w:t>
      </w:r>
    </w:p>
    <w:p w:rsidR="0093224D" w:rsidRPr="004C29E6" w:rsidRDefault="0093224D" w:rsidP="0012558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Соисполнители Программы:</w:t>
      </w:r>
    </w:p>
    <w:p w:rsidR="00125581" w:rsidRPr="004C29E6" w:rsidRDefault="0093224D" w:rsidP="0093224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управление образования администрации города-курорта Кисловодска;</w:t>
      </w:r>
    </w:p>
    <w:p w:rsidR="0093224D" w:rsidRPr="004C29E6" w:rsidRDefault="0093224D" w:rsidP="0093224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управление по физической культуре и спорту администрации города-курорта Кисловодска;</w:t>
      </w:r>
    </w:p>
    <w:p w:rsidR="0093224D" w:rsidRPr="004C29E6" w:rsidRDefault="0093224D" w:rsidP="0093224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комитет по культуре администрации города-курорта Кисловодска.</w:t>
      </w:r>
    </w:p>
    <w:p w:rsidR="008E2273" w:rsidRPr="004C29E6" w:rsidRDefault="004870EF" w:rsidP="004870E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На реализацию мероприятий </w:t>
      </w:r>
      <w:r w:rsidR="001B388B" w:rsidRPr="004C29E6">
        <w:rPr>
          <w:rFonts w:ascii="Times New Roman" w:hAnsi="Times New Roman" w:cs="Times New Roman"/>
          <w:sz w:val="28"/>
          <w:szCs w:val="28"/>
        </w:rPr>
        <w:t>муниципальной программы,</w:t>
      </w:r>
      <w:r w:rsidRPr="004C29E6">
        <w:rPr>
          <w:rFonts w:ascii="Times New Roman" w:hAnsi="Times New Roman" w:cs="Times New Roman"/>
          <w:sz w:val="28"/>
          <w:szCs w:val="28"/>
        </w:rPr>
        <w:t xml:space="preserve"> </w:t>
      </w:r>
      <w:r w:rsidR="008E2273" w:rsidRPr="004C29E6">
        <w:rPr>
          <w:rFonts w:ascii="Times New Roman" w:hAnsi="Times New Roman" w:cs="Times New Roman"/>
          <w:sz w:val="28"/>
          <w:szCs w:val="28"/>
        </w:rPr>
        <w:t>уточненной бюджетной</w:t>
      </w:r>
      <w:r w:rsidRPr="004C29E6">
        <w:rPr>
          <w:rFonts w:ascii="Times New Roman" w:hAnsi="Times New Roman" w:cs="Times New Roman"/>
          <w:sz w:val="28"/>
          <w:szCs w:val="28"/>
        </w:rPr>
        <w:t xml:space="preserve"> на 20</w:t>
      </w:r>
      <w:r w:rsidR="001B388B"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w:t>
      </w:r>
      <w:r w:rsidR="008E2273" w:rsidRPr="004C29E6">
        <w:rPr>
          <w:rFonts w:ascii="Times New Roman" w:hAnsi="Times New Roman" w:cs="Times New Roman"/>
          <w:sz w:val="28"/>
          <w:szCs w:val="28"/>
        </w:rPr>
        <w:t>предусмотрено</w:t>
      </w:r>
      <w:r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36 502,15</w:t>
      </w:r>
      <w:r w:rsidRPr="004C29E6">
        <w:rPr>
          <w:rFonts w:ascii="Times New Roman" w:hAnsi="Times New Roman" w:cs="Times New Roman"/>
          <w:sz w:val="28"/>
          <w:szCs w:val="28"/>
        </w:rPr>
        <w:t xml:space="preserve"> тыс. руб</w:t>
      </w:r>
      <w:r w:rsidR="001B388B" w:rsidRPr="004C29E6">
        <w:rPr>
          <w:rFonts w:ascii="Times New Roman" w:hAnsi="Times New Roman" w:cs="Times New Roman"/>
          <w:sz w:val="28"/>
          <w:szCs w:val="28"/>
        </w:rPr>
        <w:t>. за счет средств местного бюджета.</w:t>
      </w:r>
    </w:p>
    <w:p w:rsidR="004870EF" w:rsidRPr="004C29E6" w:rsidRDefault="004870EF" w:rsidP="008E2273">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Кассовое исполнение </w:t>
      </w:r>
      <w:r w:rsidR="008E2273" w:rsidRPr="004C29E6">
        <w:rPr>
          <w:rFonts w:ascii="Times New Roman" w:hAnsi="Times New Roman" w:cs="Times New Roman"/>
          <w:sz w:val="28"/>
          <w:szCs w:val="28"/>
        </w:rPr>
        <w:t>за 1 квартал 20</w:t>
      </w:r>
      <w:r w:rsidR="001B388B" w:rsidRPr="004C29E6">
        <w:rPr>
          <w:rFonts w:ascii="Times New Roman" w:hAnsi="Times New Roman" w:cs="Times New Roman"/>
          <w:sz w:val="28"/>
          <w:szCs w:val="28"/>
        </w:rPr>
        <w:t>20</w:t>
      </w:r>
      <w:r w:rsidR="008E2273" w:rsidRPr="004C29E6">
        <w:rPr>
          <w:rFonts w:ascii="Times New Roman" w:hAnsi="Times New Roman" w:cs="Times New Roman"/>
          <w:sz w:val="28"/>
          <w:szCs w:val="28"/>
        </w:rPr>
        <w:t xml:space="preserve"> года </w:t>
      </w:r>
      <w:r w:rsidRPr="004C29E6">
        <w:rPr>
          <w:rFonts w:ascii="Times New Roman" w:hAnsi="Times New Roman" w:cs="Times New Roman"/>
          <w:sz w:val="28"/>
          <w:szCs w:val="28"/>
        </w:rPr>
        <w:t xml:space="preserve">составило </w:t>
      </w:r>
      <w:r w:rsidR="001B388B" w:rsidRPr="004C29E6">
        <w:rPr>
          <w:rFonts w:ascii="Times New Roman" w:hAnsi="Times New Roman" w:cs="Times New Roman"/>
          <w:sz w:val="28"/>
          <w:szCs w:val="28"/>
        </w:rPr>
        <w:t>6 500,34</w:t>
      </w:r>
      <w:r w:rsidRPr="004C29E6">
        <w:rPr>
          <w:rFonts w:ascii="Times New Roman" w:hAnsi="Times New Roman" w:cs="Times New Roman"/>
          <w:sz w:val="28"/>
          <w:szCs w:val="28"/>
        </w:rPr>
        <w:t xml:space="preserve"> тыс. руб</w:t>
      </w:r>
      <w:r w:rsidR="007D7ABA"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B388B" w:rsidRPr="004C29E6">
        <w:rPr>
          <w:rFonts w:ascii="Times New Roman" w:hAnsi="Times New Roman" w:cs="Times New Roman"/>
          <w:sz w:val="28"/>
          <w:szCs w:val="28"/>
        </w:rPr>
        <w:t>17,80</w:t>
      </w:r>
      <w:r w:rsidRPr="004C29E6">
        <w:rPr>
          <w:rFonts w:ascii="Times New Roman" w:hAnsi="Times New Roman" w:cs="Times New Roman"/>
          <w:sz w:val="28"/>
          <w:szCs w:val="28"/>
        </w:rPr>
        <w:t xml:space="preserve">% к </w:t>
      </w:r>
      <w:r w:rsidR="000F3616"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r w:rsidR="000F3616" w:rsidRPr="004C29E6">
        <w:rPr>
          <w:rFonts w:ascii="Times New Roman" w:hAnsi="Times New Roman" w:cs="Times New Roman"/>
          <w:sz w:val="28"/>
          <w:szCs w:val="28"/>
        </w:rPr>
        <w:t>. Расходы произведены за счет средств местного бюджета.</w:t>
      </w:r>
    </w:p>
    <w:p w:rsidR="00932422" w:rsidRPr="004C29E6" w:rsidRDefault="00932422" w:rsidP="008E2273">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Муниципальной программой </w:t>
      </w:r>
      <w:r w:rsidR="0036405F" w:rsidRPr="004C29E6">
        <w:rPr>
          <w:rFonts w:ascii="Times New Roman" w:hAnsi="Times New Roman" w:cs="Times New Roman"/>
          <w:sz w:val="28"/>
          <w:szCs w:val="28"/>
        </w:rPr>
        <w:t>на 20</w:t>
      </w:r>
      <w:r w:rsidR="001B388B" w:rsidRPr="004C29E6">
        <w:rPr>
          <w:rFonts w:ascii="Times New Roman" w:hAnsi="Times New Roman" w:cs="Times New Roman"/>
          <w:sz w:val="28"/>
          <w:szCs w:val="28"/>
        </w:rPr>
        <w:t>20</w:t>
      </w:r>
      <w:r w:rsidR="0036405F" w:rsidRPr="004C29E6">
        <w:rPr>
          <w:rFonts w:ascii="Times New Roman" w:hAnsi="Times New Roman" w:cs="Times New Roman"/>
          <w:sz w:val="28"/>
          <w:szCs w:val="28"/>
        </w:rPr>
        <w:t xml:space="preserve"> год </w:t>
      </w:r>
      <w:r w:rsidRPr="004C29E6">
        <w:rPr>
          <w:rFonts w:ascii="Times New Roman" w:hAnsi="Times New Roman" w:cs="Times New Roman"/>
          <w:sz w:val="28"/>
          <w:szCs w:val="28"/>
        </w:rPr>
        <w:t xml:space="preserve">предусмотрена реализация </w:t>
      </w:r>
      <w:r w:rsidR="00E92CCD" w:rsidRPr="004C29E6">
        <w:rPr>
          <w:rFonts w:ascii="Times New Roman" w:hAnsi="Times New Roman" w:cs="Times New Roman"/>
          <w:sz w:val="28"/>
          <w:szCs w:val="28"/>
        </w:rPr>
        <w:t>1</w:t>
      </w:r>
      <w:r w:rsidR="00606409" w:rsidRPr="004C29E6">
        <w:rPr>
          <w:rFonts w:ascii="Times New Roman" w:hAnsi="Times New Roman" w:cs="Times New Roman"/>
          <w:sz w:val="28"/>
          <w:szCs w:val="28"/>
        </w:rPr>
        <w:t>8</w:t>
      </w:r>
      <w:r w:rsidRPr="004C29E6">
        <w:rPr>
          <w:rFonts w:ascii="Times New Roman" w:hAnsi="Times New Roman" w:cs="Times New Roman"/>
          <w:sz w:val="28"/>
          <w:szCs w:val="28"/>
        </w:rPr>
        <w:t xml:space="preserve"> основных мероприятий направленных на достижение целей и решение задач по обеспечению общественной безопасности, защиту населения и территорий от чрезвычайных ситуаций.</w:t>
      </w:r>
    </w:p>
    <w:p w:rsidR="00A572B6" w:rsidRPr="004C29E6" w:rsidRDefault="005479FB" w:rsidP="005E136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В отчетном периоде </w:t>
      </w:r>
      <w:r w:rsidR="0075646A" w:rsidRPr="004C29E6">
        <w:rPr>
          <w:rFonts w:ascii="Times New Roman" w:hAnsi="Times New Roman" w:cs="Times New Roman"/>
          <w:sz w:val="28"/>
          <w:szCs w:val="28"/>
        </w:rPr>
        <w:t xml:space="preserve">детальным планом-графиком реализации муниципальной программы </w:t>
      </w:r>
      <w:r w:rsidRPr="004C29E6">
        <w:rPr>
          <w:rFonts w:ascii="Times New Roman" w:hAnsi="Times New Roman" w:cs="Times New Roman"/>
          <w:sz w:val="28"/>
          <w:szCs w:val="28"/>
        </w:rPr>
        <w:t xml:space="preserve">запланировано </w:t>
      </w:r>
      <w:r w:rsidR="0075646A" w:rsidRPr="004C29E6">
        <w:rPr>
          <w:rFonts w:ascii="Times New Roman" w:hAnsi="Times New Roman" w:cs="Times New Roman"/>
          <w:sz w:val="28"/>
          <w:szCs w:val="28"/>
        </w:rPr>
        <w:t xml:space="preserve">исполнение </w:t>
      </w:r>
      <w:r w:rsidR="001072C7" w:rsidRPr="004C29E6">
        <w:rPr>
          <w:rFonts w:ascii="Times New Roman" w:hAnsi="Times New Roman" w:cs="Times New Roman"/>
          <w:sz w:val="28"/>
          <w:szCs w:val="28"/>
        </w:rPr>
        <w:t>15</w:t>
      </w:r>
      <w:r w:rsidR="006F241E" w:rsidRPr="004C29E6">
        <w:rPr>
          <w:rFonts w:ascii="Times New Roman" w:hAnsi="Times New Roman" w:cs="Times New Roman"/>
          <w:sz w:val="28"/>
          <w:szCs w:val="28"/>
        </w:rPr>
        <w:t xml:space="preserve"> контрольных </w:t>
      </w:r>
      <w:r w:rsidR="00A572B6" w:rsidRPr="004C29E6">
        <w:rPr>
          <w:rFonts w:ascii="Times New Roman" w:hAnsi="Times New Roman" w:cs="Times New Roman"/>
          <w:sz w:val="28"/>
          <w:szCs w:val="28"/>
        </w:rPr>
        <w:t>событий</w:t>
      </w:r>
      <w:r w:rsidR="005E1361" w:rsidRPr="004C29E6">
        <w:rPr>
          <w:rFonts w:ascii="Times New Roman" w:hAnsi="Times New Roman" w:cs="Times New Roman"/>
          <w:sz w:val="28"/>
          <w:szCs w:val="28"/>
        </w:rPr>
        <w:t xml:space="preserve">, которые выполнены в установленный срок. </w:t>
      </w:r>
    </w:p>
    <w:p w:rsidR="001B388B" w:rsidRPr="004C29E6" w:rsidRDefault="004870EF" w:rsidP="009B741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В муниципальную пр</w:t>
      </w:r>
      <w:r w:rsidR="008B35B4" w:rsidRPr="004C29E6">
        <w:rPr>
          <w:rFonts w:ascii="Times New Roman" w:hAnsi="Times New Roman" w:cs="Times New Roman"/>
          <w:sz w:val="28"/>
          <w:szCs w:val="28"/>
        </w:rPr>
        <w:t>ограмму включены 3 подпрограммы.</w:t>
      </w:r>
    </w:p>
    <w:p w:rsidR="00397D3B" w:rsidRPr="004C29E6" w:rsidRDefault="00397D3B" w:rsidP="009B741F">
      <w:pPr>
        <w:spacing w:after="0" w:line="240" w:lineRule="auto"/>
        <w:jc w:val="both"/>
        <w:rPr>
          <w:rFonts w:ascii="Times New Roman" w:hAnsi="Times New Roman" w:cs="Times New Roman"/>
          <w:sz w:val="28"/>
          <w:szCs w:val="28"/>
        </w:rPr>
      </w:pPr>
    </w:p>
    <w:p w:rsidR="008B35B4" w:rsidRPr="004C29E6" w:rsidRDefault="008B35B4" w:rsidP="001B388B">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w:t>
      </w:r>
      <w:r w:rsidR="004870EF" w:rsidRPr="004C29E6">
        <w:rPr>
          <w:rFonts w:ascii="Times New Roman" w:hAnsi="Times New Roman" w:cs="Times New Roman"/>
          <w:i/>
          <w:sz w:val="28"/>
          <w:szCs w:val="28"/>
        </w:rPr>
        <w:t>одпрограмма 1 «Безопасный город Кисловодск»</w:t>
      </w:r>
    </w:p>
    <w:p w:rsidR="001B388B" w:rsidRPr="004C29E6" w:rsidRDefault="008B35B4" w:rsidP="00D02E22">
      <w:pPr>
        <w:spacing w:after="0" w:line="240" w:lineRule="auto"/>
        <w:jc w:val="both"/>
        <w:rPr>
          <w:rFonts w:ascii="Times New Roman" w:hAnsi="Times New Roman" w:cs="Times New Roman"/>
          <w:color w:val="FF0000"/>
          <w:sz w:val="28"/>
          <w:szCs w:val="28"/>
        </w:rPr>
      </w:pPr>
      <w:r w:rsidRPr="004C29E6">
        <w:rPr>
          <w:rFonts w:ascii="Times New Roman" w:hAnsi="Times New Roman" w:cs="Times New Roman"/>
          <w:color w:val="FF0000"/>
          <w:sz w:val="28"/>
          <w:szCs w:val="28"/>
        </w:rPr>
        <w:tab/>
      </w:r>
    </w:p>
    <w:p w:rsidR="001B388B" w:rsidRPr="004C29E6" w:rsidRDefault="000F3616" w:rsidP="001B388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На реализацию мероприяти</w:t>
      </w:r>
      <w:r w:rsidR="009B741F" w:rsidRPr="004C29E6">
        <w:rPr>
          <w:rFonts w:ascii="Times New Roman" w:hAnsi="Times New Roman" w:cs="Times New Roman"/>
          <w:sz w:val="28"/>
          <w:szCs w:val="28"/>
        </w:rPr>
        <w:t>й</w:t>
      </w:r>
      <w:r w:rsidRPr="004C29E6">
        <w:rPr>
          <w:rFonts w:ascii="Times New Roman" w:hAnsi="Times New Roman" w:cs="Times New Roman"/>
          <w:sz w:val="28"/>
          <w:szCs w:val="28"/>
        </w:rPr>
        <w:t xml:space="preserve"> </w:t>
      </w:r>
      <w:r w:rsidR="009B741F" w:rsidRPr="004C29E6">
        <w:rPr>
          <w:rFonts w:ascii="Times New Roman" w:hAnsi="Times New Roman" w:cs="Times New Roman"/>
          <w:sz w:val="28"/>
          <w:szCs w:val="28"/>
        </w:rPr>
        <w:t xml:space="preserve">подпрограммы </w:t>
      </w:r>
      <w:r w:rsidRPr="004C29E6">
        <w:rPr>
          <w:rFonts w:ascii="Times New Roman" w:hAnsi="Times New Roman" w:cs="Times New Roman"/>
          <w:sz w:val="28"/>
          <w:szCs w:val="28"/>
        </w:rPr>
        <w:t>уточненной бюджетной росписью на 20</w:t>
      </w:r>
      <w:r w:rsidR="001B388B"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1B388B" w:rsidRPr="004C29E6">
        <w:rPr>
          <w:rFonts w:ascii="Times New Roman" w:hAnsi="Times New Roman" w:cs="Times New Roman"/>
          <w:sz w:val="28"/>
          <w:szCs w:val="28"/>
        </w:rPr>
        <w:t>4 951,85</w:t>
      </w:r>
      <w:r w:rsidRPr="004C29E6">
        <w:rPr>
          <w:rFonts w:ascii="Times New Roman" w:hAnsi="Times New Roman" w:cs="Times New Roman"/>
          <w:sz w:val="28"/>
          <w:szCs w:val="28"/>
        </w:rPr>
        <w:t xml:space="preserve"> тыс. руб</w:t>
      </w:r>
      <w:r w:rsidR="0025798A" w:rsidRPr="004C29E6">
        <w:rPr>
          <w:rFonts w:ascii="Times New Roman" w:hAnsi="Times New Roman" w:cs="Times New Roman"/>
          <w:sz w:val="28"/>
          <w:szCs w:val="28"/>
        </w:rPr>
        <w:t>.</w:t>
      </w:r>
      <w:r w:rsidR="001B388B" w:rsidRPr="004C29E6">
        <w:rPr>
          <w:rFonts w:ascii="Times New Roman" w:hAnsi="Times New Roman" w:cs="Times New Roman"/>
          <w:sz w:val="28"/>
          <w:szCs w:val="28"/>
        </w:rPr>
        <w:t xml:space="preserve"> </w:t>
      </w:r>
      <w:r w:rsidRPr="004C29E6">
        <w:rPr>
          <w:rFonts w:ascii="Times New Roman" w:hAnsi="Times New Roman" w:cs="Times New Roman"/>
          <w:sz w:val="28"/>
          <w:szCs w:val="28"/>
        </w:rPr>
        <w:t>за счет средств местного бюджета</w:t>
      </w:r>
      <w:r w:rsidR="0025798A" w:rsidRPr="004C29E6">
        <w:rPr>
          <w:rFonts w:ascii="Times New Roman" w:hAnsi="Times New Roman" w:cs="Times New Roman"/>
          <w:sz w:val="28"/>
          <w:szCs w:val="28"/>
        </w:rPr>
        <w:t>.</w:t>
      </w:r>
      <w:r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Кассовое исполнение за 1 квартал 2020 года составило за счет средств местного бюджета 441,32 тыс. руб.</w:t>
      </w:r>
    </w:p>
    <w:p w:rsidR="00CB49BA" w:rsidRPr="004C29E6" w:rsidRDefault="00CB49BA" w:rsidP="00CB49BA">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В рамках мероприятия «Техническое обслуживание локальных систем видеонаблюдения, комплексов связи «гражданин-полиция», средств видеофиксации нарушения правил дорожного движения и иных средств предупреждения и мониторинга ЧС» заключен муниципальный контракт от 11.03.2020 на сумму 48 700 рублей, ремонт квадрокоптера.</w:t>
      </w:r>
    </w:p>
    <w:p w:rsidR="00CB49BA" w:rsidRPr="004C29E6" w:rsidRDefault="00AE4DF5"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w:t>
      </w:r>
      <w:r w:rsidR="00770A87" w:rsidRPr="004C29E6">
        <w:rPr>
          <w:rFonts w:ascii="Times New Roman" w:hAnsi="Times New Roman" w:cs="Times New Roman"/>
          <w:sz w:val="28"/>
          <w:szCs w:val="28"/>
        </w:rPr>
        <w:t xml:space="preserve"> основного мероприятия «Оказание поддержки гражданам и их объединениям, участвующим в охране общественного порядка и создание условий для деятельности народных дружин</w:t>
      </w:r>
      <w:r w:rsidR="00CB49BA" w:rsidRPr="004C29E6">
        <w:rPr>
          <w:rFonts w:ascii="Times New Roman" w:hAnsi="Times New Roman" w:cs="Times New Roman"/>
          <w:sz w:val="28"/>
          <w:szCs w:val="28"/>
        </w:rPr>
        <w:t>»</w:t>
      </w:r>
      <w:r w:rsidR="00770A87" w:rsidRPr="004C29E6">
        <w:rPr>
          <w:rFonts w:ascii="Times New Roman" w:hAnsi="Times New Roman" w:cs="Times New Roman"/>
          <w:sz w:val="28"/>
          <w:szCs w:val="28"/>
        </w:rPr>
        <w:t xml:space="preserve"> в 1 квартале </w:t>
      </w:r>
      <w:r w:rsidR="00CB49BA" w:rsidRPr="004C29E6">
        <w:rPr>
          <w:rFonts w:ascii="Times New Roman" w:hAnsi="Times New Roman" w:cs="Times New Roman"/>
          <w:sz w:val="28"/>
          <w:szCs w:val="28"/>
        </w:rPr>
        <w:t>организованы и проведены мероприятия по оказанию методической помощи членам ДНД «Кисловодская» и казачьей дружины в вопросах несения службы. Создан и действует штаб ДНД. На официальном сайте администрации, в печатных СМИ и среди учреждений города, размещена информация с приглашением населения принять участие в деятельности народных дружин, а также об установленных льготах и компенсациях народным дружинникам, участвующим в охране общественного порядка.</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В рамках основного мероприятия «Правовое просвещение и правовое информирование жителей, пропаганда здорового образа жизни среди населения города-курорта Кисловодска» выполнено: </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применены специальные программы правового образования и воспитания детей, находящихся в трудной жизненной ситуации, трудных подростков и несовершеннолетних правонарушителей;</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проведен анализ практики применения административных регламентов предоставления муниципальных услуг, исполнения муниципальных функций, внесение изменений в административные регламенты по результатам практики их применения, в том числе в целях обеспечения доступности и понятности оказываемых услуг;</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осуществлен систематический контроль за соответствием муниципальных правовых актов действующему законодательству, выявление пробелов и противоречий, контроль за правоприменением, выявление и анализ проблемных ситуаций, связанных с неправильным пониманием и применением закона;</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размещены на официальном сайте администрации города-курорта Кисловодска нормативные правовые акты по соответствующим сферам деятельности органов местного самоуправления городского округа;</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проведены регулярные приемы граждан Главой города-курорта Кисловодска и его заместителями;</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проведены в библиотеках города-курорта Кисловодска учебно-методические мероприятия, направленные на повышение правовой грамотности;</w:t>
      </w:r>
    </w:p>
    <w:p w:rsidR="00CB49BA" w:rsidRPr="004C29E6" w:rsidRDefault="00CB49BA" w:rsidP="00CB49BA">
      <w:pPr>
        <w:spacing w:after="0" w:line="240" w:lineRule="auto"/>
        <w:ind w:firstLine="709"/>
        <w:jc w:val="both"/>
        <w:rPr>
          <w:rFonts w:ascii="Times New Roman" w:hAnsi="Times New Roman" w:cs="Times New Roman"/>
          <w:bCs/>
          <w:sz w:val="28"/>
          <w:szCs w:val="28"/>
        </w:rPr>
      </w:pPr>
      <w:r w:rsidRPr="004C29E6">
        <w:rPr>
          <w:rFonts w:ascii="Times New Roman" w:hAnsi="Times New Roman" w:cs="Times New Roman"/>
          <w:bCs/>
          <w:sz w:val="28"/>
          <w:szCs w:val="28"/>
        </w:rPr>
        <w:t>информирование граждан о деятельности органов местного самоуправления, путем размещения в местных СМИ информации о видах и формах оказания юридических услуг структурными подразделениями и органами администрации города-курорта Кисловодска.</w:t>
      </w:r>
    </w:p>
    <w:p w:rsidR="001B388B" w:rsidRPr="004C29E6" w:rsidRDefault="009B741F" w:rsidP="00CB49BA">
      <w:pPr>
        <w:spacing w:after="0" w:line="240" w:lineRule="auto"/>
        <w:ind w:firstLine="708"/>
        <w:jc w:val="both"/>
        <w:rPr>
          <w:rFonts w:ascii="Times New Roman" w:hAnsi="Times New Roman" w:cs="Times New Roman"/>
          <w:color w:val="FF0000"/>
          <w:sz w:val="28"/>
          <w:szCs w:val="28"/>
        </w:rPr>
      </w:pPr>
      <w:r w:rsidRPr="004C29E6">
        <w:rPr>
          <w:rFonts w:ascii="Times New Roman" w:hAnsi="Times New Roman" w:cs="Times New Roman"/>
          <w:color w:val="FF0000"/>
          <w:sz w:val="28"/>
          <w:szCs w:val="28"/>
        </w:rPr>
        <w:tab/>
      </w:r>
    </w:p>
    <w:p w:rsidR="008B35B4" w:rsidRPr="004C29E6" w:rsidRDefault="008B35B4" w:rsidP="001B388B">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w:t>
      </w:r>
      <w:r w:rsidR="004870EF" w:rsidRPr="004C29E6">
        <w:rPr>
          <w:rFonts w:ascii="Times New Roman" w:hAnsi="Times New Roman" w:cs="Times New Roman"/>
          <w:i/>
          <w:sz w:val="28"/>
          <w:szCs w:val="28"/>
        </w:rPr>
        <w:t>одпрограмма 2 «Профилактика терроризма, экстремистской деятельности и укрепление межнациональной и межкон</w:t>
      </w:r>
      <w:r w:rsidR="000F3616" w:rsidRPr="004C29E6">
        <w:rPr>
          <w:rFonts w:ascii="Times New Roman" w:hAnsi="Times New Roman" w:cs="Times New Roman"/>
          <w:i/>
          <w:sz w:val="28"/>
          <w:szCs w:val="28"/>
        </w:rPr>
        <w:t>ф</w:t>
      </w:r>
      <w:r w:rsidRPr="004C29E6">
        <w:rPr>
          <w:rFonts w:ascii="Times New Roman" w:hAnsi="Times New Roman" w:cs="Times New Roman"/>
          <w:i/>
          <w:sz w:val="28"/>
          <w:szCs w:val="28"/>
        </w:rPr>
        <w:t>ессиональной культуры общения»</w:t>
      </w:r>
    </w:p>
    <w:p w:rsidR="001B388B" w:rsidRPr="004C29E6" w:rsidRDefault="001B388B" w:rsidP="009B741F">
      <w:pPr>
        <w:spacing w:after="0" w:line="240" w:lineRule="auto"/>
        <w:jc w:val="both"/>
        <w:rPr>
          <w:rFonts w:ascii="Times New Roman" w:hAnsi="Times New Roman" w:cs="Times New Roman"/>
          <w:sz w:val="28"/>
          <w:szCs w:val="28"/>
        </w:rPr>
      </w:pPr>
    </w:p>
    <w:p w:rsidR="004870EF" w:rsidRPr="004C29E6" w:rsidRDefault="008B35B4" w:rsidP="004870E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0F3616" w:rsidRPr="004C29E6">
        <w:rPr>
          <w:rFonts w:ascii="Times New Roman" w:hAnsi="Times New Roman" w:cs="Times New Roman"/>
          <w:sz w:val="28"/>
          <w:szCs w:val="28"/>
        </w:rPr>
        <w:t>На реализацию мероприяти</w:t>
      </w:r>
      <w:r w:rsidR="009B741F" w:rsidRPr="004C29E6">
        <w:rPr>
          <w:rFonts w:ascii="Times New Roman" w:hAnsi="Times New Roman" w:cs="Times New Roman"/>
          <w:sz w:val="28"/>
          <w:szCs w:val="28"/>
        </w:rPr>
        <w:t>й подпрограммы</w:t>
      </w:r>
      <w:r w:rsidR="000F3616" w:rsidRPr="004C29E6">
        <w:rPr>
          <w:rFonts w:ascii="Times New Roman" w:hAnsi="Times New Roman" w:cs="Times New Roman"/>
          <w:sz w:val="28"/>
          <w:szCs w:val="28"/>
        </w:rPr>
        <w:t xml:space="preserve"> уточн</w:t>
      </w:r>
      <w:r w:rsidR="0025798A" w:rsidRPr="004C29E6">
        <w:rPr>
          <w:rFonts w:ascii="Times New Roman" w:hAnsi="Times New Roman" w:cs="Times New Roman"/>
          <w:sz w:val="28"/>
          <w:szCs w:val="28"/>
        </w:rPr>
        <w:t>енной бюджетной росписью на 20</w:t>
      </w:r>
      <w:r w:rsidR="001B388B" w:rsidRPr="004C29E6">
        <w:rPr>
          <w:rFonts w:ascii="Times New Roman" w:hAnsi="Times New Roman" w:cs="Times New Roman"/>
          <w:sz w:val="28"/>
          <w:szCs w:val="28"/>
        </w:rPr>
        <w:t>20</w:t>
      </w:r>
      <w:r w:rsidR="000F3616" w:rsidRPr="004C29E6">
        <w:rPr>
          <w:rFonts w:ascii="Times New Roman" w:hAnsi="Times New Roman" w:cs="Times New Roman"/>
          <w:sz w:val="28"/>
          <w:szCs w:val="28"/>
        </w:rPr>
        <w:t xml:space="preserve"> год предусмотрено </w:t>
      </w:r>
      <w:r w:rsidR="001B388B" w:rsidRPr="004C29E6">
        <w:rPr>
          <w:rFonts w:ascii="Times New Roman" w:hAnsi="Times New Roman" w:cs="Times New Roman"/>
          <w:sz w:val="28"/>
          <w:szCs w:val="28"/>
        </w:rPr>
        <w:t>405,27</w:t>
      </w:r>
      <w:r w:rsidR="000F3616" w:rsidRPr="004C29E6">
        <w:rPr>
          <w:rFonts w:ascii="Times New Roman" w:hAnsi="Times New Roman" w:cs="Times New Roman"/>
          <w:sz w:val="28"/>
          <w:szCs w:val="28"/>
        </w:rPr>
        <w:t xml:space="preserve"> тыс. руб</w:t>
      </w:r>
      <w:r w:rsidR="0025798A" w:rsidRPr="004C29E6">
        <w:rPr>
          <w:rFonts w:ascii="Times New Roman" w:hAnsi="Times New Roman" w:cs="Times New Roman"/>
          <w:sz w:val="28"/>
          <w:szCs w:val="28"/>
        </w:rPr>
        <w:t>.</w:t>
      </w:r>
      <w:r w:rsidR="00B6670E" w:rsidRPr="004C29E6">
        <w:rPr>
          <w:rFonts w:ascii="Times New Roman" w:hAnsi="Times New Roman" w:cs="Times New Roman"/>
          <w:sz w:val="28"/>
          <w:szCs w:val="28"/>
        </w:rPr>
        <w:t xml:space="preserve">, в том числе </w:t>
      </w:r>
      <w:r w:rsidR="007D17A0" w:rsidRPr="004C29E6">
        <w:rPr>
          <w:rFonts w:ascii="Times New Roman" w:hAnsi="Times New Roman" w:cs="Times New Roman"/>
          <w:sz w:val="28"/>
          <w:szCs w:val="28"/>
        </w:rPr>
        <w:t xml:space="preserve">средств </w:t>
      </w:r>
      <w:r w:rsidR="00B6670E" w:rsidRPr="004C29E6">
        <w:rPr>
          <w:rFonts w:ascii="Times New Roman" w:hAnsi="Times New Roman" w:cs="Times New Roman"/>
          <w:sz w:val="28"/>
          <w:szCs w:val="28"/>
        </w:rPr>
        <w:t xml:space="preserve">краевого бюджета 100,0 тыс. руб. и </w:t>
      </w:r>
      <w:r w:rsidR="007D17A0" w:rsidRPr="004C29E6">
        <w:rPr>
          <w:rFonts w:ascii="Times New Roman" w:hAnsi="Times New Roman" w:cs="Times New Roman"/>
          <w:sz w:val="28"/>
          <w:szCs w:val="28"/>
        </w:rPr>
        <w:t>местного бюджета</w:t>
      </w:r>
      <w:r w:rsidR="00B6670E"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305,27</w:t>
      </w:r>
      <w:r w:rsidR="00B6670E" w:rsidRPr="004C29E6">
        <w:rPr>
          <w:rFonts w:ascii="Times New Roman" w:hAnsi="Times New Roman" w:cs="Times New Roman"/>
          <w:sz w:val="28"/>
          <w:szCs w:val="28"/>
        </w:rPr>
        <w:t xml:space="preserve"> тыс. руб. Расходы по подпрограмме в 1 квартале 20</w:t>
      </w:r>
      <w:r w:rsidR="001B388B" w:rsidRPr="004C29E6">
        <w:rPr>
          <w:rFonts w:ascii="Times New Roman" w:hAnsi="Times New Roman" w:cs="Times New Roman"/>
          <w:sz w:val="28"/>
          <w:szCs w:val="28"/>
        </w:rPr>
        <w:t>20</w:t>
      </w:r>
      <w:r w:rsidR="00B6670E" w:rsidRPr="004C29E6">
        <w:rPr>
          <w:rFonts w:ascii="Times New Roman" w:hAnsi="Times New Roman" w:cs="Times New Roman"/>
          <w:sz w:val="28"/>
          <w:szCs w:val="28"/>
        </w:rPr>
        <w:t xml:space="preserve"> года не проводились.</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«Комплексные меры противодействия злоупотреблению наркотиками и их незаконному обороту в городе-курорте Кисловодске»:</w:t>
      </w:r>
    </w:p>
    <w:p w:rsidR="00CB49BA" w:rsidRPr="004C29E6" w:rsidRDefault="00C93386"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проведена </w:t>
      </w:r>
      <w:r w:rsidR="00CB49BA" w:rsidRPr="004C29E6">
        <w:rPr>
          <w:rFonts w:ascii="Times New Roman" w:hAnsi="Times New Roman" w:cs="Times New Roman"/>
          <w:sz w:val="28"/>
          <w:szCs w:val="28"/>
        </w:rPr>
        <w:t>информационно-разъяснительная работа по профилактике наркомании, совместно с сотрудниками администрации города-курорта Кисловодска, полиции привлечены: волонтеры отряда «Макси»; члены общественной организации «КМВ – территория жизни;</w:t>
      </w:r>
    </w:p>
    <w:p w:rsidR="00CB49BA" w:rsidRPr="004C29E6" w:rsidRDefault="00C93386"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CB49BA" w:rsidRPr="004C29E6">
        <w:rPr>
          <w:rFonts w:ascii="Times New Roman" w:hAnsi="Times New Roman" w:cs="Times New Roman"/>
          <w:sz w:val="28"/>
          <w:szCs w:val="28"/>
        </w:rPr>
        <w:t>проведены Интернет - уроки антинаркотической направленности;</w:t>
      </w:r>
    </w:p>
    <w:p w:rsidR="00CB49BA" w:rsidRPr="004C29E6" w:rsidRDefault="00C93386"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CB49BA" w:rsidRPr="004C29E6">
        <w:rPr>
          <w:rFonts w:ascii="Times New Roman" w:hAnsi="Times New Roman" w:cs="Times New Roman"/>
          <w:sz w:val="28"/>
          <w:szCs w:val="28"/>
        </w:rPr>
        <w:t>в организациях культуры города-курорта Кисловодска проведены мероприятия:</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«Вся правда о наркотиках». Медиа-урок с раздачей буклетов антинаркотической направленности. 20.01.2020 г-к. Кисловодск, МБУК музейного типа г-к. Кисловодска «Выставочный зал», ул. Азербайджанская, 17, 22 человека. «Как жить «сегодня», чтобы иметь шанс увидеть «завтра». Интерактивная беседа антинаркотической направленности с раздачей буклетов.</w:t>
      </w:r>
      <w:r w:rsidRPr="004C29E6">
        <w:rPr>
          <w:rFonts w:ascii="Times New Roman" w:hAnsi="Times New Roman" w:cs="Times New Roman"/>
          <w:sz w:val="28"/>
          <w:szCs w:val="28"/>
        </w:rPr>
        <w:tab/>
        <w:t>02.03.2020</w:t>
      </w:r>
      <w:r w:rsidRPr="004C29E6">
        <w:rPr>
          <w:rFonts w:ascii="Times New Roman" w:hAnsi="Times New Roman" w:cs="Times New Roman"/>
          <w:sz w:val="28"/>
          <w:szCs w:val="28"/>
        </w:rPr>
        <w:tab/>
        <w:t>г-к. Кисловодск, МБУК музейного типа г-к. Кисловодска «Выставочный зал», ул. Азербайджанская, 17, 27 человек.</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«Организация для детей и молодежи общественных мероприятий, направленных на противодействие идеологии терроризма, укрепление межнациональной (межконфессиональной) культуры общения, духовное и патриотическое воспитание (в том числе спортивных, патриотических, научно-практических и иных мероприятий)»:</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проведены общешкольные родительские собрания в общеобразовательных учреждениях с участием представителей общественных и национально-культурных организаций, направленные на выработку механизма взаимодействия школ с родительской общественностью по вопросам воспитания учащихся;</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реализованы мероприятия воспитательной деятельности «Гражданское воспитание», «Профилактика распространения идеологии экстремизма и терроризма»;</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проведена разъяснительная работа среди педагогов, родителей и обучающихся об основных положениях ФЗ «О защите детей от информации, причиняющий вред их здоровью и развитию;</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с целью осуществления контроля за доступом к ресурсам сети Интернет, установлена система контентной фильтрации на базе ключевых фраз и особенностей адресов сайтов;</w:t>
      </w:r>
    </w:p>
    <w:p w:rsidR="00CB49BA" w:rsidRPr="004C29E6" w:rsidRDefault="00C93386"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прове</w:t>
      </w:r>
      <w:r w:rsidR="00CB49BA" w:rsidRPr="004C29E6">
        <w:rPr>
          <w:rFonts w:ascii="Times New Roman" w:hAnsi="Times New Roman" w:cs="Times New Roman"/>
          <w:sz w:val="28"/>
          <w:szCs w:val="28"/>
        </w:rPr>
        <w:t>д</w:t>
      </w:r>
      <w:r w:rsidRPr="004C29E6">
        <w:rPr>
          <w:rFonts w:ascii="Times New Roman" w:hAnsi="Times New Roman" w:cs="Times New Roman"/>
          <w:sz w:val="28"/>
          <w:szCs w:val="28"/>
        </w:rPr>
        <w:t>ена</w:t>
      </w:r>
      <w:r w:rsidR="00CB49BA" w:rsidRPr="004C29E6">
        <w:rPr>
          <w:rFonts w:ascii="Times New Roman" w:hAnsi="Times New Roman" w:cs="Times New Roman"/>
          <w:sz w:val="28"/>
          <w:szCs w:val="28"/>
        </w:rPr>
        <w:t xml:space="preserve"> сверк</w:t>
      </w:r>
      <w:r w:rsidRPr="004C29E6">
        <w:rPr>
          <w:rFonts w:ascii="Times New Roman" w:hAnsi="Times New Roman" w:cs="Times New Roman"/>
          <w:sz w:val="28"/>
          <w:szCs w:val="28"/>
        </w:rPr>
        <w:t>а</w:t>
      </w:r>
      <w:r w:rsidR="00CB49BA" w:rsidRPr="004C29E6">
        <w:rPr>
          <w:rFonts w:ascii="Times New Roman" w:hAnsi="Times New Roman" w:cs="Times New Roman"/>
          <w:sz w:val="28"/>
          <w:szCs w:val="28"/>
        </w:rPr>
        <w:t xml:space="preserve"> библиотечных фондов общеобразовательных организаций города-курорта Кисловодска на наличие экстремистской литературы;</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организованы межведомственные дни профилактики совместно с ОпДН ОМВД России по г. Кисловодску</w:t>
      </w:r>
      <w:r w:rsidR="00C93386" w:rsidRPr="004C29E6">
        <w:rPr>
          <w:rFonts w:ascii="Times New Roman" w:hAnsi="Times New Roman" w:cs="Times New Roman"/>
          <w:sz w:val="28"/>
          <w:szCs w:val="28"/>
        </w:rPr>
        <w:t>;</w:t>
      </w:r>
    </w:p>
    <w:p w:rsidR="00CB49BA" w:rsidRPr="004C29E6" w:rsidRDefault="00CB49BA"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подготовлена и размещена информация антитеррористического содержания на ресурсе сети Интернет управлением образования администрации города-курорта Кисловодска и муниципальным</w:t>
      </w:r>
      <w:r w:rsidR="00C93386" w:rsidRPr="004C29E6">
        <w:rPr>
          <w:rFonts w:ascii="Times New Roman" w:hAnsi="Times New Roman" w:cs="Times New Roman"/>
          <w:sz w:val="28"/>
          <w:szCs w:val="28"/>
        </w:rPr>
        <w:t>и образовательными учреждениями;</w:t>
      </w:r>
    </w:p>
    <w:p w:rsidR="00CB49BA" w:rsidRPr="004C29E6" w:rsidRDefault="00C93386"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о</w:t>
      </w:r>
      <w:r w:rsidR="00CB49BA" w:rsidRPr="004C29E6">
        <w:rPr>
          <w:rFonts w:ascii="Times New Roman" w:hAnsi="Times New Roman" w:cs="Times New Roman"/>
          <w:sz w:val="28"/>
          <w:szCs w:val="28"/>
        </w:rPr>
        <w:t xml:space="preserve">рганизованы и проведены военно-патриотические мероприятия, посвящённые 77-летию освобождения города-курорта </w:t>
      </w:r>
      <w:r w:rsidR="004C29E6" w:rsidRPr="004C29E6">
        <w:rPr>
          <w:rFonts w:ascii="Times New Roman" w:hAnsi="Times New Roman" w:cs="Times New Roman"/>
          <w:sz w:val="28"/>
          <w:szCs w:val="28"/>
        </w:rPr>
        <w:t>Кисловодска от</w:t>
      </w:r>
      <w:r w:rsidR="00CB49BA" w:rsidRPr="004C29E6">
        <w:rPr>
          <w:rFonts w:ascii="Times New Roman" w:hAnsi="Times New Roman" w:cs="Times New Roman"/>
          <w:sz w:val="28"/>
          <w:szCs w:val="28"/>
        </w:rPr>
        <w:t xml:space="preserve"> немецко-фашистских захватчиков: уборка территорий мемориалов, памятников и захоронений, закрепленных за школами; возложение цветов; участие в митингах и концертах; уроки мужества с у</w:t>
      </w:r>
      <w:r w:rsidRPr="004C29E6">
        <w:rPr>
          <w:rFonts w:ascii="Times New Roman" w:hAnsi="Times New Roman" w:cs="Times New Roman"/>
          <w:sz w:val="28"/>
          <w:szCs w:val="28"/>
        </w:rPr>
        <w:t>частием ветеранов войны и труда;</w:t>
      </w:r>
    </w:p>
    <w:p w:rsidR="00CB49BA" w:rsidRPr="004C29E6" w:rsidRDefault="00C93386" w:rsidP="00CB49B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о</w:t>
      </w:r>
      <w:r w:rsidR="00CB49BA" w:rsidRPr="004C29E6">
        <w:rPr>
          <w:rFonts w:ascii="Times New Roman" w:hAnsi="Times New Roman" w:cs="Times New Roman"/>
          <w:sz w:val="28"/>
          <w:szCs w:val="28"/>
        </w:rPr>
        <w:t xml:space="preserve">рганизованы и проведены: городская военно-спортивная </w:t>
      </w:r>
      <w:r w:rsidR="004C29E6" w:rsidRPr="004C29E6">
        <w:rPr>
          <w:rFonts w:ascii="Times New Roman" w:hAnsi="Times New Roman" w:cs="Times New Roman"/>
          <w:sz w:val="28"/>
          <w:szCs w:val="28"/>
        </w:rPr>
        <w:t>игра «</w:t>
      </w:r>
      <w:r w:rsidR="00CB49BA" w:rsidRPr="004C29E6">
        <w:rPr>
          <w:rFonts w:ascii="Times New Roman" w:hAnsi="Times New Roman" w:cs="Times New Roman"/>
          <w:sz w:val="28"/>
          <w:szCs w:val="28"/>
        </w:rPr>
        <w:t xml:space="preserve">Зарничка», военно-спортивный праздник «А ну-ка, парни!», фестиваль военной песни «Солдатский конверт».   </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«Проведение профилактических и пропагандистских мероприятий, направленных на предупреждение этнического и религиозного экстремизма на территории города-курорта Кисловодска» проведены мероприятия соисполнителями Программы:</w:t>
      </w:r>
    </w:p>
    <w:p w:rsidR="00C93386" w:rsidRPr="004C29E6" w:rsidRDefault="00C93386" w:rsidP="00C9338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«Музыка нашей Победы!» праздничный концерт Хора ветеранов, </w:t>
      </w:r>
      <w:r w:rsidR="00397D3B" w:rsidRPr="004C29E6">
        <w:rPr>
          <w:rFonts w:ascii="Times New Roman" w:hAnsi="Times New Roman" w:cs="Times New Roman"/>
          <w:sz w:val="28"/>
          <w:szCs w:val="28"/>
        </w:rPr>
        <w:t>посвященное 77</w:t>
      </w:r>
      <w:r w:rsidRPr="004C29E6">
        <w:rPr>
          <w:rFonts w:ascii="Times New Roman" w:hAnsi="Times New Roman" w:cs="Times New Roman"/>
          <w:sz w:val="28"/>
          <w:szCs w:val="28"/>
        </w:rPr>
        <w:t>-й годовщине битвы за Кавказ и освобождению г. Кисловодска от немецко-фашистских захватчиков;</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Памятное мероприятие «Нам жизнь дана не для войны», посвященное Международному Дню памяти жертв Холокоста;</w:t>
      </w:r>
      <w:r w:rsidRPr="004C29E6">
        <w:rPr>
          <w:rFonts w:ascii="Times New Roman" w:hAnsi="Times New Roman" w:cs="Times New Roman"/>
          <w:sz w:val="28"/>
          <w:szCs w:val="28"/>
        </w:rPr>
        <w:tab/>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«Память нашу не стереть годами!» торжественное мероприятие, посвященное 76-годовщине снятия блокады Ленинграда;</w:t>
      </w:r>
      <w:r w:rsidRPr="004C29E6">
        <w:rPr>
          <w:rFonts w:ascii="Times New Roman" w:hAnsi="Times New Roman" w:cs="Times New Roman"/>
          <w:sz w:val="28"/>
          <w:szCs w:val="28"/>
        </w:rPr>
        <w:tab/>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«Будущее без терроризма, терроризм без будущего». Урок гражданственности;</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Слайд-галерея «Мои земляки ветераны войны», посвящённая 77-летию освобождения Кисловодска от немецко-фашистских захватчиков;</w:t>
      </w:r>
      <w:r w:rsidRPr="004C29E6">
        <w:rPr>
          <w:rFonts w:ascii="Times New Roman" w:hAnsi="Times New Roman" w:cs="Times New Roman"/>
          <w:sz w:val="28"/>
          <w:szCs w:val="28"/>
        </w:rPr>
        <w:tab/>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«Мир в наших руках», торжественное мероприятие, посвященное окончанию Сталинградской битвы;</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«Родине жизнь!» торжественное мероприятие, посвященное, Дню защитника Отечества;</w:t>
      </w:r>
      <w:r w:rsidRPr="004C29E6">
        <w:rPr>
          <w:rFonts w:ascii="Times New Roman" w:hAnsi="Times New Roman" w:cs="Times New Roman"/>
          <w:sz w:val="28"/>
          <w:szCs w:val="28"/>
        </w:rPr>
        <w:tab/>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«Афганистан – отвага, мужество и честь». Урок мужества ко Дню вывода советских войск из Республики Афганистан;</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Профилактическая беседа о терроризме «Психологический плен»;</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«Созвездие дружбы» праздничный концерт в рамках Года народного творчества, посвященный Международному дню Содружества наций;</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«Мой Крым, ты – частица великой России». Исторический экскурс ко Дню воссоединения Крыма с Россией;</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Познавательная программа к Всемирному дню борьбы за ликвидацию расовой дискриминации «Единство непохожих».</w:t>
      </w:r>
    </w:p>
    <w:p w:rsidR="00C93386" w:rsidRPr="004C29E6" w:rsidRDefault="00C93386" w:rsidP="00C93386">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«Информационно-методическое обеспечение системы профилактики безнадзорности и правонарушений несовершеннолетних» на сайтах образовательных организаций города-курорта Кисловодска в феврале 2020 совместно с управлением образования администрации города-курорта Кисловодска, сотрудниками ОпДН ОУУП и ПДН Отдела МВД России по городу Кисловодску в образовательных организациях города-курорта Кисловодска проведены лекции и профилактические беседы, направленные на профилактику правонарушений среди несовершеннолетних; родительские собрания в школах города-курорта Кисловодска по просвещению родителей (законных представителей) несовершеннолетних по вопросам профилактики безнадзорности и правонарушений несовершеннолетних, устранения факторов им способствующих; профилактические беседы с родителями о надлежащем исполнении обязанностей по воспитанию несовершеннолетних. В общеобразовательных учреждениях города проведены беседы с обучающимися с участием КДН и ЗП, ОпДН Отдела МВД России по городу Кисловодску, представителей ГБУЗ ЦГБ и наркологического диспансера по вопросу безопасности и предупреждения безнадзорности «Профилактика табакокурения», «Полиция и дети», «Закон и порядок», о недопустимости пропусков занятий в образовательных учреждениях, совершения правонарушений, употребления спиртных напитков, табакокурения, употребления наркотических и психотропных веществ.</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«Реализация мероприятий, направленных на повышение уровня правосознания несовершеннолетних, обеспечение безопасности личности, охрану прав детей и подростков» проведены мероприятия по совершенствованию профилактике правонарушений среди детей и молодёжи:</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изучение, обобщение и распространение опыта работы образовательных организаций, организаций культуры и спорта города-курорта Кисловодска по профилактике асоциальных явлений в молодёжной среде;</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организация и проведение обучающих семинаров, конференций для молодёжи и специалистов сферы молодёжной политики по вопросам профилактики асоциальных явлений в молодёжной среде;</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создание рабочей группы по организации адресной профилактической работы, с лицами выделенной категории в образовательной сфере и молодежной среде;</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проведение городских родительских собраний, на которых будут затрагиваться вопросы, связанные с профилактикой правонарушений в целях повышения психолого-педагогической компетентности родителей;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организация мероприятий, направленных на развитие социальной инициативы и привлечение несовершеннолетних к участию в социально-значимой деятельности;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выявление интересов и потребностей учащихся, состоящих на различных видах учета, а также тех, кто находится в группе риска, в целях устранения трудностей и проблем, отклонений в поведении, повышению адаптации и социализации в социальной среде;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проведение спортивных мероприятий патриотической направленности;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проведение лекций и бесед в лагерях дневного пребывания;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организация ежемесячного мониторинга несовершеннолетних, состоящих на учете, семей (несовершеннолетних), находящихся в социально опасном положении.</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«Организация мероприятий, привлекающих внимание общественности к проблемам семей находящихся в социально опасном положении» проведены мероприятия, направленные на повышение уровня правосознания несовершеннолетних, обеспечение безопасности личности, охрану прав детей и подростков; мероприятия, привлекающих внимание общественности к проблемам семей находящихся в социально опасном положении</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Ежегодно, в рамках проведения «Единого дня профилактики» проведены родительские собрания, индивидуальные беседы с родителями, приемы по личным вопросам, посещение семей, находящихся в социально опасном положении, а также досуговых учреждениях. Организовано консультирование родителей с целью формирования знаний родителей и оказания консультативной помощи по возможному вовлечению детей в социально значимую деятельность, активизации совместной работы всех участников педагогического процесса.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образовательных организациях города организуются родительские конференции, общешкольные родительские собрания, индивидуальные тематические консультации с целью предоставления информации о возможностях организации внеурочной деятельности.</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ходе социальных патронажей, специалистами УТ и СЗН проводятся профилактические беседы с родителями, законными представителями об ответственности за ненадлежащее исполнение обязанностей по содержанию и воспитанию;</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с членами семей проводится работа:</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по вопросам выплаты пособий на ребенка,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государственной социальной помощи,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назначении субсидий на оплату жилого помещения и коммунальных услуг,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возможности получения санаторно-курортного лечения через ГБУСО «Кисловодский комплексный центр социального обслуживания», </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предлагается содействие в прохождении курса коррекции и </w:t>
      </w:r>
      <w:r w:rsidR="00397D3B" w:rsidRPr="004C29E6">
        <w:rPr>
          <w:rFonts w:ascii="Times New Roman" w:hAnsi="Times New Roman" w:cs="Times New Roman"/>
          <w:sz w:val="28"/>
          <w:szCs w:val="28"/>
        </w:rPr>
        <w:t>реабилитации в</w:t>
      </w:r>
      <w:r w:rsidRPr="004C29E6">
        <w:rPr>
          <w:rFonts w:ascii="Times New Roman" w:hAnsi="Times New Roman" w:cs="Times New Roman"/>
          <w:sz w:val="28"/>
          <w:szCs w:val="28"/>
        </w:rPr>
        <w:t xml:space="preserve"> социально-реабилитационных центрах для н/с в пределах СК и т.д.</w:t>
      </w:r>
    </w:p>
    <w:p w:rsidR="00673BC3" w:rsidRPr="004C29E6" w:rsidRDefault="00673BC3" w:rsidP="00673BC3">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В рамках основного мероприятия «Проведение работы по оказанию помощи несовершеннолетним и семьям, находящимся в социально опасном положении и иной трудной жизненной ситуации» в соответствии с законом Ставропольского края № 56-кз от 19.11.2007 «О государственной социальной помощи в Ставропольском крае» по вопросу признания семей (одиноко проживающих граждан) малоимущими и назначением социальной помощи обратился 494 человек, по состоянию на 15.03.2020 в управлении труда и социальной защиты населения администрации города-курорта Кисловодска состоит на учете: 43 семьи, в них 80 несовершеннолетних, находящихся в социально опасном положении; 32 семьи, в них 89 несовершеннолетних, находящихся в трудной жизненной ситуации.</w:t>
      </w:r>
    </w:p>
    <w:p w:rsidR="001B388B" w:rsidRPr="004C29E6" w:rsidRDefault="001B388B" w:rsidP="009B741F">
      <w:pPr>
        <w:spacing w:after="0" w:line="240" w:lineRule="auto"/>
        <w:jc w:val="both"/>
        <w:rPr>
          <w:rFonts w:ascii="Times New Roman" w:hAnsi="Times New Roman" w:cs="Times New Roman"/>
          <w:sz w:val="28"/>
          <w:szCs w:val="28"/>
        </w:rPr>
      </w:pPr>
    </w:p>
    <w:p w:rsidR="009B741F" w:rsidRPr="004C29E6" w:rsidRDefault="009B741F" w:rsidP="001B388B">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3 «Обеспечение реализации муниципальной программы города-курорта Кисловодска «Обеспечение общественной безопасности и защита населения и территорий от чрезвычайных ситуаций» и общепрограммные мероприятия».</w:t>
      </w:r>
    </w:p>
    <w:p w:rsidR="001B388B" w:rsidRPr="004C29E6" w:rsidRDefault="001B388B" w:rsidP="001B388B">
      <w:pPr>
        <w:spacing w:after="0" w:line="240" w:lineRule="auto"/>
        <w:jc w:val="center"/>
        <w:rPr>
          <w:rFonts w:ascii="Times New Roman" w:hAnsi="Times New Roman" w:cs="Times New Roman"/>
          <w:sz w:val="28"/>
          <w:szCs w:val="28"/>
        </w:rPr>
      </w:pPr>
    </w:p>
    <w:p w:rsidR="009B741F" w:rsidRPr="004C29E6" w:rsidRDefault="009B741F" w:rsidP="009B741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основного мероприятия подпрограммы уточненной бюджетной росписью на 20</w:t>
      </w:r>
      <w:r w:rsidR="001B388B"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1B388B" w:rsidRPr="004C29E6">
        <w:rPr>
          <w:rFonts w:ascii="Times New Roman" w:hAnsi="Times New Roman" w:cs="Times New Roman"/>
          <w:sz w:val="28"/>
          <w:szCs w:val="28"/>
        </w:rPr>
        <w:t>31 145,03</w:t>
      </w:r>
      <w:r w:rsidRPr="004C29E6">
        <w:rPr>
          <w:rFonts w:ascii="Times New Roman" w:hAnsi="Times New Roman" w:cs="Times New Roman"/>
          <w:sz w:val="28"/>
          <w:szCs w:val="28"/>
        </w:rPr>
        <w:t xml:space="preserve"> тыс. руб</w:t>
      </w:r>
      <w:r w:rsidR="0025798A" w:rsidRPr="004C29E6">
        <w:rPr>
          <w:rFonts w:ascii="Times New Roman" w:hAnsi="Times New Roman" w:cs="Times New Roman"/>
          <w:sz w:val="28"/>
          <w:szCs w:val="28"/>
        </w:rPr>
        <w:t>.</w:t>
      </w:r>
      <w:r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 xml:space="preserve">за счет </w:t>
      </w:r>
      <w:r w:rsidRPr="004C29E6">
        <w:rPr>
          <w:rFonts w:ascii="Times New Roman" w:hAnsi="Times New Roman" w:cs="Times New Roman"/>
          <w:sz w:val="28"/>
          <w:szCs w:val="28"/>
        </w:rPr>
        <w:t>средств местного бюджета. Кассовое исполнение за 1 квартал 20</w:t>
      </w:r>
      <w:r w:rsidR="001B388B"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составило </w:t>
      </w:r>
      <w:r w:rsidR="001B388B" w:rsidRPr="004C29E6">
        <w:rPr>
          <w:rFonts w:ascii="Times New Roman" w:hAnsi="Times New Roman" w:cs="Times New Roman"/>
          <w:sz w:val="28"/>
          <w:szCs w:val="28"/>
        </w:rPr>
        <w:t>6 059,02</w:t>
      </w:r>
      <w:r w:rsidRPr="004C29E6">
        <w:rPr>
          <w:rFonts w:ascii="Times New Roman" w:hAnsi="Times New Roman" w:cs="Times New Roman"/>
          <w:sz w:val="28"/>
          <w:szCs w:val="28"/>
        </w:rPr>
        <w:t xml:space="preserve"> тыс. руб</w:t>
      </w:r>
      <w:r w:rsidR="0025798A"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1B388B" w:rsidRPr="004C29E6">
        <w:rPr>
          <w:rFonts w:ascii="Times New Roman" w:hAnsi="Times New Roman" w:cs="Times New Roman"/>
          <w:sz w:val="28"/>
          <w:szCs w:val="28"/>
        </w:rPr>
        <w:t>19,45</w:t>
      </w:r>
      <w:r w:rsidRPr="004C29E6">
        <w:rPr>
          <w:rFonts w:ascii="Times New Roman" w:hAnsi="Times New Roman" w:cs="Times New Roman"/>
          <w:sz w:val="28"/>
          <w:szCs w:val="28"/>
        </w:rPr>
        <w:t xml:space="preserve">% </w:t>
      </w:r>
      <w:r w:rsidR="0025798A" w:rsidRPr="004C29E6">
        <w:rPr>
          <w:rFonts w:ascii="Times New Roman" w:hAnsi="Times New Roman" w:cs="Times New Roman"/>
          <w:sz w:val="28"/>
          <w:szCs w:val="28"/>
        </w:rPr>
        <w:t>к уточненной бюджетной росписи.</w:t>
      </w:r>
    </w:p>
    <w:p w:rsidR="009B741F" w:rsidRPr="00B6670E" w:rsidRDefault="009B741F" w:rsidP="009B741F">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Основной сферой реализации подпрограммы является управленческая и организационная деятельность Управления по общественной безопасности, чрезвычайным ситуациям и гражданской обороне администрации города-курорта Кисловодска и МКУ «Центр по чрезвычайным ситуациям и гражданской обороне города-курорта Кисловодска».</w:t>
      </w:r>
    </w:p>
    <w:p w:rsidR="005C0FE0" w:rsidRPr="004C29E6" w:rsidRDefault="00E06CAA" w:rsidP="005C0FE0">
      <w:pPr>
        <w:spacing w:after="0" w:line="240" w:lineRule="auto"/>
        <w:jc w:val="both"/>
        <w:rPr>
          <w:rFonts w:ascii="Times New Roman" w:hAnsi="Times New Roman" w:cs="Times New Roman"/>
          <w:sz w:val="28"/>
          <w:szCs w:val="28"/>
        </w:rPr>
      </w:pPr>
      <w:r w:rsidRPr="001B571E">
        <w:rPr>
          <w:rFonts w:ascii="Times New Roman" w:hAnsi="Times New Roman" w:cs="Times New Roman"/>
          <w:color w:val="FF0000"/>
          <w:sz w:val="28"/>
          <w:szCs w:val="28"/>
        </w:rPr>
        <w:tab/>
      </w:r>
      <w:r w:rsidR="005C0FE0" w:rsidRPr="004C29E6">
        <w:rPr>
          <w:rFonts w:ascii="Times New Roman" w:hAnsi="Times New Roman" w:cs="Times New Roman"/>
          <w:b/>
          <w:i/>
          <w:sz w:val="28"/>
          <w:szCs w:val="28"/>
        </w:rPr>
        <w:t>5. Муниципальная программа города-курорта Кисловодска «Развитие транспортной системы и обеспечение безопасности дорожного движения»</w:t>
      </w:r>
      <w:r w:rsidR="005C0FE0" w:rsidRPr="004C29E6">
        <w:rPr>
          <w:rFonts w:ascii="Times New Roman" w:hAnsi="Times New Roman" w:cs="Times New Roman"/>
          <w:sz w:val="28"/>
          <w:szCs w:val="28"/>
        </w:rPr>
        <w:t xml:space="preserve"> утверждена постановлением администрации города-курорта Кисловодска от </w:t>
      </w:r>
      <w:r w:rsidR="000F629C" w:rsidRPr="004C29E6">
        <w:rPr>
          <w:rFonts w:ascii="Times New Roman" w:hAnsi="Times New Roman" w:cs="Times New Roman"/>
          <w:sz w:val="28"/>
          <w:szCs w:val="28"/>
        </w:rPr>
        <w:t>22.11.2019</w:t>
      </w:r>
      <w:r w:rsidR="005C0FE0" w:rsidRPr="004C29E6">
        <w:rPr>
          <w:rFonts w:ascii="Times New Roman" w:hAnsi="Times New Roman" w:cs="Times New Roman"/>
          <w:sz w:val="28"/>
          <w:szCs w:val="28"/>
        </w:rPr>
        <w:t xml:space="preserve"> № 13</w:t>
      </w:r>
      <w:r w:rsidR="000F629C" w:rsidRPr="004C29E6">
        <w:rPr>
          <w:rFonts w:ascii="Times New Roman" w:hAnsi="Times New Roman" w:cs="Times New Roman"/>
          <w:sz w:val="28"/>
          <w:szCs w:val="28"/>
        </w:rPr>
        <w:t>23</w:t>
      </w:r>
      <w:r w:rsidR="005C0FE0" w:rsidRPr="004C29E6">
        <w:rPr>
          <w:rFonts w:ascii="Times New Roman" w:hAnsi="Times New Roman" w:cs="Times New Roman"/>
          <w:sz w:val="28"/>
          <w:szCs w:val="28"/>
        </w:rPr>
        <w:t>.</w:t>
      </w:r>
    </w:p>
    <w:p w:rsidR="005C0FE0" w:rsidRPr="004C29E6" w:rsidRDefault="005C0FE0"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Ответственный исполнитель Программы: </w:t>
      </w:r>
      <w:r w:rsidR="006845AC"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городского хозяйства администрации города-курорта Кисловодска.</w:t>
      </w:r>
    </w:p>
    <w:p w:rsidR="005C0FE0" w:rsidRPr="004C29E6" w:rsidRDefault="005C0FE0"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Соисполнители Программы: отсутствуют.</w:t>
      </w:r>
    </w:p>
    <w:p w:rsidR="005C5D35" w:rsidRPr="004C29E6" w:rsidRDefault="005C5D35" w:rsidP="005C5D35">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В рамках Программы предусмотрена реализация </w:t>
      </w:r>
      <w:r w:rsidR="00FD0D5B" w:rsidRPr="004C29E6">
        <w:rPr>
          <w:rFonts w:ascii="Times New Roman" w:hAnsi="Times New Roman" w:cs="Times New Roman"/>
          <w:sz w:val="28"/>
          <w:szCs w:val="28"/>
        </w:rPr>
        <w:t>4</w:t>
      </w:r>
      <w:r w:rsidRPr="004C29E6">
        <w:rPr>
          <w:rFonts w:ascii="Times New Roman" w:hAnsi="Times New Roman" w:cs="Times New Roman"/>
          <w:sz w:val="28"/>
          <w:szCs w:val="28"/>
        </w:rPr>
        <w:t xml:space="preserve"> основных мероприятий, включающих в себя:</w:t>
      </w:r>
    </w:p>
    <w:p w:rsidR="00FD0D5B" w:rsidRPr="004C29E6" w:rsidRDefault="005C5D35" w:rsidP="005C5D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w:t>
      </w:r>
      <w:r w:rsidR="00FD0D5B" w:rsidRPr="004C29E6">
        <w:rPr>
          <w:rFonts w:ascii="Times New Roman" w:hAnsi="Times New Roman" w:cs="Times New Roman"/>
          <w:sz w:val="28"/>
          <w:szCs w:val="28"/>
        </w:rPr>
        <w:t>поддержка муниципального дорожного хозяйства;</w:t>
      </w:r>
    </w:p>
    <w:p w:rsidR="005C5D35" w:rsidRPr="004C29E6" w:rsidRDefault="005C5D35" w:rsidP="005C5D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w:t>
      </w:r>
      <w:r w:rsidR="00FD0D5B" w:rsidRPr="004C29E6">
        <w:rPr>
          <w:rFonts w:ascii="Times New Roman" w:hAnsi="Times New Roman" w:cs="Times New Roman"/>
          <w:sz w:val="28"/>
          <w:szCs w:val="28"/>
        </w:rPr>
        <w:t>развитие транспортной инфраструктуры города</w:t>
      </w:r>
      <w:r w:rsidRPr="004C29E6">
        <w:rPr>
          <w:rFonts w:ascii="Times New Roman" w:hAnsi="Times New Roman" w:cs="Times New Roman"/>
          <w:sz w:val="28"/>
          <w:szCs w:val="28"/>
        </w:rPr>
        <w:t>;</w:t>
      </w:r>
    </w:p>
    <w:p w:rsidR="005C5D35" w:rsidRPr="004C29E6" w:rsidRDefault="005C5D35" w:rsidP="005C5D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w:t>
      </w:r>
      <w:r w:rsidR="00FD0D5B" w:rsidRPr="004C29E6">
        <w:rPr>
          <w:rFonts w:ascii="Times New Roman" w:hAnsi="Times New Roman" w:cs="Times New Roman"/>
          <w:sz w:val="28"/>
          <w:szCs w:val="28"/>
        </w:rPr>
        <w:t>поддержка организаций, оказывающих транспортные услуги по перевозке пассажиров</w:t>
      </w:r>
      <w:r w:rsidRPr="004C29E6">
        <w:rPr>
          <w:rFonts w:ascii="Times New Roman" w:hAnsi="Times New Roman" w:cs="Times New Roman"/>
          <w:sz w:val="28"/>
          <w:szCs w:val="28"/>
        </w:rPr>
        <w:t>;</w:t>
      </w:r>
    </w:p>
    <w:p w:rsidR="005C5D35" w:rsidRPr="004C29E6" w:rsidRDefault="005C5D35" w:rsidP="005C5D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w:t>
      </w:r>
      <w:r w:rsidR="00FD0D5B" w:rsidRPr="004C29E6">
        <w:rPr>
          <w:rFonts w:ascii="Times New Roman" w:hAnsi="Times New Roman" w:cs="Times New Roman"/>
          <w:sz w:val="28"/>
          <w:szCs w:val="28"/>
        </w:rPr>
        <w:t>улучшение качества транспортного обслуживания населения маршрутным пассажирским автомобильным транспортом.</w:t>
      </w:r>
    </w:p>
    <w:p w:rsidR="001203FB" w:rsidRPr="004C29E6" w:rsidRDefault="005C5D35"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5C0FE0" w:rsidRPr="004C29E6">
        <w:rPr>
          <w:rFonts w:ascii="Times New Roman" w:hAnsi="Times New Roman" w:cs="Times New Roman"/>
          <w:sz w:val="28"/>
          <w:szCs w:val="28"/>
        </w:rPr>
        <w:t xml:space="preserve">На реализацию мероприятий муниципальной программы уточненной бюджетной росписью </w:t>
      </w:r>
      <w:r w:rsidR="005E6968" w:rsidRPr="004C29E6">
        <w:rPr>
          <w:rFonts w:ascii="Times New Roman" w:hAnsi="Times New Roman" w:cs="Times New Roman"/>
          <w:sz w:val="28"/>
          <w:szCs w:val="28"/>
        </w:rPr>
        <w:t>на 20</w:t>
      </w:r>
      <w:r w:rsidR="001B388B" w:rsidRPr="004C29E6">
        <w:rPr>
          <w:rFonts w:ascii="Times New Roman" w:hAnsi="Times New Roman" w:cs="Times New Roman"/>
          <w:sz w:val="28"/>
          <w:szCs w:val="28"/>
        </w:rPr>
        <w:t>20</w:t>
      </w:r>
      <w:r w:rsidR="005E6968" w:rsidRPr="004C29E6">
        <w:rPr>
          <w:rFonts w:ascii="Times New Roman" w:hAnsi="Times New Roman" w:cs="Times New Roman"/>
          <w:sz w:val="28"/>
          <w:szCs w:val="28"/>
        </w:rPr>
        <w:t xml:space="preserve"> год </w:t>
      </w:r>
      <w:r w:rsidR="005C0FE0" w:rsidRPr="004C29E6">
        <w:rPr>
          <w:rFonts w:ascii="Times New Roman" w:hAnsi="Times New Roman" w:cs="Times New Roman"/>
          <w:sz w:val="28"/>
          <w:szCs w:val="28"/>
        </w:rPr>
        <w:t xml:space="preserve">предусмотрено </w:t>
      </w:r>
      <w:r w:rsidR="001B388B" w:rsidRPr="004C29E6">
        <w:rPr>
          <w:rFonts w:ascii="Times New Roman" w:hAnsi="Times New Roman" w:cs="Times New Roman"/>
          <w:sz w:val="28"/>
          <w:szCs w:val="28"/>
        </w:rPr>
        <w:t>119 950,72</w:t>
      </w:r>
      <w:r w:rsidR="005E6968" w:rsidRPr="004C29E6">
        <w:rPr>
          <w:rFonts w:ascii="Times New Roman" w:hAnsi="Times New Roman" w:cs="Times New Roman"/>
          <w:sz w:val="28"/>
          <w:szCs w:val="28"/>
        </w:rPr>
        <w:t xml:space="preserve"> тыс. руб</w:t>
      </w:r>
      <w:r w:rsidR="00511FF4" w:rsidRPr="004C29E6">
        <w:rPr>
          <w:rFonts w:ascii="Times New Roman" w:hAnsi="Times New Roman" w:cs="Times New Roman"/>
          <w:sz w:val="28"/>
          <w:szCs w:val="28"/>
        </w:rPr>
        <w:t>.</w:t>
      </w:r>
      <w:r w:rsidR="007C7E11" w:rsidRPr="004C29E6">
        <w:rPr>
          <w:rFonts w:ascii="Times New Roman" w:hAnsi="Times New Roman" w:cs="Times New Roman"/>
          <w:sz w:val="28"/>
          <w:szCs w:val="28"/>
        </w:rPr>
        <w:t xml:space="preserve">, в том числе </w:t>
      </w:r>
      <w:r w:rsidR="005C0FE0" w:rsidRPr="004C29E6">
        <w:rPr>
          <w:rFonts w:ascii="Times New Roman" w:hAnsi="Times New Roman" w:cs="Times New Roman"/>
          <w:sz w:val="28"/>
          <w:szCs w:val="28"/>
        </w:rPr>
        <w:t xml:space="preserve">средств </w:t>
      </w:r>
      <w:r w:rsidR="007C7E11" w:rsidRPr="004C29E6">
        <w:rPr>
          <w:rFonts w:ascii="Times New Roman" w:hAnsi="Times New Roman" w:cs="Times New Roman"/>
          <w:sz w:val="28"/>
          <w:szCs w:val="28"/>
        </w:rPr>
        <w:t xml:space="preserve">краевого бюджета </w:t>
      </w:r>
      <w:r w:rsidR="001B388B" w:rsidRPr="004C29E6">
        <w:rPr>
          <w:rFonts w:ascii="Times New Roman" w:hAnsi="Times New Roman" w:cs="Times New Roman"/>
          <w:sz w:val="28"/>
          <w:szCs w:val="28"/>
        </w:rPr>
        <w:t>101 941,11</w:t>
      </w:r>
      <w:r w:rsidR="007C7E11" w:rsidRPr="004C29E6">
        <w:rPr>
          <w:rFonts w:ascii="Times New Roman" w:hAnsi="Times New Roman" w:cs="Times New Roman"/>
          <w:sz w:val="28"/>
          <w:szCs w:val="28"/>
        </w:rPr>
        <w:t xml:space="preserve"> тыс. руб. и </w:t>
      </w:r>
      <w:r w:rsidR="005C0FE0" w:rsidRPr="004C29E6">
        <w:rPr>
          <w:rFonts w:ascii="Times New Roman" w:hAnsi="Times New Roman" w:cs="Times New Roman"/>
          <w:sz w:val="28"/>
          <w:szCs w:val="28"/>
        </w:rPr>
        <w:t>местного бюджета</w:t>
      </w:r>
      <w:r w:rsidR="007C7E11"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18 009,61</w:t>
      </w:r>
      <w:r w:rsidR="007C7E11" w:rsidRPr="004C29E6">
        <w:rPr>
          <w:rFonts w:ascii="Times New Roman" w:hAnsi="Times New Roman" w:cs="Times New Roman"/>
          <w:sz w:val="28"/>
          <w:szCs w:val="28"/>
        </w:rPr>
        <w:t xml:space="preserve"> тыс. руб.</w:t>
      </w:r>
    </w:p>
    <w:p w:rsidR="005C0FE0" w:rsidRPr="004C29E6" w:rsidRDefault="005C0FE0"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Кассовое исполнение </w:t>
      </w:r>
      <w:r w:rsidR="001203FB" w:rsidRPr="004C29E6">
        <w:rPr>
          <w:rFonts w:ascii="Times New Roman" w:hAnsi="Times New Roman" w:cs="Times New Roman"/>
          <w:sz w:val="28"/>
          <w:szCs w:val="28"/>
        </w:rPr>
        <w:t>за 1 квартал 20</w:t>
      </w:r>
      <w:r w:rsidR="001B388B" w:rsidRPr="004C29E6">
        <w:rPr>
          <w:rFonts w:ascii="Times New Roman" w:hAnsi="Times New Roman" w:cs="Times New Roman"/>
          <w:sz w:val="28"/>
          <w:szCs w:val="28"/>
        </w:rPr>
        <w:t>20</w:t>
      </w:r>
      <w:r w:rsidR="001203FB" w:rsidRPr="004C29E6">
        <w:rPr>
          <w:rFonts w:ascii="Times New Roman" w:hAnsi="Times New Roman" w:cs="Times New Roman"/>
          <w:sz w:val="28"/>
          <w:szCs w:val="28"/>
        </w:rPr>
        <w:t xml:space="preserve"> года </w:t>
      </w:r>
      <w:r w:rsidRPr="004C29E6">
        <w:rPr>
          <w:rFonts w:ascii="Times New Roman" w:hAnsi="Times New Roman" w:cs="Times New Roman"/>
          <w:sz w:val="28"/>
          <w:szCs w:val="28"/>
        </w:rPr>
        <w:t xml:space="preserve">составило </w:t>
      </w:r>
      <w:r w:rsidR="001B388B" w:rsidRPr="004C29E6">
        <w:rPr>
          <w:rFonts w:ascii="Times New Roman" w:hAnsi="Times New Roman" w:cs="Times New Roman"/>
          <w:sz w:val="28"/>
          <w:szCs w:val="28"/>
        </w:rPr>
        <w:t>381,59</w:t>
      </w:r>
      <w:r w:rsidRPr="004C29E6">
        <w:rPr>
          <w:rFonts w:ascii="Times New Roman" w:hAnsi="Times New Roman" w:cs="Times New Roman"/>
          <w:sz w:val="28"/>
          <w:szCs w:val="28"/>
        </w:rPr>
        <w:t xml:space="preserve"> тыс. руб</w:t>
      </w:r>
      <w:r w:rsidR="00511FF4"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7C7E11" w:rsidRPr="004C29E6">
        <w:rPr>
          <w:rFonts w:ascii="Times New Roman" w:hAnsi="Times New Roman" w:cs="Times New Roman"/>
          <w:sz w:val="28"/>
          <w:szCs w:val="28"/>
        </w:rPr>
        <w:t>0,</w:t>
      </w:r>
      <w:r w:rsidR="001B388B" w:rsidRPr="004C29E6">
        <w:rPr>
          <w:rFonts w:ascii="Times New Roman" w:hAnsi="Times New Roman" w:cs="Times New Roman"/>
          <w:sz w:val="28"/>
          <w:szCs w:val="28"/>
        </w:rPr>
        <w:t>32</w:t>
      </w:r>
      <w:r w:rsidRPr="004C29E6">
        <w:rPr>
          <w:rFonts w:ascii="Times New Roman" w:hAnsi="Times New Roman" w:cs="Times New Roman"/>
          <w:sz w:val="28"/>
          <w:szCs w:val="28"/>
        </w:rPr>
        <w:t>% к</w:t>
      </w:r>
      <w:r w:rsidR="00C04023" w:rsidRPr="004C29E6">
        <w:rPr>
          <w:rFonts w:ascii="Times New Roman" w:hAnsi="Times New Roman" w:cs="Times New Roman"/>
          <w:sz w:val="28"/>
          <w:szCs w:val="28"/>
        </w:rPr>
        <w:t xml:space="preserve"> уточненной</w:t>
      </w:r>
      <w:r w:rsidRPr="004C29E6">
        <w:rPr>
          <w:rFonts w:ascii="Times New Roman" w:hAnsi="Times New Roman" w:cs="Times New Roman"/>
          <w:sz w:val="28"/>
          <w:szCs w:val="28"/>
        </w:rPr>
        <w:t xml:space="preserve"> бюджетной росписи</w:t>
      </w:r>
      <w:r w:rsidR="00511FF4" w:rsidRPr="004C29E6">
        <w:rPr>
          <w:rFonts w:ascii="Times New Roman" w:hAnsi="Times New Roman" w:cs="Times New Roman"/>
          <w:sz w:val="28"/>
          <w:szCs w:val="28"/>
        </w:rPr>
        <w:t>. Расходы проведены за счет средств местного бюджета.</w:t>
      </w:r>
    </w:p>
    <w:p w:rsidR="00942A39" w:rsidRPr="004C29E6" w:rsidRDefault="00942A39"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Информация </w:t>
      </w:r>
      <w:r w:rsidR="00CB31F8" w:rsidRPr="004C29E6">
        <w:rPr>
          <w:rFonts w:ascii="Times New Roman" w:hAnsi="Times New Roman" w:cs="Times New Roman"/>
          <w:sz w:val="28"/>
          <w:szCs w:val="28"/>
        </w:rPr>
        <w:t>о контрольных событиях,</w:t>
      </w:r>
      <w:r w:rsidRPr="004C29E6">
        <w:rPr>
          <w:rFonts w:ascii="Times New Roman" w:hAnsi="Times New Roman" w:cs="Times New Roman"/>
          <w:sz w:val="28"/>
          <w:szCs w:val="28"/>
        </w:rPr>
        <w:t xml:space="preserve"> предусмотренных детальным-планом-графиком реализации программы на 201</w:t>
      </w:r>
      <w:r w:rsidR="002D68ED" w:rsidRPr="004C29E6">
        <w:rPr>
          <w:rFonts w:ascii="Times New Roman" w:hAnsi="Times New Roman" w:cs="Times New Roman"/>
          <w:sz w:val="28"/>
          <w:szCs w:val="28"/>
        </w:rPr>
        <w:t>9</w:t>
      </w:r>
      <w:r w:rsidRPr="004C29E6">
        <w:rPr>
          <w:rFonts w:ascii="Times New Roman" w:hAnsi="Times New Roman" w:cs="Times New Roman"/>
          <w:sz w:val="28"/>
          <w:szCs w:val="28"/>
        </w:rPr>
        <w:t xml:space="preserve"> год отсутствует.</w:t>
      </w:r>
    </w:p>
    <w:p w:rsidR="005C0FE0" w:rsidRPr="004C29E6" w:rsidRDefault="005C5D35"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5C0FE0" w:rsidRPr="004C29E6">
        <w:rPr>
          <w:rFonts w:ascii="Times New Roman" w:hAnsi="Times New Roman" w:cs="Times New Roman"/>
          <w:sz w:val="28"/>
          <w:szCs w:val="28"/>
        </w:rPr>
        <w:t>Программа</w:t>
      </w:r>
      <w:r w:rsidR="00551275" w:rsidRPr="004C29E6">
        <w:rPr>
          <w:rFonts w:ascii="Times New Roman" w:hAnsi="Times New Roman" w:cs="Times New Roman"/>
          <w:sz w:val="28"/>
          <w:szCs w:val="28"/>
        </w:rPr>
        <w:t xml:space="preserve"> включает в себя 2 подпрограммы.</w:t>
      </w:r>
    </w:p>
    <w:p w:rsidR="00551275" w:rsidRPr="004C29E6" w:rsidRDefault="00551275" w:rsidP="005C0FE0">
      <w:pPr>
        <w:spacing w:after="0" w:line="240" w:lineRule="auto"/>
        <w:jc w:val="both"/>
        <w:rPr>
          <w:rFonts w:ascii="Times New Roman" w:hAnsi="Times New Roman" w:cs="Times New Roman"/>
          <w:sz w:val="28"/>
          <w:szCs w:val="28"/>
        </w:rPr>
      </w:pPr>
    </w:p>
    <w:p w:rsidR="00551275" w:rsidRPr="004C29E6" w:rsidRDefault="00882E80" w:rsidP="00551275">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 xml:space="preserve">Подпрограмма 1 </w:t>
      </w:r>
      <w:r w:rsidR="005C0FE0" w:rsidRPr="004C29E6">
        <w:rPr>
          <w:rFonts w:ascii="Times New Roman" w:hAnsi="Times New Roman" w:cs="Times New Roman"/>
          <w:i/>
          <w:sz w:val="28"/>
          <w:szCs w:val="28"/>
        </w:rPr>
        <w:t>«Дорожное хозяйство и обеспечение безопасности дорожного движения»</w:t>
      </w:r>
    </w:p>
    <w:p w:rsidR="00551275" w:rsidRPr="004C29E6" w:rsidRDefault="00551275" w:rsidP="005C0FE0">
      <w:pPr>
        <w:spacing w:after="0" w:line="240" w:lineRule="auto"/>
        <w:jc w:val="both"/>
        <w:rPr>
          <w:rFonts w:ascii="Times New Roman" w:hAnsi="Times New Roman" w:cs="Times New Roman"/>
          <w:sz w:val="28"/>
          <w:szCs w:val="28"/>
        </w:rPr>
      </w:pPr>
    </w:p>
    <w:p w:rsidR="008763D0" w:rsidRPr="004C29E6" w:rsidRDefault="00551275" w:rsidP="005C0FE0">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882E80" w:rsidRPr="004C29E6">
        <w:rPr>
          <w:rFonts w:ascii="Times New Roman" w:hAnsi="Times New Roman" w:cs="Times New Roman"/>
          <w:sz w:val="28"/>
          <w:szCs w:val="28"/>
        </w:rPr>
        <w:t>На реализацию мероприяти</w:t>
      </w:r>
      <w:r w:rsidR="00FC5861" w:rsidRPr="004C29E6">
        <w:rPr>
          <w:rFonts w:ascii="Times New Roman" w:hAnsi="Times New Roman" w:cs="Times New Roman"/>
          <w:sz w:val="28"/>
          <w:szCs w:val="28"/>
        </w:rPr>
        <w:t>й подпрограммы</w:t>
      </w:r>
      <w:r w:rsidR="00882E80" w:rsidRPr="004C29E6">
        <w:rPr>
          <w:rFonts w:ascii="Times New Roman" w:hAnsi="Times New Roman" w:cs="Times New Roman"/>
          <w:sz w:val="28"/>
          <w:szCs w:val="28"/>
        </w:rPr>
        <w:t xml:space="preserve"> в 20</w:t>
      </w:r>
      <w:r w:rsidR="001B388B" w:rsidRPr="004C29E6">
        <w:rPr>
          <w:rFonts w:ascii="Times New Roman" w:hAnsi="Times New Roman" w:cs="Times New Roman"/>
          <w:sz w:val="28"/>
          <w:szCs w:val="28"/>
        </w:rPr>
        <w:t>20</w:t>
      </w:r>
      <w:r w:rsidR="00882E80" w:rsidRPr="004C29E6">
        <w:rPr>
          <w:rFonts w:ascii="Times New Roman" w:hAnsi="Times New Roman" w:cs="Times New Roman"/>
          <w:sz w:val="28"/>
          <w:szCs w:val="28"/>
        </w:rPr>
        <w:t xml:space="preserve"> году уточненной бюджетной росписью предусмотрено </w:t>
      </w:r>
      <w:r w:rsidR="001B388B" w:rsidRPr="004C29E6">
        <w:rPr>
          <w:rFonts w:ascii="Times New Roman" w:hAnsi="Times New Roman" w:cs="Times New Roman"/>
          <w:sz w:val="28"/>
          <w:szCs w:val="28"/>
        </w:rPr>
        <w:t>118 188,74</w:t>
      </w:r>
      <w:r w:rsidR="00882E80" w:rsidRPr="004C29E6">
        <w:rPr>
          <w:rFonts w:ascii="Times New Roman" w:hAnsi="Times New Roman" w:cs="Times New Roman"/>
          <w:sz w:val="28"/>
          <w:szCs w:val="28"/>
        </w:rPr>
        <w:t xml:space="preserve"> тыс. руб</w:t>
      </w:r>
      <w:r w:rsidR="00511FF4" w:rsidRPr="004C29E6">
        <w:rPr>
          <w:rFonts w:ascii="Times New Roman" w:hAnsi="Times New Roman" w:cs="Times New Roman"/>
          <w:sz w:val="28"/>
          <w:szCs w:val="28"/>
        </w:rPr>
        <w:t>.</w:t>
      </w:r>
      <w:r w:rsidR="002D68ED" w:rsidRPr="004C29E6">
        <w:rPr>
          <w:rFonts w:ascii="Times New Roman" w:hAnsi="Times New Roman" w:cs="Times New Roman"/>
          <w:sz w:val="28"/>
          <w:szCs w:val="28"/>
        </w:rPr>
        <w:t xml:space="preserve">, в том числе </w:t>
      </w:r>
      <w:r w:rsidR="00511FF4" w:rsidRPr="004C29E6">
        <w:rPr>
          <w:rFonts w:ascii="Times New Roman" w:hAnsi="Times New Roman" w:cs="Times New Roman"/>
          <w:sz w:val="28"/>
          <w:szCs w:val="28"/>
        </w:rPr>
        <w:t xml:space="preserve">средств </w:t>
      </w:r>
      <w:r w:rsidR="002D68ED" w:rsidRPr="004C29E6">
        <w:rPr>
          <w:rFonts w:ascii="Times New Roman" w:hAnsi="Times New Roman" w:cs="Times New Roman"/>
          <w:sz w:val="28"/>
          <w:szCs w:val="28"/>
        </w:rPr>
        <w:t xml:space="preserve">краевого бюджета </w:t>
      </w:r>
      <w:r w:rsidR="001B388B" w:rsidRPr="004C29E6">
        <w:rPr>
          <w:rFonts w:ascii="Times New Roman" w:hAnsi="Times New Roman" w:cs="Times New Roman"/>
          <w:sz w:val="28"/>
          <w:szCs w:val="28"/>
        </w:rPr>
        <w:t>101 941,11</w:t>
      </w:r>
      <w:r w:rsidR="002D68ED" w:rsidRPr="004C29E6">
        <w:rPr>
          <w:rFonts w:ascii="Times New Roman" w:hAnsi="Times New Roman" w:cs="Times New Roman"/>
          <w:sz w:val="28"/>
          <w:szCs w:val="28"/>
        </w:rPr>
        <w:t xml:space="preserve"> тыс. руб. и </w:t>
      </w:r>
      <w:r w:rsidR="00511FF4" w:rsidRPr="004C29E6">
        <w:rPr>
          <w:rFonts w:ascii="Times New Roman" w:hAnsi="Times New Roman" w:cs="Times New Roman"/>
          <w:sz w:val="28"/>
          <w:szCs w:val="28"/>
        </w:rPr>
        <w:t>местного бюджета</w:t>
      </w:r>
      <w:r w:rsidR="002D68ED"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16 247,63</w:t>
      </w:r>
      <w:r w:rsidR="002D68ED" w:rsidRPr="004C29E6">
        <w:rPr>
          <w:rFonts w:ascii="Times New Roman" w:hAnsi="Times New Roman" w:cs="Times New Roman"/>
          <w:sz w:val="28"/>
          <w:szCs w:val="28"/>
        </w:rPr>
        <w:t xml:space="preserve"> тыс. руб.</w:t>
      </w:r>
    </w:p>
    <w:p w:rsidR="002D68ED" w:rsidRPr="004C29E6" w:rsidRDefault="008763D0" w:rsidP="002D68E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564226" w:rsidRPr="004C29E6">
        <w:rPr>
          <w:rFonts w:ascii="Times New Roman" w:hAnsi="Times New Roman" w:cs="Times New Roman"/>
          <w:sz w:val="28"/>
          <w:szCs w:val="28"/>
        </w:rPr>
        <w:t>Кассово</w:t>
      </w:r>
      <w:r w:rsidR="002D68ED" w:rsidRPr="004C29E6">
        <w:rPr>
          <w:rFonts w:ascii="Times New Roman" w:hAnsi="Times New Roman" w:cs="Times New Roman"/>
          <w:sz w:val="28"/>
          <w:szCs w:val="28"/>
        </w:rPr>
        <w:t xml:space="preserve">е </w:t>
      </w:r>
      <w:r w:rsidR="00564226" w:rsidRPr="004C29E6">
        <w:rPr>
          <w:rFonts w:ascii="Times New Roman" w:hAnsi="Times New Roman" w:cs="Times New Roman"/>
          <w:sz w:val="28"/>
          <w:szCs w:val="28"/>
        </w:rPr>
        <w:t>исполнение за 1 квартал 2020г.</w:t>
      </w:r>
      <w:r w:rsidR="002D68ED" w:rsidRPr="004C29E6">
        <w:rPr>
          <w:rFonts w:ascii="Times New Roman" w:hAnsi="Times New Roman" w:cs="Times New Roman"/>
          <w:sz w:val="28"/>
          <w:szCs w:val="28"/>
        </w:rPr>
        <w:t xml:space="preserve"> </w:t>
      </w:r>
      <w:r w:rsidR="00564226" w:rsidRPr="004C29E6">
        <w:rPr>
          <w:rFonts w:ascii="Times New Roman" w:hAnsi="Times New Roman" w:cs="Times New Roman"/>
          <w:sz w:val="28"/>
          <w:szCs w:val="28"/>
        </w:rPr>
        <w:t>С</w:t>
      </w:r>
      <w:r w:rsidR="002D68ED" w:rsidRPr="004C29E6">
        <w:rPr>
          <w:rFonts w:ascii="Times New Roman" w:hAnsi="Times New Roman" w:cs="Times New Roman"/>
          <w:sz w:val="28"/>
          <w:szCs w:val="28"/>
        </w:rPr>
        <w:t>оставил</w:t>
      </w:r>
      <w:r w:rsidR="00564226" w:rsidRPr="004C29E6">
        <w:rPr>
          <w:rFonts w:ascii="Times New Roman" w:hAnsi="Times New Roman" w:cs="Times New Roman"/>
          <w:sz w:val="28"/>
          <w:szCs w:val="28"/>
        </w:rPr>
        <w:t>о</w:t>
      </w:r>
      <w:r w:rsidR="002D68ED" w:rsidRPr="004C29E6">
        <w:rPr>
          <w:rFonts w:ascii="Times New Roman" w:hAnsi="Times New Roman" w:cs="Times New Roman"/>
          <w:sz w:val="28"/>
          <w:szCs w:val="28"/>
        </w:rPr>
        <w:t xml:space="preserve"> </w:t>
      </w:r>
      <w:r w:rsidR="001B388B" w:rsidRPr="004C29E6">
        <w:rPr>
          <w:rFonts w:ascii="Times New Roman" w:hAnsi="Times New Roman" w:cs="Times New Roman"/>
          <w:sz w:val="28"/>
          <w:szCs w:val="28"/>
        </w:rPr>
        <w:t>30,00</w:t>
      </w:r>
      <w:r w:rsidR="002D68ED" w:rsidRPr="004C29E6">
        <w:rPr>
          <w:rFonts w:ascii="Times New Roman" w:hAnsi="Times New Roman" w:cs="Times New Roman"/>
          <w:sz w:val="28"/>
          <w:szCs w:val="28"/>
        </w:rPr>
        <w:t xml:space="preserve"> тыс. руб. </w:t>
      </w:r>
      <w:r w:rsidR="001B388B" w:rsidRPr="004C29E6">
        <w:rPr>
          <w:rFonts w:ascii="Times New Roman" w:hAnsi="Times New Roman" w:cs="Times New Roman"/>
          <w:sz w:val="28"/>
          <w:szCs w:val="28"/>
        </w:rPr>
        <w:t>или 0,</w:t>
      </w:r>
      <w:r w:rsidR="00842FDE" w:rsidRPr="004C29E6">
        <w:rPr>
          <w:rFonts w:ascii="Times New Roman" w:hAnsi="Times New Roman" w:cs="Times New Roman"/>
          <w:sz w:val="28"/>
          <w:szCs w:val="28"/>
        </w:rPr>
        <w:t>03</w:t>
      </w:r>
      <w:r w:rsidR="001B388B" w:rsidRPr="004C29E6">
        <w:rPr>
          <w:rFonts w:ascii="Times New Roman" w:hAnsi="Times New Roman" w:cs="Times New Roman"/>
          <w:sz w:val="28"/>
          <w:szCs w:val="28"/>
        </w:rPr>
        <w:t>% к уточненной бюджетной росписи</w:t>
      </w:r>
      <w:r w:rsidR="00842FDE" w:rsidRPr="004C29E6">
        <w:rPr>
          <w:rFonts w:ascii="Times New Roman" w:hAnsi="Times New Roman" w:cs="Times New Roman"/>
          <w:sz w:val="28"/>
          <w:szCs w:val="28"/>
        </w:rPr>
        <w:t>.</w:t>
      </w:r>
      <w:r w:rsidR="001B388B" w:rsidRPr="004C29E6">
        <w:rPr>
          <w:rFonts w:ascii="Times New Roman" w:hAnsi="Times New Roman" w:cs="Times New Roman"/>
          <w:sz w:val="28"/>
          <w:szCs w:val="28"/>
        </w:rPr>
        <w:t xml:space="preserve"> </w:t>
      </w:r>
      <w:r w:rsidR="002D68ED" w:rsidRPr="004C29E6">
        <w:rPr>
          <w:rFonts w:ascii="Times New Roman" w:hAnsi="Times New Roman" w:cs="Times New Roman"/>
          <w:sz w:val="28"/>
          <w:szCs w:val="28"/>
        </w:rPr>
        <w:t>Расходы проведены за счет средств местного бюджета.</w:t>
      </w:r>
    </w:p>
    <w:p w:rsidR="00882E80" w:rsidRPr="004C29E6" w:rsidRDefault="008763D0"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Подпрограммой предусмотрен</w:t>
      </w:r>
      <w:r w:rsidR="002D68ED" w:rsidRPr="004C29E6">
        <w:rPr>
          <w:rFonts w:ascii="Times New Roman" w:hAnsi="Times New Roman" w:cs="Times New Roman"/>
          <w:sz w:val="28"/>
          <w:szCs w:val="28"/>
        </w:rPr>
        <w:t>о</w:t>
      </w:r>
      <w:r w:rsidRPr="004C29E6">
        <w:rPr>
          <w:rFonts w:ascii="Times New Roman" w:hAnsi="Times New Roman" w:cs="Times New Roman"/>
          <w:sz w:val="28"/>
          <w:szCs w:val="28"/>
        </w:rPr>
        <w:t xml:space="preserve"> исполнение основн</w:t>
      </w:r>
      <w:r w:rsidR="002D68ED" w:rsidRPr="004C29E6">
        <w:rPr>
          <w:rFonts w:ascii="Times New Roman" w:hAnsi="Times New Roman" w:cs="Times New Roman"/>
          <w:sz w:val="28"/>
          <w:szCs w:val="28"/>
        </w:rPr>
        <w:t>ых</w:t>
      </w:r>
      <w:r w:rsidRPr="004C29E6">
        <w:rPr>
          <w:rFonts w:ascii="Times New Roman" w:hAnsi="Times New Roman" w:cs="Times New Roman"/>
          <w:sz w:val="28"/>
          <w:szCs w:val="28"/>
        </w:rPr>
        <w:t xml:space="preserve"> мероприяти</w:t>
      </w:r>
      <w:r w:rsidR="002D68ED" w:rsidRPr="004C29E6">
        <w:rPr>
          <w:rFonts w:ascii="Times New Roman" w:hAnsi="Times New Roman" w:cs="Times New Roman"/>
          <w:sz w:val="28"/>
          <w:szCs w:val="28"/>
        </w:rPr>
        <w:t>й:</w:t>
      </w:r>
      <w:r w:rsidRPr="004C29E6">
        <w:rPr>
          <w:rFonts w:ascii="Times New Roman" w:hAnsi="Times New Roman" w:cs="Times New Roman"/>
          <w:sz w:val="28"/>
          <w:szCs w:val="28"/>
        </w:rPr>
        <w:t xml:space="preserve"> </w:t>
      </w:r>
    </w:p>
    <w:p w:rsidR="002D68ED" w:rsidRPr="004C29E6" w:rsidRDefault="002D68ED"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капитальный ремонт автомобильных дорог общего пользования местного значения;</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содержание светофорных объектов;</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установка светофорных объектов;</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нанесение дорожной разметки;</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содержание дорожных знаков;</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установка дорожных знаков;</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ремонт пешеходных ограждений;</w:t>
      </w:r>
    </w:p>
    <w:p w:rsidR="00E87EA7" w:rsidRPr="004C29E6" w:rsidRDefault="00E87EA7"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FD0D5B" w:rsidRPr="004C29E6">
        <w:rPr>
          <w:rFonts w:ascii="Times New Roman" w:hAnsi="Times New Roman" w:cs="Times New Roman"/>
          <w:sz w:val="28"/>
          <w:szCs w:val="28"/>
        </w:rPr>
        <w:t xml:space="preserve">установка пешеходных ограждений; </w:t>
      </w:r>
    </w:p>
    <w:p w:rsidR="00FD0D5B" w:rsidRPr="004C29E6" w:rsidRDefault="00FD0D5B"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ремонт мостовых переходов;</w:t>
      </w:r>
    </w:p>
    <w:p w:rsidR="00FD0D5B" w:rsidRPr="004C29E6" w:rsidRDefault="00FD0D5B" w:rsidP="002D68E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обустройство искусственных неровностей.</w:t>
      </w:r>
    </w:p>
    <w:p w:rsidR="00701C5D" w:rsidRPr="004C29E6" w:rsidRDefault="00882E80" w:rsidP="00FD0D5B">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p>
    <w:p w:rsidR="005C0FE0" w:rsidRPr="004C29E6" w:rsidRDefault="00551275" w:rsidP="00551275">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 xml:space="preserve">Подпрограмма 2 </w:t>
      </w:r>
      <w:r w:rsidR="005C0FE0" w:rsidRPr="004C29E6">
        <w:rPr>
          <w:rFonts w:ascii="Times New Roman" w:hAnsi="Times New Roman" w:cs="Times New Roman"/>
          <w:i/>
          <w:sz w:val="28"/>
          <w:szCs w:val="28"/>
        </w:rPr>
        <w:t>«Обеспечение реализации муниципальной программы города-курорта Кисловодска «Развитие транспортной системы и обеспечение безопасности дорожного движения»</w:t>
      </w:r>
      <w:r w:rsidRPr="004C29E6">
        <w:rPr>
          <w:rFonts w:ascii="Times New Roman" w:hAnsi="Times New Roman" w:cs="Times New Roman"/>
          <w:i/>
          <w:sz w:val="28"/>
          <w:szCs w:val="28"/>
        </w:rPr>
        <w:t xml:space="preserve"> и общепрограммные мероприятия»</w:t>
      </w:r>
    </w:p>
    <w:p w:rsidR="00551275" w:rsidRPr="004C29E6" w:rsidRDefault="00551275" w:rsidP="005C0FE0">
      <w:pPr>
        <w:spacing w:after="0" w:line="240" w:lineRule="auto"/>
        <w:jc w:val="both"/>
        <w:rPr>
          <w:rFonts w:ascii="Times New Roman" w:hAnsi="Times New Roman" w:cs="Times New Roman"/>
          <w:sz w:val="28"/>
          <w:szCs w:val="28"/>
        </w:rPr>
      </w:pPr>
    </w:p>
    <w:p w:rsidR="00A321E2" w:rsidRPr="004C29E6" w:rsidRDefault="005C0FE0" w:rsidP="00F90A2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23171C" w:rsidRPr="004C29E6">
        <w:rPr>
          <w:rFonts w:ascii="Times New Roman" w:hAnsi="Times New Roman" w:cs="Times New Roman"/>
          <w:sz w:val="28"/>
          <w:szCs w:val="28"/>
        </w:rPr>
        <w:t>На реализацию мероприятий подпрограммы уточненной бюджетной росписью на 20</w:t>
      </w:r>
      <w:r w:rsidR="00842FDE" w:rsidRPr="004C29E6">
        <w:rPr>
          <w:rFonts w:ascii="Times New Roman" w:hAnsi="Times New Roman" w:cs="Times New Roman"/>
          <w:sz w:val="28"/>
          <w:szCs w:val="28"/>
        </w:rPr>
        <w:t>20</w:t>
      </w:r>
      <w:r w:rsidR="0023171C" w:rsidRPr="004C29E6">
        <w:rPr>
          <w:rFonts w:ascii="Times New Roman" w:hAnsi="Times New Roman" w:cs="Times New Roman"/>
          <w:sz w:val="28"/>
          <w:szCs w:val="28"/>
        </w:rPr>
        <w:t xml:space="preserve"> год предусмотрено </w:t>
      </w:r>
      <w:r w:rsidR="00815E0D" w:rsidRPr="004C29E6">
        <w:rPr>
          <w:rFonts w:ascii="Times New Roman" w:hAnsi="Times New Roman" w:cs="Times New Roman"/>
          <w:sz w:val="28"/>
          <w:szCs w:val="28"/>
        </w:rPr>
        <w:t>1</w:t>
      </w:r>
      <w:r w:rsidR="00842FDE" w:rsidRPr="004C29E6">
        <w:rPr>
          <w:rFonts w:ascii="Times New Roman" w:hAnsi="Times New Roman" w:cs="Times New Roman"/>
          <w:sz w:val="28"/>
          <w:szCs w:val="28"/>
        </w:rPr>
        <w:t> 761,98</w:t>
      </w:r>
      <w:r w:rsidR="0023171C" w:rsidRPr="004C29E6">
        <w:rPr>
          <w:rFonts w:ascii="Times New Roman" w:hAnsi="Times New Roman" w:cs="Times New Roman"/>
          <w:sz w:val="28"/>
          <w:szCs w:val="28"/>
        </w:rPr>
        <w:t xml:space="preserve"> тыс. руб</w:t>
      </w:r>
      <w:r w:rsidR="00F41BD2" w:rsidRPr="004C29E6">
        <w:rPr>
          <w:rFonts w:ascii="Times New Roman" w:hAnsi="Times New Roman" w:cs="Times New Roman"/>
          <w:sz w:val="28"/>
          <w:szCs w:val="28"/>
        </w:rPr>
        <w:t>.</w:t>
      </w:r>
      <w:r w:rsidR="0023171C" w:rsidRPr="004C29E6">
        <w:rPr>
          <w:rFonts w:ascii="Times New Roman" w:hAnsi="Times New Roman" w:cs="Times New Roman"/>
          <w:sz w:val="28"/>
          <w:szCs w:val="28"/>
        </w:rPr>
        <w:t xml:space="preserve"> средств местного бюджета. </w:t>
      </w:r>
      <w:r w:rsidR="00564226" w:rsidRPr="004C29E6">
        <w:rPr>
          <w:rFonts w:ascii="Times New Roman" w:hAnsi="Times New Roman" w:cs="Times New Roman"/>
          <w:sz w:val="28"/>
          <w:szCs w:val="28"/>
        </w:rPr>
        <w:t>Кассовое исполнение за</w:t>
      </w:r>
      <w:r w:rsidR="00815E0D" w:rsidRPr="004C29E6">
        <w:rPr>
          <w:rFonts w:ascii="Times New Roman" w:hAnsi="Times New Roman" w:cs="Times New Roman"/>
          <w:sz w:val="28"/>
          <w:szCs w:val="28"/>
        </w:rPr>
        <w:t xml:space="preserve"> 1 квартал </w:t>
      </w:r>
      <w:r w:rsidR="00842FDE" w:rsidRPr="004C29E6">
        <w:rPr>
          <w:rFonts w:ascii="Times New Roman" w:hAnsi="Times New Roman" w:cs="Times New Roman"/>
          <w:sz w:val="28"/>
          <w:szCs w:val="28"/>
        </w:rPr>
        <w:t>2020 составил</w:t>
      </w:r>
      <w:r w:rsidR="00564226" w:rsidRPr="004C29E6">
        <w:rPr>
          <w:rFonts w:ascii="Times New Roman" w:hAnsi="Times New Roman" w:cs="Times New Roman"/>
          <w:sz w:val="28"/>
          <w:szCs w:val="28"/>
        </w:rPr>
        <w:t>о</w:t>
      </w:r>
      <w:r w:rsidR="00842FDE" w:rsidRPr="004C29E6">
        <w:rPr>
          <w:rFonts w:ascii="Times New Roman" w:hAnsi="Times New Roman" w:cs="Times New Roman"/>
          <w:sz w:val="28"/>
          <w:szCs w:val="28"/>
        </w:rPr>
        <w:t xml:space="preserve"> 351,59 тыс. руб. или 19,95% к уточненной бюджетной росписи</w:t>
      </w:r>
      <w:r w:rsidR="00815E0D" w:rsidRPr="004C29E6">
        <w:rPr>
          <w:rFonts w:ascii="Times New Roman" w:hAnsi="Times New Roman" w:cs="Times New Roman"/>
          <w:sz w:val="28"/>
          <w:szCs w:val="28"/>
        </w:rPr>
        <w:t>.</w:t>
      </w:r>
    </w:p>
    <w:p w:rsidR="00F41BD2" w:rsidRPr="004C29E6" w:rsidRDefault="00F41BD2" w:rsidP="00F90A2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Подпрограммой предусмотрено исполнение основного мероприятия </w:t>
      </w:r>
      <w:r w:rsidR="00E5021E" w:rsidRPr="004C29E6">
        <w:rPr>
          <w:rFonts w:ascii="Times New Roman" w:hAnsi="Times New Roman" w:cs="Times New Roman"/>
          <w:sz w:val="28"/>
          <w:szCs w:val="28"/>
        </w:rPr>
        <w:t>«</w:t>
      </w:r>
      <w:r w:rsidR="00842FDE" w:rsidRPr="004C29E6">
        <w:rPr>
          <w:rFonts w:ascii="Times New Roman" w:hAnsi="Times New Roman" w:cs="Times New Roman"/>
          <w:sz w:val="28"/>
          <w:szCs w:val="28"/>
        </w:rPr>
        <w:t>Поддержка организаций, оказывающих транспортные услуги по перевозке пассажиров</w:t>
      </w:r>
      <w:r w:rsidR="00815E0D" w:rsidRPr="004C29E6">
        <w:rPr>
          <w:rFonts w:ascii="Times New Roman" w:hAnsi="Times New Roman" w:cs="Times New Roman"/>
          <w:sz w:val="28"/>
          <w:szCs w:val="28"/>
        </w:rPr>
        <w:t>»</w:t>
      </w:r>
      <w:r w:rsidR="00E5021E" w:rsidRPr="004C29E6">
        <w:rPr>
          <w:rFonts w:ascii="Times New Roman" w:hAnsi="Times New Roman" w:cs="Times New Roman"/>
          <w:sz w:val="28"/>
          <w:szCs w:val="28"/>
        </w:rPr>
        <w:t>.</w:t>
      </w:r>
    </w:p>
    <w:p w:rsidR="00FD0D5B" w:rsidRPr="00ED387B" w:rsidRDefault="00FD0D5B" w:rsidP="00FD0D5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Информация о ходе реализации основных и контрольных мероприятий не представлена.</w:t>
      </w:r>
    </w:p>
    <w:p w:rsidR="0038661C" w:rsidRPr="00456E01" w:rsidRDefault="0038661C" w:rsidP="00F90A2D">
      <w:pPr>
        <w:spacing w:after="0" w:line="240" w:lineRule="auto"/>
        <w:jc w:val="both"/>
        <w:rPr>
          <w:rFonts w:ascii="Times New Roman" w:hAnsi="Times New Roman" w:cs="Times New Roman"/>
          <w:sz w:val="28"/>
          <w:szCs w:val="28"/>
        </w:rPr>
      </w:pPr>
    </w:p>
    <w:p w:rsidR="0038661C" w:rsidRPr="004C29E6" w:rsidRDefault="0038661C" w:rsidP="0038661C">
      <w:pPr>
        <w:spacing w:after="0" w:line="240" w:lineRule="auto"/>
        <w:jc w:val="both"/>
        <w:rPr>
          <w:rFonts w:ascii="Times New Roman" w:hAnsi="Times New Roman" w:cs="Times New Roman"/>
          <w:sz w:val="28"/>
          <w:szCs w:val="28"/>
        </w:rPr>
      </w:pPr>
      <w:r w:rsidRPr="00456E01">
        <w:rPr>
          <w:rFonts w:ascii="Times New Roman" w:hAnsi="Times New Roman" w:cs="Times New Roman"/>
          <w:sz w:val="28"/>
          <w:szCs w:val="28"/>
        </w:rPr>
        <w:tab/>
      </w:r>
      <w:r w:rsidRPr="004C29E6">
        <w:rPr>
          <w:rFonts w:ascii="Times New Roman" w:hAnsi="Times New Roman" w:cs="Times New Roman"/>
          <w:b/>
          <w:i/>
          <w:sz w:val="28"/>
          <w:szCs w:val="28"/>
        </w:rPr>
        <w:t>6.</w:t>
      </w:r>
      <w:r w:rsidRPr="004C29E6">
        <w:rPr>
          <w:rFonts w:ascii="Times New Roman" w:hAnsi="Times New Roman" w:cs="Times New Roman"/>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«Развитие культуры»</w:t>
      </w:r>
      <w:r w:rsidRPr="004C29E6">
        <w:rPr>
          <w:rFonts w:ascii="Times New Roman" w:hAnsi="Times New Roman" w:cs="Times New Roman"/>
          <w:sz w:val="28"/>
          <w:szCs w:val="28"/>
        </w:rPr>
        <w:t xml:space="preserve"> </w:t>
      </w:r>
      <w:r w:rsidR="007C6577" w:rsidRPr="004C29E6">
        <w:rPr>
          <w:rFonts w:ascii="Times New Roman" w:eastAsia="Calibri" w:hAnsi="Times New Roman" w:cs="Times New Roman"/>
          <w:sz w:val="28"/>
          <w:szCs w:val="28"/>
        </w:rPr>
        <w:t xml:space="preserve">утверждена постановлением администрации города-курорта Кисловодска от 24.12.2018 № 1169. </w:t>
      </w:r>
      <w:r w:rsidR="00B95568" w:rsidRPr="004C29E6">
        <w:rPr>
          <w:rFonts w:ascii="Times New Roman" w:hAnsi="Times New Roman" w:cs="Times New Roman"/>
          <w:sz w:val="28"/>
          <w:szCs w:val="28"/>
        </w:rPr>
        <w:t>Постановлени</w:t>
      </w:r>
      <w:r w:rsidR="007C6577" w:rsidRPr="004C29E6">
        <w:rPr>
          <w:rFonts w:ascii="Times New Roman" w:hAnsi="Times New Roman" w:cs="Times New Roman"/>
          <w:sz w:val="28"/>
          <w:szCs w:val="28"/>
        </w:rPr>
        <w:t>я</w:t>
      </w:r>
      <w:r w:rsidR="00456E01" w:rsidRPr="004C29E6">
        <w:rPr>
          <w:rFonts w:ascii="Times New Roman" w:hAnsi="Times New Roman" w:cs="Times New Roman"/>
          <w:sz w:val="28"/>
          <w:szCs w:val="28"/>
        </w:rPr>
        <w:t>м</w:t>
      </w:r>
      <w:r w:rsidR="007C6577" w:rsidRPr="004C29E6">
        <w:rPr>
          <w:rFonts w:ascii="Times New Roman" w:hAnsi="Times New Roman" w:cs="Times New Roman"/>
          <w:sz w:val="28"/>
          <w:szCs w:val="28"/>
        </w:rPr>
        <w:t>и</w:t>
      </w:r>
      <w:r w:rsidR="00B95568" w:rsidRPr="004C29E6">
        <w:rPr>
          <w:rFonts w:ascii="Times New Roman" w:hAnsi="Times New Roman" w:cs="Times New Roman"/>
          <w:sz w:val="28"/>
          <w:szCs w:val="28"/>
        </w:rPr>
        <w:t xml:space="preserve"> администрации города-курорта Кисловодска от </w:t>
      </w:r>
      <w:r w:rsidR="00456E01" w:rsidRPr="004C29E6">
        <w:rPr>
          <w:rFonts w:ascii="Times New Roman" w:hAnsi="Times New Roman" w:cs="Times New Roman"/>
          <w:sz w:val="28"/>
          <w:szCs w:val="28"/>
        </w:rPr>
        <w:t>25.03.2019</w:t>
      </w:r>
      <w:r w:rsidR="00B95568" w:rsidRPr="004C29E6">
        <w:rPr>
          <w:rFonts w:ascii="Times New Roman" w:hAnsi="Times New Roman" w:cs="Times New Roman"/>
          <w:sz w:val="28"/>
          <w:szCs w:val="28"/>
        </w:rPr>
        <w:t xml:space="preserve"> № </w:t>
      </w:r>
      <w:r w:rsidR="00456E01" w:rsidRPr="004C29E6">
        <w:rPr>
          <w:rFonts w:ascii="Times New Roman" w:hAnsi="Times New Roman" w:cs="Times New Roman"/>
          <w:sz w:val="28"/>
          <w:szCs w:val="28"/>
        </w:rPr>
        <w:t>321</w:t>
      </w:r>
      <w:r w:rsidR="007C6577" w:rsidRPr="004C29E6">
        <w:rPr>
          <w:rFonts w:ascii="Times New Roman" w:hAnsi="Times New Roman" w:cs="Times New Roman"/>
          <w:sz w:val="28"/>
          <w:szCs w:val="28"/>
        </w:rPr>
        <w:t>,</w:t>
      </w:r>
      <w:r w:rsidR="00456E01" w:rsidRPr="004C29E6">
        <w:rPr>
          <w:rFonts w:ascii="Times New Roman" w:hAnsi="Times New Roman" w:cs="Times New Roman"/>
          <w:sz w:val="28"/>
          <w:szCs w:val="28"/>
        </w:rPr>
        <w:t xml:space="preserve"> </w:t>
      </w:r>
      <w:r w:rsidR="007C6577" w:rsidRPr="004C29E6">
        <w:rPr>
          <w:rFonts w:ascii="Times New Roman" w:eastAsia="Calibri" w:hAnsi="Times New Roman" w:cs="Times New Roman"/>
          <w:sz w:val="28"/>
          <w:szCs w:val="28"/>
        </w:rPr>
        <w:t xml:space="preserve">от 30.12.2019 № 1505 </w:t>
      </w:r>
      <w:r w:rsidR="00456E01" w:rsidRPr="004C29E6">
        <w:rPr>
          <w:rFonts w:ascii="Times New Roman" w:hAnsi="Times New Roman" w:cs="Times New Roman"/>
          <w:sz w:val="28"/>
          <w:szCs w:val="28"/>
        </w:rPr>
        <w:t>в</w:t>
      </w:r>
      <w:r w:rsidR="00B95568" w:rsidRPr="004C29E6">
        <w:rPr>
          <w:rFonts w:ascii="Times New Roman" w:hAnsi="Times New Roman" w:cs="Times New Roman"/>
          <w:sz w:val="28"/>
          <w:szCs w:val="28"/>
        </w:rPr>
        <w:t xml:space="preserve"> муниципальную программу внесены изменения.</w:t>
      </w:r>
    </w:p>
    <w:p w:rsidR="0038661C" w:rsidRPr="004C29E6" w:rsidRDefault="0038661C" w:rsidP="0038661C">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Ответственный исполнитель Программы - </w:t>
      </w:r>
      <w:r w:rsidR="00B95568" w:rsidRPr="004C29E6">
        <w:rPr>
          <w:rFonts w:ascii="Times New Roman" w:hAnsi="Times New Roman" w:cs="Times New Roman"/>
          <w:sz w:val="28"/>
          <w:szCs w:val="28"/>
        </w:rPr>
        <w:t>к</w:t>
      </w:r>
      <w:r w:rsidRPr="004C29E6">
        <w:rPr>
          <w:rFonts w:ascii="Times New Roman" w:hAnsi="Times New Roman" w:cs="Times New Roman"/>
          <w:sz w:val="28"/>
          <w:szCs w:val="28"/>
        </w:rPr>
        <w:t>омитет по культуре администрации города-курорта Кисловодска.</w:t>
      </w:r>
    </w:p>
    <w:p w:rsidR="00030E2D" w:rsidRPr="004C29E6" w:rsidRDefault="0038661C" w:rsidP="00BB03DE">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176126" w:rsidRPr="004C29E6">
        <w:rPr>
          <w:rFonts w:ascii="Times New Roman" w:hAnsi="Times New Roman" w:cs="Times New Roman"/>
          <w:sz w:val="28"/>
          <w:szCs w:val="28"/>
        </w:rPr>
        <w:t>Соисполнители Программы отсутствуют.</w:t>
      </w:r>
    </w:p>
    <w:p w:rsidR="0084733B" w:rsidRPr="004C29E6" w:rsidRDefault="0084733B" w:rsidP="00BB03DE">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Цели программы:</w:t>
      </w:r>
    </w:p>
    <w:p w:rsidR="0084733B" w:rsidRPr="004C29E6" w:rsidRDefault="0084733B" w:rsidP="00BB03DE">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создание условий для сохранения и развития культуры города-курорта Кисловодска;</w:t>
      </w:r>
    </w:p>
    <w:p w:rsidR="0084733B" w:rsidRPr="004C29E6" w:rsidRDefault="0084733B" w:rsidP="00BB03DE">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развитие библиотечной деятельности в городе-курорте Кисловодске.</w:t>
      </w:r>
    </w:p>
    <w:p w:rsidR="00BD69FE" w:rsidRPr="004C29E6" w:rsidRDefault="00F14060" w:rsidP="00BD69FE">
      <w:pPr>
        <w:spacing w:after="0" w:line="240" w:lineRule="auto"/>
        <w:jc w:val="both"/>
        <w:rPr>
          <w:rFonts w:ascii="Times New Roman" w:eastAsia="Calibri"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программы в 20</w:t>
      </w:r>
      <w:r w:rsidR="00842FDE"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году уточненной бюджетной росписью предусмотрено </w:t>
      </w:r>
      <w:r w:rsidR="00842FDE" w:rsidRPr="004C29E6">
        <w:rPr>
          <w:rFonts w:ascii="Times New Roman" w:hAnsi="Times New Roman" w:cs="Times New Roman"/>
          <w:sz w:val="28"/>
          <w:szCs w:val="28"/>
        </w:rPr>
        <w:t>177 168,72</w:t>
      </w:r>
      <w:r w:rsidRPr="004C29E6">
        <w:rPr>
          <w:rFonts w:ascii="Times New Roman" w:hAnsi="Times New Roman" w:cs="Times New Roman"/>
          <w:sz w:val="28"/>
          <w:szCs w:val="28"/>
        </w:rPr>
        <w:t xml:space="preserve"> тыс. руб</w:t>
      </w:r>
      <w:r w:rsidR="00E26698" w:rsidRPr="004C29E6">
        <w:rPr>
          <w:rFonts w:ascii="Times New Roman" w:hAnsi="Times New Roman" w:cs="Times New Roman"/>
          <w:sz w:val="28"/>
          <w:szCs w:val="28"/>
        </w:rPr>
        <w:t>.</w:t>
      </w:r>
      <w:r w:rsidR="0084733B" w:rsidRPr="004C29E6">
        <w:rPr>
          <w:rFonts w:ascii="Times New Roman" w:hAnsi="Times New Roman" w:cs="Times New Roman"/>
          <w:sz w:val="28"/>
          <w:szCs w:val="28"/>
        </w:rPr>
        <w:t xml:space="preserve">, в том числе средств краевого бюджета </w:t>
      </w:r>
      <w:r w:rsidR="00842FDE" w:rsidRPr="004C29E6">
        <w:rPr>
          <w:rFonts w:ascii="Times New Roman" w:hAnsi="Times New Roman" w:cs="Times New Roman"/>
          <w:sz w:val="28"/>
          <w:szCs w:val="28"/>
        </w:rPr>
        <w:t>3 881,24</w:t>
      </w:r>
      <w:r w:rsidR="0084733B" w:rsidRPr="004C29E6">
        <w:rPr>
          <w:rFonts w:ascii="Times New Roman" w:hAnsi="Times New Roman" w:cs="Times New Roman"/>
          <w:sz w:val="28"/>
          <w:szCs w:val="28"/>
        </w:rPr>
        <w:t xml:space="preserve"> тыс. руб. и</w:t>
      </w:r>
      <w:r w:rsidR="00E26698" w:rsidRPr="004C29E6">
        <w:rPr>
          <w:rFonts w:ascii="Times New Roman" w:hAnsi="Times New Roman" w:cs="Times New Roman"/>
          <w:sz w:val="28"/>
          <w:szCs w:val="28"/>
        </w:rPr>
        <w:t xml:space="preserve"> местного бюджета</w:t>
      </w:r>
      <w:r w:rsidR="0084733B" w:rsidRPr="004C29E6">
        <w:rPr>
          <w:rFonts w:ascii="Times New Roman" w:hAnsi="Times New Roman" w:cs="Times New Roman"/>
          <w:sz w:val="28"/>
          <w:szCs w:val="28"/>
        </w:rPr>
        <w:t xml:space="preserve"> </w:t>
      </w:r>
      <w:r w:rsidR="00842FDE" w:rsidRPr="004C29E6">
        <w:rPr>
          <w:rFonts w:ascii="Times New Roman" w:hAnsi="Times New Roman" w:cs="Times New Roman"/>
          <w:sz w:val="28"/>
          <w:szCs w:val="28"/>
        </w:rPr>
        <w:t>173 287,48</w:t>
      </w:r>
      <w:r w:rsidR="0084733B" w:rsidRPr="004C29E6">
        <w:rPr>
          <w:rFonts w:ascii="Times New Roman" w:hAnsi="Times New Roman" w:cs="Times New Roman"/>
          <w:sz w:val="28"/>
          <w:szCs w:val="28"/>
        </w:rPr>
        <w:t xml:space="preserve"> тыс. руб.</w:t>
      </w:r>
      <w:r w:rsidR="00BD69FE" w:rsidRPr="004C29E6">
        <w:rPr>
          <w:rFonts w:ascii="Times New Roman" w:eastAsia="Calibri" w:hAnsi="Times New Roman" w:cs="Times New Roman"/>
          <w:sz w:val="28"/>
          <w:szCs w:val="28"/>
        </w:rPr>
        <w:t>, внебюджетных источников – 4100,00 тыс. руб.,</w:t>
      </w:r>
      <w:r w:rsidR="00BD69FE" w:rsidRPr="004C29E6">
        <w:rPr>
          <w:rFonts w:ascii="Times New Roman" w:eastAsia="Calibri" w:hAnsi="Times New Roman" w:cs="Times New Roman"/>
          <w:color w:val="FF0000"/>
          <w:sz w:val="28"/>
          <w:szCs w:val="28"/>
        </w:rPr>
        <w:t xml:space="preserve"> </w:t>
      </w:r>
      <w:r w:rsidR="00BD69FE" w:rsidRPr="004C29E6">
        <w:rPr>
          <w:rFonts w:ascii="Times New Roman" w:eastAsia="Calibri" w:hAnsi="Times New Roman" w:cs="Times New Roman"/>
          <w:color w:val="000000"/>
          <w:sz w:val="28"/>
          <w:szCs w:val="28"/>
        </w:rPr>
        <w:t>5,00</w:t>
      </w:r>
      <w:r w:rsidR="00BD69FE" w:rsidRPr="004C29E6">
        <w:rPr>
          <w:rFonts w:ascii="Times New Roman" w:eastAsia="Calibri" w:hAnsi="Times New Roman" w:cs="Times New Roman"/>
          <w:sz w:val="28"/>
          <w:szCs w:val="28"/>
        </w:rPr>
        <w:t>%</w:t>
      </w:r>
      <w:r w:rsidR="00BD69FE" w:rsidRPr="004C29E6">
        <w:rPr>
          <w:rFonts w:ascii="Calibri" w:eastAsia="Calibri" w:hAnsi="Calibri" w:cs="Times New Roman"/>
        </w:rPr>
        <w:t xml:space="preserve"> </w:t>
      </w:r>
      <w:r w:rsidR="00BD69FE" w:rsidRPr="004C29E6">
        <w:rPr>
          <w:rFonts w:ascii="Times New Roman" w:eastAsia="Calibri" w:hAnsi="Times New Roman" w:cs="Times New Roman"/>
          <w:sz w:val="28"/>
          <w:szCs w:val="28"/>
        </w:rPr>
        <w:t>от общего объема финансового обеспечения.</w:t>
      </w:r>
    </w:p>
    <w:p w:rsidR="00001854" w:rsidRPr="004C29E6" w:rsidRDefault="00F14060" w:rsidP="00BD69FE">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Кассо</w:t>
      </w:r>
      <w:r w:rsidR="00516176" w:rsidRPr="004C29E6">
        <w:rPr>
          <w:rFonts w:ascii="Times New Roman" w:hAnsi="Times New Roman" w:cs="Times New Roman"/>
          <w:sz w:val="28"/>
          <w:szCs w:val="28"/>
        </w:rPr>
        <w:t xml:space="preserve">вое исполнение </w:t>
      </w:r>
      <w:r w:rsidR="00564226" w:rsidRPr="004C29E6">
        <w:rPr>
          <w:rFonts w:ascii="Times New Roman" w:hAnsi="Times New Roman" w:cs="Times New Roman"/>
          <w:sz w:val="28"/>
          <w:szCs w:val="28"/>
        </w:rPr>
        <w:t xml:space="preserve">за 1 квартал 2020г. </w:t>
      </w:r>
      <w:r w:rsidR="00030E2D" w:rsidRPr="004C29E6">
        <w:rPr>
          <w:rFonts w:ascii="Times New Roman" w:hAnsi="Times New Roman" w:cs="Times New Roman"/>
          <w:sz w:val="28"/>
          <w:szCs w:val="28"/>
        </w:rPr>
        <w:t>составил</w:t>
      </w:r>
      <w:r w:rsidR="00516176" w:rsidRPr="004C29E6">
        <w:rPr>
          <w:rFonts w:ascii="Times New Roman" w:hAnsi="Times New Roman" w:cs="Times New Roman"/>
          <w:sz w:val="28"/>
          <w:szCs w:val="28"/>
        </w:rPr>
        <w:t>о</w:t>
      </w:r>
      <w:r w:rsidR="00030E2D" w:rsidRPr="004C29E6">
        <w:rPr>
          <w:rFonts w:ascii="Times New Roman" w:hAnsi="Times New Roman" w:cs="Times New Roman"/>
          <w:sz w:val="28"/>
          <w:szCs w:val="28"/>
        </w:rPr>
        <w:t xml:space="preserve"> </w:t>
      </w:r>
      <w:r w:rsidR="00842FDE" w:rsidRPr="004C29E6">
        <w:rPr>
          <w:rFonts w:ascii="Times New Roman" w:hAnsi="Times New Roman" w:cs="Times New Roman"/>
          <w:sz w:val="28"/>
          <w:szCs w:val="28"/>
        </w:rPr>
        <w:t>16 853,35</w:t>
      </w:r>
      <w:r w:rsidR="00030E2D" w:rsidRPr="004C29E6">
        <w:rPr>
          <w:rFonts w:ascii="Times New Roman" w:hAnsi="Times New Roman" w:cs="Times New Roman"/>
          <w:sz w:val="28"/>
          <w:szCs w:val="28"/>
        </w:rPr>
        <w:t xml:space="preserve"> тыс.</w:t>
      </w:r>
      <w:r w:rsidRPr="004C29E6">
        <w:rPr>
          <w:rFonts w:ascii="Times New Roman" w:hAnsi="Times New Roman" w:cs="Times New Roman"/>
          <w:sz w:val="28"/>
          <w:szCs w:val="28"/>
        </w:rPr>
        <w:t xml:space="preserve"> руб</w:t>
      </w:r>
      <w:r w:rsidR="00516176" w:rsidRPr="004C29E6">
        <w:rPr>
          <w:rFonts w:ascii="Times New Roman" w:hAnsi="Times New Roman" w:cs="Times New Roman"/>
          <w:sz w:val="28"/>
          <w:szCs w:val="28"/>
        </w:rPr>
        <w:t>.</w:t>
      </w:r>
      <w:r w:rsidRPr="004C29E6">
        <w:rPr>
          <w:rFonts w:ascii="Times New Roman" w:hAnsi="Times New Roman" w:cs="Times New Roman"/>
          <w:sz w:val="28"/>
          <w:szCs w:val="28"/>
        </w:rPr>
        <w:t>,</w:t>
      </w:r>
      <w:r w:rsidR="00030E2D" w:rsidRPr="004C29E6">
        <w:rPr>
          <w:rFonts w:ascii="Times New Roman" w:hAnsi="Times New Roman" w:cs="Times New Roman"/>
          <w:sz w:val="28"/>
          <w:szCs w:val="28"/>
        </w:rPr>
        <w:t xml:space="preserve"> в том числе</w:t>
      </w:r>
      <w:r w:rsidR="00001854" w:rsidRPr="004C29E6">
        <w:rPr>
          <w:rFonts w:ascii="Times New Roman" w:hAnsi="Times New Roman" w:cs="Times New Roman"/>
          <w:sz w:val="28"/>
          <w:szCs w:val="28"/>
        </w:rPr>
        <w:t>:</w:t>
      </w:r>
      <w:r w:rsidR="00030E2D" w:rsidRPr="004C29E6">
        <w:rPr>
          <w:rFonts w:ascii="Times New Roman" w:hAnsi="Times New Roman" w:cs="Times New Roman"/>
          <w:sz w:val="28"/>
          <w:szCs w:val="28"/>
        </w:rPr>
        <w:t xml:space="preserve"> </w:t>
      </w:r>
    </w:p>
    <w:p w:rsidR="00842FDE" w:rsidRPr="004C29E6" w:rsidRDefault="00842FDE" w:rsidP="00BD69FE">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за счет средств краевого бюджета 210,79 тыс. руб. или 5,43% к уточненной бюджетной росписи;</w:t>
      </w:r>
    </w:p>
    <w:p w:rsidR="00001854" w:rsidRPr="004C29E6" w:rsidRDefault="00001854" w:rsidP="00BD69FE">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w:t>
      </w:r>
      <w:r w:rsidR="00F14060"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за счет средств </w:t>
      </w:r>
      <w:r w:rsidR="00F14060" w:rsidRPr="004C29E6">
        <w:rPr>
          <w:rFonts w:ascii="Times New Roman" w:hAnsi="Times New Roman" w:cs="Times New Roman"/>
          <w:sz w:val="28"/>
          <w:szCs w:val="28"/>
        </w:rPr>
        <w:t>местного бюджета</w:t>
      </w:r>
      <w:r w:rsidR="00030E2D" w:rsidRPr="004C29E6">
        <w:rPr>
          <w:rFonts w:ascii="Times New Roman" w:hAnsi="Times New Roman" w:cs="Times New Roman"/>
          <w:sz w:val="28"/>
          <w:szCs w:val="28"/>
        </w:rPr>
        <w:t xml:space="preserve"> </w:t>
      </w:r>
      <w:r w:rsidR="00842FDE" w:rsidRPr="004C29E6">
        <w:rPr>
          <w:rFonts w:ascii="Times New Roman" w:hAnsi="Times New Roman" w:cs="Times New Roman"/>
          <w:sz w:val="28"/>
          <w:szCs w:val="28"/>
        </w:rPr>
        <w:t>16 642,56</w:t>
      </w:r>
      <w:r w:rsidR="00F14060" w:rsidRPr="004C29E6">
        <w:rPr>
          <w:rFonts w:ascii="Times New Roman" w:hAnsi="Times New Roman" w:cs="Times New Roman"/>
          <w:sz w:val="28"/>
          <w:szCs w:val="28"/>
        </w:rPr>
        <w:t xml:space="preserve"> тыс. руб</w:t>
      </w:r>
      <w:r w:rsidR="00516176" w:rsidRPr="004C29E6">
        <w:rPr>
          <w:rFonts w:ascii="Times New Roman" w:hAnsi="Times New Roman" w:cs="Times New Roman"/>
          <w:sz w:val="28"/>
          <w:szCs w:val="28"/>
        </w:rPr>
        <w:t>.</w:t>
      </w:r>
      <w:r w:rsidR="00F14060" w:rsidRPr="004C29E6">
        <w:rPr>
          <w:rFonts w:ascii="Times New Roman" w:hAnsi="Times New Roman" w:cs="Times New Roman"/>
          <w:sz w:val="28"/>
          <w:szCs w:val="28"/>
        </w:rPr>
        <w:t xml:space="preserve"> или </w:t>
      </w:r>
      <w:r w:rsidR="00842FDE" w:rsidRPr="004C29E6">
        <w:rPr>
          <w:rFonts w:ascii="Times New Roman" w:hAnsi="Times New Roman" w:cs="Times New Roman"/>
          <w:sz w:val="28"/>
          <w:szCs w:val="28"/>
        </w:rPr>
        <w:t>9,60</w:t>
      </w:r>
      <w:r w:rsidR="00030E2D" w:rsidRPr="004C29E6">
        <w:rPr>
          <w:rFonts w:ascii="Times New Roman" w:hAnsi="Times New Roman" w:cs="Times New Roman"/>
          <w:sz w:val="28"/>
          <w:szCs w:val="28"/>
        </w:rPr>
        <w:t xml:space="preserve">% к </w:t>
      </w:r>
      <w:r w:rsidR="00BD69FE" w:rsidRPr="004C29E6">
        <w:rPr>
          <w:rFonts w:ascii="Times New Roman" w:hAnsi="Times New Roman" w:cs="Times New Roman"/>
          <w:sz w:val="28"/>
          <w:szCs w:val="28"/>
        </w:rPr>
        <w:t>уточненной бюджетной росписи.</w:t>
      </w:r>
    </w:p>
    <w:p w:rsidR="00BD69FE" w:rsidRPr="004C29E6" w:rsidRDefault="00001854" w:rsidP="00BD69FE">
      <w:pPr>
        <w:spacing w:after="0" w:line="240" w:lineRule="auto"/>
        <w:jc w:val="both"/>
        <w:rPr>
          <w:rFonts w:ascii="Times New Roman" w:eastAsia="Calibri" w:hAnsi="Times New Roman" w:cs="Times New Roman"/>
          <w:sz w:val="28"/>
          <w:szCs w:val="28"/>
        </w:rPr>
      </w:pPr>
      <w:r w:rsidRPr="004C29E6">
        <w:rPr>
          <w:rFonts w:ascii="Times New Roman" w:hAnsi="Times New Roman" w:cs="Times New Roman"/>
          <w:sz w:val="28"/>
          <w:szCs w:val="28"/>
        </w:rPr>
        <w:tab/>
      </w:r>
      <w:r w:rsidR="00BD69FE" w:rsidRPr="004C29E6">
        <w:rPr>
          <w:rFonts w:ascii="Times New Roman" w:eastAsia="Calibri" w:hAnsi="Times New Roman" w:cs="Times New Roman"/>
          <w:sz w:val="28"/>
          <w:szCs w:val="28"/>
        </w:rPr>
        <w:t xml:space="preserve">Исполнение по внебюджетным источникам 168,52 тыс. руб. 4,11% к плану финансово-хозяйственной деятельности. </w:t>
      </w:r>
    </w:p>
    <w:p w:rsidR="00BD69FE" w:rsidRPr="004C29E6" w:rsidRDefault="00BD69FE" w:rsidP="00BD69FE">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Программой предусмотрена реализация 16 основных мероприятий направленных на создание условий для сохранения и развития культуры города, а также осуществление библиотечного и библиографического обслуживания населения города-курорта Кисловодска.</w:t>
      </w:r>
    </w:p>
    <w:p w:rsidR="00BD69FE" w:rsidRPr="004C29E6" w:rsidRDefault="00BD69FE" w:rsidP="00BD69FE">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Детальным планом-графиком реализации муниципальной программы на 2019 год запланировано 22 контрольных событий, срок исполнения не наступил (результат по итогам года 31.12.2020 г.).</w:t>
      </w:r>
    </w:p>
    <w:p w:rsidR="00BD69FE" w:rsidRPr="004C29E6" w:rsidRDefault="00BD69FE" w:rsidP="00BD69FE">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В муниципальную программу включены 3 подпрограммы.</w:t>
      </w:r>
    </w:p>
    <w:p w:rsidR="000003C2" w:rsidRPr="004C29E6" w:rsidRDefault="000003C2" w:rsidP="00001854">
      <w:pPr>
        <w:spacing w:after="0" w:line="240" w:lineRule="auto"/>
        <w:jc w:val="both"/>
        <w:rPr>
          <w:rFonts w:ascii="Times New Roman" w:hAnsi="Times New Roman" w:cs="Times New Roman"/>
          <w:sz w:val="28"/>
          <w:szCs w:val="28"/>
        </w:rPr>
      </w:pPr>
    </w:p>
    <w:p w:rsidR="0037611C" w:rsidRPr="004C29E6" w:rsidRDefault="00BB3538" w:rsidP="000003C2">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1 «Сохранение и развитие культуры в городе-курорте Кисловодске»</w:t>
      </w:r>
    </w:p>
    <w:p w:rsidR="000003C2" w:rsidRPr="004C29E6" w:rsidRDefault="000003C2" w:rsidP="000003C2">
      <w:pPr>
        <w:spacing w:after="0" w:line="240" w:lineRule="auto"/>
        <w:jc w:val="center"/>
        <w:rPr>
          <w:rFonts w:ascii="Times New Roman" w:hAnsi="Times New Roman" w:cs="Times New Roman"/>
          <w:sz w:val="28"/>
          <w:szCs w:val="28"/>
        </w:rPr>
      </w:pPr>
    </w:p>
    <w:p w:rsidR="00D13815" w:rsidRPr="004C29E6" w:rsidRDefault="000003C2" w:rsidP="000003C2">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503A48" w:rsidRPr="004C29E6">
        <w:rPr>
          <w:rFonts w:ascii="Times New Roman" w:hAnsi="Times New Roman" w:cs="Times New Roman"/>
          <w:sz w:val="28"/>
          <w:szCs w:val="28"/>
        </w:rPr>
        <w:t>На реализацию мероприятий подпрограммы на 20</w:t>
      </w:r>
      <w:r w:rsidR="00842FDE" w:rsidRPr="004C29E6">
        <w:rPr>
          <w:rFonts w:ascii="Times New Roman" w:hAnsi="Times New Roman" w:cs="Times New Roman"/>
          <w:sz w:val="28"/>
          <w:szCs w:val="28"/>
        </w:rPr>
        <w:t>20</w:t>
      </w:r>
      <w:r w:rsidR="00503A48" w:rsidRPr="004C29E6">
        <w:rPr>
          <w:rFonts w:ascii="Times New Roman" w:hAnsi="Times New Roman" w:cs="Times New Roman"/>
          <w:sz w:val="28"/>
          <w:szCs w:val="28"/>
        </w:rPr>
        <w:t xml:space="preserve"> год </w:t>
      </w:r>
      <w:r w:rsidR="00C14CD6" w:rsidRPr="004C29E6">
        <w:rPr>
          <w:rFonts w:ascii="Times New Roman" w:hAnsi="Times New Roman" w:cs="Times New Roman"/>
          <w:sz w:val="28"/>
          <w:szCs w:val="28"/>
        </w:rPr>
        <w:t xml:space="preserve">финансовое обеспечение </w:t>
      </w:r>
      <w:r w:rsidR="00503A48" w:rsidRPr="004C29E6">
        <w:rPr>
          <w:rFonts w:ascii="Times New Roman" w:hAnsi="Times New Roman" w:cs="Times New Roman"/>
          <w:sz w:val="28"/>
          <w:szCs w:val="28"/>
        </w:rPr>
        <w:t xml:space="preserve">предусмотрено </w:t>
      </w:r>
      <w:r w:rsidR="00C14CD6" w:rsidRPr="004C29E6">
        <w:rPr>
          <w:rFonts w:ascii="Times New Roman" w:hAnsi="Times New Roman" w:cs="Times New Roman"/>
          <w:sz w:val="28"/>
          <w:szCs w:val="28"/>
        </w:rPr>
        <w:t xml:space="preserve">в сумме </w:t>
      </w:r>
      <w:r w:rsidR="00842FDE" w:rsidRPr="004C29E6">
        <w:rPr>
          <w:rFonts w:ascii="Times New Roman" w:hAnsi="Times New Roman" w:cs="Times New Roman"/>
          <w:sz w:val="28"/>
          <w:szCs w:val="28"/>
        </w:rPr>
        <w:t>125 464,31</w:t>
      </w:r>
      <w:r w:rsidR="00503A48" w:rsidRPr="004C29E6">
        <w:rPr>
          <w:rFonts w:ascii="Times New Roman" w:hAnsi="Times New Roman" w:cs="Times New Roman"/>
          <w:sz w:val="28"/>
          <w:szCs w:val="28"/>
        </w:rPr>
        <w:t xml:space="preserve"> тыс. руб</w:t>
      </w:r>
      <w:r w:rsidR="00F26325" w:rsidRPr="004C29E6">
        <w:rPr>
          <w:rFonts w:ascii="Times New Roman" w:hAnsi="Times New Roman" w:cs="Times New Roman"/>
          <w:sz w:val="28"/>
          <w:szCs w:val="28"/>
        </w:rPr>
        <w:t>.</w:t>
      </w:r>
      <w:r w:rsidR="00A72C10" w:rsidRPr="004C29E6">
        <w:rPr>
          <w:rFonts w:ascii="Times New Roman" w:hAnsi="Times New Roman" w:cs="Times New Roman"/>
          <w:sz w:val="28"/>
          <w:szCs w:val="28"/>
        </w:rPr>
        <w:t>, в том числе</w:t>
      </w:r>
      <w:r w:rsidR="00503A48" w:rsidRPr="004C29E6">
        <w:rPr>
          <w:rFonts w:ascii="Times New Roman" w:hAnsi="Times New Roman" w:cs="Times New Roman"/>
          <w:sz w:val="28"/>
          <w:szCs w:val="28"/>
        </w:rPr>
        <w:t xml:space="preserve"> средств </w:t>
      </w:r>
      <w:r w:rsidR="00842FDE" w:rsidRPr="004C29E6">
        <w:rPr>
          <w:rFonts w:ascii="Times New Roman" w:hAnsi="Times New Roman" w:cs="Times New Roman"/>
          <w:sz w:val="28"/>
          <w:szCs w:val="28"/>
        </w:rPr>
        <w:t>краевого</w:t>
      </w:r>
      <w:r w:rsidR="00503A48" w:rsidRPr="004C29E6">
        <w:rPr>
          <w:rFonts w:ascii="Times New Roman" w:hAnsi="Times New Roman" w:cs="Times New Roman"/>
          <w:sz w:val="28"/>
          <w:szCs w:val="28"/>
        </w:rPr>
        <w:t xml:space="preserve"> бюджета</w:t>
      </w:r>
      <w:r w:rsidR="00A72C10" w:rsidRPr="004C29E6">
        <w:rPr>
          <w:rFonts w:ascii="Times New Roman" w:hAnsi="Times New Roman" w:cs="Times New Roman"/>
          <w:sz w:val="28"/>
          <w:szCs w:val="28"/>
        </w:rPr>
        <w:t xml:space="preserve"> </w:t>
      </w:r>
      <w:r w:rsidR="00842FDE" w:rsidRPr="004C29E6">
        <w:rPr>
          <w:rFonts w:ascii="Times New Roman" w:hAnsi="Times New Roman" w:cs="Times New Roman"/>
          <w:sz w:val="28"/>
          <w:szCs w:val="28"/>
        </w:rPr>
        <w:t>3 352,86</w:t>
      </w:r>
      <w:r w:rsidR="00A72C10" w:rsidRPr="004C29E6">
        <w:rPr>
          <w:rFonts w:ascii="Times New Roman" w:hAnsi="Times New Roman" w:cs="Times New Roman"/>
          <w:sz w:val="28"/>
          <w:szCs w:val="28"/>
        </w:rPr>
        <w:t xml:space="preserve"> тыс. руб.</w:t>
      </w:r>
      <w:r w:rsidR="00842FDE" w:rsidRPr="004C29E6">
        <w:rPr>
          <w:rFonts w:ascii="Times New Roman" w:hAnsi="Times New Roman" w:cs="Times New Roman"/>
          <w:sz w:val="28"/>
          <w:szCs w:val="28"/>
        </w:rPr>
        <w:t>, местного бюджета 122 111,45 тыс. руб.</w:t>
      </w:r>
      <w:r w:rsidR="00A72C10" w:rsidRPr="004C29E6">
        <w:rPr>
          <w:rFonts w:ascii="Times New Roman" w:hAnsi="Times New Roman" w:cs="Times New Roman"/>
          <w:sz w:val="28"/>
          <w:szCs w:val="28"/>
        </w:rPr>
        <w:t xml:space="preserve"> и внебюджетных средств 300,00 тыс. руб</w:t>
      </w:r>
      <w:r w:rsidR="00503A48" w:rsidRPr="004C29E6">
        <w:rPr>
          <w:rFonts w:ascii="Times New Roman" w:hAnsi="Times New Roman" w:cs="Times New Roman"/>
          <w:sz w:val="28"/>
          <w:szCs w:val="28"/>
        </w:rPr>
        <w:t xml:space="preserve">. </w:t>
      </w:r>
    </w:p>
    <w:p w:rsidR="00503A48" w:rsidRPr="004C29E6" w:rsidRDefault="00503A48" w:rsidP="00D13815">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Кассовое исполнение </w:t>
      </w:r>
      <w:r w:rsidR="007C6577" w:rsidRPr="004C29E6">
        <w:rPr>
          <w:rFonts w:ascii="Times New Roman" w:hAnsi="Times New Roman" w:cs="Times New Roman"/>
          <w:sz w:val="28"/>
          <w:szCs w:val="28"/>
        </w:rPr>
        <w:t>за 1</w:t>
      </w:r>
      <w:r w:rsidR="00842FDE" w:rsidRPr="004C29E6">
        <w:rPr>
          <w:rFonts w:ascii="Times New Roman" w:hAnsi="Times New Roman" w:cs="Times New Roman"/>
          <w:sz w:val="28"/>
          <w:szCs w:val="28"/>
        </w:rPr>
        <w:t xml:space="preserve"> квартал 2020 г. </w:t>
      </w:r>
      <w:r w:rsidR="00DC4F9A" w:rsidRPr="004C29E6">
        <w:rPr>
          <w:rFonts w:ascii="Times New Roman" w:hAnsi="Times New Roman" w:cs="Times New Roman"/>
          <w:sz w:val="28"/>
          <w:szCs w:val="28"/>
        </w:rPr>
        <w:t xml:space="preserve">за счет средств местного бюджета </w:t>
      </w:r>
      <w:r w:rsidRPr="004C29E6">
        <w:rPr>
          <w:rFonts w:ascii="Times New Roman" w:hAnsi="Times New Roman" w:cs="Times New Roman"/>
          <w:sz w:val="28"/>
          <w:szCs w:val="28"/>
        </w:rPr>
        <w:t xml:space="preserve">составило </w:t>
      </w:r>
      <w:r w:rsidR="00842FDE" w:rsidRPr="004C29E6">
        <w:rPr>
          <w:rFonts w:ascii="Times New Roman" w:hAnsi="Times New Roman" w:cs="Times New Roman"/>
          <w:sz w:val="28"/>
          <w:szCs w:val="28"/>
        </w:rPr>
        <w:t>4 476,26</w:t>
      </w:r>
      <w:r w:rsidR="00A72C10" w:rsidRPr="004C29E6">
        <w:rPr>
          <w:rFonts w:ascii="Times New Roman" w:hAnsi="Times New Roman" w:cs="Times New Roman"/>
          <w:sz w:val="28"/>
          <w:szCs w:val="28"/>
        </w:rPr>
        <w:t xml:space="preserve"> тыс. руб. или </w:t>
      </w:r>
      <w:r w:rsidR="00DC4F9A" w:rsidRPr="004C29E6">
        <w:rPr>
          <w:rFonts w:ascii="Times New Roman" w:hAnsi="Times New Roman" w:cs="Times New Roman"/>
          <w:sz w:val="28"/>
          <w:szCs w:val="28"/>
        </w:rPr>
        <w:t>3,57</w:t>
      </w:r>
      <w:r w:rsidR="00A72C10" w:rsidRPr="004C29E6">
        <w:rPr>
          <w:rFonts w:ascii="Times New Roman" w:hAnsi="Times New Roman" w:cs="Times New Roman"/>
          <w:sz w:val="28"/>
          <w:szCs w:val="28"/>
        </w:rPr>
        <w:t xml:space="preserve">% к финансовому обеспечению, за счет </w:t>
      </w:r>
      <w:r w:rsidR="00D13815" w:rsidRPr="004C29E6">
        <w:rPr>
          <w:rFonts w:ascii="Times New Roman" w:eastAsia="Calibri" w:hAnsi="Times New Roman" w:cs="Times New Roman"/>
          <w:sz w:val="28"/>
          <w:szCs w:val="28"/>
        </w:rPr>
        <w:t xml:space="preserve">внебюджетных источников – 14,81 тыс. </w:t>
      </w:r>
      <w:r w:rsidR="00D13815" w:rsidRPr="004C29E6">
        <w:rPr>
          <w:rFonts w:ascii="Times New Roman" w:eastAsia="Calibri" w:hAnsi="Times New Roman" w:cs="Times New Roman"/>
          <w:color w:val="000000"/>
          <w:sz w:val="28"/>
          <w:szCs w:val="28"/>
        </w:rPr>
        <w:t xml:space="preserve">руб., 4,94 </w:t>
      </w:r>
      <w:r w:rsidR="007C6577" w:rsidRPr="004C29E6">
        <w:rPr>
          <w:rFonts w:ascii="Times New Roman" w:eastAsia="Calibri" w:hAnsi="Times New Roman" w:cs="Times New Roman"/>
          <w:color w:val="000000"/>
          <w:sz w:val="28"/>
          <w:szCs w:val="28"/>
        </w:rPr>
        <w:t>%</w:t>
      </w:r>
      <w:r w:rsidR="007C6577" w:rsidRPr="004C29E6">
        <w:rPr>
          <w:rFonts w:ascii="Calibri" w:eastAsia="Calibri" w:hAnsi="Calibri" w:cs="Times New Roman"/>
          <w:color w:val="000000"/>
        </w:rPr>
        <w:t xml:space="preserve"> </w:t>
      </w:r>
      <w:r w:rsidR="007C6577" w:rsidRPr="004C29E6">
        <w:rPr>
          <w:rFonts w:ascii="Times New Roman" w:eastAsia="Calibri" w:hAnsi="Times New Roman" w:cs="Times New Roman"/>
          <w:color w:val="000000"/>
          <w:sz w:val="28"/>
          <w:szCs w:val="28"/>
        </w:rPr>
        <w:t>к</w:t>
      </w:r>
      <w:r w:rsidR="00D13815" w:rsidRPr="004C29E6">
        <w:rPr>
          <w:rFonts w:ascii="Times New Roman" w:eastAsia="Calibri" w:hAnsi="Times New Roman" w:cs="Times New Roman"/>
          <w:color w:val="000000"/>
          <w:sz w:val="28"/>
          <w:szCs w:val="28"/>
        </w:rPr>
        <w:t xml:space="preserve"> плану финансово-хозяйственной деятельности.</w:t>
      </w:r>
    </w:p>
    <w:p w:rsidR="00606409" w:rsidRPr="004C29E6" w:rsidRDefault="00503A48" w:rsidP="00606409">
      <w:pPr>
        <w:spacing w:after="0" w:line="240" w:lineRule="auto"/>
        <w:jc w:val="both"/>
        <w:rPr>
          <w:rFonts w:ascii="Times New Roman" w:eastAsia="Calibri" w:hAnsi="Times New Roman" w:cs="Times New Roman"/>
          <w:sz w:val="28"/>
          <w:szCs w:val="28"/>
        </w:rPr>
      </w:pPr>
      <w:r w:rsidRPr="004C29E6">
        <w:rPr>
          <w:rFonts w:ascii="Times New Roman" w:hAnsi="Times New Roman" w:cs="Times New Roman"/>
          <w:color w:val="FF0000"/>
          <w:sz w:val="28"/>
          <w:szCs w:val="28"/>
        </w:rPr>
        <w:tab/>
      </w:r>
      <w:r w:rsidR="00606409" w:rsidRPr="004C29E6">
        <w:rPr>
          <w:rFonts w:ascii="Times New Roman" w:eastAsia="Calibri" w:hAnsi="Times New Roman" w:cs="Times New Roman"/>
          <w:sz w:val="28"/>
          <w:szCs w:val="28"/>
        </w:rPr>
        <w:t>В состав учреждений культуры города входят 4</w:t>
      </w:r>
      <w:r w:rsidR="00606409" w:rsidRPr="004C29E6">
        <w:rPr>
          <w:rFonts w:ascii="Times New Roman" w:eastAsia="Calibri" w:hAnsi="Times New Roman" w:cs="Times New Roman"/>
          <w:color w:val="FF0000"/>
          <w:sz w:val="28"/>
          <w:szCs w:val="28"/>
        </w:rPr>
        <w:t xml:space="preserve"> </w:t>
      </w:r>
      <w:r w:rsidR="00606409" w:rsidRPr="004C29E6">
        <w:rPr>
          <w:rFonts w:ascii="Times New Roman" w:eastAsia="Calibri" w:hAnsi="Times New Roman" w:cs="Times New Roman"/>
          <w:color w:val="000000"/>
          <w:sz w:val="28"/>
          <w:szCs w:val="28"/>
        </w:rPr>
        <w:t xml:space="preserve">организации: </w:t>
      </w:r>
      <w:r w:rsidR="00606409" w:rsidRPr="004C29E6">
        <w:rPr>
          <w:rFonts w:ascii="Times New Roman" w:eastAsia="Calibri" w:hAnsi="Times New Roman" w:cs="Times New Roman"/>
          <w:sz w:val="28"/>
          <w:szCs w:val="28"/>
        </w:rPr>
        <w:t>межнациональный культурно-просветительский центр «Дружба», Дом культуры «Аликоновка», Выставочный зал, Централизованная библиотечная система. Общепрограммные мероприятия для обеспечения реализации муниципальной программы сопровождает комитет по культуре администрации города-курорта Кисловодска, муниципальное бюджетное учреждение культуры города-курорта Кисловодска «Централизованная бухгалтерия» и муниципальное автономное учреждение «Редакция газеты «Кисловодская газета»</w:t>
      </w:r>
    </w:p>
    <w:p w:rsidR="00606409" w:rsidRPr="004C29E6" w:rsidRDefault="00606409" w:rsidP="00606409">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рамках обеспечения реализации майских указов Президента Российской Федерации уровень заработной платы работников учреждений культуры повысился в среднем до 25438,69 руб.</w:t>
      </w:r>
    </w:p>
    <w:p w:rsidR="00606409" w:rsidRPr="004C29E6" w:rsidRDefault="00606409" w:rsidP="00606409">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учреждениях культуры работает 123 человека. </w:t>
      </w:r>
    </w:p>
    <w:p w:rsidR="00606409" w:rsidRPr="004C29E6" w:rsidRDefault="00606409" w:rsidP="00606409">
      <w:pPr>
        <w:spacing w:after="0" w:line="240" w:lineRule="auto"/>
        <w:ind w:firstLine="708"/>
        <w:jc w:val="both"/>
        <w:rPr>
          <w:rFonts w:ascii="Times New Roman" w:eastAsia="Calibri" w:hAnsi="Times New Roman" w:cs="Times New Roman"/>
          <w:color w:val="000000"/>
          <w:sz w:val="28"/>
          <w:szCs w:val="28"/>
        </w:rPr>
      </w:pPr>
      <w:r w:rsidRPr="004C29E6">
        <w:rPr>
          <w:rFonts w:ascii="Times New Roman" w:eastAsia="Calibri" w:hAnsi="Times New Roman" w:cs="Times New Roman"/>
          <w:sz w:val="28"/>
          <w:szCs w:val="28"/>
        </w:rPr>
        <w:t xml:space="preserve">В отчетном квартале за счет средств местного бюджета были проведены городские мероприятия кассовый расход составил 167,80 тыс. руб., выделены средства на 2020 год на заработную плату из расчета 24732,50 руб. на одного работника культуры в том числе средства от приносящей доход деятельности. Приобретения в 1 квартале отсутствуют.  </w:t>
      </w:r>
    </w:p>
    <w:p w:rsidR="00606409" w:rsidRPr="004C29E6" w:rsidRDefault="00606409" w:rsidP="00606409">
      <w:pPr>
        <w:spacing w:line="240" w:lineRule="auto"/>
        <w:ind w:firstLine="567"/>
        <w:contextualSpacing/>
        <w:jc w:val="both"/>
        <w:outlineLvl w:val="0"/>
        <w:rPr>
          <w:rFonts w:ascii="Times New Roman" w:eastAsia="Andale Sans UI" w:hAnsi="Times New Roman" w:cs="Times New Roman"/>
          <w:kern w:val="2"/>
          <w:sz w:val="28"/>
          <w:szCs w:val="28"/>
          <w:lang w:eastAsia="zh-CN"/>
        </w:rPr>
      </w:pPr>
      <w:r w:rsidRPr="004C29E6">
        <w:rPr>
          <w:rFonts w:ascii="Times New Roman" w:eastAsia="Calibri" w:hAnsi="Times New Roman" w:cs="Times New Roman"/>
          <w:color w:val="000000"/>
          <w:sz w:val="28"/>
          <w:szCs w:val="28"/>
        </w:rPr>
        <w:t>В 1 квартале 2020 года проведено 13 крупномасштабных мероприятия комитетом по культуре в том числе «Рождественские гуляния», «Масленница», День Защитника Отечества, Международный женский День 8 марта, Масленица и другие праздничные мероприятия и акции. Проведено 109 мероприятий учреждениями клубного типа, сохранился контингент клубных формирований, н</w:t>
      </w:r>
      <w:r w:rsidRPr="004C29E6">
        <w:rPr>
          <w:rFonts w:ascii="Times New Roman" w:eastAsia="Calibri" w:hAnsi="Times New Roman" w:cs="Times New Roman"/>
          <w:sz w:val="28"/>
          <w:szCs w:val="28"/>
        </w:rPr>
        <w:t xml:space="preserve">а базе учреждений работает 26 клубных формирований, 4 из которых носят звание «Народный» - это хореографические коллективы «Нор Дар», «Иверия», «Юность Карачая», казачий хор «Долина». В 1 квартале 2020 года в творческих коллективах учреждений занималось 667 человек. </w:t>
      </w:r>
      <w:r w:rsidRPr="004C29E6">
        <w:rPr>
          <w:rFonts w:ascii="Times New Roman" w:eastAsia="Calibri" w:hAnsi="Times New Roman" w:cs="Times New Roman"/>
          <w:color w:val="000000"/>
          <w:sz w:val="28"/>
          <w:szCs w:val="28"/>
        </w:rPr>
        <w:t xml:space="preserve">Проведено участниками клубных формирований 20 концертов, 7 выставок, 80 прочие мероприятия. </w:t>
      </w:r>
    </w:p>
    <w:p w:rsidR="00606409" w:rsidRPr="004C29E6" w:rsidRDefault="00606409" w:rsidP="00606409">
      <w:pPr>
        <w:widowControl w:val="0"/>
        <w:suppressAutoHyphens/>
        <w:spacing w:after="0" w:line="240" w:lineRule="auto"/>
        <w:ind w:firstLine="540"/>
        <w:jc w:val="both"/>
        <w:rPr>
          <w:rFonts w:ascii="Times New Roman" w:eastAsia="Andale Sans UI" w:hAnsi="Times New Roman" w:cs="Times New Roman"/>
          <w:kern w:val="2"/>
          <w:sz w:val="28"/>
          <w:szCs w:val="28"/>
          <w:lang w:eastAsia="zh-CN"/>
        </w:rPr>
      </w:pPr>
      <w:r w:rsidRPr="004C29E6">
        <w:rPr>
          <w:rFonts w:ascii="Times New Roman" w:eastAsia="Andale Sans UI" w:hAnsi="Times New Roman" w:cs="Times New Roman"/>
          <w:kern w:val="2"/>
          <w:sz w:val="28"/>
          <w:szCs w:val="28"/>
          <w:lang w:eastAsia="zh-CN"/>
        </w:rPr>
        <w:t>В целях совершенствования работы по сохранению культурного наследия, объединения усилий администрации города-курорта Кисловодска и общественных организаций постановлением Главы города-курорта Кисловодска от 12.07.2016 года №755 был создан Совет по культурному наследию города-курорта Кисловодска, в течение 1 квартала 2020 года было проведено одно заседание. Заключены договора на содержание памятников, в частности оплата поставки газа для поддержания вечного огня на двух памятниках, заключены договора на техническое обслуживание газовых горелок. Оплачивается налог на имущество.</w:t>
      </w:r>
    </w:p>
    <w:p w:rsidR="00606409" w:rsidRPr="004C29E6" w:rsidRDefault="00606409" w:rsidP="00606409">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            В 1 квартале 2020 года МКУК музейного типа г-к Кисловодску «Выставочный зал» проведено 10 выставок, 16 мастер-класса мастеров декоративно – прикладного искусства, 1040 экскурсии, проведено различного типа культурно-массовых мероприятий 8. Выставочным залом обслужено 6998 человек. Проведено 2 ярмарки декоративно-прикладного искусства в которой приняли участие 100 мастеров прикладного искусства. </w:t>
      </w:r>
    </w:p>
    <w:p w:rsidR="00D559DA" w:rsidRPr="004C29E6" w:rsidRDefault="00D559DA" w:rsidP="00606409">
      <w:pPr>
        <w:spacing w:after="0" w:line="240" w:lineRule="auto"/>
        <w:jc w:val="both"/>
        <w:rPr>
          <w:rFonts w:ascii="Times New Roman" w:hAnsi="Times New Roman" w:cs="Times New Roman"/>
          <w:sz w:val="28"/>
          <w:szCs w:val="28"/>
        </w:rPr>
      </w:pPr>
    </w:p>
    <w:p w:rsidR="00DB3831" w:rsidRPr="004C29E6" w:rsidRDefault="00DB3831" w:rsidP="00AA11F0">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2 «Развитие системы библиотечного обслуживания населения города-курорта Кисловодска»</w:t>
      </w:r>
    </w:p>
    <w:p w:rsidR="0002730C" w:rsidRPr="004C29E6" w:rsidRDefault="0002730C" w:rsidP="0002730C">
      <w:pPr>
        <w:spacing w:after="0" w:line="240" w:lineRule="auto"/>
        <w:jc w:val="center"/>
        <w:rPr>
          <w:rFonts w:ascii="Times New Roman" w:hAnsi="Times New Roman" w:cs="Times New Roman"/>
          <w:i/>
          <w:sz w:val="28"/>
          <w:szCs w:val="28"/>
        </w:rPr>
      </w:pPr>
    </w:p>
    <w:p w:rsidR="0002730C" w:rsidRPr="004C29E6" w:rsidRDefault="0002730C" w:rsidP="00DB3831">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подпрограммы уточненной бюджетной росписью на 20</w:t>
      </w:r>
      <w:r w:rsidR="00DC4F9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DC4F9A" w:rsidRPr="004C29E6">
        <w:rPr>
          <w:rFonts w:ascii="Times New Roman" w:hAnsi="Times New Roman" w:cs="Times New Roman"/>
          <w:sz w:val="28"/>
          <w:szCs w:val="28"/>
        </w:rPr>
        <w:t>35 303,78</w:t>
      </w:r>
      <w:r w:rsidRPr="004C29E6">
        <w:rPr>
          <w:rFonts w:ascii="Times New Roman" w:hAnsi="Times New Roman" w:cs="Times New Roman"/>
          <w:sz w:val="28"/>
          <w:szCs w:val="28"/>
        </w:rPr>
        <w:t xml:space="preserve"> тыс. руб</w:t>
      </w:r>
      <w:r w:rsidR="00707E55" w:rsidRPr="004C29E6">
        <w:rPr>
          <w:rFonts w:ascii="Times New Roman" w:hAnsi="Times New Roman" w:cs="Times New Roman"/>
          <w:sz w:val="28"/>
          <w:szCs w:val="28"/>
        </w:rPr>
        <w:t>.</w:t>
      </w:r>
      <w:r w:rsidR="00424372" w:rsidRPr="004C29E6">
        <w:rPr>
          <w:rFonts w:ascii="Times New Roman" w:hAnsi="Times New Roman" w:cs="Times New Roman"/>
          <w:sz w:val="28"/>
          <w:szCs w:val="28"/>
        </w:rPr>
        <w:t xml:space="preserve">, в том числе средств краевого бюджета </w:t>
      </w:r>
      <w:r w:rsidR="00DC4F9A" w:rsidRPr="004C29E6">
        <w:rPr>
          <w:rFonts w:ascii="Times New Roman" w:hAnsi="Times New Roman" w:cs="Times New Roman"/>
          <w:sz w:val="28"/>
          <w:szCs w:val="28"/>
        </w:rPr>
        <w:t>528,38</w:t>
      </w:r>
      <w:r w:rsidR="00424372" w:rsidRPr="004C29E6">
        <w:rPr>
          <w:rFonts w:ascii="Times New Roman" w:hAnsi="Times New Roman" w:cs="Times New Roman"/>
          <w:sz w:val="28"/>
          <w:szCs w:val="28"/>
        </w:rPr>
        <w:t xml:space="preserve"> тыс. руб. и </w:t>
      </w:r>
      <w:r w:rsidRPr="004C29E6">
        <w:rPr>
          <w:rFonts w:ascii="Times New Roman" w:hAnsi="Times New Roman" w:cs="Times New Roman"/>
          <w:sz w:val="28"/>
          <w:szCs w:val="28"/>
        </w:rPr>
        <w:t>местного бюджета</w:t>
      </w:r>
      <w:r w:rsidR="00424372" w:rsidRPr="004C29E6">
        <w:rPr>
          <w:rFonts w:ascii="Times New Roman" w:hAnsi="Times New Roman" w:cs="Times New Roman"/>
          <w:sz w:val="28"/>
          <w:szCs w:val="28"/>
        </w:rPr>
        <w:t xml:space="preserve"> 34</w:t>
      </w:r>
      <w:r w:rsidR="00DC4F9A" w:rsidRPr="004C29E6">
        <w:rPr>
          <w:rFonts w:ascii="Times New Roman" w:hAnsi="Times New Roman" w:cs="Times New Roman"/>
          <w:sz w:val="28"/>
          <w:szCs w:val="28"/>
        </w:rPr>
        <w:t> 775,40 тыс. руб.</w:t>
      </w:r>
      <w:r w:rsidRPr="004C29E6">
        <w:rPr>
          <w:rFonts w:ascii="Times New Roman" w:hAnsi="Times New Roman" w:cs="Times New Roman"/>
          <w:sz w:val="28"/>
          <w:szCs w:val="28"/>
        </w:rPr>
        <w:t xml:space="preserve"> Кассовое исполнение </w:t>
      </w:r>
      <w:r w:rsidR="00564226" w:rsidRPr="004C29E6">
        <w:rPr>
          <w:rFonts w:ascii="Times New Roman" w:hAnsi="Times New Roman" w:cs="Times New Roman"/>
          <w:sz w:val="28"/>
          <w:szCs w:val="28"/>
        </w:rPr>
        <w:t>за</w:t>
      </w:r>
      <w:r w:rsidR="00DC4F9A" w:rsidRPr="004C29E6">
        <w:rPr>
          <w:rFonts w:ascii="Times New Roman" w:hAnsi="Times New Roman" w:cs="Times New Roman"/>
          <w:sz w:val="28"/>
          <w:szCs w:val="28"/>
        </w:rPr>
        <w:t xml:space="preserve"> 1 квартал 2020 г. </w:t>
      </w:r>
      <w:r w:rsidRPr="004C29E6">
        <w:rPr>
          <w:rFonts w:ascii="Times New Roman" w:hAnsi="Times New Roman" w:cs="Times New Roman"/>
          <w:sz w:val="28"/>
          <w:szCs w:val="28"/>
        </w:rPr>
        <w:t xml:space="preserve">составило </w:t>
      </w:r>
      <w:r w:rsidR="00DC4F9A" w:rsidRPr="004C29E6">
        <w:rPr>
          <w:rFonts w:ascii="Times New Roman" w:hAnsi="Times New Roman" w:cs="Times New Roman"/>
          <w:sz w:val="28"/>
          <w:szCs w:val="28"/>
        </w:rPr>
        <w:t>8 332,32</w:t>
      </w:r>
      <w:r w:rsidRPr="004C29E6">
        <w:rPr>
          <w:rFonts w:ascii="Times New Roman" w:hAnsi="Times New Roman" w:cs="Times New Roman"/>
          <w:sz w:val="28"/>
          <w:szCs w:val="28"/>
        </w:rPr>
        <w:t xml:space="preserve"> тыс. руб</w:t>
      </w:r>
      <w:r w:rsidR="00674A5E"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DC4F9A" w:rsidRPr="004C29E6">
        <w:rPr>
          <w:rFonts w:ascii="Times New Roman" w:hAnsi="Times New Roman" w:cs="Times New Roman"/>
          <w:sz w:val="28"/>
          <w:szCs w:val="28"/>
        </w:rPr>
        <w:t>23,60</w:t>
      </w:r>
      <w:r w:rsidRPr="004C29E6">
        <w:rPr>
          <w:rFonts w:ascii="Times New Roman" w:hAnsi="Times New Roman" w:cs="Times New Roman"/>
          <w:sz w:val="28"/>
          <w:szCs w:val="28"/>
        </w:rPr>
        <w:t xml:space="preserve">% </w:t>
      </w:r>
      <w:r w:rsidR="00424372" w:rsidRPr="004C29E6">
        <w:rPr>
          <w:rFonts w:ascii="Times New Roman" w:hAnsi="Times New Roman" w:cs="Times New Roman"/>
          <w:sz w:val="28"/>
          <w:szCs w:val="28"/>
        </w:rPr>
        <w:t>к</w:t>
      </w:r>
      <w:r w:rsidRPr="004C29E6">
        <w:rPr>
          <w:rFonts w:ascii="Times New Roman" w:hAnsi="Times New Roman" w:cs="Times New Roman"/>
          <w:sz w:val="28"/>
          <w:szCs w:val="28"/>
        </w:rPr>
        <w:t xml:space="preserve"> уточненной бюджетной росписи.</w:t>
      </w:r>
    </w:p>
    <w:p w:rsidR="00D13815" w:rsidRPr="004C29E6" w:rsidRDefault="00DB3831" w:rsidP="00D13815">
      <w:pPr>
        <w:spacing w:after="0" w:line="240" w:lineRule="auto"/>
        <w:jc w:val="both"/>
        <w:rPr>
          <w:rFonts w:ascii="Times New Roman" w:eastAsia="Calibri" w:hAnsi="Times New Roman" w:cs="Times New Roman"/>
          <w:sz w:val="28"/>
          <w:szCs w:val="28"/>
        </w:rPr>
      </w:pPr>
      <w:r w:rsidRPr="004C29E6">
        <w:rPr>
          <w:rFonts w:ascii="Times New Roman" w:hAnsi="Times New Roman" w:cs="Times New Roman"/>
          <w:color w:val="FF0000"/>
          <w:sz w:val="28"/>
          <w:szCs w:val="28"/>
        </w:rPr>
        <w:tab/>
      </w:r>
      <w:r w:rsidR="00D13815" w:rsidRPr="004C29E6">
        <w:rPr>
          <w:rFonts w:ascii="Times New Roman" w:eastAsia="Calibri" w:hAnsi="Times New Roman" w:cs="Times New Roman"/>
          <w:sz w:val="28"/>
          <w:szCs w:val="28"/>
        </w:rPr>
        <w:t>Мероприятия подпрограммы направлены на осуществление библиотечного и библиографического обслуживания населения города-курорта:</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реализуется право на свободный доступ к информации и информационно-библиотечное обслуживание;</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xml:space="preserve">- формируется универсальный библиотечный фонд и предоставляется во временное пользование физическим и юридическим лицам, </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формируется, обрабатывается, ведется учет и обеспечивается сохранность библиотечного фонда;</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формируются собственные базы данных, как в печатном, так и электронном виде;</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обеспечивается доступ к сторонним электронным информационным ресурсам, в том числе выполняются запросы пользователей с помощью ресурсов других библиотек;</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осуществляется библиотечное обслуживание удаленным пользователям через систему межбиблиотечного абонемента,</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проводится автоматизация библиотечно-информационных процессов и услуг средствами автоматизированных библиотечно-информационных систем (АБИС). В течение 1 квартала сформировано в электронном каталоге 2800 учетные записи, по состоянию на 31 марта 2020 года сформировано 104600 учетных записей;</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организуется развитие и сопровождение web-сайта Центральной городской библиотеки им. А.И. Солженицына. Подключено к сети «Интернет» 100% филиалов Централизованной библиотечной системы;</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 xml:space="preserve">- осуществляется исследовательская, методическая деятельность по вопросам библиотечного дела, </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xml:space="preserve">- составляются городские программы библиотечного обслуживания населения, участвует в региональных и федеральных программах информационного обслуживания различных социальных групп, </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организуется проведение культурно-просветительских и досуговых мероприятий, способствующих всестороннему развитию творческого потенциала личности,</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 выпускается библиотечная печатная продукция.</w:t>
      </w:r>
    </w:p>
    <w:p w:rsidR="00D13815" w:rsidRPr="004C29E6"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color w:val="FF0000"/>
          <w:sz w:val="28"/>
          <w:szCs w:val="28"/>
        </w:rPr>
        <w:tab/>
      </w:r>
      <w:r w:rsidRPr="004C29E6">
        <w:rPr>
          <w:rFonts w:ascii="Times New Roman" w:eastAsia="Calibri" w:hAnsi="Times New Roman" w:cs="Times New Roman"/>
          <w:sz w:val="28"/>
          <w:szCs w:val="28"/>
        </w:rPr>
        <w:t>С целью комплектования муниципальных библиотек на условиях софинансирования приобретена литература в количестве 1034 экз. на сумму 221,88 тыс. руб., за счет средств местного бюджета дополнительно получена литература в количестве 5 книг военной тематики на сумму 3,0 тыс. руб., в дар от читателей получено 763 экземпляра книг на общую сумму 50,06 тыс. руб.</w:t>
      </w:r>
    </w:p>
    <w:p w:rsidR="00D13815" w:rsidRPr="004C29E6" w:rsidRDefault="00D13815" w:rsidP="00D13815">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рамках обеспечения реализации майских указов Президента Российской Федерации уровень заработной платы работников библиотек, составляет 25189,19 рублей при плановом распределении заработной платы 24732,50 руб. </w:t>
      </w:r>
    </w:p>
    <w:p w:rsidR="00D13815" w:rsidRPr="004C29E6" w:rsidRDefault="00D13815" w:rsidP="00D13815">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 xml:space="preserve">В течение 1 квартала 2020 года обеспечено право на свободный доступ к ресурсам библиотек 19468 читателю. </w:t>
      </w:r>
    </w:p>
    <w:p w:rsidR="00D13815" w:rsidRPr="004C29E6" w:rsidRDefault="00D13815" w:rsidP="00D13815">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В течение 1 квартала 2020 года жители города могли пользоваться дополнительными досуговыми программами «Библиопродленка», «Очумелые ручки», творческий клуб «</w:t>
      </w:r>
      <w:r w:rsidR="006E7689" w:rsidRPr="004C29E6">
        <w:rPr>
          <w:rFonts w:ascii="Times New Roman" w:eastAsia="Calibri" w:hAnsi="Times New Roman" w:cs="Times New Roman"/>
          <w:sz w:val="28"/>
          <w:szCs w:val="28"/>
        </w:rPr>
        <w:t>Ай,</w:t>
      </w:r>
      <w:r w:rsidRPr="004C29E6">
        <w:rPr>
          <w:rFonts w:ascii="Times New Roman" w:eastAsia="Calibri" w:hAnsi="Times New Roman" w:cs="Times New Roman"/>
          <w:sz w:val="28"/>
          <w:szCs w:val="28"/>
        </w:rPr>
        <w:t xml:space="preserve"> да я!» и беспроводным доступом в Интернет в пяти библиотеках города.</w:t>
      </w:r>
    </w:p>
    <w:p w:rsidR="00DB3831" w:rsidRPr="004C29E6" w:rsidRDefault="00AA6935" w:rsidP="00DB3831">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p>
    <w:p w:rsidR="00503A48" w:rsidRPr="004C29E6" w:rsidRDefault="00503A48" w:rsidP="00503A48">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«Обеспечение реализации муниципальной программы города-курорта Кисловодска «Развитие культуры» и общепрограммные мероприятия»</w:t>
      </w:r>
    </w:p>
    <w:p w:rsidR="00503A48" w:rsidRPr="004C29E6" w:rsidRDefault="00503A48" w:rsidP="00503A48">
      <w:pPr>
        <w:spacing w:after="0" w:line="240" w:lineRule="auto"/>
        <w:jc w:val="center"/>
        <w:rPr>
          <w:rFonts w:ascii="Times New Roman" w:hAnsi="Times New Roman" w:cs="Times New Roman"/>
          <w:i/>
          <w:sz w:val="28"/>
          <w:szCs w:val="28"/>
        </w:rPr>
      </w:pPr>
    </w:p>
    <w:p w:rsidR="00D13815" w:rsidRPr="004C29E6" w:rsidRDefault="00503A48" w:rsidP="00D13815">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F5643C" w:rsidRPr="004C29E6">
        <w:rPr>
          <w:rFonts w:ascii="Times New Roman" w:hAnsi="Times New Roman" w:cs="Times New Roman"/>
          <w:sz w:val="28"/>
          <w:szCs w:val="28"/>
        </w:rPr>
        <w:t>Финансовое обеспечение подпрограммы на 20</w:t>
      </w:r>
      <w:r w:rsidR="00DC4F9A" w:rsidRPr="004C29E6">
        <w:rPr>
          <w:rFonts w:ascii="Times New Roman" w:hAnsi="Times New Roman" w:cs="Times New Roman"/>
          <w:sz w:val="28"/>
          <w:szCs w:val="28"/>
        </w:rPr>
        <w:t>20</w:t>
      </w:r>
      <w:r w:rsidR="00F5643C" w:rsidRPr="004C29E6">
        <w:rPr>
          <w:rFonts w:ascii="Times New Roman" w:hAnsi="Times New Roman" w:cs="Times New Roman"/>
          <w:sz w:val="28"/>
          <w:szCs w:val="28"/>
        </w:rPr>
        <w:t xml:space="preserve"> год составило </w:t>
      </w:r>
      <w:r w:rsidR="00DC4F9A" w:rsidRPr="004C29E6">
        <w:rPr>
          <w:rFonts w:ascii="Times New Roman" w:hAnsi="Times New Roman" w:cs="Times New Roman"/>
          <w:sz w:val="28"/>
          <w:szCs w:val="28"/>
        </w:rPr>
        <w:t>16 400,63 тыс. руб. средств местного бюджета,</w:t>
      </w:r>
      <w:r w:rsidR="00E637CF" w:rsidRPr="004C29E6">
        <w:rPr>
          <w:rFonts w:ascii="Times New Roman" w:hAnsi="Times New Roman" w:cs="Times New Roman"/>
          <w:sz w:val="28"/>
          <w:szCs w:val="28"/>
        </w:rPr>
        <w:t xml:space="preserve"> в том числе внебюджетных средств 3 800,00 тыс. руб. К</w:t>
      </w:r>
      <w:r w:rsidRPr="004C29E6">
        <w:rPr>
          <w:rFonts w:ascii="Times New Roman" w:hAnsi="Times New Roman" w:cs="Times New Roman"/>
          <w:sz w:val="28"/>
          <w:szCs w:val="28"/>
        </w:rPr>
        <w:t xml:space="preserve">ассовое исполнение </w:t>
      </w:r>
      <w:r w:rsidR="00564226" w:rsidRPr="004C29E6">
        <w:rPr>
          <w:rFonts w:ascii="Times New Roman" w:hAnsi="Times New Roman" w:cs="Times New Roman"/>
          <w:sz w:val="28"/>
          <w:szCs w:val="28"/>
        </w:rPr>
        <w:t xml:space="preserve">за 1 квартал 2020г. </w:t>
      </w:r>
      <w:r w:rsidRPr="004C29E6">
        <w:rPr>
          <w:rFonts w:ascii="Times New Roman" w:hAnsi="Times New Roman" w:cs="Times New Roman"/>
          <w:sz w:val="28"/>
          <w:szCs w:val="28"/>
        </w:rPr>
        <w:t xml:space="preserve">составило </w:t>
      </w:r>
      <w:r w:rsidR="00DC4F9A" w:rsidRPr="004C29E6">
        <w:rPr>
          <w:rFonts w:ascii="Times New Roman" w:hAnsi="Times New Roman" w:cs="Times New Roman"/>
          <w:sz w:val="28"/>
          <w:szCs w:val="28"/>
        </w:rPr>
        <w:t>4 044,77</w:t>
      </w:r>
      <w:r w:rsidRPr="004C29E6">
        <w:rPr>
          <w:rFonts w:ascii="Times New Roman" w:hAnsi="Times New Roman" w:cs="Times New Roman"/>
          <w:sz w:val="28"/>
          <w:szCs w:val="28"/>
        </w:rPr>
        <w:t xml:space="preserve"> тыс. руб</w:t>
      </w:r>
      <w:r w:rsidR="00674A5E" w:rsidRPr="004C29E6">
        <w:rPr>
          <w:rFonts w:ascii="Times New Roman" w:hAnsi="Times New Roman" w:cs="Times New Roman"/>
          <w:sz w:val="28"/>
          <w:szCs w:val="28"/>
        </w:rPr>
        <w:t>.</w:t>
      </w:r>
      <w:r w:rsidRPr="004C29E6">
        <w:rPr>
          <w:rFonts w:ascii="Times New Roman" w:hAnsi="Times New Roman" w:cs="Times New Roman"/>
          <w:sz w:val="28"/>
          <w:szCs w:val="28"/>
        </w:rPr>
        <w:t xml:space="preserve"> </w:t>
      </w:r>
      <w:r w:rsidR="00DC4F9A" w:rsidRPr="004C29E6">
        <w:rPr>
          <w:rFonts w:ascii="Times New Roman" w:hAnsi="Times New Roman" w:cs="Times New Roman"/>
          <w:sz w:val="28"/>
          <w:szCs w:val="28"/>
        </w:rPr>
        <w:t xml:space="preserve">средств местного бюджета </w:t>
      </w:r>
      <w:r w:rsidRPr="004C29E6">
        <w:rPr>
          <w:rFonts w:ascii="Times New Roman" w:hAnsi="Times New Roman" w:cs="Times New Roman"/>
          <w:sz w:val="28"/>
          <w:szCs w:val="28"/>
        </w:rPr>
        <w:t xml:space="preserve">или </w:t>
      </w:r>
      <w:r w:rsidR="00DC4F9A" w:rsidRPr="004C29E6">
        <w:rPr>
          <w:rFonts w:ascii="Times New Roman" w:hAnsi="Times New Roman" w:cs="Times New Roman"/>
          <w:sz w:val="28"/>
          <w:szCs w:val="28"/>
        </w:rPr>
        <w:t>24,66</w:t>
      </w:r>
      <w:r w:rsidRPr="004C29E6">
        <w:rPr>
          <w:rFonts w:ascii="Times New Roman" w:hAnsi="Times New Roman" w:cs="Times New Roman"/>
          <w:sz w:val="28"/>
          <w:szCs w:val="28"/>
        </w:rPr>
        <w:t xml:space="preserve">% к </w:t>
      </w:r>
      <w:r w:rsidR="00E637CF" w:rsidRPr="004C29E6">
        <w:rPr>
          <w:rFonts w:ascii="Times New Roman" w:hAnsi="Times New Roman" w:cs="Times New Roman"/>
          <w:sz w:val="28"/>
          <w:szCs w:val="28"/>
        </w:rPr>
        <w:t>финансовому обеспечению</w:t>
      </w:r>
      <w:r w:rsidR="00DC4F9A" w:rsidRPr="004C29E6">
        <w:rPr>
          <w:rFonts w:ascii="Times New Roman" w:hAnsi="Times New Roman" w:cs="Times New Roman"/>
          <w:sz w:val="28"/>
          <w:szCs w:val="28"/>
        </w:rPr>
        <w:t>, в том числе</w:t>
      </w:r>
      <w:r w:rsidR="00AB1350" w:rsidRPr="004C29E6">
        <w:rPr>
          <w:rFonts w:ascii="Times New Roman" w:hAnsi="Times New Roman" w:cs="Times New Roman"/>
          <w:sz w:val="28"/>
          <w:szCs w:val="28"/>
        </w:rPr>
        <w:t xml:space="preserve"> за счет внебюджетных средств </w:t>
      </w:r>
      <w:r w:rsidR="00D13815" w:rsidRPr="004C29E6">
        <w:rPr>
          <w:rFonts w:ascii="Times New Roman" w:eastAsia="Calibri" w:hAnsi="Times New Roman" w:cs="Times New Roman"/>
          <w:sz w:val="28"/>
          <w:szCs w:val="28"/>
        </w:rPr>
        <w:t xml:space="preserve">153,71 тыс. </w:t>
      </w:r>
      <w:r w:rsidR="00D13815" w:rsidRPr="004C29E6">
        <w:rPr>
          <w:rFonts w:ascii="Times New Roman" w:eastAsia="Calibri" w:hAnsi="Times New Roman" w:cs="Times New Roman"/>
          <w:color w:val="000000"/>
          <w:sz w:val="28"/>
          <w:szCs w:val="28"/>
        </w:rPr>
        <w:t xml:space="preserve">руб., 4,05 </w:t>
      </w:r>
      <w:r w:rsidR="0065247A" w:rsidRPr="004C29E6">
        <w:rPr>
          <w:rFonts w:ascii="Times New Roman" w:eastAsia="Calibri" w:hAnsi="Times New Roman" w:cs="Times New Roman"/>
          <w:color w:val="000000"/>
          <w:sz w:val="28"/>
          <w:szCs w:val="28"/>
        </w:rPr>
        <w:t>%</w:t>
      </w:r>
      <w:r w:rsidR="0065247A" w:rsidRPr="004C29E6">
        <w:rPr>
          <w:rFonts w:ascii="Calibri" w:eastAsia="Calibri" w:hAnsi="Calibri" w:cs="Times New Roman"/>
          <w:color w:val="000000"/>
        </w:rPr>
        <w:t xml:space="preserve"> </w:t>
      </w:r>
      <w:r w:rsidR="0065247A" w:rsidRPr="004C29E6">
        <w:rPr>
          <w:rFonts w:ascii="Times New Roman" w:eastAsia="Calibri" w:hAnsi="Times New Roman" w:cs="Times New Roman"/>
          <w:color w:val="000000"/>
          <w:sz w:val="28"/>
          <w:szCs w:val="28"/>
        </w:rPr>
        <w:t>к</w:t>
      </w:r>
      <w:r w:rsidR="00D13815" w:rsidRPr="004C29E6">
        <w:rPr>
          <w:rFonts w:ascii="Times New Roman" w:eastAsia="Calibri" w:hAnsi="Times New Roman" w:cs="Times New Roman"/>
          <w:color w:val="000000"/>
          <w:sz w:val="28"/>
          <w:szCs w:val="28"/>
        </w:rPr>
        <w:t xml:space="preserve"> плану финансово-хозяйственной деятельности.</w:t>
      </w:r>
      <w:r w:rsidRPr="004C29E6">
        <w:rPr>
          <w:rFonts w:ascii="Times New Roman" w:hAnsi="Times New Roman" w:cs="Times New Roman"/>
          <w:sz w:val="28"/>
          <w:szCs w:val="28"/>
        </w:rPr>
        <w:tab/>
      </w:r>
    </w:p>
    <w:p w:rsidR="00D13815" w:rsidRPr="004C29E6" w:rsidRDefault="00D13815" w:rsidP="00D13815">
      <w:pPr>
        <w:spacing w:after="0" w:line="240" w:lineRule="auto"/>
        <w:ind w:firstLine="708"/>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Сферой реализации подпрограммы является управленческая и организационная деятельность Комитета по культуре администрации города-курорта Кисловодска, МБУК «Централизованная бухгалтерия», МАУ «Редакция газеты «Кисловодская газета»».</w:t>
      </w:r>
    </w:p>
    <w:p w:rsidR="00D13815" w:rsidRPr="00D13815" w:rsidRDefault="00D13815" w:rsidP="00D13815">
      <w:pPr>
        <w:spacing w:after="0" w:line="240" w:lineRule="auto"/>
        <w:jc w:val="both"/>
        <w:rPr>
          <w:rFonts w:ascii="Times New Roman" w:eastAsia="Calibri" w:hAnsi="Times New Roman" w:cs="Times New Roman"/>
          <w:sz w:val="28"/>
          <w:szCs w:val="28"/>
        </w:rPr>
      </w:pPr>
      <w:r w:rsidRPr="004C29E6">
        <w:rPr>
          <w:rFonts w:ascii="Times New Roman" w:eastAsia="Calibri" w:hAnsi="Times New Roman" w:cs="Times New Roman"/>
          <w:sz w:val="28"/>
          <w:szCs w:val="28"/>
        </w:rPr>
        <w:tab/>
        <w:t>Степень достижения значения целей Программы и показателей решения задач подпрограмм Программы составила за 1 квартал 2020 года выполнены.</w:t>
      </w:r>
    </w:p>
    <w:p w:rsidR="00A72C10" w:rsidRPr="00AB1350" w:rsidRDefault="00A72C10" w:rsidP="00503A48">
      <w:pPr>
        <w:spacing w:after="0" w:line="240" w:lineRule="auto"/>
        <w:jc w:val="both"/>
        <w:rPr>
          <w:rFonts w:ascii="Times New Roman" w:hAnsi="Times New Roman" w:cs="Times New Roman"/>
          <w:sz w:val="28"/>
          <w:szCs w:val="28"/>
        </w:rPr>
      </w:pPr>
    </w:p>
    <w:p w:rsidR="00277EBB" w:rsidRPr="004C29E6" w:rsidRDefault="00BD6D69" w:rsidP="00A72C1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7.</w:t>
      </w:r>
      <w:r w:rsidRPr="004C29E6">
        <w:rPr>
          <w:rFonts w:ascii="Times New Roman" w:hAnsi="Times New Roman" w:cs="Times New Roman"/>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«Развитие физической культуры и спорта»</w:t>
      </w:r>
      <w:r w:rsidRPr="004C29E6">
        <w:rPr>
          <w:rFonts w:ascii="Times New Roman" w:hAnsi="Times New Roman" w:cs="Times New Roman"/>
          <w:sz w:val="28"/>
          <w:szCs w:val="28"/>
        </w:rPr>
        <w:t xml:space="preserve"> </w:t>
      </w:r>
      <w:r w:rsidR="00277EBB" w:rsidRPr="004C29E6">
        <w:rPr>
          <w:rFonts w:ascii="Times New Roman" w:hAnsi="Times New Roman" w:cs="Times New Roman"/>
          <w:sz w:val="28"/>
          <w:szCs w:val="28"/>
        </w:rPr>
        <w:t xml:space="preserve">утверждена постановлением администрации города-курорта Кисловодска от </w:t>
      </w:r>
      <w:r w:rsidR="00AC6D0B" w:rsidRPr="004C29E6">
        <w:rPr>
          <w:rFonts w:ascii="Times New Roman" w:hAnsi="Times New Roman" w:cs="Times New Roman"/>
          <w:sz w:val="28"/>
          <w:szCs w:val="28"/>
        </w:rPr>
        <w:t>24</w:t>
      </w:r>
      <w:r w:rsidR="00277EBB" w:rsidRPr="004C29E6">
        <w:rPr>
          <w:rFonts w:ascii="Times New Roman" w:hAnsi="Times New Roman" w:cs="Times New Roman"/>
          <w:sz w:val="28"/>
          <w:szCs w:val="28"/>
        </w:rPr>
        <w:t>.12.201</w:t>
      </w:r>
      <w:r w:rsidR="00AC6D0B" w:rsidRPr="004C29E6">
        <w:rPr>
          <w:rFonts w:ascii="Times New Roman" w:hAnsi="Times New Roman" w:cs="Times New Roman"/>
          <w:sz w:val="28"/>
          <w:szCs w:val="28"/>
        </w:rPr>
        <w:t>8</w:t>
      </w:r>
      <w:r w:rsidR="00277EBB" w:rsidRPr="004C29E6">
        <w:rPr>
          <w:rFonts w:ascii="Times New Roman" w:hAnsi="Times New Roman" w:cs="Times New Roman"/>
          <w:sz w:val="28"/>
          <w:szCs w:val="28"/>
        </w:rPr>
        <w:t xml:space="preserve"> № </w:t>
      </w:r>
      <w:r w:rsidR="00AC6D0B" w:rsidRPr="004C29E6">
        <w:rPr>
          <w:rFonts w:ascii="Times New Roman" w:hAnsi="Times New Roman" w:cs="Times New Roman"/>
          <w:sz w:val="28"/>
          <w:szCs w:val="28"/>
        </w:rPr>
        <w:t>1172</w:t>
      </w:r>
      <w:r w:rsidR="00277EBB" w:rsidRPr="004C29E6">
        <w:rPr>
          <w:rFonts w:ascii="Times New Roman" w:hAnsi="Times New Roman" w:cs="Times New Roman"/>
          <w:sz w:val="28"/>
          <w:szCs w:val="28"/>
        </w:rPr>
        <w:t>. Постановлени</w:t>
      </w:r>
      <w:r w:rsidR="005A0850" w:rsidRPr="004C29E6">
        <w:rPr>
          <w:rFonts w:ascii="Times New Roman" w:hAnsi="Times New Roman" w:cs="Times New Roman"/>
          <w:sz w:val="28"/>
          <w:szCs w:val="28"/>
        </w:rPr>
        <w:t>ями</w:t>
      </w:r>
      <w:r w:rsidR="00277EBB" w:rsidRPr="004C29E6">
        <w:rPr>
          <w:rFonts w:ascii="Times New Roman" w:hAnsi="Times New Roman" w:cs="Times New Roman"/>
          <w:sz w:val="28"/>
          <w:szCs w:val="28"/>
        </w:rPr>
        <w:t xml:space="preserve"> администрации города-курорта Кисловодска от </w:t>
      </w:r>
      <w:r w:rsidR="00AC6D0B" w:rsidRPr="004C29E6">
        <w:rPr>
          <w:rFonts w:ascii="Times New Roman" w:hAnsi="Times New Roman" w:cs="Times New Roman"/>
          <w:sz w:val="28"/>
          <w:szCs w:val="28"/>
        </w:rPr>
        <w:t>25</w:t>
      </w:r>
      <w:r w:rsidR="00277EBB" w:rsidRPr="004C29E6">
        <w:rPr>
          <w:rFonts w:ascii="Times New Roman" w:hAnsi="Times New Roman" w:cs="Times New Roman"/>
          <w:sz w:val="28"/>
          <w:szCs w:val="28"/>
        </w:rPr>
        <w:t>.03.201</w:t>
      </w:r>
      <w:r w:rsidR="00AC6D0B" w:rsidRPr="004C29E6">
        <w:rPr>
          <w:rFonts w:ascii="Times New Roman" w:hAnsi="Times New Roman" w:cs="Times New Roman"/>
          <w:sz w:val="28"/>
          <w:szCs w:val="28"/>
        </w:rPr>
        <w:t>9</w:t>
      </w:r>
      <w:r w:rsidR="00277EBB" w:rsidRPr="004C29E6">
        <w:rPr>
          <w:rFonts w:ascii="Times New Roman" w:hAnsi="Times New Roman" w:cs="Times New Roman"/>
          <w:sz w:val="28"/>
          <w:szCs w:val="28"/>
        </w:rPr>
        <w:t xml:space="preserve"> № </w:t>
      </w:r>
      <w:r w:rsidR="00AC6D0B" w:rsidRPr="004C29E6">
        <w:rPr>
          <w:rFonts w:ascii="Times New Roman" w:hAnsi="Times New Roman" w:cs="Times New Roman"/>
          <w:sz w:val="28"/>
          <w:szCs w:val="28"/>
        </w:rPr>
        <w:t>323</w:t>
      </w:r>
      <w:r w:rsidR="005A0850" w:rsidRPr="004C29E6">
        <w:rPr>
          <w:rFonts w:ascii="Times New Roman" w:hAnsi="Times New Roman" w:cs="Times New Roman"/>
          <w:sz w:val="28"/>
          <w:szCs w:val="28"/>
        </w:rPr>
        <w:t>, от 15.12.2019 № 1506</w:t>
      </w:r>
      <w:r w:rsidR="00277EBB" w:rsidRPr="004C29E6">
        <w:rPr>
          <w:rFonts w:ascii="Times New Roman" w:hAnsi="Times New Roman" w:cs="Times New Roman"/>
          <w:sz w:val="28"/>
          <w:szCs w:val="28"/>
        </w:rPr>
        <w:t xml:space="preserve"> в муниципальную программу внесены изменения.</w:t>
      </w:r>
    </w:p>
    <w:p w:rsidR="00BD6D69" w:rsidRPr="004C29E6" w:rsidRDefault="00BD6D69" w:rsidP="00B34C35">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Ответственный исполнитель Программы: </w:t>
      </w:r>
      <w:r w:rsidR="00C60D49"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по физической культуре и спорту администрации города-курорта Кисловодска.</w:t>
      </w:r>
    </w:p>
    <w:p w:rsidR="00BD6D69" w:rsidRPr="004C29E6" w:rsidRDefault="00BD6D69" w:rsidP="00B34C35">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Соисполнители Программы:</w:t>
      </w:r>
    </w:p>
    <w:p w:rsidR="00BD6D69" w:rsidRPr="004C29E6" w:rsidRDefault="00BD6D69" w:rsidP="00B34C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w:t>
      </w:r>
      <w:r w:rsidR="00C60D49"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городского хозяйства администрации города-курорта Кисловодска;</w:t>
      </w:r>
    </w:p>
    <w:p w:rsidR="00BD6D69" w:rsidRPr="004C29E6" w:rsidRDefault="00BD6D69" w:rsidP="00B34C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w:t>
      </w:r>
      <w:r w:rsidR="00C60D49"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образования администрации города-курорта Кисловодска.</w:t>
      </w:r>
    </w:p>
    <w:p w:rsidR="003B5C8B" w:rsidRPr="004C29E6" w:rsidRDefault="003B5C8B" w:rsidP="00B34C3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Цель программы: создание условий для развития на территории города-курорта Кисловодска физической культуры и спорта и приобщение различных слоев населения к регулярным занятиям физической культуры и спорта.</w:t>
      </w:r>
    </w:p>
    <w:p w:rsidR="00BD6D69" w:rsidRPr="004C29E6" w:rsidRDefault="00BD6D69" w:rsidP="00DC4F9A">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муниципальной программы</w:t>
      </w:r>
      <w:r w:rsidR="00B34C35" w:rsidRPr="004C29E6">
        <w:rPr>
          <w:rFonts w:ascii="Times New Roman" w:hAnsi="Times New Roman" w:cs="Times New Roman"/>
          <w:sz w:val="28"/>
          <w:szCs w:val="28"/>
        </w:rPr>
        <w:t xml:space="preserve"> уточненной бюджетной росписью</w:t>
      </w:r>
      <w:r w:rsidRPr="004C29E6">
        <w:rPr>
          <w:rFonts w:ascii="Times New Roman" w:hAnsi="Times New Roman" w:cs="Times New Roman"/>
          <w:sz w:val="28"/>
          <w:szCs w:val="28"/>
        </w:rPr>
        <w:t xml:space="preserve"> на 20</w:t>
      </w:r>
      <w:r w:rsidR="00DC4F9A" w:rsidRPr="004C29E6">
        <w:rPr>
          <w:rFonts w:ascii="Times New Roman" w:hAnsi="Times New Roman" w:cs="Times New Roman"/>
          <w:sz w:val="28"/>
          <w:szCs w:val="28"/>
        </w:rPr>
        <w:t>20</w:t>
      </w:r>
      <w:r w:rsidR="00C60D49" w:rsidRPr="004C29E6">
        <w:rPr>
          <w:rFonts w:ascii="Times New Roman" w:hAnsi="Times New Roman" w:cs="Times New Roman"/>
          <w:sz w:val="28"/>
          <w:szCs w:val="28"/>
        </w:rPr>
        <w:t xml:space="preserve"> год</w:t>
      </w:r>
      <w:r w:rsidRPr="004C29E6">
        <w:rPr>
          <w:rFonts w:ascii="Times New Roman" w:hAnsi="Times New Roman" w:cs="Times New Roman"/>
          <w:sz w:val="28"/>
          <w:szCs w:val="28"/>
        </w:rPr>
        <w:t xml:space="preserve"> </w:t>
      </w:r>
      <w:r w:rsidR="00B34C35" w:rsidRPr="004C29E6">
        <w:rPr>
          <w:rFonts w:ascii="Times New Roman" w:hAnsi="Times New Roman" w:cs="Times New Roman"/>
          <w:sz w:val="28"/>
          <w:szCs w:val="28"/>
        </w:rPr>
        <w:t>предусмотрено</w:t>
      </w:r>
      <w:r w:rsidRPr="004C29E6">
        <w:rPr>
          <w:rFonts w:ascii="Times New Roman" w:hAnsi="Times New Roman" w:cs="Times New Roman"/>
          <w:sz w:val="28"/>
          <w:szCs w:val="28"/>
        </w:rPr>
        <w:t xml:space="preserve"> </w:t>
      </w:r>
      <w:r w:rsidR="00DC4F9A" w:rsidRPr="004C29E6">
        <w:rPr>
          <w:rFonts w:ascii="Times New Roman" w:hAnsi="Times New Roman" w:cs="Times New Roman"/>
          <w:sz w:val="28"/>
          <w:szCs w:val="28"/>
        </w:rPr>
        <w:t>455 450,17</w:t>
      </w:r>
      <w:r w:rsidRPr="004C29E6">
        <w:rPr>
          <w:rFonts w:ascii="Times New Roman" w:hAnsi="Times New Roman" w:cs="Times New Roman"/>
          <w:sz w:val="28"/>
          <w:szCs w:val="28"/>
        </w:rPr>
        <w:t xml:space="preserve"> тыс. руб</w:t>
      </w:r>
      <w:r w:rsidR="00C60D49" w:rsidRPr="004C29E6">
        <w:rPr>
          <w:rFonts w:ascii="Times New Roman" w:hAnsi="Times New Roman" w:cs="Times New Roman"/>
          <w:sz w:val="28"/>
          <w:szCs w:val="28"/>
        </w:rPr>
        <w:t>.</w:t>
      </w:r>
      <w:r w:rsidR="00DC4F9A" w:rsidRPr="004C29E6">
        <w:rPr>
          <w:rFonts w:ascii="Times New Roman" w:hAnsi="Times New Roman" w:cs="Times New Roman"/>
          <w:sz w:val="28"/>
          <w:szCs w:val="28"/>
        </w:rPr>
        <w:t>,</w:t>
      </w:r>
      <w:r w:rsidRPr="004C29E6">
        <w:rPr>
          <w:rFonts w:ascii="Times New Roman" w:hAnsi="Times New Roman" w:cs="Times New Roman"/>
          <w:sz w:val="28"/>
          <w:szCs w:val="28"/>
        </w:rPr>
        <w:t xml:space="preserve"> </w:t>
      </w:r>
      <w:r w:rsidR="00DC4F9A" w:rsidRPr="004C29E6">
        <w:rPr>
          <w:rFonts w:ascii="Times New Roman" w:hAnsi="Times New Roman" w:cs="Times New Roman"/>
          <w:sz w:val="28"/>
          <w:szCs w:val="28"/>
        </w:rPr>
        <w:t>в том числе средств краевого бюджета 321 401,21 тыс. руб. и местного бюджета 134 048,96 тыс. руб.</w:t>
      </w:r>
    </w:p>
    <w:p w:rsidR="00BD6D69" w:rsidRPr="004C29E6" w:rsidRDefault="00BD6D69" w:rsidP="00B34C35">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Кассовое исполнение </w:t>
      </w:r>
      <w:r w:rsidR="00564226" w:rsidRPr="004C29E6">
        <w:rPr>
          <w:rFonts w:ascii="Times New Roman" w:hAnsi="Times New Roman" w:cs="Times New Roman"/>
          <w:sz w:val="28"/>
          <w:szCs w:val="28"/>
        </w:rPr>
        <w:t>за</w:t>
      </w:r>
      <w:r w:rsidR="00DC4F9A" w:rsidRPr="004C29E6">
        <w:rPr>
          <w:rFonts w:ascii="Times New Roman" w:hAnsi="Times New Roman" w:cs="Times New Roman"/>
          <w:sz w:val="28"/>
          <w:szCs w:val="28"/>
        </w:rPr>
        <w:t xml:space="preserve"> 1 квартал 2020 г. </w:t>
      </w:r>
      <w:r w:rsidRPr="004C29E6">
        <w:rPr>
          <w:rFonts w:ascii="Times New Roman" w:hAnsi="Times New Roman" w:cs="Times New Roman"/>
          <w:sz w:val="28"/>
          <w:szCs w:val="28"/>
        </w:rPr>
        <w:t xml:space="preserve">составило </w:t>
      </w:r>
      <w:r w:rsidR="00DC4F9A" w:rsidRPr="004C29E6">
        <w:rPr>
          <w:rFonts w:ascii="Times New Roman" w:hAnsi="Times New Roman" w:cs="Times New Roman"/>
          <w:sz w:val="28"/>
          <w:szCs w:val="28"/>
        </w:rPr>
        <w:t>1 727,58</w:t>
      </w:r>
      <w:r w:rsidRPr="004C29E6">
        <w:rPr>
          <w:rFonts w:ascii="Times New Roman" w:hAnsi="Times New Roman" w:cs="Times New Roman"/>
          <w:sz w:val="28"/>
          <w:szCs w:val="28"/>
        </w:rPr>
        <w:t xml:space="preserve"> тыс. руб</w:t>
      </w:r>
      <w:r w:rsidR="00693EC9" w:rsidRPr="004C29E6">
        <w:rPr>
          <w:rFonts w:ascii="Times New Roman" w:hAnsi="Times New Roman" w:cs="Times New Roman"/>
          <w:sz w:val="28"/>
          <w:szCs w:val="28"/>
        </w:rPr>
        <w:t>.</w:t>
      </w:r>
      <w:r w:rsidRPr="004C29E6">
        <w:rPr>
          <w:rFonts w:ascii="Times New Roman" w:hAnsi="Times New Roman" w:cs="Times New Roman"/>
          <w:sz w:val="28"/>
          <w:szCs w:val="28"/>
        </w:rPr>
        <w:t xml:space="preserve"> </w:t>
      </w:r>
      <w:r w:rsidR="00844C8E" w:rsidRPr="004C29E6">
        <w:rPr>
          <w:rFonts w:ascii="Times New Roman" w:hAnsi="Times New Roman" w:cs="Times New Roman"/>
          <w:sz w:val="28"/>
          <w:szCs w:val="28"/>
        </w:rPr>
        <w:t xml:space="preserve">средств местного бюджета </w:t>
      </w:r>
      <w:r w:rsidRPr="004C29E6">
        <w:rPr>
          <w:rFonts w:ascii="Times New Roman" w:hAnsi="Times New Roman" w:cs="Times New Roman"/>
          <w:sz w:val="28"/>
          <w:szCs w:val="28"/>
        </w:rPr>
        <w:t xml:space="preserve">или </w:t>
      </w:r>
      <w:r w:rsidR="003B5C8B" w:rsidRPr="004C29E6">
        <w:rPr>
          <w:rFonts w:ascii="Times New Roman" w:hAnsi="Times New Roman" w:cs="Times New Roman"/>
          <w:sz w:val="28"/>
          <w:szCs w:val="28"/>
        </w:rPr>
        <w:t>0,</w:t>
      </w:r>
      <w:r w:rsidR="00DC4F9A" w:rsidRPr="004C29E6">
        <w:rPr>
          <w:rFonts w:ascii="Times New Roman" w:hAnsi="Times New Roman" w:cs="Times New Roman"/>
          <w:sz w:val="28"/>
          <w:szCs w:val="28"/>
        </w:rPr>
        <w:t>3</w:t>
      </w:r>
      <w:r w:rsidR="003B5C8B" w:rsidRPr="004C29E6">
        <w:rPr>
          <w:rFonts w:ascii="Times New Roman" w:hAnsi="Times New Roman" w:cs="Times New Roman"/>
          <w:sz w:val="28"/>
          <w:szCs w:val="28"/>
        </w:rPr>
        <w:t>8</w:t>
      </w:r>
      <w:r w:rsidRPr="004C29E6">
        <w:rPr>
          <w:rFonts w:ascii="Times New Roman" w:hAnsi="Times New Roman" w:cs="Times New Roman"/>
          <w:sz w:val="28"/>
          <w:szCs w:val="28"/>
        </w:rPr>
        <w:t xml:space="preserve">% к </w:t>
      </w:r>
      <w:r w:rsidR="00844C8E"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r w:rsidR="00844C8E" w:rsidRPr="004C29E6">
        <w:rPr>
          <w:rFonts w:ascii="Times New Roman" w:hAnsi="Times New Roman" w:cs="Times New Roman"/>
          <w:sz w:val="28"/>
          <w:szCs w:val="28"/>
        </w:rPr>
        <w:t>.</w:t>
      </w:r>
    </w:p>
    <w:p w:rsidR="0084248F" w:rsidRPr="004C29E6" w:rsidRDefault="00BD6D69" w:rsidP="00AE5486">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Муниципальной программой предусмотрена реализация </w:t>
      </w:r>
      <w:r w:rsidR="0084248F" w:rsidRPr="004C29E6">
        <w:rPr>
          <w:rFonts w:ascii="Times New Roman" w:hAnsi="Times New Roman" w:cs="Times New Roman"/>
          <w:sz w:val="28"/>
          <w:szCs w:val="28"/>
        </w:rPr>
        <w:t>12</w:t>
      </w:r>
      <w:r w:rsidRPr="004C29E6">
        <w:rPr>
          <w:rFonts w:ascii="Times New Roman" w:hAnsi="Times New Roman" w:cs="Times New Roman"/>
          <w:sz w:val="28"/>
          <w:szCs w:val="28"/>
        </w:rPr>
        <w:t xml:space="preserve"> основных мероприятий направленных на </w:t>
      </w:r>
      <w:r w:rsidR="0084248F" w:rsidRPr="004C29E6">
        <w:rPr>
          <w:rFonts w:ascii="Times New Roman" w:hAnsi="Times New Roman" w:cs="Times New Roman"/>
          <w:sz w:val="28"/>
          <w:szCs w:val="28"/>
        </w:rPr>
        <w:t>решение задач подпрограмм Программы.</w:t>
      </w:r>
    </w:p>
    <w:p w:rsidR="0084248F" w:rsidRPr="004C29E6" w:rsidRDefault="0084248F" w:rsidP="00AE5486">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9E763B" w:rsidRPr="004C29E6">
        <w:rPr>
          <w:rFonts w:ascii="Times New Roman" w:hAnsi="Times New Roman" w:cs="Times New Roman"/>
          <w:sz w:val="28"/>
          <w:szCs w:val="28"/>
        </w:rPr>
        <w:t>Детальным планом-графиком реализации муниципальной программы на 20</w:t>
      </w:r>
      <w:r w:rsidR="00EF3C9D" w:rsidRPr="004C29E6">
        <w:rPr>
          <w:rFonts w:ascii="Times New Roman" w:hAnsi="Times New Roman" w:cs="Times New Roman"/>
          <w:sz w:val="28"/>
          <w:szCs w:val="28"/>
        </w:rPr>
        <w:t>20</w:t>
      </w:r>
      <w:r w:rsidR="009E763B" w:rsidRPr="004C29E6">
        <w:rPr>
          <w:rFonts w:ascii="Times New Roman" w:hAnsi="Times New Roman" w:cs="Times New Roman"/>
          <w:sz w:val="28"/>
          <w:szCs w:val="28"/>
        </w:rPr>
        <w:t xml:space="preserve"> год, утвержденным приказом управления физической культуры и спорта администрации города-курорта Кисловодска в 1 квартале запланирована реализация </w:t>
      </w:r>
      <w:r w:rsidR="00EF3C9D" w:rsidRPr="004C29E6">
        <w:rPr>
          <w:rFonts w:ascii="Times New Roman" w:hAnsi="Times New Roman" w:cs="Times New Roman"/>
          <w:sz w:val="28"/>
          <w:szCs w:val="28"/>
        </w:rPr>
        <w:t>6</w:t>
      </w:r>
      <w:r w:rsidR="009E763B" w:rsidRPr="004C29E6">
        <w:rPr>
          <w:rFonts w:ascii="Times New Roman" w:hAnsi="Times New Roman" w:cs="Times New Roman"/>
          <w:sz w:val="28"/>
          <w:szCs w:val="28"/>
        </w:rPr>
        <w:t xml:space="preserve"> контрольных событий, которые исполнены в установленный срок.</w:t>
      </w:r>
    </w:p>
    <w:p w:rsidR="00AE5486" w:rsidRPr="004C29E6" w:rsidRDefault="00BD6D69" w:rsidP="00AE5486">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AE5486" w:rsidRPr="004C29E6">
        <w:rPr>
          <w:rFonts w:ascii="Times New Roman" w:hAnsi="Times New Roman" w:cs="Times New Roman"/>
          <w:sz w:val="28"/>
          <w:szCs w:val="28"/>
        </w:rPr>
        <w:t>Программа включает в себя 2 подпрограммы.</w:t>
      </w:r>
    </w:p>
    <w:p w:rsidR="00AE5486" w:rsidRPr="004C29E6" w:rsidRDefault="00AE5486" w:rsidP="00AE5486">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1 «Реализация мероприятий по развитию физической культуры и спорта»</w:t>
      </w:r>
    </w:p>
    <w:p w:rsidR="00AE5486" w:rsidRPr="004C29E6" w:rsidRDefault="00AE5486" w:rsidP="00AE5486">
      <w:pPr>
        <w:spacing w:after="0" w:line="240" w:lineRule="auto"/>
        <w:jc w:val="both"/>
        <w:rPr>
          <w:rFonts w:ascii="Times New Roman" w:hAnsi="Times New Roman" w:cs="Times New Roman"/>
          <w:sz w:val="28"/>
          <w:szCs w:val="28"/>
        </w:rPr>
      </w:pPr>
    </w:p>
    <w:p w:rsidR="00AE5486" w:rsidRPr="004C29E6" w:rsidRDefault="00AE5486" w:rsidP="00DC4F9A">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На мероприятия подпрограммы уточненной бюджетной росписью на 20</w:t>
      </w:r>
      <w:r w:rsidR="00DC4F9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w:t>
      </w:r>
      <w:r w:rsidR="00317F6D" w:rsidRPr="004C29E6">
        <w:rPr>
          <w:rFonts w:ascii="Times New Roman" w:hAnsi="Times New Roman" w:cs="Times New Roman"/>
          <w:sz w:val="28"/>
          <w:szCs w:val="28"/>
        </w:rPr>
        <w:t>предусмотрено</w:t>
      </w:r>
      <w:r w:rsidRPr="004C29E6">
        <w:rPr>
          <w:rFonts w:ascii="Times New Roman" w:hAnsi="Times New Roman" w:cs="Times New Roman"/>
          <w:sz w:val="28"/>
          <w:szCs w:val="28"/>
        </w:rPr>
        <w:t xml:space="preserve"> </w:t>
      </w:r>
      <w:r w:rsidR="00DC4F9A" w:rsidRPr="004C29E6">
        <w:rPr>
          <w:rFonts w:ascii="Times New Roman" w:hAnsi="Times New Roman" w:cs="Times New Roman"/>
          <w:sz w:val="28"/>
          <w:szCs w:val="28"/>
        </w:rPr>
        <w:t>450 582,77</w:t>
      </w:r>
      <w:r w:rsidRPr="004C29E6">
        <w:rPr>
          <w:rFonts w:ascii="Times New Roman" w:hAnsi="Times New Roman" w:cs="Times New Roman"/>
          <w:sz w:val="28"/>
          <w:szCs w:val="28"/>
        </w:rPr>
        <w:t xml:space="preserve"> тыс. руб</w:t>
      </w:r>
      <w:r w:rsidR="00317F6D" w:rsidRPr="004C29E6">
        <w:rPr>
          <w:rFonts w:ascii="Times New Roman" w:hAnsi="Times New Roman" w:cs="Times New Roman"/>
          <w:sz w:val="28"/>
          <w:szCs w:val="28"/>
        </w:rPr>
        <w:t>.</w:t>
      </w:r>
      <w:r w:rsidR="00DC4F9A" w:rsidRPr="004C29E6">
        <w:rPr>
          <w:rFonts w:ascii="Times New Roman" w:hAnsi="Times New Roman" w:cs="Times New Roman"/>
          <w:sz w:val="28"/>
          <w:szCs w:val="28"/>
        </w:rPr>
        <w:t>, в том числе средств краевого бюджета 321 401,21 тыс. руб. и местного бюджета 129 181,56 тыс. руб.</w:t>
      </w:r>
    </w:p>
    <w:p w:rsidR="00AE5486" w:rsidRPr="004C29E6" w:rsidRDefault="00AE5486" w:rsidP="00AE5486">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Кассовое исполнение </w:t>
      </w:r>
      <w:r w:rsidR="00564226" w:rsidRPr="004C29E6">
        <w:rPr>
          <w:rFonts w:ascii="Times New Roman" w:hAnsi="Times New Roman" w:cs="Times New Roman"/>
          <w:sz w:val="28"/>
          <w:szCs w:val="28"/>
        </w:rPr>
        <w:t>за</w:t>
      </w:r>
      <w:r w:rsidR="00DC4F9A" w:rsidRPr="004C29E6">
        <w:rPr>
          <w:rFonts w:ascii="Times New Roman" w:hAnsi="Times New Roman" w:cs="Times New Roman"/>
          <w:sz w:val="28"/>
          <w:szCs w:val="28"/>
        </w:rPr>
        <w:t xml:space="preserve"> 1 квартал 2020г. </w:t>
      </w:r>
      <w:r w:rsidRPr="004C29E6">
        <w:rPr>
          <w:rFonts w:ascii="Times New Roman" w:hAnsi="Times New Roman" w:cs="Times New Roman"/>
          <w:sz w:val="28"/>
          <w:szCs w:val="28"/>
        </w:rPr>
        <w:t xml:space="preserve">составило </w:t>
      </w:r>
      <w:r w:rsidR="00CC4BDA" w:rsidRPr="004C29E6">
        <w:rPr>
          <w:rFonts w:ascii="Times New Roman" w:hAnsi="Times New Roman" w:cs="Times New Roman"/>
          <w:sz w:val="28"/>
          <w:szCs w:val="28"/>
        </w:rPr>
        <w:t>1</w:t>
      </w:r>
      <w:r w:rsidR="00DC4F9A" w:rsidRPr="004C29E6">
        <w:rPr>
          <w:rFonts w:ascii="Times New Roman" w:hAnsi="Times New Roman" w:cs="Times New Roman"/>
          <w:sz w:val="28"/>
          <w:szCs w:val="28"/>
        </w:rPr>
        <w:t> 727,58</w:t>
      </w:r>
      <w:r w:rsidRPr="004C29E6">
        <w:rPr>
          <w:rFonts w:ascii="Times New Roman" w:hAnsi="Times New Roman" w:cs="Times New Roman"/>
          <w:sz w:val="28"/>
          <w:szCs w:val="28"/>
        </w:rPr>
        <w:t xml:space="preserve"> тыс. руб</w:t>
      </w:r>
      <w:r w:rsidR="00045A46" w:rsidRPr="004C29E6">
        <w:rPr>
          <w:rFonts w:ascii="Times New Roman" w:hAnsi="Times New Roman" w:cs="Times New Roman"/>
          <w:sz w:val="28"/>
          <w:szCs w:val="28"/>
        </w:rPr>
        <w:t>.</w:t>
      </w:r>
      <w:r w:rsidRPr="004C29E6">
        <w:rPr>
          <w:rFonts w:ascii="Times New Roman" w:hAnsi="Times New Roman" w:cs="Times New Roman"/>
          <w:sz w:val="28"/>
          <w:szCs w:val="28"/>
        </w:rPr>
        <w:t xml:space="preserve"> сред</w:t>
      </w:r>
      <w:r w:rsidR="00EF4458" w:rsidRPr="004C29E6">
        <w:rPr>
          <w:rFonts w:ascii="Times New Roman" w:hAnsi="Times New Roman" w:cs="Times New Roman"/>
          <w:sz w:val="28"/>
          <w:szCs w:val="28"/>
        </w:rPr>
        <w:t xml:space="preserve">ств местного бюджета или </w:t>
      </w:r>
      <w:r w:rsidR="00CC4BDA" w:rsidRPr="004C29E6">
        <w:rPr>
          <w:rFonts w:ascii="Times New Roman" w:hAnsi="Times New Roman" w:cs="Times New Roman"/>
          <w:sz w:val="28"/>
          <w:szCs w:val="28"/>
        </w:rPr>
        <w:t>0,</w:t>
      </w:r>
      <w:r w:rsidR="00DC4F9A" w:rsidRPr="004C29E6">
        <w:rPr>
          <w:rFonts w:ascii="Times New Roman" w:hAnsi="Times New Roman" w:cs="Times New Roman"/>
          <w:sz w:val="28"/>
          <w:szCs w:val="28"/>
        </w:rPr>
        <w:t>39</w:t>
      </w:r>
      <w:r w:rsidR="00EF4458" w:rsidRPr="004C29E6">
        <w:rPr>
          <w:rFonts w:ascii="Times New Roman" w:hAnsi="Times New Roman" w:cs="Times New Roman"/>
          <w:sz w:val="28"/>
          <w:szCs w:val="28"/>
        </w:rPr>
        <w:t>%</w:t>
      </w:r>
      <w:r w:rsidR="00CC4BDA" w:rsidRPr="004C29E6">
        <w:rPr>
          <w:rFonts w:ascii="Times New Roman" w:hAnsi="Times New Roman" w:cs="Times New Roman"/>
          <w:sz w:val="28"/>
          <w:szCs w:val="28"/>
        </w:rPr>
        <w:t xml:space="preserve"> к уточненной бюджетной росписи</w:t>
      </w:r>
      <w:r w:rsidR="00EF4458" w:rsidRPr="004C29E6">
        <w:rPr>
          <w:rFonts w:ascii="Times New Roman" w:hAnsi="Times New Roman" w:cs="Times New Roman"/>
          <w:sz w:val="28"/>
          <w:szCs w:val="28"/>
        </w:rPr>
        <w:t>.</w:t>
      </w:r>
    </w:p>
    <w:p w:rsidR="005A0850" w:rsidRPr="004C29E6" w:rsidRDefault="006A0798" w:rsidP="005A0850">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r>
      <w:r w:rsidR="005A0850" w:rsidRPr="004C29E6">
        <w:rPr>
          <w:rFonts w:ascii="Times New Roman" w:hAnsi="Times New Roman" w:cs="Times New Roman"/>
          <w:sz w:val="28"/>
          <w:szCs w:val="28"/>
        </w:rPr>
        <w:t xml:space="preserve">В рамках основного мероприятия «Обеспечение подготовки и участия сборных команд города-курорта </w:t>
      </w:r>
      <w:r w:rsidR="00EF3C9D" w:rsidRPr="004C29E6">
        <w:rPr>
          <w:rFonts w:ascii="Times New Roman" w:hAnsi="Times New Roman" w:cs="Times New Roman"/>
          <w:sz w:val="28"/>
          <w:szCs w:val="28"/>
        </w:rPr>
        <w:t>Кисловодска во</w:t>
      </w:r>
      <w:r w:rsidR="005A0850" w:rsidRPr="004C29E6">
        <w:rPr>
          <w:rFonts w:ascii="Times New Roman" w:hAnsi="Times New Roman" w:cs="Times New Roman"/>
          <w:sz w:val="28"/>
          <w:szCs w:val="28"/>
        </w:rPr>
        <w:t xml:space="preserve"> всероссийских, краевых и других соревнованиях, обеспечение организации и проведения спортивных мероприятий, чемпионатов и первенств города-курорта Кисловодска» достигнуты следующие показатели:</w:t>
      </w:r>
    </w:p>
    <w:p w:rsidR="005A0850" w:rsidRPr="004C29E6" w:rsidRDefault="005A0850" w:rsidP="005A0850">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r>
      <w:r w:rsidR="00EF3C9D" w:rsidRPr="004C29E6">
        <w:rPr>
          <w:rFonts w:ascii="Times New Roman" w:hAnsi="Times New Roman" w:cs="Times New Roman"/>
          <w:sz w:val="28"/>
          <w:szCs w:val="28"/>
        </w:rPr>
        <w:t xml:space="preserve">1. </w:t>
      </w:r>
      <w:r w:rsidRPr="004C29E6">
        <w:rPr>
          <w:rFonts w:ascii="Times New Roman" w:hAnsi="Times New Roman" w:cs="Times New Roman"/>
          <w:sz w:val="28"/>
          <w:szCs w:val="28"/>
        </w:rPr>
        <w:t xml:space="preserve"> по контрольному событию 1 «Увеличение доли населения города-курорта Кисловодска, систематически занимающегося физической культурой и спортом» – показатель определяется по итогам года;</w:t>
      </w:r>
    </w:p>
    <w:p w:rsidR="005A0850" w:rsidRPr="004C29E6" w:rsidRDefault="005A0850" w:rsidP="005A0850">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r>
      <w:r w:rsidR="00EF3C9D" w:rsidRPr="004C29E6">
        <w:rPr>
          <w:rFonts w:ascii="Times New Roman" w:hAnsi="Times New Roman" w:cs="Times New Roman"/>
          <w:sz w:val="28"/>
          <w:szCs w:val="28"/>
        </w:rPr>
        <w:t>2.</w:t>
      </w:r>
      <w:r w:rsidRPr="004C29E6">
        <w:rPr>
          <w:rFonts w:ascii="Times New Roman" w:hAnsi="Times New Roman" w:cs="Times New Roman"/>
          <w:sz w:val="28"/>
          <w:szCs w:val="28"/>
        </w:rPr>
        <w:t xml:space="preserve"> по контрольному событию 2 «Увеличение численности учащихся спортивных школ города-курорта Кисловодска» – показатель определяется по итогам года;</w:t>
      </w:r>
    </w:p>
    <w:p w:rsidR="005A0850" w:rsidRPr="004C29E6" w:rsidRDefault="005A0850" w:rsidP="005A0850">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r>
      <w:r w:rsidR="00EF3C9D" w:rsidRPr="004C29E6">
        <w:rPr>
          <w:rFonts w:ascii="Times New Roman" w:hAnsi="Times New Roman" w:cs="Times New Roman"/>
          <w:sz w:val="28"/>
          <w:szCs w:val="28"/>
        </w:rPr>
        <w:t>3.</w:t>
      </w:r>
      <w:r w:rsidRPr="004C29E6">
        <w:rPr>
          <w:rFonts w:ascii="Times New Roman" w:hAnsi="Times New Roman" w:cs="Times New Roman"/>
          <w:sz w:val="28"/>
          <w:szCs w:val="28"/>
        </w:rPr>
        <w:t xml:space="preserve"> по контрольному событию 3 «Увеличение доли обучающихся, систематически занимающихся физической культурой и спортом, в общей численности обучающихся» – показатель определяется по итогам года;</w:t>
      </w:r>
    </w:p>
    <w:p w:rsidR="005A0850" w:rsidRPr="004C29E6" w:rsidRDefault="005A0850" w:rsidP="005A0850">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r>
      <w:r w:rsidR="00EF3C9D" w:rsidRPr="004C29E6">
        <w:rPr>
          <w:rFonts w:ascii="Times New Roman" w:hAnsi="Times New Roman" w:cs="Times New Roman"/>
          <w:sz w:val="28"/>
          <w:szCs w:val="28"/>
        </w:rPr>
        <w:t>4.</w:t>
      </w:r>
      <w:r w:rsidRPr="004C29E6">
        <w:rPr>
          <w:rFonts w:ascii="Times New Roman" w:hAnsi="Times New Roman" w:cs="Times New Roman"/>
          <w:sz w:val="28"/>
          <w:szCs w:val="28"/>
        </w:rPr>
        <w:t xml:space="preserve"> по контрольному событию 4 «средняя заработная плата педагогических работников» по итогам 1 квартала 2020 года показатель составил 23445,27 рублей или 93,22% к плановому значению, итоговое значение также определяется по итогам финансового года;</w:t>
      </w:r>
    </w:p>
    <w:p w:rsidR="005A0850" w:rsidRPr="004C29E6" w:rsidRDefault="005A0850" w:rsidP="005A0850">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r>
      <w:r w:rsidR="00EF3C9D" w:rsidRPr="004C29E6">
        <w:rPr>
          <w:rFonts w:ascii="Times New Roman" w:hAnsi="Times New Roman" w:cs="Times New Roman"/>
          <w:sz w:val="28"/>
          <w:szCs w:val="28"/>
        </w:rPr>
        <w:t>5.</w:t>
      </w:r>
      <w:r w:rsidRPr="004C29E6">
        <w:rPr>
          <w:rFonts w:ascii="Times New Roman" w:hAnsi="Times New Roman" w:cs="Times New Roman"/>
          <w:sz w:val="28"/>
          <w:szCs w:val="28"/>
        </w:rPr>
        <w:t xml:space="preserve"> по контрольному событию 5 за 1 квартал 2020 года проведено 46 спортивных мероприятий, в том числе:</w:t>
      </w:r>
      <w:r w:rsidR="00EF3C9D"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из городских, </w:t>
      </w:r>
      <w:r w:rsidR="00EF3C9D" w:rsidRPr="004C29E6">
        <w:rPr>
          <w:rFonts w:ascii="Times New Roman" w:hAnsi="Times New Roman" w:cs="Times New Roman"/>
          <w:sz w:val="28"/>
          <w:szCs w:val="28"/>
        </w:rPr>
        <w:t>краевых и региональных мероприятий,</w:t>
      </w:r>
      <w:r w:rsidRPr="004C29E6">
        <w:rPr>
          <w:rFonts w:ascii="Times New Roman" w:hAnsi="Times New Roman" w:cs="Times New Roman"/>
          <w:sz w:val="28"/>
          <w:szCs w:val="28"/>
        </w:rPr>
        <w:t xml:space="preserve"> проводимых на территории города-курорта Кисловодска можно отметить следующие:</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Открытый Чемпионат и первенство Ставропольского края по кикбоксингу;</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Первенство СК по киокусинкай среди детей 8-10 лет, младших юношей и младших девушек 12-13 лет, юношей и девушек 13-15 лет, юниоров и юниорок 16-17 лет по ката;</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Открытый турнир по волейболу среди девушек, посвященный 23 февраля 2003-2004 и 2006-2007 г.р.;</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I этап соревнований в зачёт X летней Спартакиады учащихся (юношеская) России 2020 года 2004-2005 г.р. (Зоны);</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Всероссийские спортивные соревнования школьников «Президентские спортивные игры»: настольный теннис, стритбол –  муниципальный этап;</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Городские командные соревнования по ШАХМАТАМ «Белая ладья»;</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турнир по шахматам (клуб «Ветеран») посвященный Дню защитника Отечества и 8 марта;</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Городской конкурс «А ну-ка, парни!» среди студентов ССУЗов г.-к. Кисловодска посвященного Дню Защитника Отечества;</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Матчевая встреча по футболу, посвященная Дню защитника Отечества. 2009 г.р.;</w:t>
      </w:r>
    </w:p>
    <w:p w:rsidR="005A0850" w:rsidRPr="004C29E6" w:rsidRDefault="005A0850"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VI открытый новогодний турнир по теннису среди ветеранов в парном разряде.</w:t>
      </w:r>
    </w:p>
    <w:p w:rsidR="00EF3C9D" w:rsidRPr="004C29E6" w:rsidRDefault="00EF3C9D" w:rsidP="00EF3C9D">
      <w:pPr>
        <w:pStyle w:val="ConsPlusCell"/>
        <w:jc w:val="both"/>
        <w:rPr>
          <w:rFonts w:ascii="Times New Roman" w:hAnsi="Times New Roman" w:cs="Times New Roman"/>
          <w:sz w:val="28"/>
          <w:szCs w:val="28"/>
        </w:rPr>
      </w:pPr>
      <w:r w:rsidRPr="004C29E6">
        <w:rPr>
          <w:rFonts w:ascii="Times New Roman" w:hAnsi="Times New Roman" w:cs="Times New Roman"/>
          <w:sz w:val="28"/>
          <w:szCs w:val="28"/>
        </w:rPr>
        <w:tab/>
        <w:t>В ходе исполнения основного мероприятия «Бюджетные инвестиции в спортивные объекты города-курорта Кисловодска» в рамках контрольных событий 7-10 – муниципальным заказчиком «Управление городского хозяйства администрации города-курорта Кисловодска» подготовлена проектная документация на следующие объекты:</w:t>
      </w:r>
    </w:p>
    <w:p w:rsidR="00EF3C9D" w:rsidRPr="004C29E6" w:rsidRDefault="00EF3C9D"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Pr="004C29E6">
        <w:t xml:space="preserve"> </w:t>
      </w:r>
      <w:r w:rsidRPr="004C29E6">
        <w:rPr>
          <w:rFonts w:ascii="Times New Roman" w:hAnsi="Times New Roman" w:cs="Times New Roman"/>
          <w:sz w:val="28"/>
          <w:szCs w:val="28"/>
        </w:rPr>
        <w:t>Строительство дворца спорта «Арена Кисловодск»;</w:t>
      </w:r>
    </w:p>
    <w:p w:rsidR="00EF3C9D" w:rsidRPr="004C29E6" w:rsidRDefault="00EF3C9D"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Строительство специализированного открытого поля для хоккея на траве на спортивном комплексе в районе поймы реки Подкумок,                      г. Кисловодск;</w:t>
      </w:r>
    </w:p>
    <w:p w:rsidR="00EF3C9D" w:rsidRPr="004C29E6" w:rsidRDefault="00EF3C9D"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 Строительство сектора для длинных метаний на спортивном комплексе в районе поймы реки Подкумок, г. Кисловодск.</w:t>
      </w:r>
    </w:p>
    <w:p w:rsidR="00EF3C9D" w:rsidRPr="004C29E6" w:rsidRDefault="00EF3C9D"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В настоящее время документация находится на экспертизе в АУ СК «Государственная Экспертиза в Сфере Строительства».</w:t>
      </w:r>
    </w:p>
    <w:p w:rsidR="006A6197" w:rsidRPr="004C29E6" w:rsidRDefault="006A6197" w:rsidP="005A0850">
      <w:pPr>
        <w:spacing w:after="0" w:line="240" w:lineRule="auto"/>
        <w:jc w:val="both"/>
        <w:rPr>
          <w:rFonts w:ascii="Times New Roman" w:hAnsi="Times New Roman" w:cs="Times New Roman"/>
          <w:sz w:val="28"/>
          <w:szCs w:val="28"/>
        </w:rPr>
      </w:pPr>
    </w:p>
    <w:p w:rsidR="00AE5486" w:rsidRPr="004C29E6" w:rsidRDefault="00F21ADD" w:rsidP="00F21ADD">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2</w:t>
      </w:r>
      <w:r w:rsidR="00AE5486" w:rsidRPr="004C29E6">
        <w:rPr>
          <w:rFonts w:ascii="Times New Roman" w:hAnsi="Times New Roman" w:cs="Times New Roman"/>
          <w:i/>
          <w:sz w:val="28"/>
          <w:szCs w:val="28"/>
        </w:rPr>
        <w:t xml:space="preserve"> «Обеспечение реализации муниципальной программы города-курорта Кисловодска «Развитие физической культуры и спорта»</w:t>
      </w:r>
      <w:r w:rsidRPr="004C29E6">
        <w:rPr>
          <w:rFonts w:ascii="Times New Roman" w:hAnsi="Times New Roman" w:cs="Times New Roman"/>
          <w:i/>
          <w:sz w:val="28"/>
          <w:szCs w:val="28"/>
        </w:rPr>
        <w:t xml:space="preserve"> и общепрограммные мероприятия»</w:t>
      </w:r>
    </w:p>
    <w:p w:rsidR="00030E2D" w:rsidRPr="004C29E6" w:rsidRDefault="00030E2D" w:rsidP="00B34C35">
      <w:pPr>
        <w:spacing w:after="0" w:line="240" w:lineRule="auto"/>
        <w:jc w:val="both"/>
        <w:rPr>
          <w:rFonts w:ascii="Times New Roman" w:hAnsi="Times New Roman" w:cs="Times New Roman"/>
          <w:sz w:val="28"/>
          <w:szCs w:val="28"/>
        </w:rPr>
      </w:pPr>
    </w:p>
    <w:p w:rsidR="00030E2D" w:rsidRPr="004C29E6" w:rsidRDefault="00582EBC" w:rsidP="0038661C">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На реализацию мероприятий подпрограммы на 20</w:t>
      </w:r>
      <w:r w:rsidR="00DC4F9A" w:rsidRPr="004C29E6">
        <w:rPr>
          <w:rFonts w:ascii="Times New Roman" w:hAnsi="Times New Roman" w:cs="Times New Roman"/>
          <w:sz w:val="28"/>
          <w:szCs w:val="28"/>
        </w:rPr>
        <w:t>20</w:t>
      </w:r>
      <w:r w:rsidR="0041746F"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год уточненной бюджетной росписью предусмотрено </w:t>
      </w:r>
      <w:r w:rsidR="00044034" w:rsidRPr="004C29E6">
        <w:rPr>
          <w:rFonts w:ascii="Times New Roman" w:hAnsi="Times New Roman" w:cs="Times New Roman"/>
          <w:sz w:val="28"/>
          <w:szCs w:val="28"/>
        </w:rPr>
        <w:t>4</w:t>
      </w:r>
      <w:r w:rsidR="00DC4F9A" w:rsidRPr="004C29E6">
        <w:rPr>
          <w:rFonts w:ascii="Times New Roman" w:hAnsi="Times New Roman" w:cs="Times New Roman"/>
          <w:sz w:val="28"/>
          <w:szCs w:val="28"/>
        </w:rPr>
        <w:t> 867,40</w:t>
      </w:r>
      <w:r w:rsidR="0041746F" w:rsidRPr="004C29E6">
        <w:rPr>
          <w:rFonts w:ascii="Times New Roman" w:hAnsi="Times New Roman" w:cs="Times New Roman"/>
          <w:sz w:val="28"/>
          <w:szCs w:val="28"/>
        </w:rPr>
        <w:t xml:space="preserve"> </w:t>
      </w:r>
      <w:r w:rsidRPr="004C29E6">
        <w:rPr>
          <w:rFonts w:ascii="Times New Roman" w:hAnsi="Times New Roman" w:cs="Times New Roman"/>
          <w:sz w:val="28"/>
          <w:szCs w:val="28"/>
        </w:rPr>
        <w:t>тыс. руб</w:t>
      </w:r>
      <w:r w:rsidR="0041746F" w:rsidRPr="004C29E6">
        <w:rPr>
          <w:rFonts w:ascii="Times New Roman" w:hAnsi="Times New Roman" w:cs="Times New Roman"/>
          <w:sz w:val="28"/>
          <w:szCs w:val="28"/>
        </w:rPr>
        <w:t>.</w:t>
      </w:r>
      <w:r w:rsidRPr="004C29E6">
        <w:rPr>
          <w:rFonts w:ascii="Times New Roman" w:hAnsi="Times New Roman" w:cs="Times New Roman"/>
          <w:sz w:val="28"/>
          <w:szCs w:val="28"/>
        </w:rPr>
        <w:t xml:space="preserve"> средств местного бюджета. Кассовое исп</w:t>
      </w:r>
      <w:r w:rsidR="0041746F" w:rsidRPr="004C29E6">
        <w:rPr>
          <w:rFonts w:ascii="Times New Roman" w:hAnsi="Times New Roman" w:cs="Times New Roman"/>
          <w:sz w:val="28"/>
          <w:szCs w:val="28"/>
        </w:rPr>
        <w:t xml:space="preserve">олнение </w:t>
      </w:r>
      <w:r w:rsidR="00564226" w:rsidRPr="004C29E6">
        <w:rPr>
          <w:rFonts w:ascii="Times New Roman" w:hAnsi="Times New Roman" w:cs="Times New Roman"/>
          <w:sz w:val="28"/>
          <w:szCs w:val="28"/>
        </w:rPr>
        <w:t>за</w:t>
      </w:r>
      <w:r w:rsidR="008050BA" w:rsidRPr="004C29E6">
        <w:rPr>
          <w:rFonts w:ascii="Times New Roman" w:hAnsi="Times New Roman" w:cs="Times New Roman"/>
          <w:sz w:val="28"/>
          <w:szCs w:val="28"/>
        </w:rPr>
        <w:t xml:space="preserve"> 1 квартал 2020 г. </w:t>
      </w:r>
      <w:r w:rsidRPr="004C29E6">
        <w:rPr>
          <w:rFonts w:ascii="Times New Roman" w:hAnsi="Times New Roman" w:cs="Times New Roman"/>
          <w:sz w:val="28"/>
          <w:szCs w:val="28"/>
        </w:rPr>
        <w:t xml:space="preserve">составило </w:t>
      </w:r>
      <w:r w:rsidR="00DC4F9A" w:rsidRPr="004C29E6">
        <w:rPr>
          <w:rFonts w:ascii="Times New Roman" w:hAnsi="Times New Roman" w:cs="Times New Roman"/>
          <w:sz w:val="28"/>
          <w:szCs w:val="28"/>
        </w:rPr>
        <w:t>902,66</w:t>
      </w:r>
      <w:r w:rsidRPr="004C29E6">
        <w:rPr>
          <w:rFonts w:ascii="Times New Roman" w:hAnsi="Times New Roman" w:cs="Times New Roman"/>
          <w:sz w:val="28"/>
          <w:szCs w:val="28"/>
        </w:rPr>
        <w:t xml:space="preserve"> тыс. руб</w:t>
      </w:r>
      <w:r w:rsidR="0041746F"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044034" w:rsidRPr="004C29E6">
        <w:rPr>
          <w:rFonts w:ascii="Times New Roman" w:hAnsi="Times New Roman" w:cs="Times New Roman"/>
          <w:sz w:val="28"/>
          <w:szCs w:val="28"/>
        </w:rPr>
        <w:t>1</w:t>
      </w:r>
      <w:r w:rsidR="00DC4F9A" w:rsidRPr="004C29E6">
        <w:rPr>
          <w:rFonts w:ascii="Times New Roman" w:hAnsi="Times New Roman" w:cs="Times New Roman"/>
          <w:sz w:val="28"/>
          <w:szCs w:val="28"/>
        </w:rPr>
        <w:t>8</w:t>
      </w:r>
      <w:r w:rsidR="00044034" w:rsidRPr="004C29E6">
        <w:rPr>
          <w:rFonts w:ascii="Times New Roman" w:hAnsi="Times New Roman" w:cs="Times New Roman"/>
          <w:sz w:val="28"/>
          <w:szCs w:val="28"/>
        </w:rPr>
        <w:t>,</w:t>
      </w:r>
      <w:r w:rsidR="00DC4F9A" w:rsidRPr="004C29E6">
        <w:rPr>
          <w:rFonts w:ascii="Times New Roman" w:hAnsi="Times New Roman" w:cs="Times New Roman"/>
          <w:sz w:val="28"/>
          <w:szCs w:val="28"/>
        </w:rPr>
        <w:t>5</w:t>
      </w:r>
      <w:r w:rsidR="00044034" w:rsidRPr="004C29E6">
        <w:rPr>
          <w:rFonts w:ascii="Times New Roman" w:hAnsi="Times New Roman" w:cs="Times New Roman"/>
          <w:sz w:val="28"/>
          <w:szCs w:val="28"/>
        </w:rPr>
        <w:t>5</w:t>
      </w:r>
      <w:r w:rsidRPr="004C29E6">
        <w:rPr>
          <w:rFonts w:ascii="Times New Roman" w:hAnsi="Times New Roman" w:cs="Times New Roman"/>
          <w:sz w:val="28"/>
          <w:szCs w:val="28"/>
        </w:rPr>
        <w:t>%</w:t>
      </w:r>
      <w:r w:rsidR="001E1FF8" w:rsidRPr="004C29E6">
        <w:rPr>
          <w:rFonts w:ascii="Times New Roman" w:hAnsi="Times New Roman" w:cs="Times New Roman"/>
          <w:sz w:val="28"/>
          <w:szCs w:val="28"/>
        </w:rPr>
        <w:t xml:space="preserve"> к уточненной бюджетной росписи</w:t>
      </w:r>
      <w:r w:rsidRPr="004C29E6">
        <w:rPr>
          <w:rFonts w:ascii="Times New Roman" w:hAnsi="Times New Roman" w:cs="Times New Roman"/>
          <w:sz w:val="28"/>
          <w:szCs w:val="28"/>
        </w:rPr>
        <w:t>.</w:t>
      </w:r>
    </w:p>
    <w:p w:rsidR="00030E2D" w:rsidRPr="004C29E6" w:rsidRDefault="001E1FF8" w:rsidP="0038661C">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Сферой реализации подпрограммы является управленческая и организационная деятельность Управления по физической культуре и спорту администрации города-курорта Кисловодска. В рамках реализации Подпрограммы проведены расходы на аппарат, расходы на уплату коммунальных и других услуг, уплату налогов и взносов и т.д.</w:t>
      </w:r>
    </w:p>
    <w:p w:rsidR="00EF3C9D" w:rsidRDefault="00EF3C9D" w:rsidP="00EF3C9D">
      <w:pPr>
        <w:pStyle w:val="ConsPlusCell"/>
        <w:ind w:firstLine="708"/>
        <w:jc w:val="both"/>
        <w:rPr>
          <w:rFonts w:ascii="Times New Roman" w:hAnsi="Times New Roman" w:cs="Times New Roman"/>
          <w:sz w:val="28"/>
          <w:szCs w:val="28"/>
        </w:rPr>
      </w:pPr>
      <w:r w:rsidRPr="004C29E6">
        <w:rPr>
          <w:rFonts w:ascii="Times New Roman" w:hAnsi="Times New Roman" w:cs="Times New Roman"/>
          <w:sz w:val="28"/>
          <w:szCs w:val="28"/>
        </w:rPr>
        <w:t>Низкий процент кассового исполнения программы за 1 квартал обусловлен отсутствием своевременного бюджетного финансирования.</w:t>
      </w:r>
    </w:p>
    <w:p w:rsidR="00EF3C9D" w:rsidRPr="00044034" w:rsidRDefault="00EF3C9D" w:rsidP="0038661C">
      <w:pPr>
        <w:spacing w:after="0" w:line="240" w:lineRule="auto"/>
        <w:jc w:val="both"/>
        <w:rPr>
          <w:rFonts w:ascii="Times New Roman" w:hAnsi="Times New Roman" w:cs="Times New Roman"/>
          <w:sz w:val="28"/>
          <w:szCs w:val="28"/>
        </w:rPr>
      </w:pPr>
    </w:p>
    <w:p w:rsidR="003E34F3" w:rsidRPr="004C29E6" w:rsidRDefault="00B3045D" w:rsidP="003E34F3">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8.</w:t>
      </w:r>
      <w:r w:rsidRPr="004C29E6">
        <w:rPr>
          <w:rFonts w:ascii="Times New Roman" w:hAnsi="Times New Roman" w:cs="Times New Roman"/>
          <w:i/>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«Социальная поддержка граждан»</w:t>
      </w:r>
      <w:r w:rsidRPr="004C29E6">
        <w:rPr>
          <w:rFonts w:ascii="Times New Roman" w:hAnsi="Times New Roman" w:cs="Times New Roman"/>
          <w:sz w:val="28"/>
          <w:szCs w:val="28"/>
        </w:rPr>
        <w:t xml:space="preserve"> </w:t>
      </w:r>
      <w:r w:rsidR="003E34F3" w:rsidRPr="004C29E6">
        <w:rPr>
          <w:rFonts w:ascii="Times New Roman" w:hAnsi="Times New Roman" w:cs="Times New Roman"/>
          <w:sz w:val="28"/>
          <w:szCs w:val="28"/>
        </w:rPr>
        <w:t>утверждена постановлением главы города-курорта Кисловодска от 29.12.2018 № 1218. Постановлением администрации города-курорта Кисловодска от 25.03.2019 № 322 в муниципальную программу внесены изменения.</w:t>
      </w:r>
    </w:p>
    <w:p w:rsidR="00B3045D" w:rsidRPr="004C29E6" w:rsidRDefault="00B3045D" w:rsidP="00AB2BD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Ответственный исполнитель Программы: </w:t>
      </w:r>
      <w:r w:rsidR="00D332BE" w:rsidRPr="004C29E6">
        <w:rPr>
          <w:rFonts w:ascii="Times New Roman" w:hAnsi="Times New Roman" w:cs="Times New Roman"/>
          <w:sz w:val="28"/>
          <w:szCs w:val="28"/>
        </w:rPr>
        <w:t>у</w:t>
      </w:r>
      <w:r w:rsidRPr="004C29E6">
        <w:rPr>
          <w:rFonts w:ascii="Times New Roman" w:hAnsi="Times New Roman" w:cs="Times New Roman"/>
          <w:sz w:val="28"/>
          <w:szCs w:val="28"/>
        </w:rPr>
        <w:t>правление труда и социальной защиты населения администрации города-курорта Кисловодска.</w:t>
      </w:r>
    </w:p>
    <w:p w:rsidR="00D332BE" w:rsidRPr="004C29E6" w:rsidRDefault="00B3045D" w:rsidP="000F4C22">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D332BE" w:rsidRPr="004C29E6">
        <w:rPr>
          <w:rFonts w:ascii="Times New Roman" w:hAnsi="Times New Roman" w:cs="Times New Roman"/>
          <w:sz w:val="28"/>
          <w:szCs w:val="28"/>
        </w:rPr>
        <w:t>Соисполнители Программы: комитет по культуре администр</w:t>
      </w:r>
      <w:r w:rsidR="000F4C22" w:rsidRPr="004C29E6">
        <w:rPr>
          <w:rFonts w:ascii="Times New Roman" w:hAnsi="Times New Roman" w:cs="Times New Roman"/>
          <w:sz w:val="28"/>
          <w:szCs w:val="28"/>
        </w:rPr>
        <w:t>ации города-курорта Кисловодска.</w:t>
      </w:r>
    </w:p>
    <w:p w:rsidR="000F4C22" w:rsidRPr="004C29E6" w:rsidRDefault="000F4C22" w:rsidP="000F4C22">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AF10F8" w:rsidRPr="004C29E6">
        <w:rPr>
          <w:rFonts w:ascii="Times New Roman" w:hAnsi="Times New Roman" w:cs="Times New Roman"/>
          <w:sz w:val="28"/>
          <w:szCs w:val="28"/>
        </w:rPr>
        <w:t>Цели программы:</w:t>
      </w:r>
    </w:p>
    <w:p w:rsidR="00AF10F8" w:rsidRPr="004C29E6" w:rsidRDefault="00AF10F8" w:rsidP="000F4C22">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повышение уровня и качества жизни населения города-курорта Кисловодска;</w:t>
      </w:r>
    </w:p>
    <w:p w:rsidR="00AF10F8" w:rsidRPr="004C29E6" w:rsidRDefault="00AF10F8" w:rsidP="000F4C22">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обеспечение инвалидам и другим маломобильным группам населения</w:t>
      </w:r>
      <w:r w:rsidR="00383591" w:rsidRPr="004C29E6">
        <w:rPr>
          <w:rFonts w:ascii="Times New Roman" w:hAnsi="Times New Roman" w:cs="Times New Roman"/>
          <w:sz w:val="28"/>
          <w:szCs w:val="28"/>
        </w:rPr>
        <w:t xml:space="preserve"> города равных с другими гражданами возможностей в реализации их гражданских прав.</w:t>
      </w:r>
    </w:p>
    <w:p w:rsidR="00B3045D" w:rsidRPr="004C29E6" w:rsidRDefault="00B3045D" w:rsidP="003B4D0E">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На реализацию мероприятий муниципальной программы уточненной бюджетной росписью на 20</w:t>
      </w:r>
      <w:r w:rsidR="00DC4F9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DC4F9A" w:rsidRPr="004C29E6">
        <w:rPr>
          <w:rFonts w:ascii="Times New Roman" w:hAnsi="Times New Roman" w:cs="Times New Roman"/>
          <w:sz w:val="28"/>
          <w:szCs w:val="28"/>
        </w:rPr>
        <w:t>665 926,45</w:t>
      </w:r>
      <w:r w:rsidRPr="004C29E6">
        <w:rPr>
          <w:rFonts w:ascii="Times New Roman" w:hAnsi="Times New Roman" w:cs="Times New Roman"/>
          <w:sz w:val="28"/>
          <w:szCs w:val="28"/>
        </w:rPr>
        <w:t xml:space="preserve"> тыс. рублей, в том числе за счет средств:</w:t>
      </w:r>
    </w:p>
    <w:p w:rsidR="00B3045D" w:rsidRPr="004C29E6" w:rsidRDefault="00B3045D" w:rsidP="001E19C0">
      <w:pPr>
        <w:spacing w:after="0" w:line="240" w:lineRule="auto"/>
        <w:ind w:firstLine="709"/>
        <w:rPr>
          <w:rFonts w:ascii="Times New Roman" w:hAnsi="Times New Roman" w:cs="Times New Roman"/>
          <w:sz w:val="28"/>
          <w:szCs w:val="28"/>
        </w:rPr>
      </w:pPr>
      <w:r w:rsidRPr="004C29E6">
        <w:rPr>
          <w:rFonts w:ascii="Times New Roman" w:hAnsi="Times New Roman" w:cs="Times New Roman"/>
          <w:sz w:val="28"/>
          <w:szCs w:val="28"/>
        </w:rPr>
        <w:t xml:space="preserve">- федерального бюджета – </w:t>
      </w:r>
      <w:r w:rsidR="00DC4F9A" w:rsidRPr="004C29E6">
        <w:rPr>
          <w:rFonts w:ascii="Times New Roman" w:hAnsi="Times New Roman" w:cs="Times New Roman"/>
          <w:sz w:val="28"/>
          <w:szCs w:val="28"/>
        </w:rPr>
        <w:t>207 949,64</w:t>
      </w:r>
      <w:r w:rsidRPr="004C29E6">
        <w:rPr>
          <w:rFonts w:ascii="Times New Roman" w:hAnsi="Times New Roman" w:cs="Times New Roman"/>
          <w:sz w:val="28"/>
          <w:szCs w:val="28"/>
        </w:rPr>
        <w:t xml:space="preserve"> тыс. руб</w:t>
      </w:r>
      <w:r w:rsidR="003B4D0E" w:rsidRPr="004C29E6">
        <w:rPr>
          <w:rFonts w:ascii="Times New Roman" w:hAnsi="Times New Roman" w:cs="Times New Roman"/>
          <w:sz w:val="28"/>
          <w:szCs w:val="28"/>
        </w:rPr>
        <w:t>.</w:t>
      </w:r>
      <w:r w:rsidR="00A11975" w:rsidRPr="004C29E6">
        <w:rPr>
          <w:rFonts w:ascii="Times New Roman" w:hAnsi="Times New Roman" w:cs="Times New Roman"/>
          <w:sz w:val="28"/>
          <w:szCs w:val="28"/>
        </w:rPr>
        <w:t>;</w:t>
      </w:r>
    </w:p>
    <w:p w:rsidR="00B3045D" w:rsidRPr="004C29E6" w:rsidRDefault="00B3045D" w:rsidP="001E19C0">
      <w:pPr>
        <w:spacing w:after="0" w:line="240" w:lineRule="auto"/>
        <w:ind w:firstLine="709"/>
        <w:rPr>
          <w:rFonts w:ascii="Times New Roman" w:hAnsi="Times New Roman" w:cs="Times New Roman"/>
          <w:sz w:val="28"/>
          <w:szCs w:val="28"/>
        </w:rPr>
      </w:pPr>
      <w:r w:rsidRPr="004C29E6">
        <w:rPr>
          <w:rFonts w:ascii="Times New Roman" w:hAnsi="Times New Roman" w:cs="Times New Roman"/>
          <w:sz w:val="28"/>
          <w:szCs w:val="28"/>
        </w:rPr>
        <w:t xml:space="preserve">- краевого бюджета – </w:t>
      </w:r>
      <w:r w:rsidR="00DC4F9A" w:rsidRPr="004C29E6">
        <w:rPr>
          <w:rFonts w:ascii="Times New Roman" w:hAnsi="Times New Roman" w:cs="Times New Roman"/>
          <w:sz w:val="28"/>
          <w:szCs w:val="28"/>
        </w:rPr>
        <w:t>456 574,97</w:t>
      </w:r>
      <w:r w:rsidRPr="004C29E6">
        <w:rPr>
          <w:rFonts w:ascii="Times New Roman" w:hAnsi="Times New Roman" w:cs="Times New Roman"/>
          <w:sz w:val="28"/>
          <w:szCs w:val="28"/>
        </w:rPr>
        <w:t xml:space="preserve"> тыс. руб</w:t>
      </w:r>
      <w:r w:rsidR="003B4D0E" w:rsidRPr="004C29E6">
        <w:rPr>
          <w:rFonts w:ascii="Times New Roman" w:hAnsi="Times New Roman" w:cs="Times New Roman"/>
          <w:sz w:val="28"/>
          <w:szCs w:val="28"/>
        </w:rPr>
        <w:t>.</w:t>
      </w:r>
      <w:r w:rsidRPr="004C29E6">
        <w:rPr>
          <w:rFonts w:ascii="Times New Roman" w:hAnsi="Times New Roman" w:cs="Times New Roman"/>
          <w:sz w:val="28"/>
          <w:szCs w:val="28"/>
        </w:rPr>
        <w:t>;</w:t>
      </w:r>
    </w:p>
    <w:p w:rsidR="00B3045D" w:rsidRPr="004C29E6" w:rsidRDefault="00B3045D" w:rsidP="00B3045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местного бюджета – </w:t>
      </w:r>
      <w:r w:rsidR="00DC4F9A" w:rsidRPr="004C29E6">
        <w:rPr>
          <w:rFonts w:ascii="Times New Roman" w:hAnsi="Times New Roman" w:cs="Times New Roman"/>
          <w:sz w:val="28"/>
          <w:szCs w:val="28"/>
        </w:rPr>
        <w:t>1 401,84</w:t>
      </w:r>
      <w:r w:rsidRPr="004C29E6">
        <w:rPr>
          <w:rFonts w:ascii="Times New Roman" w:hAnsi="Times New Roman" w:cs="Times New Roman"/>
          <w:sz w:val="28"/>
          <w:szCs w:val="28"/>
        </w:rPr>
        <w:t xml:space="preserve"> тыс. руб</w:t>
      </w:r>
      <w:r w:rsidR="003B4D0E" w:rsidRPr="004C29E6">
        <w:rPr>
          <w:rFonts w:ascii="Times New Roman" w:hAnsi="Times New Roman" w:cs="Times New Roman"/>
          <w:sz w:val="28"/>
          <w:szCs w:val="28"/>
        </w:rPr>
        <w:t>.</w:t>
      </w:r>
    </w:p>
    <w:p w:rsidR="00B3045D" w:rsidRPr="004C29E6" w:rsidRDefault="00B3045D" w:rsidP="00B3045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Кассовое исполнение </w:t>
      </w:r>
      <w:r w:rsidR="00564226" w:rsidRPr="004C29E6">
        <w:rPr>
          <w:rFonts w:ascii="Times New Roman" w:hAnsi="Times New Roman" w:cs="Times New Roman"/>
          <w:sz w:val="28"/>
          <w:szCs w:val="28"/>
        </w:rPr>
        <w:t>за</w:t>
      </w:r>
      <w:r w:rsidR="008050BA" w:rsidRPr="004C29E6">
        <w:rPr>
          <w:rFonts w:ascii="Times New Roman" w:hAnsi="Times New Roman" w:cs="Times New Roman"/>
          <w:sz w:val="28"/>
          <w:szCs w:val="28"/>
        </w:rPr>
        <w:t xml:space="preserve"> 1 квартал 2020г. </w:t>
      </w:r>
      <w:r w:rsidRPr="004C29E6">
        <w:rPr>
          <w:rFonts w:ascii="Times New Roman" w:hAnsi="Times New Roman" w:cs="Times New Roman"/>
          <w:sz w:val="28"/>
          <w:szCs w:val="28"/>
        </w:rPr>
        <w:t xml:space="preserve">составило </w:t>
      </w:r>
      <w:r w:rsidR="00DC4F9A" w:rsidRPr="004C29E6">
        <w:rPr>
          <w:rFonts w:ascii="Times New Roman" w:hAnsi="Times New Roman" w:cs="Times New Roman"/>
          <w:sz w:val="28"/>
          <w:szCs w:val="28"/>
        </w:rPr>
        <w:t>203 629,02</w:t>
      </w:r>
      <w:r w:rsidRPr="004C29E6">
        <w:rPr>
          <w:rFonts w:ascii="Times New Roman" w:hAnsi="Times New Roman" w:cs="Times New Roman"/>
          <w:sz w:val="28"/>
          <w:szCs w:val="28"/>
        </w:rPr>
        <w:t xml:space="preserve"> тыс. руб</w:t>
      </w:r>
      <w:r w:rsidR="003B4D0E"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8050BA" w:rsidRPr="004C29E6">
        <w:rPr>
          <w:rFonts w:ascii="Times New Roman" w:hAnsi="Times New Roman" w:cs="Times New Roman"/>
          <w:sz w:val="28"/>
          <w:szCs w:val="28"/>
        </w:rPr>
        <w:t>30,58</w:t>
      </w:r>
      <w:r w:rsidRPr="004C29E6">
        <w:rPr>
          <w:rFonts w:ascii="Times New Roman" w:hAnsi="Times New Roman" w:cs="Times New Roman"/>
          <w:sz w:val="28"/>
          <w:szCs w:val="28"/>
        </w:rPr>
        <w:t xml:space="preserve">% к </w:t>
      </w:r>
      <w:r w:rsidR="00312CFE"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 в том числе за счет средств:</w:t>
      </w:r>
    </w:p>
    <w:p w:rsidR="00B3045D" w:rsidRPr="004C29E6" w:rsidRDefault="00B3045D" w:rsidP="00B3045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федерального бюджета – </w:t>
      </w:r>
      <w:r w:rsidR="008050BA" w:rsidRPr="004C29E6">
        <w:rPr>
          <w:rFonts w:ascii="Times New Roman" w:hAnsi="Times New Roman" w:cs="Times New Roman"/>
          <w:sz w:val="28"/>
          <w:szCs w:val="28"/>
        </w:rPr>
        <w:t>61 992,06</w:t>
      </w:r>
      <w:r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383591" w:rsidRPr="004C29E6">
        <w:rPr>
          <w:rFonts w:ascii="Times New Roman" w:hAnsi="Times New Roman" w:cs="Times New Roman"/>
          <w:sz w:val="28"/>
          <w:szCs w:val="28"/>
        </w:rPr>
        <w:t>29,</w:t>
      </w:r>
      <w:r w:rsidR="008050BA" w:rsidRPr="004C29E6">
        <w:rPr>
          <w:rFonts w:ascii="Times New Roman" w:hAnsi="Times New Roman" w:cs="Times New Roman"/>
          <w:sz w:val="28"/>
          <w:szCs w:val="28"/>
        </w:rPr>
        <w:t>81</w:t>
      </w:r>
      <w:r w:rsidRPr="004C29E6">
        <w:rPr>
          <w:rFonts w:ascii="Times New Roman" w:hAnsi="Times New Roman" w:cs="Times New Roman"/>
          <w:sz w:val="28"/>
          <w:szCs w:val="28"/>
        </w:rPr>
        <w:t xml:space="preserve">% к </w:t>
      </w:r>
      <w:r w:rsidR="00312CFE"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p>
    <w:p w:rsidR="00B3045D" w:rsidRPr="004C29E6" w:rsidRDefault="00B3045D" w:rsidP="00B3045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краевого бюджета – </w:t>
      </w:r>
      <w:r w:rsidR="008050BA" w:rsidRPr="004C29E6">
        <w:rPr>
          <w:rFonts w:ascii="Times New Roman" w:hAnsi="Times New Roman" w:cs="Times New Roman"/>
          <w:sz w:val="28"/>
          <w:szCs w:val="28"/>
        </w:rPr>
        <w:t>141 259,39</w:t>
      </w:r>
      <w:r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8050BA" w:rsidRPr="004C29E6">
        <w:rPr>
          <w:rFonts w:ascii="Times New Roman" w:hAnsi="Times New Roman" w:cs="Times New Roman"/>
          <w:sz w:val="28"/>
          <w:szCs w:val="28"/>
        </w:rPr>
        <w:t>30,94</w:t>
      </w:r>
      <w:r w:rsidRPr="004C29E6">
        <w:rPr>
          <w:rFonts w:ascii="Times New Roman" w:hAnsi="Times New Roman" w:cs="Times New Roman"/>
          <w:sz w:val="28"/>
          <w:szCs w:val="28"/>
        </w:rPr>
        <w:t xml:space="preserve">% к </w:t>
      </w:r>
      <w:r w:rsidR="00921354"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p>
    <w:p w:rsidR="00B3045D" w:rsidRPr="004C29E6" w:rsidRDefault="00B3045D" w:rsidP="00B3045D">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местного бюджета – </w:t>
      </w:r>
      <w:r w:rsidR="008050BA" w:rsidRPr="004C29E6">
        <w:rPr>
          <w:rFonts w:ascii="Times New Roman" w:hAnsi="Times New Roman" w:cs="Times New Roman"/>
          <w:sz w:val="28"/>
          <w:szCs w:val="28"/>
        </w:rPr>
        <w:t>377,57</w:t>
      </w:r>
      <w:r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или </w:t>
      </w:r>
      <w:r w:rsidR="008050BA" w:rsidRPr="004C29E6">
        <w:rPr>
          <w:rFonts w:ascii="Times New Roman" w:hAnsi="Times New Roman" w:cs="Times New Roman"/>
          <w:sz w:val="28"/>
          <w:szCs w:val="28"/>
        </w:rPr>
        <w:t>26,93</w:t>
      </w:r>
      <w:r w:rsidRPr="004C29E6">
        <w:rPr>
          <w:rFonts w:ascii="Times New Roman" w:hAnsi="Times New Roman" w:cs="Times New Roman"/>
          <w:sz w:val="28"/>
          <w:szCs w:val="28"/>
        </w:rPr>
        <w:t xml:space="preserve">% к </w:t>
      </w:r>
      <w:r w:rsidR="00921354" w:rsidRPr="004C29E6">
        <w:rPr>
          <w:rFonts w:ascii="Times New Roman" w:hAnsi="Times New Roman" w:cs="Times New Roman"/>
          <w:sz w:val="28"/>
          <w:szCs w:val="28"/>
        </w:rPr>
        <w:t xml:space="preserve">уточненной </w:t>
      </w:r>
      <w:r w:rsidRPr="004C29E6">
        <w:rPr>
          <w:rFonts w:ascii="Times New Roman" w:hAnsi="Times New Roman" w:cs="Times New Roman"/>
          <w:sz w:val="28"/>
          <w:szCs w:val="28"/>
        </w:rPr>
        <w:t>бюджетной росписи.</w:t>
      </w:r>
    </w:p>
    <w:p w:rsidR="00B3045D" w:rsidRPr="004C29E6" w:rsidRDefault="00B3045D" w:rsidP="00921354">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Программа включает 3 подпрограммы:</w:t>
      </w:r>
    </w:p>
    <w:p w:rsidR="00B3045D" w:rsidRPr="004C29E6" w:rsidRDefault="002713AB" w:rsidP="002713A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B3045D" w:rsidRPr="004C29E6">
        <w:rPr>
          <w:rFonts w:ascii="Times New Roman" w:hAnsi="Times New Roman" w:cs="Times New Roman"/>
          <w:sz w:val="28"/>
          <w:szCs w:val="28"/>
        </w:rPr>
        <w:t>Подпрограмма 1 «Социальное обеспечение населения города-курорта Кисловодска»;</w:t>
      </w:r>
    </w:p>
    <w:p w:rsidR="00B3045D" w:rsidRPr="004C29E6" w:rsidRDefault="002713AB" w:rsidP="002713A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B3045D" w:rsidRPr="004C29E6">
        <w:rPr>
          <w:rFonts w:ascii="Times New Roman" w:hAnsi="Times New Roman" w:cs="Times New Roman"/>
          <w:sz w:val="28"/>
          <w:szCs w:val="28"/>
        </w:rPr>
        <w:t>Подпрограмма 2 «Доступная среда»;</w:t>
      </w:r>
    </w:p>
    <w:p w:rsidR="00B3045D" w:rsidRPr="004C29E6" w:rsidRDefault="002713AB" w:rsidP="002713A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B3045D" w:rsidRPr="004C29E6">
        <w:rPr>
          <w:rFonts w:ascii="Times New Roman" w:hAnsi="Times New Roman" w:cs="Times New Roman"/>
          <w:sz w:val="28"/>
          <w:szCs w:val="28"/>
        </w:rPr>
        <w:t>Подпрограмма 3 «Обеспечение реализации муниципальной программы города-курорта Кисловодска «Социальная поддержка граждан» и общепрограммные мероприятия».</w:t>
      </w:r>
    </w:p>
    <w:p w:rsidR="00A37D55" w:rsidRPr="004C29E6" w:rsidRDefault="00E9173A" w:rsidP="002713A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Детальным планом-графиком реализации муниципальной программы</w:t>
      </w:r>
      <w:r w:rsidR="003A74D9" w:rsidRPr="004C29E6">
        <w:rPr>
          <w:rFonts w:ascii="Times New Roman" w:hAnsi="Times New Roman" w:cs="Times New Roman"/>
          <w:sz w:val="28"/>
          <w:szCs w:val="28"/>
        </w:rPr>
        <w:t xml:space="preserve"> на 20</w:t>
      </w:r>
      <w:r w:rsidR="000D592B" w:rsidRPr="004C29E6">
        <w:rPr>
          <w:rFonts w:ascii="Times New Roman" w:hAnsi="Times New Roman" w:cs="Times New Roman"/>
          <w:sz w:val="28"/>
          <w:szCs w:val="28"/>
        </w:rPr>
        <w:t>20</w:t>
      </w:r>
      <w:r w:rsidR="003A74D9" w:rsidRPr="004C29E6">
        <w:rPr>
          <w:rFonts w:ascii="Times New Roman" w:hAnsi="Times New Roman" w:cs="Times New Roman"/>
          <w:sz w:val="28"/>
          <w:szCs w:val="28"/>
        </w:rPr>
        <w:t xml:space="preserve"> год</w:t>
      </w:r>
      <w:r w:rsidR="00876EDA" w:rsidRPr="004C29E6">
        <w:rPr>
          <w:rFonts w:ascii="Times New Roman" w:hAnsi="Times New Roman" w:cs="Times New Roman"/>
          <w:sz w:val="28"/>
          <w:szCs w:val="28"/>
        </w:rPr>
        <w:t xml:space="preserve">, утвержденным управлением труда и социальной защиты администрации города-курорта Кисловодска </w:t>
      </w:r>
      <w:r w:rsidRPr="004C29E6">
        <w:rPr>
          <w:rFonts w:ascii="Times New Roman" w:hAnsi="Times New Roman" w:cs="Times New Roman"/>
          <w:sz w:val="28"/>
          <w:szCs w:val="28"/>
        </w:rPr>
        <w:t>на 1 квартал 20</w:t>
      </w:r>
      <w:r w:rsidR="000D592B"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года предусмотрено исполнение </w:t>
      </w:r>
      <w:r w:rsidR="007C4ED4" w:rsidRPr="004C29E6">
        <w:rPr>
          <w:rFonts w:ascii="Times New Roman" w:hAnsi="Times New Roman" w:cs="Times New Roman"/>
          <w:sz w:val="28"/>
          <w:szCs w:val="28"/>
        </w:rPr>
        <w:t>1</w:t>
      </w:r>
      <w:r w:rsidR="0065247A" w:rsidRPr="004C29E6">
        <w:rPr>
          <w:rFonts w:ascii="Times New Roman" w:hAnsi="Times New Roman" w:cs="Times New Roman"/>
          <w:sz w:val="28"/>
          <w:szCs w:val="28"/>
        </w:rPr>
        <w:t>8</w:t>
      </w:r>
      <w:r w:rsidRPr="004C29E6">
        <w:rPr>
          <w:rFonts w:ascii="Times New Roman" w:hAnsi="Times New Roman" w:cs="Times New Roman"/>
          <w:sz w:val="28"/>
          <w:szCs w:val="28"/>
        </w:rPr>
        <w:t xml:space="preserve"> контрольн</w:t>
      </w:r>
      <w:r w:rsidR="007C4ED4" w:rsidRPr="004C29E6">
        <w:rPr>
          <w:rFonts w:ascii="Times New Roman" w:hAnsi="Times New Roman" w:cs="Times New Roman"/>
          <w:sz w:val="28"/>
          <w:szCs w:val="28"/>
        </w:rPr>
        <w:t>ых</w:t>
      </w:r>
      <w:r w:rsidRPr="004C29E6">
        <w:rPr>
          <w:rFonts w:ascii="Times New Roman" w:hAnsi="Times New Roman" w:cs="Times New Roman"/>
          <w:sz w:val="28"/>
          <w:szCs w:val="28"/>
        </w:rPr>
        <w:t xml:space="preserve"> событи</w:t>
      </w:r>
      <w:r w:rsidR="007C4ED4" w:rsidRPr="004C29E6">
        <w:rPr>
          <w:rFonts w:ascii="Times New Roman" w:hAnsi="Times New Roman" w:cs="Times New Roman"/>
          <w:sz w:val="28"/>
          <w:szCs w:val="28"/>
        </w:rPr>
        <w:t>й</w:t>
      </w:r>
      <w:r w:rsidR="00C965FC" w:rsidRPr="004C29E6">
        <w:rPr>
          <w:rFonts w:ascii="Times New Roman" w:hAnsi="Times New Roman" w:cs="Times New Roman"/>
          <w:sz w:val="28"/>
          <w:szCs w:val="28"/>
        </w:rPr>
        <w:t xml:space="preserve">, </w:t>
      </w:r>
      <w:r w:rsidR="007C4ED4" w:rsidRPr="004C29E6">
        <w:rPr>
          <w:rFonts w:ascii="Times New Roman" w:hAnsi="Times New Roman" w:cs="Times New Roman"/>
          <w:sz w:val="28"/>
          <w:szCs w:val="28"/>
        </w:rPr>
        <w:t>которые выполнены в установленный срок.</w:t>
      </w:r>
    </w:p>
    <w:p w:rsidR="007C4ED4" w:rsidRPr="004C29E6" w:rsidRDefault="007C4ED4" w:rsidP="002713AB">
      <w:pPr>
        <w:spacing w:after="0" w:line="240" w:lineRule="auto"/>
        <w:ind w:firstLine="708"/>
        <w:jc w:val="center"/>
        <w:rPr>
          <w:rFonts w:ascii="Times New Roman" w:hAnsi="Times New Roman" w:cs="Times New Roman"/>
          <w:i/>
          <w:sz w:val="28"/>
          <w:szCs w:val="28"/>
        </w:rPr>
      </w:pPr>
    </w:p>
    <w:p w:rsidR="002713AB" w:rsidRPr="004C29E6" w:rsidRDefault="002713AB" w:rsidP="002713AB">
      <w:pPr>
        <w:spacing w:after="0" w:line="240" w:lineRule="auto"/>
        <w:ind w:firstLine="708"/>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1 «Социальное обеспечение населения города-курорта Кисловодска»</w:t>
      </w:r>
    </w:p>
    <w:p w:rsidR="002713AB" w:rsidRPr="004C29E6" w:rsidRDefault="002713AB" w:rsidP="002713AB">
      <w:pPr>
        <w:spacing w:after="0" w:line="240" w:lineRule="auto"/>
        <w:ind w:firstLine="708"/>
        <w:jc w:val="center"/>
        <w:rPr>
          <w:rFonts w:ascii="Times New Roman" w:hAnsi="Times New Roman" w:cs="Times New Roman"/>
          <w:i/>
          <w:sz w:val="28"/>
          <w:szCs w:val="28"/>
        </w:rPr>
      </w:pPr>
    </w:p>
    <w:p w:rsidR="00B3045D" w:rsidRPr="004C29E6" w:rsidRDefault="00B3045D" w:rsidP="001E5DE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На реализацию мероприятий подпрограммы </w:t>
      </w:r>
      <w:r w:rsidR="002713AB" w:rsidRPr="004C29E6">
        <w:rPr>
          <w:rFonts w:ascii="Times New Roman" w:hAnsi="Times New Roman" w:cs="Times New Roman"/>
          <w:sz w:val="28"/>
          <w:szCs w:val="28"/>
        </w:rPr>
        <w:t>уточненной бюджетной росписью на 20</w:t>
      </w:r>
      <w:r w:rsidR="008050BA" w:rsidRPr="004C29E6">
        <w:rPr>
          <w:rFonts w:ascii="Times New Roman" w:hAnsi="Times New Roman" w:cs="Times New Roman"/>
          <w:sz w:val="28"/>
          <w:szCs w:val="28"/>
        </w:rPr>
        <w:t>20</w:t>
      </w:r>
      <w:r w:rsidR="002713AB" w:rsidRPr="004C29E6">
        <w:rPr>
          <w:rFonts w:ascii="Times New Roman" w:hAnsi="Times New Roman" w:cs="Times New Roman"/>
          <w:sz w:val="28"/>
          <w:szCs w:val="28"/>
        </w:rPr>
        <w:t xml:space="preserve"> год предусмотрено </w:t>
      </w:r>
      <w:r w:rsidR="008050BA" w:rsidRPr="004C29E6">
        <w:rPr>
          <w:rFonts w:ascii="Times New Roman" w:hAnsi="Times New Roman" w:cs="Times New Roman"/>
          <w:sz w:val="28"/>
          <w:szCs w:val="28"/>
        </w:rPr>
        <w:t>638 600,62</w:t>
      </w:r>
      <w:r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w:t>
      </w:r>
      <w:r w:rsidRPr="004C29E6">
        <w:rPr>
          <w:rFonts w:ascii="Times New Roman" w:hAnsi="Times New Roman" w:cs="Times New Roman"/>
          <w:sz w:val="28"/>
          <w:szCs w:val="28"/>
        </w:rPr>
        <w:t>, в том числе средств</w:t>
      </w:r>
      <w:r w:rsidR="002713AB" w:rsidRPr="004C29E6">
        <w:rPr>
          <w:rFonts w:ascii="Times New Roman" w:hAnsi="Times New Roman" w:cs="Times New Roman"/>
          <w:color w:val="FF0000"/>
          <w:sz w:val="28"/>
          <w:szCs w:val="28"/>
        </w:rPr>
        <w:t xml:space="preserve"> </w:t>
      </w:r>
      <w:r w:rsidRPr="004C29E6">
        <w:rPr>
          <w:rFonts w:ascii="Times New Roman" w:hAnsi="Times New Roman" w:cs="Times New Roman"/>
          <w:sz w:val="28"/>
          <w:szCs w:val="28"/>
        </w:rPr>
        <w:t>федерального бюджета</w:t>
      </w:r>
      <w:r w:rsidR="001E5DE0" w:rsidRPr="004C29E6">
        <w:rPr>
          <w:rFonts w:ascii="Times New Roman" w:hAnsi="Times New Roman" w:cs="Times New Roman"/>
          <w:sz w:val="28"/>
          <w:szCs w:val="28"/>
        </w:rPr>
        <w:t xml:space="preserve"> </w:t>
      </w:r>
      <w:r w:rsidR="008050BA" w:rsidRPr="004C29E6">
        <w:rPr>
          <w:rFonts w:ascii="Times New Roman" w:hAnsi="Times New Roman" w:cs="Times New Roman"/>
          <w:sz w:val="28"/>
          <w:szCs w:val="28"/>
        </w:rPr>
        <w:t>207 949,64</w:t>
      </w:r>
      <w:r w:rsidR="001B5CD6"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w:t>
      </w:r>
      <w:r w:rsidR="001E5DE0" w:rsidRPr="004C29E6">
        <w:rPr>
          <w:rFonts w:ascii="Times New Roman" w:hAnsi="Times New Roman" w:cs="Times New Roman"/>
          <w:sz w:val="28"/>
          <w:szCs w:val="28"/>
        </w:rPr>
        <w:t>,</w:t>
      </w:r>
      <w:r w:rsidR="001B5CD6"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краевого бюджета – </w:t>
      </w:r>
      <w:r w:rsidR="008050BA" w:rsidRPr="004C29E6">
        <w:rPr>
          <w:rFonts w:ascii="Times New Roman" w:hAnsi="Times New Roman" w:cs="Times New Roman"/>
          <w:sz w:val="28"/>
          <w:szCs w:val="28"/>
        </w:rPr>
        <w:t>429 544,18</w:t>
      </w:r>
      <w:r w:rsidR="001B5CD6"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w:t>
      </w:r>
      <w:r w:rsidR="001E5DE0" w:rsidRPr="004C29E6">
        <w:rPr>
          <w:rFonts w:ascii="Times New Roman" w:hAnsi="Times New Roman" w:cs="Times New Roman"/>
          <w:sz w:val="28"/>
          <w:szCs w:val="28"/>
        </w:rPr>
        <w:t>,</w:t>
      </w:r>
      <w:r w:rsidR="001B5CD6"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местного бюджета – </w:t>
      </w:r>
      <w:r w:rsidR="008050BA" w:rsidRPr="004C29E6">
        <w:rPr>
          <w:rFonts w:ascii="Times New Roman" w:hAnsi="Times New Roman" w:cs="Times New Roman"/>
          <w:sz w:val="28"/>
          <w:szCs w:val="28"/>
        </w:rPr>
        <w:t>1 106,80</w:t>
      </w:r>
      <w:r w:rsidRPr="004C29E6">
        <w:rPr>
          <w:rFonts w:ascii="Times New Roman" w:hAnsi="Times New Roman" w:cs="Times New Roman"/>
          <w:sz w:val="28"/>
          <w:szCs w:val="28"/>
        </w:rPr>
        <w:t xml:space="preserve"> тыс. руб</w:t>
      </w:r>
      <w:r w:rsidR="00797622" w:rsidRPr="004C29E6">
        <w:rPr>
          <w:rFonts w:ascii="Times New Roman" w:hAnsi="Times New Roman" w:cs="Times New Roman"/>
          <w:sz w:val="28"/>
          <w:szCs w:val="28"/>
        </w:rPr>
        <w:t>.</w:t>
      </w:r>
    </w:p>
    <w:p w:rsidR="001B5CD6" w:rsidRPr="004C29E6" w:rsidRDefault="001B5CD6"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Pr="004C29E6">
        <w:rPr>
          <w:rFonts w:ascii="Times New Roman" w:hAnsi="Times New Roman" w:cs="Times New Roman"/>
          <w:sz w:val="28"/>
          <w:szCs w:val="28"/>
        </w:rPr>
        <w:tab/>
      </w:r>
      <w:r w:rsidR="00B3045D" w:rsidRPr="004C29E6">
        <w:rPr>
          <w:rFonts w:ascii="Times New Roman" w:hAnsi="Times New Roman" w:cs="Times New Roman"/>
          <w:sz w:val="28"/>
          <w:szCs w:val="28"/>
        </w:rPr>
        <w:t xml:space="preserve">Кассовый </w:t>
      </w:r>
      <w:r w:rsidR="00AE3994" w:rsidRPr="004C29E6">
        <w:rPr>
          <w:rFonts w:ascii="Times New Roman" w:hAnsi="Times New Roman" w:cs="Times New Roman"/>
          <w:sz w:val="28"/>
          <w:szCs w:val="28"/>
        </w:rPr>
        <w:t xml:space="preserve">исполнение </w:t>
      </w:r>
      <w:r w:rsidR="00564226" w:rsidRPr="004C29E6">
        <w:rPr>
          <w:rFonts w:ascii="Times New Roman" w:hAnsi="Times New Roman" w:cs="Times New Roman"/>
          <w:sz w:val="28"/>
          <w:szCs w:val="28"/>
        </w:rPr>
        <w:t>за</w:t>
      </w:r>
      <w:r w:rsidR="008050BA" w:rsidRPr="004C29E6">
        <w:rPr>
          <w:rFonts w:ascii="Times New Roman" w:hAnsi="Times New Roman" w:cs="Times New Roman"/>
          <w:sz w:val="28"/>
          <w:szCs w:val="28"/>
        </w:rPr>
        <w:t xml:space="preserve"> 1 квартал 2020г. </w:t>
      </w:r>
      <w:r w:rsidR="00B3045D" w:rsidRPr="004C29E6">
        <w:rPr>
          <w:rFonts w:ascii="Times New Roman" w:hAnsi="Times New Roman" w:cs="Times New Roman"/>
          <w:sz w:val="28"/>
          <w:szCs w:val="28"/>
        </w:rPr>
        <w:t>составил</w:t>
      </w:r>
      <w:r w:rsidR="00AE3994" w:rsidRPr="004C29E6">
        <w:rPr>
          <w:rFonts w:ascii="Times New Roman" w:hAnsi="Times New Roman" w:cs="Times New Roman"/>
          <w:sz w:val="28"/>
          <w:szCs w:val="28"/>
        </w:rPr>
        <w:t>о</w:t>
      </w:r>
      <w:r w:rsidR="00B3045D" w:rsidRPr="004C29E6">
        <w:rPr>
          <w:rFonts w:ascii="Times New Roman" w:hAnsi="Times New Roman" w:cs="Times New Roman"/>
          <w:sz w:val="28"/>
          <w:szCs w:val="28"/>
        </w:rPr>
        <w:t xml:space="preserve"> </w:t>
      </w:r>
      <w:r w:rsidR="008050BA" w:rsidRPr="004C29E6">
        <w:rPr>
          <w:rFonts w:ascii="Times New Roman" w:hAnsi="Times New Roman" w:cs="Times New Roman"/>
          <w:sz w:val="28"/>
          <w:szCs w:val="28"/>
        </w:rPr>
        <w:t>197 667,56</w:t>
      </w:r>
      <w:r w:rsidR="00B3045D" w:rsidRPr="004C29E6">
        <w:rPr>
          <w:rFonts w:ascii="Times New Roman" w:hAnsi="Times New Roman" w:cs="Times New Roman"/>
          <w:sz w:val="28"/>
          <w:szCs w:val="28"/>
        </w:rPr>
        <w:t xml:space="preserve"> тыс. руб</w:t>
      </w:r>
      <w:r w:rsidR="00E77385" w:rsidRPr="004C29E6">
        <w:rPr>
          <w:rFonts w:ascii="Times New Roman" w:hAnsi="Times New Roman" w:cs="Times New Roman"/>
          <w:sz w:val="28"/>
          <w:szCs w:val="28"/>
        </w:rPr>
        <w:t>.</w:t>
      </w:r>
      <w:r w:rsidR="00DF5B45" w:rsidRPr="004C29E6">
        <w:rPr>
          <w:rFonts w:ascii="Times New Roman" w:hAnsi="Times New Roman" w:cs="Times New Roman"/>
          <w:sz w:val="28"/>
          <w:szCs w:val="28"/>
        </w:rPr>
        <w:t xml:space="preserve"> или </w:t>
      </w:r>
      <w:r w:rsidR="008050BA" w:rsidRPr="004C29E6">
        <w:rPr>
          <w:rFonts w:ascii="Times New Roman" w:hAnsi="Times New Roman" w:cs="Times New Roman"/>
          <w:sz w:val="28"/>
          <w:szCs w:val="28"/>
        </w:rPr>
        <w:t>30,95</w:t>
      </w:r>
      <w:r w:rsidR="00DF5B45" w:rsidRPr="004C29E6">
        <w:rPr>
          <w:rFonts w:ascii="Times New Roman" w:hAnsi="Times New Roman" w:cs="Times New Roman"/>
          <w:sz w:val="28"/>
          <w:szCs w:val="28"/>
        </w:rPr>
        <w:t>% к уточненной бюджетной росписи</w:t>
      </w:r>
      <w:r w:rsidR="00B3045D" w:rsidRPr="004C29E6">
        <w:rPr>
          <w:rFonts w:ascii="Times New Roman" w:hAnsi="Times New Roman" w:cs="Times New Roman"/>
          <w:sz w:val="28"/>
          <w:szCs w:val="28"/>
        </w:rPr>
        <w:t>, в том числе за счет средств</w:t>
      </w:r>
      <w:r w:rsidRPr="004C29E6">
        <w:rPr>
          <w:rFonts w:ascii="Times New Roman" w:hAnsi="Times New Roman" w:cs="Times New Roman"/>
          <w:sz w:val="28"/>
          <w:szCs w:val="28"/>
        </w:rPr>
        <w:t>:</w:t>
      </w:r>
    </w:p>
    <w:p w:rsidR="00DF5B45" w:rsidRPr="004C29E6" w:rsidRDefault="001B5CD6" w:rsidP="001B5CD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w:t>
      </w:r>
      <w:r w:rsidR="00B3045D" w:rsidRPr="004C29E6">
        <w:rPr>
          <w:rFonts w:ascii="Times New Roman" w:hAnsi="Times New Roman" w:cs="Times New Roman"/>
          <w:sz w:val="28"/>
          <w:szCs w:val="28"/>
        </w:rPr>
        <w:t xml:space="preserve"> федерального бюджета – </w:t>
      </w:r>
      <w:r w:rsidR="008050BA" w:rsidRPr="004C29E6">
        <w:rPr>
          <w:rFonts w:ascii="Times New Roman" w:hAnsi="Times New Roman" w:cs="Times New Roman"/>
          <w:sz w:val="28"/>
          <w:szCs w:val="28"/>
        </w:rPr>
        <w:t>61 992,06</w:t>
      </w:r>
      <w:r w:rsidR="00B3045D" w:rsidRPr="004C29E6">
        <w:rPr>
          <w:rFonts w:ascii="Times New Roman" w:hAnsi="Times New Roman" w:cs="Times New Roman"/>
          <w:sz w:val="28"/>
          <w:szCs w:val="28"/>
        </w:rPr>
        <w:t xml:space="preserve"> тыс. руб</w:t>
      </w:r>
      <w:r w:rsidR="000F788B" w:rsidRPr="004C29E6">
        <w:rPr>
          <w:rFonts w:ascii="Times New Roman" w:hAnsi="Times New Roman" w:cs="Times New Roman"/>
          <w:sz w:val="28"/>
          <w:szCs w:val="28"/>
        </w:rPr>
        <w:t>.</w:t>
      </w:r>
      <w:r w:rsidR="00DF5B45" w:rsidRPr="004C29E6">
        <w:rPr>
          <w:rFonts w:ascii="Times New Roman" w:hAnsi="Times New Roman" w:cs="Times New Roman"/>
          <w:sz w:val="28"/>
          <w:szCs w:val="28"/>
        </w:rPr>
        <w:t xml:space="preserve"> или </w:t>
      </w:r>
      <w:r w:rsidR="001E5DE0" w:rsidRPr="004C29E6">
        <w:rPr>
          <w:rFonts w:ascii="Times New Roman" w:hAnsi="Times New Roman" w:cs="Times New Roman"/>
          <w:sz w:val="28"/>
          <w:szCs w:val="28"/>
        </w:rPr>
        <w:t>29,</w:t>
      </w:r>
      <w:r w:rsidR="008050BA" w:rsidRPr="004C29E6">
        <w:rPr>
          <w:rFonts w:ascii="Times New Roman" w:hAnsi="Times New Roman" w:cs="Times New Roman"/>
          <w:sz w:val="28"/>
          <w:szCs w:val="28"/>
        </w:rPr>
        <w:t>81</w:t>
      </w:r>
      <w:r w:rsidR="00DF5B45" w:rsidRPr="004C29E6">
        <w:rPr>
          <w:rFonts w:ascii="Times New Roman" w:hAnsi="Times New Roman" w:cs="Times New Roman"/>
          <w:sz w:val="28"/>
          <w:szCs w:val="28"/>
        </w:rPr>
        <w:t>% к уточненной бюджетной росписи;</w:t>
      </w:r>
    </w:p>
    <w:p w:rsidR="00DF5B45" w:rsidRPr="004C29E6" w:rsidRDefault="00DF5B45" w:rsidP="001B5CD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w:t>
      </w:r>
      <w:r w:rsidR="00B3045D" w:rsidRPr="004C29E6">
        <w:rPr>
          <w:rFonts w:ascii="Times New Roman" w:hAnsi="Times New Roman" w:cs="Times New Roman"/>
          <w:sz w:val="28"/>
          <w:szCs w:val="28"/>
        </w:rPr>
        <w:t xml:space="preserve"> краевого бюджета – </w:t>
      </w:r>
      <w:r w:rsidR="008050BA" w:rsidRPr="004C29E6">
        <w:rPr>
          <w:rFonts w:ascii="Times New Roman" w:hAnsi="Times New Roman" w:cs="Times New Roman"/>
          <w:sz w:val="28"/>
          <w:szCs w:val="28"/>
        </w:rPr>
        <w:t>135 359,39</w:t>
      </w:r>
      <w:r w:rsidRPr="004C29E6">
        <w:rPr>
          <w:rFonts w:ascii="Times New Roman" w:hAnsi="Times New Roman" w:cs="Times New Roman"/>
          <w:sz w:val="28"/>
          <w:szCs w:val="28"/>
        </w:rPr>
        <w:t xml:space="preserve"> тыс. руб</w:t>
      </w:r>
      <w:r w:rsidR="000F788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8050BA" w:rsidRPr="004C29E6">
        <w:rPr>
          <w:rFonts w:ascii="Times New Roman" w:hAnsi="Times New Roman" w:cs="Times New Roman"/>
          <w:sz w:val="28"/>
          <w:szCs w:val="28"/>
        </w:rPr>
        <w:t>31,51</w:t>
      </w:r>
      <w:r w:rsidRPr="004C29E6">
        <w:rPr>
          <w:rFonts w:ascii="Times New Roman" w:hAnsi="Times New Roman" w:cs="Times New Roman"/>
          <w:sz w:val="28"/>
          <w:szCs w:val="28"/>
        </w:rPr>
        <w:t>% к уточненной бюджетной росписи;</w:t>
      </w:r>
    </w:p>
    <w:p w:rsidR="00B3045D" w:rsidRPr="004C29E6" w:rsidRDefault="00DF5B45" w:rsidP="001B5CD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w:t>
      </w:r>
      <w:r w:rsidR="00B3045D" w:rsidRPr="004C29E6">
        <w:rPr>
          <w:rFonts w:ascii="Times New Roman" w:hAnsi="Times New Roman" w:cs="Times New Roman"/>
          <w:sz w:val="28"/>
          <w:szCs w:val="28"/>
        </w:rPr>
        <w:t xml:space="preserve"> местного бюджета – </w:t>
      </w:r>
      <w:r w:rsidR="008050BA" w:rsidRPr="004C29E6">
        <w:rPr>
          <w:rFonts w:ascii="Times New Roman" w:hAnsi="Times New Roman" w:cs="Times New Roman"/>
          <w:sz w:val="28"/>
          <w:szCs w:val="28"/>
        </w:rPr>
        <w:t>316,11</w:t>
      </w:r>
      <w:r w:rsidRPr="004C29E6">
        <w:rPr>
          <w:rFonts w:ascii="Times New Roman" w:hAnsi="Times New Roman" w:cs="Times New Roman"/>
          <w:sz w:val="28"/>
          <w:szCs w:val="28"/>
        </w:rPr>
        <w:t xml:space="preserve"> тыс. рублей</w:t>
      </w:r>
      <w:r w:rsidR="00901AFA" w:rsidRPr="004C29E6">
        <w:rPr>
          <w:rFonts w:ascii="Times New Roman" w:hAnsi="Times New Roman" w:cs="Times New Roman"/>
          <w:sz w:val="28"/>
          <w:szCs w:val="28"/>
        </w:rPr>
        <w:t xml:space="preserve"> или </w:t>
      </w:r>
      <w:r w:rsidR="008050BA" w:rsidRPr="004C29E6">
        <w:rPr>
          <w:rFonts w:ascii="Times New Roman" w:hAnsi="Times New Roman" w:cs="Times New Roman"/>
          <w:sz w:val="28"/>
          <w:szCs w:val="28"/>
        </w:rPr>
        <w:t>28,56</w:t>
      </w:r>
      <w:r w:rsidR="00901AFA" w:rsidRPr="004C29E6">
        <w:rPr>
          <w:rFonts w:ascii="Times New Roman" w:hAnsi="Times New Roman" w:cs="Times New Roman"/>
          <w:sz w:val="28"/>
          <w:szCs w:val="28"/>
        </w:rPr>
        <w:t>% к уточненной бюджетной росписи</w:t>
      </w:r>
      <w:r w:rsidRPr="004C29E6">
        <w:rPr>
          <w:rFonts w:ascii="Times New Roman" w:hAnsi="Times New Roman" w:cs="Times New Roman"/>
          <w:sz w:val="28"/>
          <w:szCs w:val="28"/>
        </w:rPr>
        <w:t>.</w:t>
      </w:r>
    </w:p>
    <w:p w:rsidR="00B3045D" w:rsidRPr="004C29E6" w:rsidRDefault="00B3045D" w:rsidP="00A37D55">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Подпрограмма 1 «Социальное обеспечение населения города-курорта Кисловодска» включает 2</w:t>
      </w:r>
      <w:r w:rsidR="007C6577" w:rsidRPr="004C29E6">
        <w:rPr>
          <w:rFonts w:ascii="Times New Roman" w:hAnsi="Times New Roman" w:cs="Times New Roman"/>
          <w:sz w:val="28"/>
          <w:szCs w:val="28"/>
        </w:rPr>
        <w:t>1</w:t>
      </w:r>
      <w:r w:rsidRPr="004C29E6">
        <w:rPr>
          <w:rFonts w:ascii="Times New Roman" w:hAnsi="Times New Roman" w:cs="Times New Roman"/>
          <w:sz w:val="28"/>
          <w:szCs w:val="28"/>
        </w:rPr>
        <w:t xml:space="preserve"> </w:t>
      </w:r>
      <w:r w:rsidR="00A02DED" w:rsidRPr="004C29E6">
        <w:rPr>
          <w:rFonts w:ascii="Times New Roman" w:hAnsi="Times New Roman" w:cs="Times New Roman"/>
          <w:sz w:val="28"/>
          <w:szCs w:val="28"/>
        </w:rPr>
        <w:t>основн</w:t>
      </w:r>
      <w:r w:rsidR="007C6577" w:rsidRPr="004C29E6">
        <w:rPr>
          <w:rFonts w:ascii="Times New Roman" w:hAnsi="Times New Roman" w:cs="Times New Roman"/>
          <w:sz w:val="28"/>
          <w:szCs w:val="28"/>
        </w:rPr>
        <w:t>ое</w:t>
      </w:r>
      <w:r w:rsidR="00A02DED" w:rsidRPr="004C29E6">
        <w:rPr>
          <w:rFonts w:ascii="Times New Roman" w:hAnsi="Times New Roman" w:cs="Times New Roman"/>
          <w:sz w:val="28"/>
          <w:szCs w:val="28"/>
        </w:rPr>
        <w:t xml:space="preserve"> </w:t>
      </w:r>
      <w:r w:rsidRPr="004C29E6">
        <w:rPr>
          <w:rFonts w:ascii="Times New Roman" w:hAnsi="Times New Roman" w:cs="Times New Roman"/>
          <w:sz w:val="28"/>
          <w:szCs w:val="28"/>
        </w:rPr>
        <w:t>мероприяти</w:t>
      </w:r>
      <w:r w:rsidR="007C6577" w:rsidRPr="004C29E6">
        <w:rPr>
          <w:rFonts w:ascii="Times New Roman" w:hAnsi="Times New Roman" w:cs="Times New Roman"/>
          <w:sz w:val="28"/>
          <w:szCs w:val="28"/>
        </w:rPr>
        <w:t>е</w:t>
      </w:r>
      <w:r w:rsidRPr="004C29E6">
        <w:rPr>
          <w:rFonts w:ascii="Times New Roman" w:hAnsi="Times New Roman" w:cs="Times New Roman"/>
          <w:sz w:val="28"/>
          <w:szCs w:val="28"/>
        </w:rPr>
        <w:t xml:space="preserve">. В </w:t>
      </w:r>
      <w:r w:rsidR="00A37D55" w:rsidRPr="004C29E6">
        <w:rPr>
          <w:rFonts w:ascii="Times New Roman" w:hAnsi="Times New Roman" w:cs="Times New Roman"/>
          <w:sz w:val="28"/>
          <w:szCs w:val="28"/>
        </w:rPr>
        <w:t xml:space="preserve">рамках реализации подпрограммы </w:t>
      </w:r>
      <w:r w:rsidR="005B0EB0" w:rsidRPr="004C29E6">
        <w:rPr>
          <w:rFonts w:ascii="Times New Roman" w:hAnsi="Times New Roman" w:cs="Times New Roman"/>
          <w:sz w:val="28"/>
          <w:szCs w:val="28"/>
        </w:rPr>
        <w:t>в 1 квартале 20</w:t>
      </w:r>
      <w:r w:rsidR="007C6577" w:rsidRPr="004C29E6">
        <w:rPr>
          <w:rFonts w:ascii="Times New Roman" w:hAnsi="Times New Roman" w:cs="Times New Roman"/>
          <w:sz w:val="28"/>
          <w:szCs w:val="28"/>
        </w:rPr>
        <w:t>20</w:t>
      </w:r>
      <w:r w:rsidR="005B0EB0" w:rsidRPr="004C29E6">
        <w:rPr>
          <w:rFonts w:ascii="Times New Roman" w:hAnsi="Times New Roman" w:cs="Times New Roman"/>
          <w:sz w:val="28"/>
          <w:szCs w:val="28"/>
        </w:rPr>
        <w:t xml:space="preserve"> года оказаны следующие меры</w:t>
      </w:r>
      <w:r w:rsidRPr="004C29E6">
        <w:rPr>
          <w:rFonts w:ascii="Times New Roman" w:hAnsi="Times New Roman" w:cs="Times New Roman"/>
          <w:sz w:val="28"/>
          <w:szCs w:val="28"/>
        </w:rPr>
        <w:t xml:space="preserve"> социальной поддержки</w:t>
      </w:r>
      <w:r w:rsidR="005B0EB0"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выплата социального пособия на погребение – </w:t>
      </w:r>
      <w:r w:rsidR="00BF4646" w:rsidRPr="004C29E6">
        <w:rPr>
          <w:rFonts w:ascii="Times New Roman" w:hAnsi="Times New Roman" w:cs="Times New Roman"/>
          <w:sz w:val="28"/>
          <w:szCs w:val="28"/>
        </w:rPr>
        <w:t xml:space="preserve">получатели </w:t>
      </w:r>
      <w:r w:rsidR="007C6577" w:rsidRPr="004C29E6">
        <w:rPr>
          <w:rFonts w:ascii="Times New Roman" w:hAnsi="Times New Roman" w:cs="Times New Roman"/>
          <w:sz w:val="28"/>
          <w:szCs w:val="28"/>
        </w:rPr>
        <w:t>24</w:t>
      </w:r>
      <w:r w:rsidRPr="004C29E6">
        <w:rPr>
          <w:rFonts w:ascii="Times New Roman" w:hAnsi="Times New Roman" w:cs="Times New Roman"/>
          <w:sz w:val="28"/>
          <w:szCs w:val="28"/>
        </w:rPr>
        <w:t xml:space="preserve"> человек</w:t>
      </w:r>
      <w:r w:rsidR="007C6577" w:rsidRPr="004C29E6">
        <w:rPr>
          <w:rFonts w:ascii="Times New Roman" w:hAnsi="Times New Roman" w:cs="Times New Roman"/>
          <w:sz w:val="28"/>
          <w:szCs w:val="28"/>
        </w:rPr>
        <w:t>а</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предоставление гражданам субсидий на оплату жилого помещения и коммунальных услуг – </w:t>
      </w:r>
      <w:r w:rsidR="00BF4646" w:rsidRPr="004C29E6">
        <w:rPr>
          <w:rFonts w:ascii="Times New Roman" w:hAnsi="Times New Roman" w:cs="Times New Roman"/>
          <w:sz w:val="28"/>
          <w:szCs w:val="28"/>
        </w:rPr>
        <w:t xml:space="preserve">получатели </w:t>
      </w:r>
      <w:r w:rsidR="00A02DED" w:rsidRPr="004C29E6">
        <w:rPr>
          <w:rFonts w:ascii="Times New Roman" w:hAnsi="Times New Roman" w:cs="Times New Roman"/>
          <w:sz w:val="28"/>
          <w:szCs w:val="28"/>
        </w:rPr>
        <w:t xml:space="preserve">3 </w:t>
      </w:r>
      <w:r w:rsidR="007C6577" w:rsidRPr="004C29E6">
        <w:rPr>
          <w:rFonts w:ascii="Times New Roman" w:hAnsi="Times New Roman" w:cs="Times New Roman"/>
          <w:sz w:val="28"/>
          <w:szCs w:val="28"/>
        </w:rPr>
        <w:t>085</w:t>
      </w:r>
      <w:r w:rsidRPr="004C29E6">
        <w:rPr>
          <w:rFonts w:ascii="Times New Roman" w:hAnsi="Times New Roman" w:cs="Times New Roman"/>
          <w:sz w:val="28"/>
          <w:szCs w:val="28"/>
        </w:rPr>
        <w:t xml:space="preserve"> сем</w:t>
      </w:r>
      <w:r w:rsidR="007C6577" w:rsidRPr="004C29E6">
        <w:rPr>
          <w:rFonts w:ascii="Times New Roman" w:hAnsi="Times New Roman" w:cs="Times New Roman"/>
          <w:sz w:val="28"/>
          <w:szCs w:val="28"/>
        </w:rPr>
        <w:t>ей</w:t>
      </w:r>
      <w:r w:rsidR="00A02DED"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обеспечение мер социальной поддержки ветеранов труда и тружеников тыла – </w:t>
      </w:r>
      <w:r w:rsidR="00BF4646" w:rsidRPr="004C29E6">
        <w:rPr>
          <w:rFonts w:ascii="Times New Roman" w:hAnsi="Times New Roman" w:cs="Times New Roman"/>
          <w:sz w:val="28"/>
          <w:szCs w:val="28"/>
        </w:rPr>
        <w:t xml:space="preserve">получатели </w:t>
      </w:r>
      <w:r w:rsidR="00A02DED" w:rsidRPr="004C29E6">
        <w:rPr>
          <w:rFonts w:ascii="Times New Roman" w:hAnsi="Times New Roman" w:cs="Times New Roman"/>
          <w:sz w:val="28"/>
          <w:szCs w:val="28"/>
        </w:rPr>
        <w:t xml:space="preserve">4 </w:t>
      </w:r>
      <w:r w:rsidR="007C6577" w:rsidRPr="004C29E6">
        <w:rPr>
          <w:rFonts w:ascii="Times New Roman" w:hAnsi="Times New Roman" w:cs="Times New Roman"/>
          <w:sz w:val="28"/>
          <w:szCs w:val="28"/>
        </w:rPr>
        <w:t>675</w:t>
      </w:r>
      <w:r w:rsidRPr="004C29E6">
        <w:rPr>
          <w:rFonts w:ascii="Times New Roman" w:hAnsi="Times New Roman" w:cs="Times New Roman"/>
          <w:sz w:val="28"/>
          <w:szCs w:val="28"/>
        </w:rPr>
        <w:t xml:space="preserve"> человек;</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обеспечение мер социальной поддержки реабилитированных лиц и лиц, признанных пострадавшими от политических репрессий – </w:t>
      </w:r>
      <w:r w:rsidR="00BF4646" w:rsidRPr="004C29E6">
        <w:rPr>
          <w:rFonts w:ascii="Times New Roman" w:hAnsi="Times New Roman" w:cs="Times New Roman"/>
          <w:sz w:val="28"/>
          <w:szCs w:val="28"/>
        </w:rPr>
        <w:t xml:space="preserve">получатели </w:t>
      </w:r>
      <w:r w:rsidR="00BF4646" w:rsidRPr="004C29E6">
        <w:rPr>
          <w:rFonts w:ascii="Times New Roman" w:hAnsi="Times New Roman" w:cs="Times New Roman"/>
          <w:sz w:val="28"/>
          <w:szCs w:val="28"/>
        </w:rPr>
        <w:br/>
      </w:r>
      <w:r w:rsidR="00A02DED" w:rsidRPr="004C29E6">
        <w:rPr>
          <w:rFonts w:ascii="Times New Roman" w:hAnsi="Times New Roman" w:cs="Times New Roman"/>
          <w:sz w:val="28"/>
          <w:szCs w:val="28"/>
        </w:rPr>
        <w:t>6</w:t>
      </w:r>
      <w:r w:rsidR="007C6577" w:rsidRPr="004C29E6">
        <w:rPr>
          <w:rFonts w:ascii="Times New Roman" w:hAnsi="Times New Roman" w:cs="Times New Roman"/>
          <w:sz w:val="28"/>
          <w:szCs w:val="28"/>
        </w:rPr>
        <w:t>29</w:t>
      </w:r>
      <w:r w:rsidR="001B62DB" w:rsidRPr="004C29E6">
        <w:rPr>
          <w:rFonts w:ascii="Times New Roman" w:hAnsi="Times New Roman" w:cs="Times New Roman"/>
          <w:sz w:val="28"/>
          <w:szCs w:val="28"/>
        </w:rPr>
        <w:t xml:space="preserve"> человек</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ежемесячная доплата к пенсии гражданам, ставшим инвалидами при исполнении служебных обязанностей в районах боевых действий – </w:t>
      </w:r>
      <w:r w:rsidR="00BF4646" w:rsidRPr="004C29E6">
        <w:rPr>
          <w:rFonts w:ascii="Times New Roman" w:hAnsi="Times New Roman" w:cs="Times New Roman"/>
          <w:sz w:val="28"/>
          <w:szCs w:val="28"/>
        </w:rPr>
        <w:br/>
        <w:t xml:space="preserve">получатели </w:t>
      </w:r>
      <w:r w:rsidR="001B62DB" w:rsidRPr="004C29E6">
        <w:rPr>
          <w:rFonts w:ascii="Times New Roman" w:hAnsi="Times New Roman" w:cs="Times New Roman"/>
          <w:sz w:val="28"/>
          <w:szCs w:val="28"/>
        </w:rPr>
        <w:t>5</w:t>
      </w:r>
      <w:r w:rsidRPr="004C29E6">
        <w:rPr>
          <w:rFonts w:ascii="Times New Roman" w:hAnsi="Times New Roman" w:cs="Times New Roman"/>
          <w:sz w:val="28"/>
          <w:szCs w:val="28"/>
        </w:rPr>
        <w:t xml:space="preserve"> человек;</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ежемесячные денежные выплаты семьям погибших ветеранов боевых действий – </w:t>
      </w:r>
      <w:r w:rsidR="00BF4646" w:rsidRPr="004C29E6">
        <w:rPr>
          <w:rFonts w:ascii="Times New Roman" w:hAnsi="Times New Roman" w:cs="Times New Roman"/>
          <w:sz w:val="28"/>
          <w:szCs w:val="28"/>
        </w:rPr>
        <w:t xml:space="preserve">получатели </w:t>
      </w:r>
      <w:r w:rsidR="007C6577" w:rsidRPr="004C29E6">
        <w:rPr>
          <w:rFonts w:ascii="Times New Roman" w:hAnsi="Times New Roman" w:cs="Times New Roman"/>
          <w:sz w:val="28"/>
          <w:szCs w:val="28"/>
        </w:rPr>
        <w:t>8</w:t>
      </w:r>
      <w:r w:rsidRPr="004C29E6">
        <w:rPr>
          <w:rFonts w:ascii="Times New Roman" w:hAnsi="Times New Roman" w:cs="Times New Roman"/>
          <w:sz w:val="28"/>
          <w:szCs w:val="28"/>
        </w:rPr>
        <w:t xml:space="preserve"> человек;</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обеспечение мер социальной поддержки ветеранов труда Ставропольского края – </w:t>
      </w:r>
      <w:r w:rsidR="00BF4646" w:rsidRPr="004C29E6">
        <w:rPr>
          <w:rFonts w:ascii="Times New Roman" w:hAnsi="Times New Roman" w:cs="Times New Roman"/>
          <w:sz w:val="28"/>
          <w:szCs w:val="28"/>
        </w:rPr>
        <w:t xml:space="preserve">получатели 4 </w:t>
      </w:r>
      <w:r w:rsidR="007C6577" w:rsidRPr="004C29E6">
        <w:rPr>
          <w:rFonts w:ascii="Times New Roman" w:hAnsi="Times New Roman" w:cs="Times New Roman"/>
          <w:sz w:val="28"/>
          <w:szCs w:val="28"/>
        </w:rPr>
        <w:t>254</w:t>
      </w:r>
      <w:r w:rsidRPr="004C29E6">
        <w:rPr>
          <w:rFonts w:ascii="Times New Roman" w:hAnsi="Times New Roman" w:cs="Times New Roman"/>
          <w:sz w:val="28"/>
          <w:szCs w:val="28"/>
        </w:rPr>
        <w:t xml:space="preserve"> человек</w:t>
      </w:r>
      <w:r w:rsidR="007C6577" w:rsidRPr="004C29E6">
        <w:rPr>
          <w:rFonts w:ascii="Times New Roman" w:hAnsi="Times New Roman" w:cs="Times New Roman"/>
          <w:sz w:val="28"/>
          <w:szCs w:val="28"/>
        </w:rPr>
        <w:t>а</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обеспечение мер социальной поддержк</w:t>
      </w:r>
      <w:r w:rsidR="00A37D55" w:rsidRPr="004C29E6">
        <w:rPr>
          <w:rFonts w:ascii="Times New Roman" w:hAnsi="Times New Roman" w:cs="Times New Roman"/>
          <w:sz w:val="28"/>
          <w:szCs w:val="28"/>
        </w:rPr>
        <w:t>и для лиц, награжденных знаком «</w:t>
      </w:r>
      <w:r w:rsidRPr="004C29E6">
        <w:rPr>
          <w:rFonts w:ascii="Times New Roman" w:hAnsi="Times New Roman" w:cs="Times New Roman"/>
          <w:sz w:val="28"/>
          <w:szCs w:val="28"/>
        </w:rPr>
        <w:t>Почетный донор СССР</w:t>
      </w:r>
      <w:r w:rsidR="00A37D55" w:rsidRPr="004C29E6">
        <w:rPr>
          <w:rFonts w:ascii="Times New Roman" w:hAnsi="Times New Roman" w:cs="Times New Roman"/>
          <w:sz w:val="28"/>
          <w:szCs w:val="28"/>
        </w:rPr>
        <w:t>», «Почетный донор России»</w:t>
      </w:r>
      <w:r w:rsidRPr="004C29E6">
        <w:rPr>
          <w:rFonts w:ascii="Times New Roman" w:hAnsi="Times New Roman" w:cs="Times New Roman"/>
          <w:sz w:val="28"/>
          <w:szCs w:val="28"/>
        </w:rPr>
        <w:t xml:space="preserve"> – </w:t>
      </w:r>
      <w:r w:rsidR="00BF4646" w:rsidRPr="004C29E6">
        <w:rPr>
          <w:rFonts w:ascii="Times New Roman" w:hAnsi="Times New Roman" w:cs="Times New Roman"/>
          <w:sz w:val="28"/>
          <w:szCs w:val="28"/>
        </w:rPr>
        <w:t xml:space="preserve">получатели </w:t>
      </w:r>
      <w:r w:rsidR="00BF4646" w:rsidRPr="004C29E6">
        <w:rPr>
          <w:rFonts w:ascii="Times New Roman" w:hAnsi="Times New Roman" w:cs="Times New Roman"/>
          <w:sz w:val="28"/>
          <w:szCs w:val="28"/>
        </w:rPr>
        <w:br/>
      </w:r>
      <w:r w:rsidR="00DA64F4" w:rsidRPr="004C29E6">
        <w:rPr>
          <w:rFonts w:ascii="Times New Roman" w:hAnsi="Times New Roman" w:cs="Times New Roman"/>
          <w:sz w:val="28"/>
          <w:szCs w:val="28"/>
        </w:rPr>
        <w:t>17</w:t>
      </w:r>
      <w:r w:rsidR="007C6577" w:rsidRPr="004C29E6">
        <w:rPr>
          <w:rFonts w:ascii="Times New Roman" w:hAnsi="Times New Roman" w:cs="Times New Roman"/>
          <w:sz w:val="28"/>
          <w:szCs w:val="28"/>
        </w:rPr>
        <w:t>6</w:t>
      </w:r>
      <w:r w:rsidRPr="004C29E6">
        <w:rPr>
          <w:rFonts w:ascii="Times New Roman" w:hAnsi="Times New Roman" w:cs="Times New Roman"/>
          <w:sz w:val="28"/>
          <w:szCs w:val="28"/>
        </w:rPr>
        <w:t xml:space="preserve"> человек;</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 </w:t>
      </w:r>
      <w:r w:rsidR="00967DF0" w:rsidRPr="004C29E6">
        <w:rPr>
          <w:rFonts w:ascii="Times New Roman" w:hAnsi="Times New Roman" w:cs="Times New Roman"/>
          <w:sz w:val="28"/>
          <w:szCs w:val="28"/>
        </w:rPr>
        <w:t>получател</w:t>
      </w:r>
      <w:r w:rsidR="007C6577" w:rsidRPr="004C29E6">
        <w:rPr>
          <w:rFonts w:ascii="Times New Roman" w:hAnsi="Times New Roman" w:cs="Times New Roman"/>
          <w:sz w:val="28"/>
          <w:szCs w:val="28"/>
        </w:rPr>
        <w:t>и</w:t>
      </w:r>
      <w:r w:rsidR="00967DF0" w:rsidRPr="004C29E6">
        <w:rPr>
          <w:rFonts w:ascii="Times New Roman" w:hAnsi="Times New Roman" w:cs="Times New Roman"/>
          <w:sz w:val="28"/>
          <w:szCs w:val="28"/>
        </w:rPr>
        <w:t xml:space="preserve"> </w:t>
      </w:r>
      <w:r w:rsidR="007C6577" w:rsidRPr="004C29E6">
        <w:rPr>
          <w:rFonts w:ascii="Times New Roman" w:hAnsi="Times New Roman" w:cs="Times New Roman"/>
          <w:sz w:val="28"/>
          <w:szCs w:val="28"/>
        </w:rPr>
        <w:t>3</w:t>
      </w:r>
      <w:r w:rsidRPr="004C29E6">
        <w:rPr>
          <w:rFonts w:ascii="Times New Roman" w:hAnsi="Times New Roman" w:cs="Times New Roman"/>
          <w:sz w:val="28"/>
          <w:szCs w:val="28"/>
        </w:rPr>
        <w:t xml:space="preserve"> человек</w:t>
      </w:r>
      <w:r w:rsidR="007C6577" w:rsidRPr="004C29E6">
        <w:rPr>
          <w:rFonts w:ascii="Times New Roman" w:hAnsi="Times New Roman" w:cs="Times New Roman"/>
          <w:sz w:val="28"/>
          <w:szCs w:val="28"/>
        </w:rPr>
        <w:t>а</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осуществление мер социальной поддержки по оплате жилищно-коммунальных услуг отдельным категориям граждан – </w:t>
      </w:r>
      <w:r w:rsidR="00967DF0" w:rsidRPr="004C29E6">
        <w:rPr>
          <w:rFonts w:ascii="Times New Roman" w:hAnsi="Times New Roman" w:cs="Times New Roman"/>
          <w:sz w:val="28"/>
          <w:szCs w:val="28"/>
        </w:rPr>
        <w:t xml:space="preserve">получатели </w:t>
      </w:r>
      <w:r w:rsidR="00967DF0" w:rsidRPr="004C29E6">
        <w:rPr>
          <w:rFonts w:ascii="Times New Roman" w:hAnsi="Times New Roman" w:cs="Times New Roman"/>
          <w:sz w:val="28"/>
          <w:szCs w:val="28"/>
        </w:rPr>
        <w:br/>
      </w:r>
      <w:r w:rsidR="007C6577" w:rsidRPr="004C29E6">
        <w:rPr>
          <w:rFonts w:ascii="Times New Roman" w:hAnsi="Times New Roman" w:cs="Times New Roman"/>
          <w:sz w:val="28"/>
          <w:szCs w:val="28"/>
        </w:rPr>
        <w:t>10 248</w:t>
      </w:r>
      <w:r w:rsidRPr="004C29E6">
        <w:rPr>
          <w:rFonts w:ascii="Times New Roman" w:hAnsi="Times New Roman" w:cs="Times New Roman"/>
          <w:sz w:val="28"/>
          <w:szCs w:val="28"/>
        </w:rPr>
        <w:t xml:space="preserve"> человек;</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предоставление государственной социальной помощи, в том числе на основании социального контракта, малоимущим семьям и малоимущим одиноко проживающим гражданам – </w:t>
      </w:r>
      <w:r w:rsidR="00967DF0" w:rsidRPr="004C29E6">
        <w:rPr>
          <w:rFonts w:ascii="Times New Roman" w:hAnsi="Times New Roman" w:cs="Times New Roman"/>
          <w:sz w:val="28"/>
          <w:szCs w:val="28"/>
        </w:rPr>
        <w:t xml:space="preserve">получатели </w:t>
      </w:r>
      <w:r w:rsidR="007C6577" w:rsidRPr="004C29E6">
        <w:rPr>
          <w:rFonts w:ascii="Times New Roman" w:hAnsi="Times New Roman" w:cs="Times New Roman"/>
          <w:sz w:val="28"/>
          <w:szCs w:val="28"/>
        </w:rPr>
        <w:t>232</w:t>
      </w:r>
      <w:r w:rsidRPr="004C29E6">
        <w:rPr>
          <w:rFonts w:ascii="Times New Roman" w:hAnsi="Times New Roman" w:cs="Times New Roman"/>
          <w:sz w:val="28"/>
          <w:szCs w:val="28"/>
        </w:rPr>
        <w:t xml:space="preserve"> человек</w:t>
      </w:r>
      <w:r w:rsidR="007C6577" w:rsidRPr="004C29E6">
        <w:rPr>
          <w:rFonts w:ascii="Times New Roman" w:hAnsi="Times New Roman" w:cs="Times New Roman"/>
          <w:sz w:val="28"/>
          <w:szCs w:val="28"/>
        </w:rPr>
        <w:t>а</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проведение мероприятий в области социальной политики – </w:t>
      </w:r>
      <w:r w:rsidR="004F69A1" w:rsidRPr="004C29E6">
        <w:rPr>
          <w:rFonts w:ascii="Times New Roman" w:hAnsi="Times New Roman" w:cs="Times New Roman"/>
          <w:sz w:val="28"/>
          <w:szCs w:val="28"/>
        </w:rPr>
        <w:t xml:space="preserve">получатели </w:t>
      </w:r>
      <w:r w:rsidR="007C6577" w:rsidRPr="004C29E6">
        <w:rPr>
          <w:rFonts w:ascii="Times New Roman" w:hAnsi="Times New Roman" w:cs="Times New Roman"/>
          <w:sz w:val="28"/>
          <w:szCs w:val="28"/>
        </w:rPr>
        <w:t>211</w:t>
      </w:r>
      <w:r w:rsidRPr="004C29E6">
        <w:rPr>
          <w:rFonts w:ascii="Times New Roman" w:hAnsi="Times New Roman" w:cs="Times New Roman"/>
          <w:sz w:val="28"/>
          <w:szCs w:val="28"/>
        </w:rPr>
        <w:t xml:space="preserve"> человек;</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предоставление мер социальной поддержки многодетным семьям – </w:t>
      </w:r>
      <w:r w:rsidR="00D636BD" w:rsidRPr="004C29E6">
        <w:rPr>
          <w:rFonts w:ascii="Times New Roman" w:hAnsi="Times New Roman" w:cs="Times New Roman"/>
          <w:sz w:val="28"/>
          <w:szCs w:val="28"/>
        </w:rPr>
        <w:t xml:space="preserve">получатели </w:t>
      </w:r>
      <w:r w:rsidR="007C6577" w:rsidRPr="004C29E6">
        <w:rPr>
          <w:rFonts w:ascii="Times New Roman" w:hAnsi="Times New Roman" w:cs="Times New Roman"/>
          <w:sz w:val="28"/>
          <w:szCs w:val="28"/>
        </w:rPr>
        <w:t xml:space="preserve">1 226 </w:t>
      </w:r>
      <w:r w:rsidR="00D636BD" w:rsidRPr="004C29E6">
        <w:rPr>
          <w:rFonts w:ascii="Times New Roman" w:hAnsi="Times New Roman" w:cs="Times New Roman"/>
          <w:sz w:val="28"/>
          <w:szCs w:val="28"/>
        </w:rPr>
        <w:t xml:space="preserve">семей на </w:t>
      </w:r>
      <w:r w:rsidR="007C6577" w:rsidRPr="004C29E6">
        <w:rPr>
          <w:rFonts w:ascii="Times New Roman" w:hAnsi="Times New Roman" w:cs="Times New Roman"/>
          <w:sz w:val="28"/>
          <w:szCs w:val="28"/>
        </w:rPr>
        <w:t xml:space="preserve">3 980 </w:t>
      </w:r>
      <w:r w:rsidR="00D636BD" w:rsidRPr="004C29E6">
        <w:rPr>
          <w:rFonts w:ascii="Times New Roman" w:hAnsi="Times New Roman" w:cs="Times New Roman"/>
          <w:sz w:val="28"/>
          <w:szCs w:val="28"/>
        </w:rPr>
        <w:t>детей</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выплата ежемес</w:t>
      </w:r>
      <w:r w:rsidR="004679C8" w:rsidRPr="004C29E6">
        <w:rPr>
          <w:rFonts w:ascii="Times New Roman" w:hAnsi="Times New Roman" w:cs="Times New Roman"/>
          <w:sz w:val="28"/>
          <w:szCs w:val="28"/>
        </w:rPr>
        <w:t>ячного пособия на ребенка –</w:t>
      </w:r>
      <w:r w:rsidR="004F69A1" w:rsidRPr="004C29E6">
        <w:rPr>
          <w:rFonts w:ascii="Times New Roman" w:hAnsi="Times New Roman" w:cs="Times New Roman"/>
          <w:sz w:val="28"/>
          <w:szCs w:val="28"/>
        </w:rPr>
        <w:t xml:space="preserve"> произведена </w:t>
      </w:r>
      <w:r w:rsidR="004F69A1" w:rsidRPr="004C29E6">
        <w:rPr>
          <w:rFonts w:ascii="Times New Roman" w:hAnsi="Times New Roman" w:cs="Times New Roman"/>
          <w:sz w:val="28"/>
          <w:szCs w:val="28"/>
        </w:rPr>
        <w:br/>
        <w:t>на 6</w:t>
      </w:r>
      <w:r w:rsidR="003E34F3" w:rsidRPr="004C29E6">
        <w:rPr>
          <w:rFonts w:ascii="Times New Roman" w:hAnsi="Times New Roman" w:cs="Times New Roman"/>
          <w:sz w:val="28"/>
          <w:szCs w:val="28"/>
        </w:rPr>
        <w:t xml:space="preserve"> 042 </w:t>
      </w:r>
      <w:r w:rsidR="004F69A1" w:rsidRPr="004C29E6">
        <w:rPr>
          <w:rFonts w:ascii="Times New Roman" w:hAnsi="Times New Roman" w:cs="Times New Roman"/>
          <w:sz w:val="28"/>
          <w:szCs w:val="28"/>
        </w:rPr>
        <w:t>ребенка</w:t>
      </w:r>
      <w:r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 </w:t>
      </w:r>
      <w:r w:rsidR="004F69A1" w:rsidRPr="004C29E6">
        <w:rPr>
          <w:rFonts w:ascii="Times New Roman" w:hAnsi="Times New Roman" w:cs="Times New Roman"/>
          <w:sz w:val="28"/>
          <w:szCs w:val="28"/>
        </w:rPr>
        <w:t xml:space="preserve">получатели </w:t>
      </w:r>
      <w:r w:rsidR="009A52EE" w:rsidRPr="004C29E6">
        <w:rPr>
          <w:rFonts w:ascii="Times New Roman" w:hAnsi="Times New Roman" w:cs="Times New Roman"/>
          <w:sz w:val="28"/>
          <w:szCs w:val="28"/>
        </w:rPr>
        <w:t>3</w:t>
      </w:r>
      <w:r w:rsidR="003E34F3" w:rsidRPr="004C29E6">
        <w:rPr>
          <w:rFonts w:ascii="Times New Roman" w:hAnsi="Times New Roman" w:cs="Times New Roman"/>
          <w:sz w:val="28"/>
          <w:szCs w:val="28"/>
        </w:rPr>
        <w:t>74</w:t>
      </w:r>
      <w:r w:rsidRPr="004C29E6">
        <w:rPr>
          <w:rFonts w:ascii="Times New Roman" w:hAnsi="Times New Roman" w:cs="Times New Roman"/>
          <w:sz w:val="28"/>
          <w:szCs w:val="28"/>
        </w:rPr>
        <w:t xml:space="preserve"> человек</w:t>
      </w:r>
      <w:r w:rsidR="003E34F3" w:rsidRPr="004C29E6">
        <w:rPr>
          <w:rFonts w:ascii="Times New Roman" w:hAnsi="Times New Roman" w:cs="Times New Roman"/>
          <w:sz w:val="28"/>
          <w:szCs w:val="28"/>
        </w:rPr>
        <w:t>а</w:t>
      </w:r>
      <w:r w:rsidRPr="004C29E6">
        <w:rPr>
          <w:rFonts w:ascii="Times New Roman" w:hAnsi="Times New Roman" w:cs="Times New Roman"/>
          <w:sz w:val="28"/>
          <w:szCs w:val="28"/>
        </w:rPr>
        <w:t>;</w:t>
      </w:r>
    </w:p>
    <w:p w:rsidR="00803F8E" w:rsidRPr="004C29E6" w:rsidRDefault="00803F8E"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выплата денежной компенсации семьям, в которых в период </w:t>
      </w:r>
      <w:r w:rsidRPr="004C29E6">
        <w:rPr>
          <w:rFonts w:ascii="Times New Roman" w:hAnsi="Times New Roman" w:cs="Times New Roman"/>
          <w:sz w:val="28"/>
          <w:szCs w:val="28"/>
        </w:rPr>
        <w:br/>
        <w:t xml:space="preserve">с 01.01.2011 по 31.12.2015 родился третий или последующий ребенок – получатели </w:t>
      </w:r>
      <w:r w:rsidR="003E34F3" w:rsidRPr="004C29E6">
        <w:rPr>
          <w:rFonts w:ascii="Times New Roman" w:hAnsi="Times New Roman" w:cs="Times New Roman"/>
          <w:sz w:val="28"/>
          <w:szCs w:val="28"/>
        </w:rPr>
        <w:t>5</w:t>
      </w:r>
      <w:r w:rsidRPr="004C29E6">
        <w:rPr>
          <w:rFonts w:ascii="Times New Roman" w:hAnsi="Times New Roman" w:cs="Times New Roman"/>
          <w:sz w:val="28"/>
          <w:szCs w:val="28"/>
        </w:rPr>
        <w:t>2 семьи;</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w:t>
      </w:r>
      <w:r w:rsidR="00803F8E" w:rsidRPr="004C29E6">
        <w:rPr>
          <w:rFonts w:ascii="Times New Roman" w:hAnsi="Times New Roman" w:cs="Times New Roman"/>
          <w:sz w:val="28"/>
          <w:szCs w:val="28"/>
        </w:rPr>
        <w:t>получатели 5</w:t>
      </w:r>
      <w:r w:rsidR="003E34F3" w:rsidRPr="004C29E6">
        <w:rPr>
          <w:rFonts w:ascii="Times New Roman" w:hAnsi="Times New Roman" w:cs="Times New Roman"/>
          <w:sz w:val="28"/>
          <w:szCs w:val="28"/>
        </w:rPr>
        <w:t>19</w:t>
      </w:r>
      <w:r w:rsidRPr="004C29E6">
        <w:rPr>
          <w:rFonts w:ascii="Times New Roman" w:hAnsi="Times New Roman" w:cs="Times New Roman"/>
          <w:sz w:val="28"/>
          <w:szCs w:val="28"/>
        </w:rPr>
        <w:t xml:space="preserve"> человек;</w:t>
      </w:r>
    </w:p>
    <w:p w:rsidR="00803F8E" w:rsidRPr="004C29E6" w:rsidRDefault="00803F8E"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ежемесячная доплата к пенсии почетным гражданам города-курорта Кисловодска, народным артистам РФ – </w:t>
      </w:r>
      <w:r w:rsidR="003E34F3" w:rsidRPr="004C29E6">
        <w:rPr>
          <w:rFonts w:ascii="Times New Roman" w:hAnsi="Times New Roman" w:cs="Times New Roman"/>
          <w:sz w:val="28"/>
          <w:szCs w:val="28"/>
        </w:rPr>
        <w:t>8</w:t>
      </w:r>
      <w:r w:rsidRPr="004C29E6">
        <w:rPr>
          <w:rFonts w:ascii="Times New Roman" w:hAnsi="Times New Roman" w:cs="Times New Roman"/>
          <w:sz w:val="28"/>
          <w:szCs w:val="28"/>
        </w:rPr>
        <w:t xml:space="preserve"> человек</w:t>
      </w:r>
      <w:r w:rsidR="001076B1" w:rsidRPr="004C29E6">
        <w:rPr>
          <w:rFonts w:ascii="Times New Roman" w:hAnsi="Times New Roman" w:cs="Times New Roman"/>
          <w:sz w:val="28"/>
          <w:szCs w:val="28"/>
        </w:rPr>
        <w:t>;</w:t>
      </w:r>
    </w:p>
    <w:p w:rsidR="00B3045D" w:rsidRPr="004C29E6" w:rsidRDefault="00B3045D"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граждан – </w:t>
      </w:r>
      <w:r w:rsidR="00967DF0" w:rsidRPr="004C29E6">
        <w:rPr>
          <w:rFonts w:ascii="Times New Roman" w:hAnsi="Times New Roman" w:cs="Times New Roman"/>
          <w:sz w:val="28"/>
          <w:szCs w:val="28"/>
        </w:rPr>
        <w:t xml:space="preserve">получатели </w:t>
      </w:r>
      <w:r w:rsidR="007C6577" w:rsidRPr="004C29E6">
        <w:rPr>
          <w:rFonts w:ascii="Times New Roman" w:hAnsi="Times New Roman" w:cs="Times New Roman"/>
          <w:sz w:val="28"/>
          <w:szCs w:val="28"/>
        </w:rPr>
        <w:t>1 031</w:t>
      </w:r>
      <w:r w:rsidR="003E34F3" w:rsidRPr="004C29E6">
        <w:rPr>
          <w:rFonts w:ascii="Times New Roman" w:hAnsi="Times New Roman" w:cs="Times New Roman"/>
          <w:sz w:val="28"/>
          <w:szCs w:val="28"/>
        </w:rPr>
        <w:t xml:space="preserve"> человек;</w:t>
      </w:r>
    </w:p>
    <w:p w:rsidR="003E34F3" w:rsidRPr="004C29E6" w:rsidRDefault="003E34F3"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 получатели 6 855 человек;</w:t>
      </w:r>
    </w:p>
    <w:p w:rsidR="003E34F3" w:rsidRPr="004C29E6" w:rsidRDefault="003E34F3" w:rsidP="00B3045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sidR="00DE1E3E" w:rsidRPr="004C29E6">
        <w:rPr>
          <w:rFonts w:ascii="Times New Roman" w:hAnsi="Times New Roman" w:cs="Times New Roman"/>
          <w:sz w:val="28"/>
          <w:szCs w:val="28"/>
        </w:rPr>
        <w:t xml:space="preserve"> – 0 получателей.</w:t>
      </w:r>
    </w:p>
    <w:p w:rsidR="00B3045D" w:rsidRPr="004C29E6" w:rsidRDefault="00DE1E3E" w:rsidP="004106BC">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B3045D" w:rsidRPr="004C29E6">
        <w:rPr>
          <w:rFonts w:ascii="Times New Roman" w:hAnsi="Times New Roman" w:cs="Times New Roman"/>
          <w:sz w:val="28"/>
          <w:szCs w:val="28"/>
        </w:rPr>
        <w:t xml:space="preserve">На базе ГКС (К) ОУ «Специальная (коррекционная) общеобразовательная школа – интернат № 18 III и IV видов» </w:t>
      </w:r>
      <w:r w:rsidR="00855EE2" w:rsidRPr="004C29E6">
        <w:rPr>
          <w:rFonts w:ascii="Times New Roman" w:hAnsi="Times New Roman" w:cs="Times New Roman"/>
          <w:sz w:val="28"/>
          <w:szCs w:val="28"/>
        </w:rPr>
        <w:t>проведен</w:t>
      </w:r>
      <w:r w:rsidR="00B3045D" w:rsidRPr="004C29E6">
        <w:rPr>
          <w:rFonts w:ascii="Times New Roman" w:hAnsi="Times New Roman" w:cs="Times New Roman"/>
          <w:sz w:val="28"/>
          <w:szCs w:val="28"/>
        </w:rPr>
        <w:t xml:space="preserve"> XXI</w:t>
      </w:r>
      <w:r w:rsidR="004106BC" w:rsidRPr="004C29E6">
        <w:rPr>
          <w:rFonts w:ascii="Times New Roman" w:hAnsi="Times New Roman" w:cs="Times New Roman"/>
          <w:sz w:val="28"/>
          <w:szCs w:val="28"/>
          <w:lang w:val="en-US"/>
        </w:rPr>
        <w:t>V</w:t>
      </w:r>
      <w:r w:rsidR="00B3045D" w:rsidRPr="004C29E6">
        <w:rPr>
          <w:rFonts w:ascii="Times New Roman" w:hAnsi="Times New Roman" w:cs="Times New Roman"/>
          <w:sz w:val="28"/>
          <w:szCs w:val="28"/>
        </w:rPr>
        <w:t xml:space="preserve"> городской фестиваль художественного творчества детей с ограниченными возможностями. Основной целью фестиваля </w:t>
      </w:r>
      <w:r w:rsidR="00855EE2" w:rsidRPr="004C29E6">
        <w:rPr>
          <w:rFonts w:ascii="Times New Roman" w:hAnsi="Times New Roman" w:cs="Times New Roman"/>
          <w:sz w:val="28"/>
          <w:szCs w:val="28"/>
        </w:rPr>
        <w:t>является</w:t>
      </w:r>
      <w:r w:rsidR="00B3045D" w:rsidRPr="004C29E6">
        <w:rPr>
          <w:rFonts w:ascii="Times New Roman" w:hAnsi="Times New Roman" w:cs="Times New Roman"/>
          <w:sz w:val="28"/>
          <w:szCs w:val="28"/>
        </w:rPr>
        <w:t xml:space="preserve"> реабилитация детей-инвалидов с ограниченными возможностями средствами искусства в процессе творческой деятельности. </w:t>
      </w:r>
      <w:r w:rsidR="001076B1" w:rsidRPr="004C29E6">
        <w:rPr>
          <w:rFonts w:ascii="Times New Roman" w:hAnsi="Times New Roman" w:cs="Times New Roman"/>
          <w:sz w:val="28"/>
          <w:szCs w:val="28"/>
        </w:rPr>
        <w:t>В рамках мероприятия приобретена подарочная продукция (</w:t>
      </w:r>
      <w:r w:rsidR="004106BC" w:rsidRPr="004C29E6">
        <w:rPr>
          <w:rFonts w:ascii="Times New Roman" w:hAnsi="Times New Roman" w:cs="Times New Roman"/>
          <w:sz w:val="28"/>
          <w:szCs w:val="28"/>
        </w:rPr>
        <w:t>60 штук - блютуз колонки</w:t>
      </w:r>
      <w:r w:rsidR="001076B1" w:rsidRPr="004C29E6">
        <w:rPr>
          <w:rFonts w:ascii="Times New Roman" w:hAnsi="Times New Roman" w:cs="Times New Roman"/>
          <w:sz w:val="28"/>
          <w:szCs w:val="28"/>
        </w:rPr>
        <w:t xml:space="preserve">) на </w:t>
      </w:r>
      <w:r w:rsidR="004106BC" w:rsidRPr="004C29E6">
        <w:rPr>
          <w:rFonts w:ascii="Times New Roman" w:hAnsi="Times New Roman" w:cs="Times New Roman"/>
          <w:sz w:val="28"/>
          <w:szCs w:val="28"/>
        </w:rPr>
        <w:t>37,98</w:t>
      </w:r>
      <w:r w:rsidR="001076B1" w:rsidRPr="004C29E6">
        <w:rPr>
          <w:rFonts w:ascii="Times New Roman" w:hAnsi="Times New Roman" w:cs="Times New Roman"/>
          <w:sz w:val="28"/>
          <w:szCs w:val="28"/>
        </w:rPr>
        <w:t xml:space="preserve"> тыс. руб.</w:t>
      </w:r>
    </w:p>
    <w:p w:rsidR="001076B1" w:rsidRPr="004C29E6" w:rsidRDefault="001245E8"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Приобретены подарочные наборы к 75 годовщине Победы в Великой отечественной войне в количестве 10</w:t>
      </w:r>
      <w:r w:rsidR="001F4E7D" w:rsidRPr="004C29E6">
        <w:rPr>
          <w:rFonts w:ascii="Times New Roman" w:hAnsi="Times New Roman" w:cs="Times New Roman"/>
          <w:sz w:val="28"/>
          <w:szCs w:val="28"/>
        </w:rPr>
        <w:t xml:space="preserve">9 комплектов на общую сумму 138 </w:t>
      </w:r>
      <w:r w:rsidRPr="004C29E6">
        <w:rPr>
          <w:rFonts w:ascii="Times New Roman" w:hAnsi="Times New Roman" w:cs="Times New Roman"/>
          <w:sz w:val="28"/>
          <w:szCs w:val="28"/>
        </w:rPr>
        <w:t>120,00 руб.</w:t>
      </w:r>
    </w:p>
    <w:p w:rsidR="00B10A25" w:rsidRDefault="00B10A25" w:rsidP="00855EE2">
      <w:pPr>
        <w:spacing w:after="0" w:line="240" w:lineRule="auto"/>
        <w:ind w:firstLine="708"/>
        <w:jc w:val="both"/>
        <w:rPr>
          <w:rFonts w:ascii="Times New Roman" w:hAnsi="Times New Roman" w:cs="Times New Roman"/>
          <w:sz w:val="28"/>
          <w:szCs w:val="28"/>
        </w:rPr>
      </w:pPr>
    </w:p>
    <w:p w:rsidR="006E7689" w:rsidRDefault="006E7689" w:rsidP="00855EE2">
      <w:pPr>
        <w:spacing w:after="0" w:line="240" w:lineRule="auto"/>
        <w:ind w:firstLine="708"/>
        <w:jc w:val="both"/>
        <w:rPr>
          <w:rFonts w:ascii="Times New Roman" w:hAnsi="Times New Roman" w:cs="Times New Roman"/>
          <w:sz w:val="28"/>
          <w:szCs w:val="28"/>
        </w:rPr>
      </w:pPr>
    </w:p>
    <w:p w:rsidR="006E7689" w:rsidRPr="004C29E6" w:rsidRDefault="006E7689" w:rsidP="00855EE2">
      <w:pPr>
        <w:spacing w:after="0" w:line="240" w:lineRule="auto"/>
        <w:ind w:firstLine="708"/>
        <w:jc w:val="both"/>
        <w:rPr>
          <w:rFonts w:ascii="Times New Roman" w:hAnsi="Times New Roman" w:cs="Times New Roman"/>
          <w:sz w:val="28"/>
          <w:szCs w:val="28"/>
        </w:rPr>
      </w:pPr>
    </w:p>
    <w:p w:rsidR="00855EE2" w:rsidRPr="004C29E6" w:rsidRDefault="00855EE2" w:rsidP="00855EE2">
      <w:pPr>
        <w:spacing w:after="0" w:line="240" w:lineRule="auto"/>
        <w:ind w:firstLine="708"/>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2 «Доступная среда»</w:t>
      </w:r>
    </w:p>
    <w:p w:rsidR="005B0EB0" w:rsidRPr="004C29E6" w:rsidRDefault="005B0EB0" w:rsidP="00855EE2">
      <w:pPr>
        <w:spacing w:after="0" w:line="240" w:lineRule="auto"/>
        <w:ind w:firstLine="708"/>
        <w:jc w:val="center"/>
        <w:rPr>
          <w:rFonts w:ascii="Times New Roman" w:hAnsi="Times New Roman" w:cs="Times New Roman"/>
          <w:i/>
          <w:sz w:val="28"/>
          <w:szCs w:val="28"/>
        </w:rPr>
      </w:pPr>
    </w:p>
    <w:p w:rsidR="005C332E" w:rsidRPr="004C29E6" w:rsidRDefault="00D86654"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По состоянию на 01.04.20</w:t>
      </w:r>
      <w:r w:rsidR="008050B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н</w:t>
      </w:r>
      <w:r w:rsidR="005C332E" w:rsidRPr="004C29E6">
        <w:rPr>
          <w:rFonts w:ascii="Times New Roman" w:hAnsi="Times New Roman" w:cs="Times New Roman"/>
          <w:sz w:val="28"/>
          <w:szCs w:val="28"/>
        </w:rPr>
        <w:t>а реализацию мероприятий подпрограммы уточненной бюджетной росписью на 20</w:t>
      </w:r>
      <w:r w:rsidR="008050BA" w:rsidRPr="004C29E6">
        <w:rPr>
          <w:rFonts w:ascii="Times New Roman" w:hAnsi="Times New Roman" w:cs="Times New Roman"/>
          <w:sz w:val="28"/>
          <w:szCs w:val="28"/>
        </w:rPr>
        <w:t>20</w:t>
      </w:r>
      <w:r w:rsidR="005C332E" w:rsidRPr="004C29E6">
        <w:rPr>
          <w:rFonts w:ascii="Times New Roman" w:hAnsi="Times New Roman" w:cs="Times New Roman"/>
          <w:sz w:val="28"/>
          <w:szCs w:val="28"/>
        </w:rPr>
        <w:t xml:space="preserve"> год </w:t>
      </w:r>
      <w:r w:rsidRPr="004C29E6">
        <w:rPr>
          <w:rFonts w:ascii="Times New Roman" w:hAnsi="Times New Roman" w:cs="Times New Roman"/>
          <w:sz w:val="28"/>
          <w:szCs w:val="28"/>
        </w:rPr>
        <w:t>денежных средств не предусмотрено</w:t>
      </w:r>
      <w:r w:rsidR="00B3045D" w:rsidRPr="004C29E6">
        <w:rPr>
          <w:rFonts w:ascii="Times New Roman" w:hAnsi="Times New Roman" w:cs="Times New Roman"/>
          <w:sz w:val="28"/>
          <w:szCs w:val="28"/>
        </w:rPr>
        <w:t>.</w:t>
      </w:r>
    </w:p>
    <w:p w:rsidR="001F4E7D" w:rsidRPr="004C29E6" w:rsidRDefault="001F4E7D"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В рамках реализации основного мероприятия «Мониторинг объектов инфраструктуры в приоритетных сферах жизнедеятельности и других маломобильных групп населения на территории города-курорта Кисловодска» осуществлен осмотр 2532 объекта, из которых 331 объект оборудован в соответствии с требованиями программы «Доступная среда». Доля объектов оборудованных для доступа инвалидов и других маломобильных групп населения на территории города-курорта Кисловодска составляет 13,07 %.</w:t>
      </w:r>
    </w:p>
    <w:p w:rsidR="00D86654" w:rsidRPr="004C29E6" w:rsidRDefault="00D86654" w:rsidP="00855EE2">
      <w:pPr>
        <w:spacing w:after="0" w:line="240" w:lineRule="auto"/>
        <w:ind w:firstLine="708"/>
        <w:jc w:val="both"/>
        <w:rPr>
          <w:rFonts w:ascii="Times New Roman" w:hAnsi="Times New Roman" w:cs="Times New Roman"/>
          <w:sz w:val="28"/>
          <w:szCs w:val="28"/>
        </w:rPr>
      </w:pPr>
    </w:p>
    <w:p w:rsidR="005C332E" w:rsidRPr="004C29E6" w:rsidRDefault="005C332E" w:rsidP="005C332E">
      <w:pPr>
        <w:spacing w:after="0" w:line="240" w:lineRule="auto"/>
        <w:ind w:firstLine="708"/>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3 «Обеспечение реализации муниципальной программы города-курорта Кисловодска «Социальная поддержка граждан» и общепрограммные мероприятия»</w:t>
      </w:r>
    </w:p>
    <w:p w:rsidR="005C332E" w:rsidRPr="004C29E6" w:rsidRDefault="005C332E" w:rsidP="00855EE2">
      <w:pPr>
        <w:spacing w:after="0" w:line="240" w:lineRule="auto"/>
        <w:ind w:firstLine="708"/>
        <w:jc w:val="both"/>
        <w:rPr>
          <w:rFonts w:ascii="Times New Roman" w:hAnsi="Times New Roman" w:cs="Times New Roman"/>
          <w:sz w:val="28"/>
          <w:szCs w:val="28"/>
        </w:rPr>
      </w:pPr>
    </w:p>
    <w:p w:rsidR="005C332E" w:rsidRPr="004C29E6" w:rsidRDefault="005C332E"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На реализацию мероприятий подпрограммы уточненной бюджетной росписью на 20</w:t>
      </w:r>
      <w:r w:rsidR="008050BA"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8050BA" w:rsidRPr="004C29E6">
        <w:rPr>
          <w:rFonts w:ascii="Times New Roman" w:hAnsi="Times New Roman" w:cs="Times New Roman"/>
          <w:sz w:val="28"/>
          <w:szCs w:val="28"/>
        </w:rPr>
        <w:t>27 325,83</w:t>
      </w:r>
      <w:r w:rsidRPr="004C29E6">
        <w:rPr>
          <w:rFonts w:ascii="Times New Roman" w:hAnsi="Times New Roman" w:cs="Times New Roman"/>
          <w:sz w:val="28"/>
          <w:szCs w:val="28"/>
        </w:rPr>
        <w:t xml:space="preserve"> тыс. руб</w:t>
      </w:r>
      <w:r w:rsidR="00F0435B" w:rsidRPr="004C29E6">
        <w:rPr>
          <w:rFonts w:ascii="Times New Roman" w:hAnsi="Times New Roman" w:cs="Times New Roman"/>
          <w:sz w:val="28"/>
          <w:szCs w:val="28"/>
        </w:rPr>
        <w:t>., в том числе средств</w:t>
      </w:r>
      <w:r w:rsidRPr="004C29E6">
        <w:rPr>
          <w:rFonts w:ascii="Times New Roman" w:hAnsi="Times New Roman" w:cs="Times New Roman"/>
          <w:sz w:val="28"/>
          <w:szCs w:val="28"/>
        </w:rPr>
        <w:t xml:space="preserve"> краевого бюджета </w:t>
      </w:r>
      <w:r w:rsidR="00F0435B" w:rsidRPr="004C29E6">
        <w:rPr>
          <w:rFonts w:ascii="Times New Roman" w:hAnsi="Times New Roman" w:cs="Times New Roman"/>
          <w:sz w:val="28"/>
          <w:szCs w:val="28"/>
        </w:rPr>
        <w:t>–</w:t>
      </w:r>
      <w:r w:rsidRPr="004C29E6">
        <w:rPr>
          <w:rFonts w:ascii="Times New Roman" w:hAnsi="Times New Roman" w:cs="Times New Roman"/>
          <w:sz w:val="28"/>
          <w:szCs w:val="28"/>
        </w:rPr>
        <w:t xml:space="preserve"> </w:t>
      </w:r>
      <w:r w:rsidR="008050BA" w:rsidRPr="004C29E6">
        <w:rPr>
          <w:rFonts w:ascii="Times New Roman" w:hAnsi="Times New Roman" w:cs="Times New Roman"/>
          <w:sz w:val="28"/>
          <w:szCs w:val="28"/>
        </w:rPr>
        <w:t>27 030,79</w:t>
      </w:r>
      <w:r w:rsidRPr="004C29E6">
        <w:rPr>
          <w:rFonts w:ascii="Times New Roman" w:hAnsi="Times New Roman" w:cs="Times New Roman"/>
          <w:sz w:val="28"/>
          <w:szCs w:val="28"/>
        </w:rPr>
        <w:t xml:space="preserve"> тыс. руб</w:t>
      </w:r>
      <w:r w:rsidR="00F0435B" w:rsidRPr="004C29E6">
        <w:rPr>
          <w:rFonts w:ascii="Times New Roman" w:hAnsi="Times New Roman" w:cs="Times New Roman"/>
          <w:sz w:val="28"/>
          <w:szCs w:val="28"/>
        </w:rPr>
        <w:t xml:space="preserve">. и </w:t>
      </w:r>
      <w:r w:rsidRPr="004C29E6">
        <w:rPr>
          <w:rFonts w:ascii="Times New Roman" w:hAnsi="Times New Roman" w:cs="Times New Roman"/>
          <w:sz w:val="28"/>
          <w:szCs w:val="28"/>
        </w:rPr>
        <w:t xml:space="preserve">местного бюджета – </w:t>
      </w:r>
      <w:r w:rsidR="008050BA" w:rsidRPr="004C29E6">
        <w:rPr>
          <w:rFonts w:ascii="Times New Roman" w:hAnsi="Times New Roman" w:cs="Times New Roman"/>
          <w:sz w:val="28"/>
          <w:szCs w:val="28"/>
        </w:rPr>
        <w:t>295,04</w:t>
      </w:r>
      <w:r w:rsidRPr="004C29E6">
        <w:rPr>
          <w:rFonts w:ascii="Times New Roman" w:hAnsi="Times New Roman" w:cs="Times New Roman"/>
          <w:sz w:val="28"/>
          <w:szCs w:val="28"/>
        </w:rPr>
        <w:t xml:space="preserve"> тыс. руб</w:t>
      </w:r>
      <w:r w:rsidR="00F0435B" w:rsidRPr="004C29E6">
        <w:rPr>
          <w:rFonts w:ascii="Times New Roman" w:hAnsi="Times New Roman" w:cs="Times New Roman"/>
          <w:sz w:val="28"/>
          <w:szCs w:val="28"/>
        </w:rPr>
        <w:t>.</w:t>
      </w:r>
    </w:p>
    <w:p w:rsidR="005C332E" w:rsidRPr="004C29E6" w:rsidRDefault="005C332E"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Кассовое исполнение </w:t>
      </w:r>
      <w:r w:rsidR="00564226" w:rsidRPr="004C29E6">
        <w:rPr>
          <w:rFonts w:ascii="Times New Roman" w:hAnsi="Times New Roman" w:cs="Times New Roman"/>
          <w:sz w:val="28"/>
          <w:szCs w:val="28"/>
        </w:rPr>
        <w:t>за</w:t>
      </w:r>
      <w:r w:rsidR="008050BA" w:rsidRPr="004C29E6">
        <w:rPr>
          <w:rFonts w:ascii="Times New Roman" w:hAnsi="Times New Roman" w:cs="Times New Roman"/>
          <w:sz w:val="28"/>
          <w:szCs w:val="28"/>
        </w:rPr>
        <w:t xml:space="preserve"> 1 квартал 2020 г. </w:t>
      </w:r>
      <w:r w:rsidRPr="004C29E6">
        <w:rPr>
          <w:rFonts w:ascii="Times New Roman" w:hAnsi="Times New Roman" w:cs="Times New Roman"/>
          <w:sz w:val="28"/>
          <w:szCs w:val="28"/>
        </w:rPr>
        <w:t xml:space="preserve">составило </w:t>
      </w:r>
      <w:r w:rsidR="00685628" w:rsidRPr="004C29E6">
        <w:rPr>
          <w:rFonts w:ascii="Times New Roman" w:hAnsi="Times New Roman" w:cs="Times New Roman"/>
          <w:sz w:val="28"/>
          <w:szCs w:val="28"/>
        </w:rPr>
        <w:t>5</w:t>
      </w:r>
      <w:r w:rsidR="008050BA" w:rsidRPr="004C29E6">
        <w:rPr>
          <w:rFonts w:ascii="Times New Roman" w:hAnsi="Times New Roman" w:cs="Times New Roman"/>
          <w:sz w:val="28"/>
          <w:szCs w:val="28"/>
        </w:rPr>
        <w:t> 961,46</w:t>
      </w:r>
      <w:r w:rsidRPr="004C29E6">
        <w:rPr>
          <w:rFonts w:ascii="Times New Roman" w:hAnsi="Times New Roman" w:cs="Times New Roman"/>
          <w:sz w:val="28"/>
          <w:szCs w:val="28"/>
        </w:rPr>
        <w:t xml:space="preserve"> тыс. руб</w:t>
      </w:r>
      <w:r w:rsidR="00F0435B"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685628" w:rsidRPr="004C29E6">
        <w:rPr>
          <w:rFonts w:ascii="Times New Roman" w:hAnsi="Times New Roman" w:cs="Times New Roman"/>
          <w:sz w:val="28"/>
          <w:szCs w:val="28"/>
        </w:rPr>
        <w:t>2</w:t>
      </w:r>
      <w:r w:rsidR="008050BA" w:rsidRPr="004C29E6">
        <w:rPr>
          <w:rFonts w:ascii="Times New Roman" w:hAnsi="Times New Roman" w:cs="Times New Roman"/>
          <w:sz w:val="28"/>
          <w:szCs w:val="28"/>
        </w:rPr>
        <w:t>1,</w:t>
      </w:r>
      <w:r w:rsidR="00685628" w:rsidRPr="004C29E6">
        <w:rPr>
          <w:rFonts w:ascii="Times New Roman" w:hAnsi="Times New Roman" w:cs="Times New Roman"/>
          <w:sz w:val="28"/>
          <w:szCs w:val="28"/>
        </w:rPr>
        <w:t>8</w:t>
      </w:r>
      <w:r w:rsidR="008050BA" w:rsidRPr="004C29E6">
        <w:rPr>
          <w:rFonts w:ascii="Times New Roman" w:hAnsi="Times New Roman" w:cs="Times New Roman"/>
          <w:sz w:val="28"/>
          <w:szCs w:val="28"/>
        </w:rPr>
        <w:t>2</w:t>
      </w:r>
      <w:r w:rsidRPr="004C29E6">
        <w:rPr>
          <w:rFonts w:ascii="Times New Roman" w:hAnsi="Times New Roman" w:cs="Times New Roman"/>
          <w:sz w:val="28"/>
          <w:szCs w:val="28"/>
        </w:rPr>
        <w:t>% к уточненной бюджетной росписи, в том числе за счет средств:</w:t>
      </w:r>
    </w:p>
    <w:p w:rsidR="005C332E" w:rsidRPr="004C29E6" w:rsidRDefault="005C332E"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краевого бюджета – </w:t>
      </w:r>
      <w:r w:rsidR="00685628" w:rsidRPr="004C29E6">
        <w:rPr>
          <w:rFonts w:ascii="Times New Roman" w:hAnsi="Times New Roman" w:cs="Times New Roman"/>
          <w:sz w:val="28"/>
          <w:szCs w:val="28"/>
        </w:rPr>
        <w:t>5</w:t>
      </w:r>
      <w:r w:rsidR="008050BA" w:rsidRPr="004C29E6">
        <w:rPr>
          <w:rFonts w:ascii="Times New Roman" w:hAnsi="Times New Roman" w:cs="Times New Roman"/>
          <w:sz w:val="28"/>
          <w:szCs w:val="28"/>
        </w:rPr>
        <w:t> 900,00</w:t>
      </w:r>
      <w:r w:rsidRPr="004C29E6">
        <w:rPr>
          <w:rFonts w:ascii="Times New Roman" w:hAnsi="Times New Roman" w:cs="Times New Roman"/>
          <w:sz w:val="28"/>
          <w:szCs w:val="28"/>
        </w:rPr>
        <w:t xml:space="preserve"> тыс. рублей или </w:t>
      </w:r>
      <w:r w:rsidR="00685628" w:rsidRPr="004C29E6">
        <w:rPr>
          <w:rFonts w:ascii="Times New Roman" w:hAnsi="Times New Roman" w:cs="Times New Roman"/>
          <w:sz w:val="28"/>
          <w:szCs w:val="28"/>
        </w:rPr>
        <w:t>2</w:t>
      </w:r>
      <w:r w:rsidR="008050BA" w:rsidRPr="004C29E6">
        <w:rPr>
          <w:rFonts w:ascii="Times New Roman" w:hAnsi="Times New Roman" w:cs="Times New Roman"/>
          <w:sz w:val="28"/>
          <w:szCs w:val="28"/>
        </w:rPr>
        <w:t>1</w:t>
      </w:r>
      <w:r w:rsidR="00685628" w:rsidRPr="004C29E6">
        <w:rPr>
          <w:rFonts w:ascii="Times New Roman" w:hAnsi="Times New Roman" w:cs="Times New Roman"/>
          <w:sz w:val="28"/>
          <w:szCs w:val="28"/>
        </w:rPr>
        <w:t>,</w:t>
      </w:r>
      <w:r w:rsidR="008050BA" w:rsidRPr="004C29E6">
        <w:rPr>
          <w:rFonts w:ascii="Times New Roman" w:hAnsi="Times New Roman" w:cs="Times New Roman"/>
          <w:sz w:val="28"/>
          <w:szCs w:val="28"/>
        </w:rPr>
        <w:t>83</w:t>
      </w:r>
      <w:r w:rsidRPr="004C29E6">
        <w:rPr>
          <w:rFonts w:ascii="Times New Roman" w:hAnsi="Times New Roman" w:cs="Times New Roman"/>
          <w:sz w:val="28"/>
          <w:szCs w:val="28"/>
        </w:rPr>
        <w:t>% к уточненной бюджетной росписи;</w:t>
      </w:r>
    </w:p>
    <w:p w:rsidR="005C332E" w:rsidRPr="004C29E6" w:rsidRDefault="005C332E" w:rsidP="00855EE2">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местного бюджета – </w:t>
      </w:r>
      <w:r w:rsidR="008050BA" w:rsidRPr="004C29E6">
        <w:rPr>
          <w:rFonts w:ascii="Times New Roman" w:hAnsi="Times New Roman" w:cs="Times New Roman"/>
          <w:sz w:val="28"/>
          <w:szCs w:val="28"/>
        </w:rPr>
        <w:t>61,46</w:t>
      </w:r>
      <w:r w:rsidRPr="004C29E6">
        <w:rPr>
          <w:rFonts w:ascii="Times New Roman" w:hAnsi="Times New Roman" w:cs="Times New Roman"/>
          <w:sz w:val="28"/>
          <w:szCs w:val="28"/>
        </w:rPr>
        <w:t xml:space="preserve"> тыс. рублей или </w:t>
      </w:r>
      <w:r w:rsidR="008050BA" w:rsidRPr="004C29E6">
        <w:rPr>
          <w:rFonts w:ascii="Times New Roman" w:hAnsi="Times New Roman" w:cs="Times New Roman"/>
          <w:sz w:val="28"/>
          <w:szCs w:val="28"/>
        </w:rPr>
        <w:t>20,83</w:t>
      </w:r>
      <w:r w:rsidRPr="004C29E6">
        <w:rPr>
          <w:rFonts w:ascii="Times New Roman" w:hAnsi="Times New Roman" w:cs="Times New Roman"/>
          <w:sz w:val="28"/>
          <w:szCs w:val="28"/>
        </w:rPr>
        <w:t>% к уточненной бюджетной росписи.</w:t>
      </w:r>
    </w:p>
    <w:p w:rsidR="00030E2D" w:rsidRPr="00685628" w:rsidRDefault="00A13F79" w:rsidP="00A13F79">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В рамках подпрограммы </w:t>
      </w:r>
      <w:r w:rsidR="005B0EB0" w:rsidRPr="004C29E6">
        <w:rPr>
          <w:rFonts w:ascii="Times New Roman" w:hAnsi="Times New Roman" w:cs="Times New Roman"/>
          <w:sz w:val="28"/>
          <w:szCs w:val="28"/>
        </w:rPr>
        <w:t>проведены</w:t>
      </w:r>
      <w:r w:rsidRPr="004C29E6">
        <w:rPr>
          <w:rFonts w:ascii="Times New Roman" w:hAnsi="Times New Roman" w:cs="Times New Roman"/>
          <w:sz w:val="28"/>
          <w:szCs w:val="28"/>
        </w:rPr>
        <w:t xml:space="preserve"> расходы на осуществление УТ</w:t>
      </w:r>
      <w:r w:rsidR="005B0EB0" w:rsidRPr="004C29E6">
        <w:rPr>
          <w:rFonts w:ascii="Times New Roman" w:hAnsi="Times New Roman" w:cs="Times New Roman"/>
          <w:sz w:val="28"/>
          <w:szCs w:val="28"/>
        </w:rPr>
        <w:t>и</w:t>
      </w:r>
      <w:r w:rsidRPr="004C29E6">
        <w:rPr>
          <w:rFonts w:ascii="Times New Roman" w:hAnsi="Times New Roman" w:cs="Times New Roman"/>
          <w:sz w:val="28"/>
          <w:szCs w:val="28"/>
        </w:rPr>
        <w:t>СЗН администрации города-курорта Кисловодска функций, определенных Законом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Положением об управлении, Постановлениями главы города-курорта Кисловодска.</w:t>
      </w:r>
    </w:p>
    <w:p w:rsidR="00030E2D" w:rsidRPr="00685628" w:rsidRDefault="00030E2D" w:rsidP="0038661C">
      <w:pPr>
        <w:spacing w:after="0" w:line="240" w:lineRule="auto"/>
        <w:jc w:val="both"/>
        <w:rPr>
          <w:rFonts w:ascii="Times New Roman" w:hAnsi="Times New Roman" w:cs="Times New Roman"/>
          <w:sz w:val="28"/>
          <w:szCs w:val="28"/>
        </w:rPr>
      </w:pPr>
    </w:p>
    <w:p w:rsidR="004C29E6" w:rsidRPr="004C29E6" w:rsidRDefault="007654B7" w:rsidP="004C29E6">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9.</w:t>
      </w:r>
      <w:r w:rsidRPr="004C29E6">
        <w:rPr>
          <w:rFonts w:ascii="Times New Roman" w:hAnsi="Times New Roman" w:cs="Times New Roman"/>
          <w:sz w:val="28"/>
          <w:szCs w:val="28"/>
        </w:rPr>
        <w:t xml:space="preserve"> </w:t>
      </w:r>
      <w:r w:rsidRPr="004C29E6">
        <w:rPr>
          <w:rFonts w:ascii="Times New Roman" w:hAnsi="Times New Roman" w:cs="Times New Roman"/>
          <w:b/>
          <w:i/>
          <w:sz w:val="28"/>
          <w:szCs w:val="28"/>
        </w:rPr>
        <w:t>Муниципальная программа города-курорта Кисловодска «Развитие туристско-рекреационного комплекса»</w:t>
      </w:r>
      <w:r w:rsidR="004C29E6" w:rsidRPr="004C29E6">
        <w:rPr>
          <w:rFonts w:ascii="Times New Roman" w:hAnsi="Times New Roman" w:cs="Times New Roman"/>
          <w:b/>
          <w:i/>
          <w:sz w:val="28"/>
          <w:szCs w:val="28"/>
        </w:rPr>
        <w:t xml:space="preserve"> </w:t>
      </w:r>
      <w:r w:rsidR="004C29E6" w:rsidRPr="004C29E6">
        <w:rPr>
          <w:rFonts w:ascii="Times New Roman" w:hAnsi="Times New Roman" w:cs="Times New Roman"/>
          <w:sz w:val="28"/>
          <w:szCs w:val="28"/>
        </w:rPr>
        <w:t>утверждена постановлением администрации города-курорта Кисловодска от 28.12.2018 № 1205.</w:t>
      </w:r>
      <w:r w:rsidR="004C29E6" w:rsidRPr="004C29E6">
        <w:rPr>
          <w:rFonts w:ascii="Times New Roman" w:hAnsi="Times New Roman" w:cs="Times New Roman"/>
          <w:color w:val="FF0000"/>
          <w:sz w:val="28"/>
          <w:szCs w:val="28"/>
        </w:rPr>
        <w:t xml:space="preserve"> </w:t>
      </w:r>
      <w:r w:rsidR="004C29E6" w:rsidRPr="004C29E6">
        <w:rPr>
          <w:rFonts w:ascii="Times New Roman" w:hAnsi="Times New Roman" w:cs="Times New Roman"/>
          <w:sz w:val="28"/>
          <w:szCs w:val="28"/>
        </w:rPr>
        <w:t>Постановлениями администрации города-курорта Кисловодска от 25.03.2019 № 324, от 15.10.2019 № 1174, от 26.12.2019 № 1480 в муниципальную программу внесены изменения.</w:t>
      </w:r>
    </w:p>
    <w:p w:rsidR="00617DA8" w:rsidRPr="004C29E6" w:rsidRDefault="00617DA8"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Ответственный исполнитель Программы: </w:t>
      </w:r>
      <w:r w:rsidR="00C921E4" w:rsidRPr="004C29E6">
        <w:rPr>
          <w:rFonts w:ascii="Times New Roman" w:hAnsi="Times New Roman" w:cs="Times New Roman"/>
          <w:sz w:val="28"/>
          <w:szCs w:val="28"/>
        </w:rPr>
        <w:t>у</w:t>
      </w:r>
      <w:r w:rsidRPr="004C29E6">
        <w:rPr>
          <w:rFonts w:ascii="Times New Roman" w:hAnsi="Times New Roman" w:cs="Times New Roman"/>
          <w:sz w:val="28"/>
          <w:szCs w:val="28"/>
        </w:rPr>
        <w:t>правление по курорту и туризму администрации города-курорта Кисловодска.</w:t>
      </w:r>
    </w:p>
    <w:p w:rsidR="00617DA8" w:rsidRPr="004C29E6" w:rsidRDefault="00617DA8"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Pr="004C29E6">
        <w:rPr>
          <w:rFonts w:ascii="Times New Roman" w:hAnsi="Times New Roman" w:cs="Times New Roman"/>
          <w:sz w:val="28"/>
          <w:szCs w:val="28"/>
        </w:rPr>
        <w:t xml:space="preserve">Соисполнитель Программы: </w:t>
      </w:r>
      <w:r w:rsidR="003A3DCD" w:rsidRPr="004C29E6">
        <w:rPr>
          <w:rFonts w:ascii="Times New Roman" w:hAnsi="Times New Roman" w:cs="Times New Roman"/>
          <w:sz w:val="28"/>
          <w:szCs w:val="28"/>
        </w:rPr>
        <w:t>отсутствуют</w:t>
      </w:r>
      <w:r w:rsidRPr="004C29E6">
        <w:rPr>
          <w:rFonts w:ascii="Times New Roman" w:hAnsi="Times New Roman" w:cs="Times New Roman"/>
          <w:sz w:val="28"/>
          <w:szCs w:val="28"/>
        </w:rPr>
        <w:t>.</w:t>
      </w:r>
    </w:p>
    <w:p w:rsidR="003A3DCD" w:rsidRPr="004C29E6" w:rsidRDefault="003A3DCD" w:rsidP="003A3DCD">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Цель программы: развитие туристско-рекреационного комплекса города-курорта Кисловодска.</w:t>
      </w:r>
    </w:p>
    <w:p w:rsidR="00617DA8" w:rsidRPr="004C29E6" w:rsidRDefault="00617DA8" w:rsidP="00DB4C2A">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На реализацию мероприятий муниципальной программы уточненной бюджетной росписью на 20</w:t>
      </w:r>
      <w:r w:rsidR="00564226"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564226" w:rsidRPr="004C29E6">
        <w:rPr>
          <w:rFonts w:ascii="Times New Roman" w:hAnsi="Times New Roman" w:cs="Times New Roman"/>
          <w:sz w:val="28"/>
          <w:szCs w:val="28"/>
        </w:rPr>
        <w:t>5 318,51</w:t>
      </w:r>
      <w:r w:rsidR="00C921E4" w:rsidRPr="004C29E6">
        <w:rPr>
          <w:rFonts w:ascii="Times New Roman" w:hAnsi="Times New Roman" w:cs="Times New Roman"/>
          <w:sz w:val="28"/>
          <w:szCs w:val="28"/>
        </w:rPr>
        <w:t xml:space="preserve"> </w:t>
      </w:r>
      <w:r w:rsidRPr="004C29E6">
        <w:rPr>
          <w:rFonts w:ascii="Times New Roman" w:hAnsi="Times New Roman" w:cs="Times New Roman"/>
          <w:sz w:val="28"/>
          <w:szCs w:val="28"/>
        </w:rPr>
        <w:t>тыс. руб</w:t>
      </w:r>
      <w:r w:rsidR="00C921E4" w:rsidRPr="004C29E6">
        <w:rPr>
          <w:rFonts w:ascii="Times New Roman" w:hAnsi="Times New Roman" w:cs="Times New Roman"/>
          <w:sz w:val="28"/>
          <w:szCs w:val="28"/>
        </w:rPr>
        <w:t>.</w:t>
      </w:r>
      <w:r w:rsidR="00DB4C2A" w:rsidRPr="004C29E6">
        <w:rPr>
          <w:rFonts w:ascii="Times New Roman" w:hAnsi="Times New Roman" w:cs="Times New Roman"/>
          <w:sz w:val="28"/>
          <w:szCs w:val="28"/>
        </w:rPr>
        <w:t xml:space="preserve"> средств местного бюджета.</w:t>
      </w:r>
    </w:p>
    <w:p w:rsidR="00DB4C2A" w:rsidRPr="004C29E6" w:rsidRDefault="00DB4C2A"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617DA8" w:rsidRPr="004C29E6">
        <w:rPr>
          <w:rFonts w:ascii="Times New Roman" w:hAnsi="Times New Roman" w:cs="Times New Roman"/>
          <w:sz w:val="28"/>
          <w:szCs w:val="28"/>
        </w:rPr>
        <w:t>Кассовое исполнение за 1 квартал 20</w:t>
      </w:r>
      <w:r w:rsidR="00564226" w:rsidRPr="004C29E6">
        <w:rPr>
          <w:rFonts w:ascii="Times New Roman" w:hAnsi="Times New Roman" w:cs="Times New Roman"/>
          <w:sz w:val="28"/>
          <w:szCs w:val="28"/>
        </w:rPr>
        <w:t>20</w:t>
      </w:r>
      <w:r w:rsidR="00617DA8" w:rsidRPr="004C29E6">
        <w:rPr>
          <w:rFonts w:ascii="Times New Roman" w:hAnsi="Times New Roman" w:cs="Times New Roman"/>
          <w:sz w:val="28"/>
          <w:szCs w:val="28"/>
        </w:rPr>
        <w:t>г</w:t>
      </w:r>
      <w:r w:rsidR="00564226" w:rsidRPr="004C29E6">
        <w:rPr>
          <w:rFonts w:ascii="Times New Roman" w:hAnsi="Times New Roman" w:cs="Times New Roman"/>
          <w:sz w:val="28"/>
          <w:szCs w:val="28"/>
        </w:rPr>
        <w:t>.</w:t>
      </w:r>
      <w:r w:rsidR="00617DA8" w:rsidRPr="004C29E6">
        <w:rPr>
          <w:rFonts w:ascii="Times New Roman" w:hAnsi="Times New Roman" w:cs="Times New Roman"/>
          <w:sz w:val="28"/>
          <w:szCs w:val="28"/>
        </w:rPr>
        <w:t xml:space="preserve"> составило </w:t>
      </w:r>
      <w:r w:rsidR="00564226" w:rsidRPr="004C29E6">
        <w:rPr>
          <w:rFonts w:ascii="Times New Roman" w:hAnsi="Times New Roman" w:cs="Times New Roman"/>
          <w:sz w:val="28"/>
          <w:szCs w:val="28"/>
        </w:rPr>
        <w:t>771,78</w:t>
      </w:r>
      <w:r w:rsidR="00617DA8" w:rsidRPr="004C29E6">
        <w:rPr>
          <w:rFonts w:ascii="Times New Roman" w:hAnsi="Times New Roman" w:cs="Times New Roman"/>
          <w:sz w:val="28"/>
          <w:szCs w:val="28"/>
        </w:rPr>
        <w:t xml:space="preserve"> тыс. руб</w:t>
      </w:r>
      <w:r w:rsidR="00C921E4" w:rsidRPr="004C29E6">
        <w:rPr>
          <w:rFonts w:ascii="Times New Roman" w:hAnsi="Times New Roman" w:cs="Times New Roman"/>
          <w:sz w:val="28"/>
          <w:szCs w:val="28"/>
        </w:rPr>
        <w:t>.</w:t>
      </w:r>
      <w:r w:rsidR="00617DA8" w:rsidRPr="004C29E6">
        <w:rPr>
          <w:rFonts w:ascii="Times New Roman" w:hAnsi="Times New Roman" w:cs="Times New Roman"/>
          <w:sz w:val="28"/>
          <w:szCs w:val="28"/>
        </w:rPr>
        <w:t xml:space="preserve"> или </w:t>
      </w:r>
      <w:r w:rsidR="00564226" w:rsidRPr="004C29E6">
        <w:rPr>
          <w:rFonts w:ascii="Times New Roman" w:hAnsi="Times New Roman" w:cs="Times New Roman"/>
          <w:sz w:val="28"/>
          <w:szCs w:val="28"/>
        </w:rPr>
        <w:t>14,51</w:t>
      </w:r>
      <w:r w:rsidR="00617DA8" w:rsidRPr="004C29E6">
        <w:rPr>
          <w:rFonts w:ascii="Times New Roman" w:hAnsi="Times New Roman" w:cs="Times New Roman"/>
          <w:sz w:val="28"/>
          <w:szCs w:val="28"/>
        </w:rPr>
        <w:t>% к уточненной бюджетной росписи</w:t>
      </w:r>
      <w:r w:rsidRPr="004C29E6">
        <w:rPr>
          <w:rFonts w:ascii="Times New Roman" w:hAnsi="Times New Roman" w:cs="Times New Roman"/>
          <w:sz w:val="28"/>
          <w:szCs w:val="28"/>
        </w:rPr>
        <w:t>.</w:t>
      </w:r>
    </w:p>
    <w:p w:rsidR="00617DA8" w:rsidRPr="004C29E6" w:rsidRDefault="00DB4C2A"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617DA8" w:rsidRPr="004C29E6">
        <w:rPr>
          <w:rFonts w:ascii="Times New Roman" w:hAnsi="Times New Roman" w:cs="Times New Roman"/>
          <w:sz w:val="28"/>
          <w:szCs w:val="28"/>
        </w:rPr>
        <w:t xml:space="preserve">Программа включает </w:t>
      </w:r>
      <w:r w:rsidR="00120D75" w:rsidRPr="004C29E6">
        <w:rPr>
          <w:rFonts w:ascii="Times New Roman" w:hAnsi="Times New Roman" w:cs="Times New Roman"/>
          <w:sz w:val="28"/>
          <w:szCs w:val="28"/>
        </w:rPr>
        <w:t>2</w:t>
      </w:r>
      <w:r w:rsidR="00617DA8" w:rsidRPr="004C29E6">
        <w:rPr>
          <w:rFonts w:ascii="Times New Roman" w:hAnsi="Times New Roman" w:cs="Times New Roman"/>
          <w:sz w:val="28"/>
          <w:szCs w:val="28"/>
        </w:rPr>
        <w:t xml:space="preserve"> подпрограммы:</w:t>
      </w:r>
    </w:p>
    <w:p w:rsidR="00617DA8" w:rsidRPr="004C29E6" w:rsidRDefault="00120D75"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617DA8" w:rsidRPr="004C29E6">
        <w:rPr>
          <w:rFonts w:ascii="Times New Roman" w:hAnsi="Times New Roman" w:cs="Times New Roman"/>
          <w:sz w:val="28"/>
          <w:szCs w:val="28"/>
        </w:rPr>
        <w:t>- Подпрограмма 1 «</w:t>
      </w:r>
      <w:r w:rsidRPr="004C29E6">
        <w:rPr>
          <w:rFonts w:ascii="Times New Roman" w:hAnsi="Times New Roman" w:cs="Times New Roman"/>
          <w:sz w:val="28"/>
          <w:szCs w:val="28"/>
        </w:rPr>
        <w:t>Развитие санаторно-курортного, гостиничного и туристско-рекреационного комплекса</w:t>
      </w:r>
      <w:r w:rsidR="00617DA8" w:rsidRPr="004C29E6">
        <w:rPr>
          <w:rFonts w:ascii="Times New Roman" w:hAnsi="Times New Roman" w:cs="Times New Roman"/>
          <w:sz w:val="28"/>
          <w:szCs w:val="28"/>
        </w:rPr>
        <w:t>»;</w:t>
      </w:r>
    </w:p>
    <w:p w:rsidR="00617DA8" w:rsidRPr="004C29E6" w:rsidRDefault="00120D75"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617DA8" w:rsidRPr="004C29E6">
        <w:rPr>
          <w:rFonts w:ascii="Times New Roman" w:hAnsi="Times New Roman" w:cs="Times New Roman"/>
          <w:sz w:val="28"/>
          <w:szCs w:val="28"/>
        </w:rPr>
        <w:t xml:space="preserve">- Подпрограмма </w:t>
      </w:r>
      <w:r w:rsidRPr="004C29E6">
        <w:rPr>
          <w:rFonts w:ascii="Times New Roman" w:hAnsi="Times New Roman" w:cs="Times New Roman"/>
          <w:sz w:val="28"/>
          <w:szCs w:val="28"/>
        </w:rPr>
        <w:t>2</w:t>
      </w:r>
      <w:r w:rsidR="00617DA8" w:rsidRPr="004C29E6">
        <w:rPr>
          <w:rFonts w:ascii="Times New Roman" w:hAnsi="Times New Roman" w:cs="Times New Roman"/>
          <w:sz w:val="28"/>
          <w:szCs w:val="28"/>
        </w:rPr>
        <w:t xml:space="preserve"> «Обеспечение реализации муниципальной программы города-курорта Кисловодска «</w:t>
      </w:r>
      <w:r w:rsidRPr="004C29E6">
        <w:rPr>
          <w:rFonts w:ascii="Times New Roman" w:hAnsi="Times New Roman" w:cs="Times New Roman"/>
          <w:sz w:val="28"/>
          <w:szCs w:val="28"/>
        </w:rPr>
        <w:t>Развитие туристско-рекреационного комплекса»</w:t>
      </w:r>
      <w:r w:rsidR="00617DA8" w:rsidRPr="004C29E6">
        <w:rPr>
          <w:rFonts w:ascii="Times New Roman" w:hAnsi="Times New Roman" w:cs="Times New Roman"/>
          <w:sz w:val="28"/>
          <w:szCs w:val="28"/>
        </w:rPr>
        <w:t xml:space="preserve"> и общепрограммные мероприятия».</w:t>
      </w:r>
    </w:p>
    <w:p w:rsidR="00030E2D" w:rsidRPr="004C29E6" w:rsidRDefault="00120D75"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color w:val="FF0000"/>
          <w:sz w:val="28"/>
          <w:szCs w:val="28"/>
        </w:rPr>
        <w:tab/>
      </w:r>
      <w:r w:rsidR="00617DA8" w:rsidRPr="004C29E6">
        <w:rPr>
          <w:rFonts w:ascii="Times New Roman" w:hAnsi="Times New Roman" w:cs="Times New Roman"/>
          <w:sz w:val="28"/>
          <w:szCs w:val="28"/>
        </w:rPr>
        <w:t>Детальным планом-графиком реализации муниципальной программы</w:t>
      </w:r>
      <w:r w:rsidR="006C6B9F" w:rsidRPr="004C29E6">
        <w:rPr>
          <w:rFonts w:ascii="Times New Roman" w:hAnsi="Times New Roman" w:cs="Times New Roman"/>
          <w:sz w:val="28"/>
          <w:szCs w:val="28"/>
        </w:rPr>
        <w:t xml:space="preserve">, утвержденным приказом управления по курорту и туризму администрации города курорта Кисловодска </w:t>
      </w:r>
      <w:r w:rsidR="0065247A" w:rsidRPr="004C29E6">
        <w:rPr>
          <w:rFonts w:ascii="Times New Roman" w:hAnsi="Times New Roman" w:cs="Times New Roman"/>
          <w:sz w:val="28"/>
          <w:szCs w:val="28"/>
        </w:rPr>
        <w:t>на 1 квартал 2020</w:t>
      </w:r>
      <w:r w:rsidR="00617DA8" w:rsidRPr="004C29E6">
        <w:rPr>
          <w:rFonts w:ascii="Times New Roman" w:hAnsi="Times New Roman" w:cs="Times New Roman"/>
          <w:sz w:val="28"/>
          <w:szCs w:val="28"/>
        </w:rPr>
        <w:t xml:space="preserve"> года предусмотрено исполнение </w:t>
      </w:r>
      <w:r w:rsidR="00F10D4A" w:rsidRPr="004C29E6">
        <w:rPr>
          <w:rFonts w:ascii="Times New Roman" w:hAnsi="Times New Roman" w:cs="Times New Roman"/>
          <w:sz w:val="28"/>
          <w:szCs w:val="28"/>
        </w:rPr>
        <w:t>5</w:t>
      </w:r>
      <w:r w:rsidR="00617DA8" w:rsidRPr="004C29E6">
        <w:rPr>
          <w:rFonts w:ascii="Times New Roman" w:hAnsi="Times New Roman" w:cs="Times New Roman"/>
          <w:sz w:val="28"/>
          <w:szCs w:val="28"/>
        </w:rPr>
        <w:t xml:space="preserve"> контрольн</w:t>
      </w:r>
      <w:r w:rsidR="00B36BCE" w:rsidRPr="004C29E6">
        <w:rPr>
          <w:rFonts w:ascii="Times New Roman" w:hAnsi="Times New Roman" w:cs="Times New Roman"/>
          <w:sz w:val="28"/>
          <w:szCs w:val="28"/>
        </w:rPr>
        <w:t>ых</w:t>
      </w:r>
      <w:r w:rsidR="00617DA8" w:rsidRPr="004C29E6">
        <w:rPr>
          <w:rFonts w:ascii="Times New Roman" w:hAnsi="Times New Roman" w:cs="Times New Roman"/>
          <w:sz w:val="28"/>
          <w:szCs w:val="28"/>
        </w:rPr>
        <w:t xml:space="preserve"> событи</w:t>
      </w:r>
      <w:r w:rsidR="00B36BCE" w:rsidRPr="004C29E6">
        <w:rPr>
          <w:rFonts w:ascii="Times New Roman" w:hAnsi="Times New Roman" w:cs="Times New Roman"/>
          <w:sz w:val="28"/>
          <w:szCs w:val="28"/>
        </w:rPr>
        <w:t>й</w:t>
      </w:r>
      <w:r w:rsidRPr="004C29E6">
        <w:rPr>
          <w:rFonts w:ascii="Times New Roman" w:hAnsi="Times New Roman" w:cs="Times New Roman"/>
          <w:sz w:val="28"/>
          <w:szCs w:val="28"/>
        </w:rPr>
        <w:t>,</w:t>
      </w:r>
      <w:r w:rsidR="00617DA8" w:rsidRPr="004C29E6">
        <w:rPr>
          <w:rFonts w:ascii="Times New Roman" w:hAnsi="Times New Roman" w:cs="Times New Roman"/>
          <w:sz w:val="28"/>
          <w:szCs w:val="28"/>
        </w:rPr>
        <w:t xml:space="preserve"> </w:t>
      </w:r>
      <w:r w:rsidR="00715E4F" w:rsidRPr="004C29E6">
        <w:rPr>
          <w:rFonts w:ascii="Times New Roman" w:hAnsi="Times New Roman" w:cs="Times New Roman"/>
          <w:sz w:val="28"/>
          <w:szCs w:val="28"/>
        </w:rPr>
        <w:t>из которых 3 исполнены в установленный срок, не выполнены:</w:t>
      </w:r>
    </w:p>
    <w:p w:rsidR="00715E4F" w:rsidRPr="004C29E6" w:rsidRDefault="00715E4F" w:rsidP="00715E4F">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количество подписанных соглашений и проведенных международных встреч, ввиду их отсутствия;</w:t>
      </w:r>
    </w:p>
    <w:p w:rsidR="00715E4F" w:rsidRPr="004C29E6" w:rsidRDefault="00715E4F" w:rsidP="00715E4F">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утверждение маркетинговой стратегии продвижения турист</w:t>
      </w:r>
      <w:r w:rsidR="00B517FD" w:rsidRPr="004C29E6">
        <w:rPr>
          <w:rFonts w:ascii="Times New Roman" w:hAnsi="Times New Roman" w:cs="Times New Roman"/>
          <w:sz w:val="28"/>
          <w:szCs w:val="28"/>
        </w:rPr>
        <w:t>с</w:t>
      </w:r>
      <w:r w:rsidRPr="004C29E6">
        <w:rPr>
          <w:rFonts w:ascii="Times New Roman" w:hAnsi="Times New Roman" w:cs="Times New Roman"/>
          <w:sz w:val="28"/>
          <w:szCs w:val="28"/>
        </w:rPr>
        <w:t>ко-рекреационного продукта города-курорта Кисловодска на российском и международном уровнях. Стратегия разработана и проходит согласование.</w:t>
      </w:r>
    </w:p>
    <w:p w:rsidR="00DE1F55" w:rsidRPr="004C29E6" w:rsidRDefault="00DE1F55" w:rsidP="00617DA8">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p>
    <w:p w:rsidR="00120D75" w:rsidRPr="004C29E6" w:rsidRDefault="00120D75" w:rsidP="00F577E7">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1 «Развитие санаторно-курортного, гостиничного и туристско-рекреационного комплекса»</w:t>
      </w:r>
    </w:p>
    <w:p w:rsidR="00120D75" w:rsidRPr="004C29E6" w:rsidRDefault="00120D75" w:rsidP="00617DA8">
      <w:pPr>
        <w:spacing w:after="0" w:line="240" w:lineRule="auto"/>
        <w:jc w:val="both"/>
        <w:rPr>
          <w:rFonts w:ascii="Times New Roman" w:hAnsi="Times New Roman" w:cs="Times New Roman"/>
          <w:i/>
          <w:sz w:val="28"/>
          <w:szCs w:val="28"/>
        </w:rPr>
      </w:pPr>
    </w:p>
    <w:p w:rsidR="0009177C" w:rsidRPr="004C29E6" w:rsidRDefault="00120D75" w:rsidP="0009177C">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r>
      <w:r w:rsidR="00C60019" w:rsidRPr="004C29E6">
        <w:rPr>
          <w:rFonts w:ascii="Times New Roman" w:hAnsi="Times New Roman" w:cs="Times New Roman"/>
          <w:sz w:val="28"/>
          <w:szCs w:val="28"/>
        </w:rPr>
        <w:t>На реализацию мероприятий подпрограммы уточненной бюджетной росписью на 20</w:t>
      </w:r>
      <w:r w:rsidR="006B2E70" w:rsidRPr="004C29E6">
        <w:rPr>
          <w:rFonts w:ascii="Times New Roman" w:hAnsi="Times New Roman" w:cs="Times New Roman"/>
          <w:sz w:val="28"/>
          <w:szCs w:val="28"/>
        </w:rPr>
        <w:t>20</w:t>
      </w:r>
      <w:r w:rsidR="00C60019" w:rsidRPr="004C29E6">
        <w:rPr>
          <w:rFonts w:ascii="Times New Roman" w:hAnsi="Times New Roman" w:cs="Times New Roman"/>
          <w:sz w:val="28"/>
          <w:szCs w:val="28"/>
        </w:rPr>
        <w:t xml:space="preserve"> год предусмотрено</w:t>
      </w:r>
      <w:r w:rsidR="005A58F6" w:rsidRPr="004C29E6">
        <w:rPr>
          <w:rFonts w:ascii="Times New Roman" w:hAnsi="Times New Roman" w:cs="Times New Roman"/>
          <w:sz w:val="28"/>
          <w:szCs w:val="28"/>
        </w:rPr>
        <w:t xml:space="preserve"> </w:t>
      </w:r>
      <w:r w:rsidR="006B2E70" w:rsidRPr="004C29E6">
        <w:rPr>
          <w:rFonts w:ascii="Times New Roman" w:hAnsi="Times New Roman" w:cs="Times New Roman"/>
          <w:sz w:val="28"/>
          <w:szCs w:val="28"/>
        </w:rPr>
        <w:t>2 000,00</w:t>
      </w:r>
      <w:r w:rsidR="005A58F6" w:rsidRPr="004C29E6">
        <w:rPr>
          <w:rFonts w:ascii="Times New Roman" w:hAnsi="Times New Roman" w:cs="Times New Roman"/>
          <w:sz w:val="28"/>
          <w:szCs w:val="28"/>
        </w:rPr>
        <w:t xml:space="preserve"> тыс. руб</w:t>
      </w:r>
      <w:r w:rsidR="00C921E4" w:rsidRPr="004C29E6">
        <w:rPr>
          <w:rFonts w:ascii="Times New Roman" w:hAnsi="Times New Roman" w:cs="Times New Roman"/>
          <w:sz w:val="28"/>
          <w:szCs w:val="28"/>
        </w:rPr>
        <w:t>.</w:t>
      </w:r>
      <w:r w:rsidR="005A58F6" w:rsidRPr="004C29E6">
        <w:rPr>
          <w:rFonts w:ascii="Times New Roman" w:hAnsi="Times New Roman" w:cs="Times New Roman"/>
          <w:sz w:val="28"/>
          <w:szCs w:val="28"/>
        </w:rPr>
        <w:t xml:space="preserve"> средств местного бюджета.</w:t>
      </w:r>
      <w:r w:rsidR="002B4B50" w:rsidRPr="004C29E6">
        <w:rPr>
          <w:rFonts w:ascii="Times New Roman" w:hAnsi="Times New Roman" w:cs="Times New Roman"/>
          <w:sz w:val="28"/>
          <w:szCs w:val="28"/>
        </w:rPr>
        <w:t xml:space="preserve"> </w:t>
      </w:r>
      <w:r w:rsidR="00715E4F" w:rsidRPr="004C29E6">
        <w:rPr>
          <w:rFonts w:ascii="Times New Roman" w:hAnsi="Times New Roman" w:cs="Times New Roman"/>
          <w:sz w:val="28"/>
          <w:szCs w:val="28"/>
        </w:rPr>
        <w:t xml:space="preserve">Кассовое исполнение </w:t>
      </w:r>
      <w:r w:rsidR="006B2E70" w:rsidRPr="004C29E6">
        <w:rPr>
          <w:rFonts w:ascii="Times New Roman" w:hAnsi="Times New Roman" w:cs="Times New Roman"/>
          <w:sz w:val="28"/>
          <w:szCs w:val="28"/>
        </w:rPr>
        <w:t xml:space="preserve">за 1 квартал 2020г. </w:t>
      </w:r>
      <w:r w:rsidR="00715E4F" w:rsidRPr="004C29E6">
        <w:rPr>
          <w:rFonts w:ascii="Times New Roman" w:hAnsi="Times New Roman" w:cs="Times New Roman"/>
          <w:sz w:val="28"/>
          <w:szCs w:val="28"/>
        </w:rPr>
        <w:t xml:space="preserve">составило </w:t>
      </w:r>
      <w:r w:rsidR="006B2E70" w:rsidRPr="004C29E6">
        <w:rPr>
          <w:rFonts w:ascii="Times New Roman" w:hAnsi="Times New Roman" w:cs="Times New Roman"/>
          <w:sz w:val="28"/>
          <w:szCs w:val="28"/>
        </w:rPr>
        <w:t>106,72 тыс. руб.</w:t>
      </w:r>
      <w:r w:rsidR="00715E4F" w:rsidRPr="004C29E6">
        <w:rPr>
          <w:rFonts w:ascii="Times New Roman" w:hAnsi="Times New Roman" w:cs="Times New Roman"/>
          <w:sz w:val="28"/>
          <w:szCs w:val="28"/>
        </w:rPr>
        <w:t xml:space="preserve"> или </w:t>
      </w:r>
      <w:r w:rsidR="006B2E70" w:rsidRPr="004C29E6">
        <w:rPr>
          <w:rFonts w:ascii="Times New Roman" w:hAnsi="Times New Roman" w:cs="Times New Roman"/>
          <w:sz w:val="28"/>
          <w:szCs w:val="28"/>
        </w:rPr>
        <w:t>5,33</w:t>
      </w:r>
      <w:r w:rsidR="00715E4F" w:rsidRPr="004C29E6">
        <w:rPr>
          <w:rFonts w:ascii="Times New Roman" w:hAnsi="Times New Roman" w:cs="Times New Roman"/>
          <w:sz w:val="28"/>
          <w:szCs w:val="28"/>
        </w:rPr>
        <w:t>% к уточненной бюджетной росписи.</w:t>
      </w:r>
      <w:r w:rsidR="00A61761" w:rsidRPr="004C29E6">
        <w:rPr>
          <w:rFonts w:ascii="Times New Roman" w:hAnsi="Times New Roman" w:cs="Times New Roman"/>
          <w:sz w:val="28"/>
          <w:szCs w:val="28"/>
        </w:rPr>
        <w:t xml:space="preserve"> </w:t>
      </w:r>
    </w:p>
    <w:p w:rsidR="001E73A9" w:rsidRPr="0009177C" w:rsidRDefault="001E73A9" w:rsidP="001E73A9">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9177C">
        <w:rPr>
          <w:rFonts w:ascii="Times New Roman" w:eastAsia="Times New Roman" w:hAnsi="Times New Roman" w:cs="Times New Roman"/>
          <w:color w:val="000000"/>
          <w:sz w:val="28"/>
          <w:szCs w:val="28"/>
          <w:lang w:eastAsia="ru-RU"/>
        </w:rPr>
        <w:t>Денежные средства были потрачены на приобретение сувенирной продукции в количестве 238 ед. (статуэтки, кружки) и проведение семинара для санаториев.</w:t>
      </w:r>
    </w:p>
    <w:p w:rsidR="0009177C" w:rsidRPr="0009177C" w:rsidRDefault="0009177C" w:rsidP="000917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 xml:space="preserve">За 1 квартал 2020 года в городе </w:t>
      </w:r>
      <w:r w:rsidR="00397D3B" w:rsidRPr="004C29E6">
        <w:rPr>
          <w:rFonts w:ascii="Times New Roman" w:eastAsia="Times New Roman" w:hAnsi="Times New Roman" w:cs="Times New Roman"/>
          <w:sz w:val="28"/>
          <w:szCs w:val="28"/>
          <w:lang w:eastAsia="ru-RU"/>
        </w:rPr>
        <w:t>отдохнуло 47</w:t>
      </w:r>
      <w:r w:rsidRPr="0009177C">
        <w:rPr>
          <w:rFonts w:ascii="Times New Roman" w:eastAsia="Times New Roman" w:hAnsi="Times New Roman" w:cs="Times New Roman"/>
          <w:sz w:val="28"/>
          <w:szCs w:val="28"/>
          <w:lang w:eastAsia="ru-RU"/>
        </w:rPr>
        <w:t xml:space="preserve"> 723 человек, что на 14,7 % меньше, чем в 2019 году (55 979 человек). Неорганизованных туристов 4801 человек, что на 7,2% больше, чем в 2019 году (4 477 человек).</w:t>
      </w:r>
    </w:p>
    <w:p w:rsidR="0009177C" w:rsidRPr="004C29E6" w:rsidRDefault="0009177C" w:rsidP="000917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 xml:space="preserve">Наполняемость санаторно-курортных и гостиничных комплексов за        1 квартал 2020 года по койко-дням составила 49,4%, из них, ведомственные санатории 56,6%, санатории ФНПР 49,7%, гостиницы 19,0 %. </w:t>
      </w:r>
    </w:p>
    <w:p w:rsidR="0009177C" w:rsidRPr="0009177C" w:rsidRDefault="0009177C" w:rsidP="0009177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09177C">
        <w:rPr>
          <w:rFonts w:ascii="Times New Roman" w:eastAsia="Times New Roman" w:hAnsi="Times New Roman" w:cs="Times New Roman"/>
          <w:sz w:val="28"/>
          <w:szCs w:val="28"/>
          <w:lang w:eastAsia="ru-RU"/>
        </w:rPr>
        <w:t>За</w:t>
      </w:r>
      <w:r w:rsidRPr="0009177C">
        <w:rPr>
          <w:rFonts w:ascii="Times New Roman" w:eastAsia="Times New Roman" w:hAnsi="Times New Roman" w:cs="Times New Roman"/>
          <w:i/>
          <w:sz w:val="28"/>
          <w:szCs w:val="28"/>
          <w:lang w:eastAsia="ru-RU"/>
        </w:rPr>
        <w:t xml:space="preserve"> </w:t>
      </w:r>
      <w:r w:rsidRPr="0009177C">
        <w:rPr>
          <w:rFonts w:ascii="Times New Roman" w:eastAsia="Times New Roman" w:hAnsi="Times New Roman" w:cs="Times New Roman"/>
          <w:sz w:val="28"/>
          <w:szCs w:val="28"/>
          <w:lang w:eastAsia="ru-RU"/>
        </w:rPr>
        <w:t>1 квартал 2020 года удельный вес налоговых поступлений от санаторно-курортных и туристских комплексов в налоговых доходах местного бюджета составил 19,6% (27 534,4 тыс. руб.).</w:t>
      </w:r>
    </w:p>
    <w:p w:rsidR="0009177C" w:rsidRPr="004C29E6" w:rsidRDefault="0009177C" w:rsidP="0009177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29E6">
        <w:rPr>
          <w:rFonts w:ascii="Times New Roman" w:hAnsi="Times New Roman" w:cs="Times New Roman"/>
          <w:sz w:val="28"/>
          <w:szCs w:val="28"/>
        </w:rPr>
        <w:t>В 1 квартале 2020 года управлением по курорту и туризму администрации города-курорта Кисловодска не было проведено встреч с международным участием.</w:t>
      </w:r>
    </w:p>
    <w:p w:rsidR="0009177C" w:rsidRPr="0009177C" w:rsidRDefault="0009177C" w:rsidP="000917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 xml:space="preserve">В настоящее время разработан проект маркетинговой стратегии, который находится на доработке и приведении в соответствие со </w:t>
      </w:r>
      <w:hyperlink w:anchor="P40" w:history="1">
        <w:r w:rsidRPr="0009177C">
          <w:rPr>
            <w:rFonts w:ascii="Times New Roman" w:eastAsia="Times New Roman" w:hAnsi="Times New Roman" w:cs="Times New Roman"/>
            <w:sz w:val="28"/>
            <w:szCs w:val="28"/>
            <w:lang w:eastAsia="ru-RU"/>
          </w:rPr>
          <w:t>Стратегией</w:t>
        </w:r>
      </w:hyperlink>
      <w:r w:rsidRPr="0009177C">
        <w:rPr>
          <w:rFonts w:ascii="Times New Roman" w:eastAsia="Times New Roman" w:hAnsi="Times New Roman" w:cs="Times New Roman"/>
          <w:sz w:val="28"/>
          <w:szCs w:val="28"/>
          <w:lang w:eastAsia="ru-RU"/>
        </w:rPr>
        <w:t xml:space="preserve"> социально-экономического развития города-курорта Кисловодска до 2035 года, утвержденной Законом Ставропольского края «О Стратегии социально-экономического развития города-курорта Кисловодска до 2035 года» от        12 февраля 2020 г. № 27-кз.</w:t>
      </w:r>
    </w:p>
    <w:p w:rsidR="0009177C" w:rsidRPr="0009177C" w:rsidRDefault="0009177C" w:rsidP="0009177C">
      <w:pPr>
        <w:spacing w:after="0" w:line="240" w:lineRule="auto"/>
        <w:ind w:firstLine="567"/>
        <w:jc w:val="both"/>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В рамках подпрограммы «Развитие санаторно-курортного, гостиничного и туристско-рекреационного комплекса» были проведены следующие мероприятия:</w:t>
      </w:r>
    </w:p>
    <w:p w:rsidR="0009177C" w:rsidRPr="004C29E6" w:rsidRDefault="0009177C" w:rsidP="0009177C">
      <w:pPr>
        <w:spacing w:after="0" w:line="240" w:lineRule="auto"/>
        <w:ind w:firstLine="708"/>
        <w:jc w:val="both"/>
        <w:rPr>
          <w:rFonts w:ascii="Times New Roman" w:hAnsi="Times New Roman" w:cs="Times New Roman"/>
          <w:sz w:val="28"/>
          <w:szCs w:val="28"/>
        </w:rPr>
      </w:pPr>
      <w:r w:rsidRPr="0009177C">
        <w:rPr>
          <w:rFonts w:ascii="Times New Roman" w:eastAsia="Times New Roman" w:hAnsi="Times New Roman" w:cs="Times New Roman"/>
          <w:sz w:val="28"/>
          <w:szCs w:val="28"/>
          <w:lang w:eastAsia="ru-RU"/>
        </w:rPr>
        <w:t>Проведена работа в рамках соглашений «О приведении объектов к единому архитектурному облику». Обследованы 27 санаториев: Самара, Солнечный, Джинал, Орджоникидзе, Смена, Центросоюз, Крепость, Семицветик, Плаза, Узбекистан, Белая дача, Горького, Кавказ, Долина Нарзанов, Виктория, Россия, Родник, Кисловодск, Пикет, Москва, Димитрова, Кирова, Эльбрус, Семашко, Целебный нарзан, Жемчужина Кавказа, Кисловодский. По итогам составлен перечень замечаний, и подготовлены соглашения на 2020 год.</w:t>
      </w:r>
    </w:p>
    <w:p w:rsidR="0009177C" w:rsidRPr="004C29E6" w:rsidRDefault="0009177C" w:rsidP="0009177C">
      <w:pPr>
        <w:spacing w:after="0" w:line="240" w:lineRule="auto"/>
        <w:ind w:firstLine="708"/>
        <w:jc w:val="both"/>
        <w:rPr>
          <w:rFonts w:ascii="Times New Roman" w:hAnsi="Times New Roman" w:cs="Times New Roman"/>
          <w:sz w:val="28"/>
          <w:szCs w:val="28"/>
        </w:rPr>
      </w:pPr>
      <w:r w:rsidRPr="0009177C">
        <w:rPr>
          <w:rFonts w:ascii="Times New Roman" w:eastAsia="Times New Roman" w:hAnsi="Times New Roman" w:cs="Times New Roman"/>
          <w:sz w:val="28"/>
          <w:szCs w:val="28"/>
          <w:lang w:eastAsia="ru-RU"/>
        </w:rPr>
        <w:t xml:space="preserve">Проведены 2 заседания Курортного совета (31.01.2020 года и 17.03.2020 года). </w:t>
      </w:r>
    </w:p>
    <w:p w:rsidR="001E73A9" w:rsidRPr="004C29E6" w:rsidRDefault="001E73A9" w:rsidP="001E73A9">
      <w:pPr>
        <w:spacing w:after="0" w:line="240" w:lineRule="auto"/>
        <w:ind w:firstLine="708"/>
        <w:jc w:val="both"/>
        <w:rPr>
          <w:rFonts w:ascii="Times New Roman" w:eastAsia="Times New Roman" w:hAnsi="Times New Roman" w:cs="Times New Roman"/>
          <w:sz w:val="28"/>
          <w:szCs w:val="28"/>
          <w:lang w:eastAsia="ru-RU"/>
        </w:rPr>
      </w:pPr>
      <w:r w:rsidRPr="004C29E6">
        <w:rPr>
          <w:rFonts w:ascii="Times New Roman" w:eastAsia="Times New Roman" w:hAnsi="Times New Roman" w:cs="Times New Roman"/>
          <w:sz w:val="28"/>
          <w:szCs w:val="28"/>
          <w:lang w:eastAsia="ru-RU"/>
        </w:rPr>
        <w:t>П</w:t>
      </w:r>
      <w:r w:rsidR="0009177C" w:rsidRPr="0009177C">
        <w:rPr>
          <w:rFonts w:ascii="Times New Roman" w:eastAsia="Times New Roman" w:hAnsi="Times New Roman" w:cs="Times New Roman"/>
          <w:sz w:val="28"/>
          <w:szCs w:val="28"/>
          <w:lang w:eastAsia="ru-RU"/>
        </w:rPr>
        <w:t>роведено заседание Совета по туризму, физической культуре и спорту</w:t>
      </w:r>
      <w:r w:rsidRPr="004C29E6">
        <w:rPr>
          <w:rFonts w:ascii="Times New Roman" w:eastAsia="Times New Roman" w:hAnsi="Times New Roman" w:cs="Times New Roman"/>
          <w:sz w:val="28"/>
          <w:szCs w:val="28"/>
          <w:lang w:eastAsia="ru-RU"/>
        </w:rPr>
        <w:t xml:space="preserve"> (07.02.2020г.).</w:t>
      </w:r>
    </w:p>
    <w:p w:rsidR="001E73A9" w:rsidRPr="004C29E6" w:rsidRDefault="0009177C" w:rsidP="001E73A9">
      <w:pPr>
        <w:spacing w:after="0" w:line="240" w:lineRule="auto"/>
        <w:ind w:firstLine="708"/>
        <w:jc w:val="both"/>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 xml:space="preserve">Проведена работа по организации семинара для коллективных средств размещения КМВ с участием экспертов сферы гостеприимства, который прошел 13.02.2020 года в ООО Санаторий «Центросоюз-Кисловодск». В семинаре приняли участие представители санаториев, гостиниц и турфирм со всего региона КМВ. Всего в семинаре </w:t>
      </w:r>
      <w:r w:rsidR="00397D3B" w:rsidRPr="004C29E6">
        <w:rPr>
          <w:rFonts w:ascii="Times New Roman" w:eastAsia="Times New Roman" w:hAnsi="Times New Roman" w:cs="Times New Roman"/>
          <w:sz w:val="28"/>
          <w:szCs w:val="28"/>
          <w:lang w:eastAsia="ru-RU"/>
        </w:rPr>
        <w:t>приняли участие</w:t>
      </w:r>
      <w:r w:rsidRPr="0009177C">
        <w:rPr>
          <w:rFonts w:ascii="Times New Roman" w:eastAsia="Times New Roman" w:hAnsi="Times New Roman" w:cs="Times New Roman"/>
          <w:sz w:val="28"/>
          <w:szCs w:val="28"/>
          <w:lang w:eastAsia="ru-RU"/>
        </w:rPr>
        <w:t xml:space="preserve"> 60 человек.</w:t>
      </w:r>
    </w:p>
    <w:p w:rsidR="0009177C" w:rsidRPr="0009177C" w:rsidRDefault="0009177C" w:rsidP="001E73A9">
      <w:pPr>
        <w:spacing w:after="0" w:line="240" w:lineRule="auto"/>
        <w:ind w:firstLine="708"/>
        <w:jc w:val="both"/>
        <w:rPr>
          <w:rFonts w:ascii="Times New Roman" w:eastAsia="Times New Roman" w:hAnsi="Times New Roman" w:cs="Times New Roman"/>
          <w:sz w:val="28"/>
          <w:szCs w:val="28"/>
          <w:lang w:eastAsia="ru-RU"/>
        </w:rPr>
      </w:pPr>
      <w:r w:rsidRPr="0009177C">
        <w:rPr>
          <w:rFonts w:ascii="Times New Roman" w:eastAsia="Times New Roman" w:hAnsi="Times New Roman" w:cs="Times New Roman"/>
          <w:color w:val="000000"/>
          <w:sz w:val="28"/>
          <w:szCs w:val="28"/>
          <w:lang w:eastAsia="ru-RU"/>
        </w:rPr>
        <w:t xml:space="preserve">13.02.2020 года в г. Ессентуки приняли участие в заседании общественного совета при министерстве туризма и оздоровительных курортов Ставропольского </w:t>
      </w:r>
      <w:r w:rsidR="00397D3B" w:rsidRPr="004C29E6">
        <w:rPr>
          <w:rFonts w:ascii="Times New Roman" w:eastAsia="Times New Roman" w:hAnsi="Times New Roman" w:cs="Times New Roman"/>
          <w:color w:val="000000"/>
          <w:sz w:val="28"/>
          <w:szCs w:val="28"/>
          <w:lang w:eastAsia="ru-RU"/>
        </w:rPr>
        <w:t>края в</w:t>
      </w:r>
      <w:r w:rsidRPr="0009177C">
        <w:rPr>
          <w:rFonts w:ascii="Times New Roman" w:eastAsia="Times New Roman" w:hAnsi="Times New Roman" w:cs="Times New Roman"/>
          <w:color w:val="000000"/>
          <w:sz w:val="28"/>
          <w:szCs w:val="28"/>
          <w:lang w:eastAsia="ru-RU"/>
        </w:rPr>
        <w:t xml:space="preserve"> рамках исполнения федерального закона № 214-ФЗ о курортном сборе.</w:t>
      </w:r>
    </w:p>
    <w:p w:rsidR="0009177C" w:rsidRPr="0009177C" w:rsidRDefault="001E73A9" w:rsidP="001E73A9">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29E6">
        <w:rPr>
          <w:rFonts w:ascii="Times New Roman" w:eastAsia="Times New Roman" w:hAnsi="Times New Roman" w:cs="Times New Roman"/>
          <w:color w:val="000000"/>
          <w:sz w:val="28"/>
          <w:szCs w:val="28"/>
          <w:lang w:eastAsia="ru-RU"/>
        </w:rPr>
        <w:tab/>
      </w:r>
      <w:r w:rsidR="0009177C" w:rsidRPr="0009177C">
        <w:rPr>
          <w:rFonts w:ascii="Times New Roman" w:eastAsia="Times New Roman" w:hAnsi="Times New Roman" w:cs="Times New Roman"/>
          <w:color w:val="000000"/>
          <w:sz w:val="28"/>
          <w:szCs w:val="28"/>
          <w:lang w:eastAsia="ru-RU"/>
        </w:rPr>
        <w:t xml:space="preserve">20.02.2020 года проведено очередное заседание Этнического совета. </w:t>
      </w:r>
    </w:p>
    <w:p w:rsidR="0009177C" w:rsidRPr="0009177C" w:rsidRDefault="0009177C" w:rsidP="0009177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9177C">
        <w:rPr>
          <w:rFonts w:ascii="Times New Roman" w:eastAsia="Times New Roman" w:hAnsi="Times New Roman" w:cs="Times New Roman"/>
          <w:color w:val="000000"/>
          <w:sz w:val="28"/>
          <w:szCs w:val="28"/>
          <w:lang w:eastAsia="ru-RU"/>
        </w:rPr>
        <w:t xml:space="preserve">26.02.2020 года приняли участие в совещании с КБ Стрелка по обсуждению предложений по развитию туризма, совещание прошло </w:t>
      </w:r>
      <w:r w:rsidR="00397D3B" w:rsidRPr="004C29E6">
        <w:rPr>
          <w:rFonts w:ascii="Times New Roman" w:eastAsia="Times New Roman" w:hAnsi="Times New Roman" w:cs="Times New Roman"/>
          <w:color w:val="000000"/>
          <w:sz w:val="28"/>
          <w:szCs w:val="28"/>
          <w:lang w:eastAsia="ru-RU"/>
        </w:rPr>
        <w:t>в санатории</w:t>
      </w:r>
      <w:r w:rsidRPr="0009177C">
        <w:rPr>
          <w:rFonts w:ascii="Times New Roman" w:eastAsia="Times New Roman" w:hAnsi="Times New Roman" w:cs="Times New Roman"/>
          <w:color w:val="000000"/>
          <w:sz w:val="28"/>
          <w:szCs w:val="28"/>
          <w:lang w:eastAsia="ru-RU"/>
        </w:rPr>
        <w:t xml:space="preserve"> «Центросоюз-Кисловодск» с участием главы города                    А.В. Курбатова.</w:t>
      </w:r>
    </w:p>
    <w:p w:rsidR="0009177C" w:rsidRPr="0009177C" w:rsidRDefault="0009177C" w:rsidP="0009177C">
      <w:pPr>
        <w:spacing w:after="0" w:line="240" w:lineRule="auto"/>
        <w:ind w:firstLine="567"/>
        <w:jc w:val="both"/>
        <w:outlineLvl w:val="0"/>
        <w:rPr>
          <w:rFonts w:ascii="Times New Roman" w:eastAsia="Times New Roman" w:hAnsi="Times New Roman" w:cs="Times New Roman"/>
          <w:color w:val="000000"/>
          <w:sz w:val="28"/>
          <w:szCs w:val="28"/>
          <w:lang w:eastAsia="ru-RU"/>
        </w:rPr>
      </w:pPr>
      <w:r w:rsidRPr="0009177C">
        <w:rPr>
          <w:rFonts w:ascii="Times New Roman" w:eastAsia="Times New Roman" w:hAnsi="Times New Roman" w:cs="Times New Roman"/>
          <w:sz w:val="28"/>
          <w:szCs w:val="28"/>
          <w:lang w:eastAsia="ru-RU"/>
        </w:rPr>
        <w:t xml:space="preserve">26.02.2020 года приняли участие в </w:t>
      </w:r>
      <w:r w:rsidRPr="0009177C">
        <w:rPr>
          <w:rFonts w:ascii="Times New Roman" w:eastAsia="Times New Roman" w:hAnsi="Times New Roman" w:cs="Times New Roman"/>
          <w:color w:val="000000"/>
          <w:spacing w:val="-2"/>
          <w:sz w:val="28"/>
          <w:szCs w:val="28"/>
          <w:lang w:eastAsia="ru-RU"/>
        </w:rPr>
        <w:t xml:space="preserve">ежегодном деловом мероприятии серии </w:t>
      </w:r>
      <w:r w:rsidRPr="0009177C">
        <w:rPr>
          <w:rFonts w:ascii="Times New Roman" w:eastAsia="Times New Roman" w:hAnsi="Times New Roman" w:cs="Times New Roman"/>
          <w:color w:val="000000"/>
          <w:sz w:val="28"/>
          <w:szCs w:val="28"/>
          <w:lang w:val="en-US" w:eastAsia="ru-RU"/>
        </w:rPr>
        <w:t>Hospitality</w:t>
      </w:r>
      <w:r w:rsidRPr="0009177C">
        <w:rPr>
          <w:rFonts w:ascii="Times New Roman" w:eastAsia="Times New Roman" w:hAnsi="Times New Roman" w:cs="Times New Roman"/>
          <w:color w:val="000000"/>
          <w:sz w:val="28"/>
          <w:szCs w:val="28"/>
          <w:lang w:eastAsia="ru-RU"/>
        </w:rPr>
        <w:t xml:space="preserve"> </w:t>
      </w:r>
      <w:r w:rsidRPr="0009177C">
        <w:rPr>
          <w:rFonts w:ascii="Times New Roman" w:eastAsia="Times New Roman" w:hAnsi="Times New Roman" w:cs="Times New Roman"/>
          <w:color w:val="000000"/>
          <w:sz w:val="28"/>
          <w:szCs w:val="28"/>
          <w:lang w:val="en-US" w:eastAsia="ru-RU"/>
        </w:rPr>
        <w:t>Business</w:t>
      </w:r>
      <w:r w:rsidRPr="0009177C">
        <w:rPr>
          <w:rFonts w:ascii="Times New Roman" w:eastAsia="Times New Roman" w:hAnsi="Times New Roman" w:cs="Times New Roman"/>
          <w:color w:val="000000"/>
          <w:sz w:val="28"/>
          <w:szCs w:val="28"/>
          <w:lang w:eastAsia="ru-RU"/>
        </w:rPr>
        <w:t xml:space="preserve"> </w:t>
      </w:r>
      <w:r w:rsidRPr="0009177C">
        <w:rPr>
          <w:rFonts w:ascii="Times New Roman" w:eastAsia="Times New Roman" w:hAnsi="Times New Roman" w:cs="Times New Roman"/>
          <w:color w:val="000000"/>
          <w:sz w:val="28"/>
          <w:szCs w:val="28"/>
          <w:lang w:val="en-US" w:eastAsia="ru-RU"/>
        </w:rPr>
        <w:t>Day</w:t>
      </w:r>
      <w:r w:rsidRPr="0009177C">
        <w:rPr>
          <w:rFonts w:ascii="Times New Roman" w:eastAsia="Times New Roman" w:hAnsi="Times New Roman" w:cs="Times New Roman"/>
          <w:color w:val="000000"/>
          <w:sz w:val="28"/>
          <w:szCs w:val="28"/>
          <w:lang w:eastAsia="ru-RU"/>
        </w:rPr>
        <w:t xml:space="preserve">, которое прошло в г. Минеральные Воды </w:t>
      </w:r>
      <w:r w:rsidR="00397D3B" w:rsidRPr="004C29E6">
        <w:rPr>
          <w:rFonts w:ascii="Times New Roman" w:eastAsia="Times New Roman" w:hAnsi="Times New Roman" w:cs="Times New Roman"/>
          <w:color w:val="000000"/>
          <w:sz w:val="28"/>
          <w:szCs w:val="28"/>
          <w:lang w:eastAsia="ru-RU"/>
        </w:rPr>
        <w:t>в выставочном</w:t>
      </w:r>
      <w:r w:rsidRPr="0009177C">
        <w:rPr>
          <w:rFonts w:ascii="Times New Roman" w:eastAsia="Times New Roman" w:hAnsi="Times New Roman" w:cs="Times New Roman"/>
          <w:color w:val="000000"/>
          <w:spacing w:val="-2"/>
          <w:sz w:val="28"/>
          <w:szCs w:val="28"/>
          <w:lang w:eastAsia="ru-RU"/>
        </w:rPr>
        <w:t xml:space="preserve"> центр</w:t>
      </w:r>
      <w:r w:rsidR="00397D3B" w:rsidRPr="004C29E6">
        <w:rPr>
          <w:rFonts w:ascii="Times New Roman" w:eastAsia="Times New Roman" w:hAnsi="Times New Roman" w:cs="Times New Roman"/>
          <w:color w:val="000000"/>
          <w:spacing w:val="-2"/>
          <w:sz w:val="28"/>
          <w:szCs w:val="28"/>
          <w:lang w:eastAsia="ru-RU"/>
        </w:rPr>
        <w:t>е</w:t>
      </w:r>
      <w:r w:rsidRPr="0009177C">
        <w:rPr>
          <w:rFonts w:ascii="Times New Roman" w:eastAsia="Times New Roman" w:hAnsi="Times New Roman" w:cs="Times New Roman"/>
          <w:color w:val="000000"/>
          <w:spacing w:val="-2"/>
          <w:sz w:val="28"/>
          <w:szCs w:val="28"/>
          <w:lang w:eastAsia="ru-RU"/>
        </w:rPr>
        <w:t xml:space="preserve"> «Минводы ЭКСПО»</w:t>
      </w:r>
      <w:r w:rsidRPr="0009177C">
        <w:rPr>
          <w:rFonts w:ascii="Times New Roman" w:eastAsia="Times New Roman" w:hAnsi="Times New Roman" w:cs="Times New Roman"/>
          <w:spacing w:val="-2"/>
          <w:sz w:val="28"/>
          <w:szCs w:val="28"/>
          <w:lang w:eastAsia="ru-RU"/>
        </w:rPr>
        <w:t xml:space="preserve">. </w:t>
      </w:r>
      <w:r w:rsidRPr="0009177C">
        <w:rPr>
          <w:rFonts w:ascii="Times New Roman" w:eastAsia="Times New Roman" w:hAnsi="Times New Roman" w:cs="Times New Roman"/>
          <w:color w:val="000000"/>
          <w:sz w:val="28"/>
          <w:szCs w:val="28"/>
          <w:lang w:eastAsia="ru-RU"/>
        </w:rPr>
        <w:t>На экспозиционной площадке были представлены товары, услуги, проектные решения в сфере индустрии гостеприимства 50-ти ведущих федеральных, южно-российских и региональных отраслевых поставщиков. В рамках мероприятия прошла научно-практическая конференция, включающая тематические разделы, для представителей санаторно-курортного комплекса, сферы общественного питания, гостиниц и отелей.</w:t>
      </w:r>
    </w:p>
    <w:p w:rsidR="0009177C" w:rsidRPr="0009177C" w:rsidRDefault="0009177C" w:rsidP="0009177C">
      <w:pPr>
        <w:spacing w:after="0" w:line="240" w:lineRule="auto"/>
        <w:ind w:firstLine="567"/>
        <w:jc w:val="both"/>
        <w:outlineLvl w:val="0"/>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Подписано и направлено соглашение между Ставропольским краем и г-к Кисловодском СК об организации работ по развитию курортной инфраструктуры в Ставропольском крае.</w:t>
      </w:r>
    </w:p>
    <w:p w:rsidR="0009177C" w:rsidRPr="0009177C" w:rsidRDefault="0009177C" w:rsidP="0009177C">
      <w:pPr>
        <w:spacing w:after="0" w:line="240" w:lineRule="auto"/>
        <w:ind w:firstLine="567"/>
        <w:jc w:val="both"/>
        <w:outlineLvl w:val="0"/>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18.03.2020 года приняли участие в организации 33-го выездного заседания Совета при Президенте РФ по развитию гражданского общества и правам человека на тему: «Участие гражданского общества в формировании и реализации градостроительной политики».</w:t>
      </w:r>
    </w:p>
    <w:p w:rsidR="0009177C" w:rsidRPr="0009177C" w:rsidRDefault="0009177C" w:rsidP="0009177C">
      <w:pPr>
        <w:spacing w:after="0" w:line="240" w:lineRule="auto"/>
        <w:ind w:firstLine="567"/>
        <w:jc w:val="both"/>
        <w:outlineLvl w:val="0"/>
        <w:rPr>
          <w:rFonts w:ascii="Times New Roman" w:eastAsia="Times New Roman" w:hAnsi="Times New Roman" w:cs="Times New Roman"/>
          <w:sz w:val="28"/>
          <w:szCs w:val="28"/>
          <w:lang w:eastAsia="ru-RU"/>
        </w:rPr>
      </w:pPr>
      <w:r w:rsidRPr="0009177C">
        <w:rPr>
          <w:rFonts w:ascii="Times New Roman" w:eastAsia="Times New Roman" w:hAnsi="Times New Roman" w:cs="Times New Roman"/>
          <w:sz w:val="28"/>
          <w:szCs w:val="28"/>
          <w:lang w:eastAsia="ru-RU"/>
        </w:rPr>
        <w:t xml:space="preserve">Проведена инвентаризация знаков туристской навигации по г-к Кисловодску. </w:t>
      </w:r>
    </w:p>
    <w:p w:rsidR="004B255C" w:rsidRPr="004C29E6" w:rsidRDefault="004B255C" w:rsidP="004B255C">
      <w:pPr>
        <w:spacing w:after="0" w:line="240" w:lineRule="auto"/>
        <w:jc w:val="both"/>
        <w:rPr>
          <w:rFonts w:ascii="Times New Roman" w:hAnsi="Times New Roman" w:cs="Times New Roman"/>
          <w:sz w:val="28"/>
          <w:szCs w:val="28"/>
        </w:rPr>
      </w:pPr>
    </w:p>
    <w:p w:rsidR="00CD03C1" w:rsidRPr="004C29E6" w:rsidRDefault="00CD03C1" w:rsidP="00CD03C1">
      <w:pPr>
        <w:spacing w:after="0" w:line="240" w:lineRule="auto"/>
        <w:jc w:val="center"/>
        <w:rPr>
          <w:rFonts w:ascii="Times New Roman" w:hAnsi="Times New Roman" w:cs="Times New Roman"/>
          <w:i/>
          <w:sz w:val="28"/>
          <w:szCs w:val="28"/>
        </w:rPr>
      </w:pPr>
      <w:r w:rsidRPr="004C29E6">
        <w:rPr>
          <w:rFonts w:ascii="Times New Roman" w:hAnsi="Times New Roman" w:cs="Times New Roman"/>
          <w:i/>
          <w:sz w:val="28"/>
          <w:szCs w:val="28"/>
        </w:rPr>
        <w:t>Подпрограмма 2 «Обеспечение реализации муниципальной программы города-курорта Кисловодска «Развитие туристско-рекреационного комплекса» и общепрограммные мероприятия»</w:t>
      </w:r>
    </w:p>
    <w:p w:rsidR="00CD03C1" w:rsidRPr="004C29E6" w:rsidRDefault="00CD03C1" w:rsidP="00120D75">
      <w:pPr>
        <w:spacing w:after="0" w:line="240" w:lineRule="auto"/>
        <w:jc w:val="both"/>
        <w:rPr>
          <w:rFonts w:ascii="Times New Roman" w:hAnsi="Times New Roman" w:cs="Times New Roman"/>
          <w:sz w:val="28"/>
          <w:szCs w:val="28"/>
        </w:rPr>
      </w:pPr>
    </w:p>
    <w:p w:rsidR="00CD03C1" w:rsidRPr="004C29E6" w:rsidRDefault="00CD03C1" w:rsidP="00120D75">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На мероприятия подпрограммы уточненной бюджетной росписью на 20</w:t>
      </w:r>
      <w:r w:rsidR="006B2E7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6B2E70" w:rsidRPr="004C29E6">
        <w:rPr>
          <w:rFonts w:ascii="Times New Roman" w:hAnsi="Times New Roman" w:cs="Times New Roman"/>
          <w:sz w:val="28"/>
          <w:szCs w:val="28"/>
        </w:rPr>
        <w:t>3 318,51</w:t>
      </w:r>
      <w:r w:rsidR="005E00C7" w:rsidRPr="004C29E6">
        <w:rPr>
          <w:rFonts w:ascii="Times New Roman" w:hAnsi="Times New Roman" w:cs="Times New Roman"/>
          <w:sz w:val="28"/>
          <w:szCs w:val="28"/>
        </w:rPr>
        <w:t xml:space="preserve"> </w:t>
      </w:r>
      <w:r w:rsidRPr="004C29E6">
        <w:rPr>
          <w:rFonts w:ascii="Times New Roman" w:hAnsi="Times New Roman" w:cs="Times New Roman"/>
          <w:sz w:val="28"/>
          <w:szCs w:val="28"/>
        </w:rPr>
        <w:t>тыс. руб</w:t>
      </w:r>
      <w:r w:rsidR="005E00C7" w:rsidRPr="004C29E6">
        <w:rPr>
          <w:rFonts w:ascii="Times New Roman" w:hAnsi="Times New Roman" w:cs="Times New Roman"/>
          <w:sz w:val="28"/>
          <w:szCs w:val="28"/>
        </w:rPr>
        <w:t>.</w:t>
      </w:r>
      <w:r w:rsidRPr="004C29E6">
        <w:rPr>
          <w:rFonts w:ascii="Times New Roman" w:hAnsi="Times New Roman" w:cs="Times New Roman"/>
          <w:sz w:val="28"/>
          <w:szCs w:val="28"/>
        </w:rPr>
        <w:t xml:space="preserve"> средств местного бюджета.</w:t>
      </w:r>
      <w:r w:rsidR="005B0EB0" w:rsidRPr="004C29E6">
        <w:rPr>
          <w:rFonts w:ascii="Times New Roman" w:hAnsi="Times New Roman" w:cs="Times New Roman"/>
          <w:sz w:val="28"/>
          <w:szCs w:val="28"/>
        </w:rPr>
        <w:t xml:space="preserve"> </w:t>
      </w:r>
      <w:r w:rsidRPr="004C29E6">
        <w:rPr>
          <w:rFonts w:ascii="Times New Roman" w:hAnsi="Times New Roman" w:cs="Times New Roman"/>
          <w:sz w:val="28"/>
          <w:szCs w:val="28"/>
        </w:rPr>
        <w:t xml:space="preserve">Кассовое исполнение </w:t>
      </w:r>
      <w:r w:rsidR="006B2E70" w:rsidRPr="004C29E6">
        <w:rPr>
          <w:rFonts w:ascii="Times New Roman" w:hAnsi="Times New Roman" w:cs="Times New Roman"/>
          <w:sz w:val="28"/>
          <w:szCs w:val="28"/>
        </w:rPr>
        <w:t xml:space="preserve">за 1 квартал 2020г. </w:t>
      </w:r>
      <w:r w:rsidRPr="004C29E6">
        <w:rPr>
          <w:rFonts w:ascii="Times New Roman" w:hAnsi="Times New Roman" w:cs="Times New Roman"/>
          <w:sz w:val="28"/>
          <w:szCs w:val="28"/>
        </w:rPr>
        <w:t xml:space="preserve">составило </w:t>
      </w:r>
      <w:r w:rsidR="006B2E70" w:rsidRPr="004C29E6">
        <w:rPr>
          <w:rFonts w:ascii="Times New Roman" w:hAnsi="Times New Roman" w:cs="Times New Roman"/>
          <w:sz w:val="28"/>
          <w:szCs w:val="28"/>
        </w:rPr>
        <w:t>665,06</w:t>
      </w:r>
      <w:r w:rsidRPr="004C29E6">
        <w:rPr>
          <w:rFonts w:ascii="Times New Roman" w:hAnsi="Times New Roman" w:cs="Times New Roman"/>
          <w:sz w:val="28"/>
          <w:szCs w:val="28"/>
        </w:rPr>
        <w:t xml:space="preserve"> тыс. руб</w:t>
      </w:r>
      <w:r w:rsidR="005E00C7" w:rsidRPr="004C29E6">
        <w:rPr>
          <w:rFonts w:ascii="Times New Roman" w:hAnsi="Times New Roman" w:cs="Times New Roman"/>
          <w:sz w:val="28"/>
          <w:szCs w:val="28"/>
        </w:rPr>
        <w:t>.</w:t>
      </w:r>
      <w:r w:rsidRPr="004C29E6">
        <w:rPr>
          <w:rFonts w:ascii="Times New Roman" w:hAnsi="Times New Roman" w:cs="Times New Roman"/>
          <w:sz w:val="28"/>
          <w:szCs w:val="28"/>
        </w:rPr>
        <w:t xml:space="preserve"> или </w:t>
      </w:r>
      <w:r w:rsidR="006B2E70" w:rsidRPr="004C29E6">
        <w:rPr>
          <w:rFonts w:ascii="Times New Roman" w:hAnsi="Times New Roman" w:cs="Times New Roman"/>
          <w:sz w:val="28"/>
          <w:szCs w:val="28"/>
        </w:rPr>
        <w:t>20,04</w:t>
      </w:r>
      <w:r w:rsidRPr="004C29E6">
        <w:rPr>
          <w:rFonts w:ascii="Times New Roman" w:hAnsi="Times New Roman" w:cs="Times New Roman"/>
          <w:sz w:val="28"/>
          <w:szCs w:val="28"/>
        </w:rPr>
        <w:t>% к уточненной бюджетной росписи.</w:t>
      </w:r>
    </w:p>
    <w:p w:rsidR="00022F5D" w:rsidRPr="003B2BA6" w:rsidRDefault="00AA11F0" w:rsidP="00863BB3">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Основной сферой реализации подпрограммы является управленческая и организационная деятельность управления по курорту и туризму администрации города-курорта Кисловодска направленн</w:t>
      </w:r>
      <w:r w:rsidR="003B2BA6" w:rsidRPr="004C29E6">
        <w:rPr>
          <w:rFonts w:ascii="Times New Roman" w:hAnsi="Times New Roman" w:cs="Times New Roman"/>
          <w:sz w:val="28"/>
          <w:szCs w:val="28"/>
        </w:rPr>
        <w:t>ая</w:t>
      </w:r>
      <w:r w:rsidRPr="004C29E6">
        <w:rPr>
          <w:rFonts w:ascii="Times New Roman" w:hAnsi="Times New Roman" w:cs="Times New Roman"/>
          <w:sz w:val="28"/>
          <w:szCs w:val="28"/>
        </w:rPr>
        <w:t xml:space="preserve"> на развитие туризма, создание благоприятного имиджа города-курорта Кисловодска и привлечение от</w:t>
      </w:r>
      <w:r w:rsidR="00863BB3" w:rsidRPr="004C29E6">
        <w:rPr>
          <w:rFonts w:ascii="Times New Roman" w:hAnsi="Times New Roman" w:cs="Times New Roman"/>
          <w:sz w:val="28"/>
          <w:szCs w:val="28"/>
        </w:rPr>
        <w:t xml:space="preserve">дыхающих. </w:t>
      </w:r>
      <w:r w:rsidR="003B2BA6" w:rsidRPr="004C29E6">
        <w:rPr>
          <w:rFonts w:ascii="Times New Roman" w:hAnsi="Times New Roman" w:cs="Times New Roman"/>
          <w:sz w:val="28"/>
          <w:szCs w:val="28"/>
        </w:rPr>
        <w:t>Расходы направлены на выплату заработной платы, налоги и взносы по оплате труда.</w:t>
      </w:r>
    </w:p>
    <w:p w:rsidR="007166E6" w:rsidRPr="003B2BA6" w:rsidRDefault="007166E6" w:rsidP="00A321E2">
      <w:pPr>
        <w:spacing w:after="0" w:line="240" w:lineRule="auto"/>
        <w:jc w:val="both"/>
        <w:rPr>
          <w:rFonts w:ascii="Times New Roman" w:hAnsi="Times New Roman" w:cs="Times New Roman"/>
          <w:sz w:val="28"/>
          <w:szCs w:val="28"/>
        </w:rPr>
      </w:pPr>
    </w:p>
    <w:p w:rsidR="00FB03DA" w:rsidRPr="004C29E6" w:rsidRDefault="00FB03DA" w:rsidP="00FB03DA">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10. Муниципальная программа города-курорта Кисловодска «Формирование комфортной городской среды на территории города-курорта Кисловодска»</w:t>
      </w:r>
      <w:r w:rsidRPr="004C29E6">
        <w:rPr>
          <w:rFonts w:ascii="Times New Roman" w:hAnsi="Times New Roman" w:cs="Times New Roman"/>
          <w:sz w:val="28"/>
          <w:szCs w:val="28"/>
        </w:rPr>
        <w:t xml:space="preserve"> утверждена постановлением администрации города-курорта Кисловодска от 28.03.2018 № 215. Постановлени</w:t>
      </w:r>
      <w:r w:rsidR="00D8508B" w:rsidRPr="004C29E6">
        <w:rPr>
          <w:rFonts w:ascii="Times New Roman" w:hAnsi="Times New Roman" w:cs="Times New Roman"/>
          <w:sz w:val="28"/>
          <w:szCs w:val="28"/>
        </w:rPr>
        <w:t>я</w:t>
      </w:r>
      <w:r w:rsidRPr="004C29E6">
        <w:rPr>
          <w:rFonts w:ascii="Times New Roman" w:hAnsi="Times New Roman" w:cs="Times New Roman"/>
          <w:sz w:val="28"/>
          <w:szCs w:val="28"/>
        </w:rPr>
        <w:t>м</w:t>
      </w:r>
      <w:r w:rsidR="00D8508B" w:rsidRPr="004C29E6">
        <w:rPr>
          <w:rFonts w:ascii="Times New Roman" w:hAnsi="Times New Roman" w:cs="Times New Roman"/>
          <w:sz w:val="28"/>
          <w:szCs w:val="28"/>
        </w:rPr>
        <w:t>и</w:t>
      </w:r>
      <w:r w:rsidRPr="004C29E6">
        <w:rPr>
          <w:rFonts w:ascii="Times New Roman" w:hAnsi="Times New Roman" w:cs="Times New Roman"/>
          <w:sz w:val="28"/>
          <w:szCs w:val="28"/>
        </w:rPr>
        <w:t xml:space="preserve"> администрации города-курорта Кисловодска от 01.06.2018 № 454</w:t>
      </w:r>
      <w:r w:rsidR="00D8508B" w:rsidRPr="004C29E6">
        <w:rPr>
          <w:rFonts w:ascii="Times New Roman" w:hAnsi="Times New Roman" w:cs="Times New Roman"/>
          <w:sz w:val="28"/>
          <w:szCs w:val="28"/>
        </w:rPr>
        <w:t>, 10.07.2019 № 720, 05.12.2019 №1365</w:t>
      </w:r>
      <w:r w:rsidRPr="004C29E6">
        <w:rPr>
          <w:rFonts w:ascii="Times New Roman" w:hAnsi="Times New Roman" w:cs="Times New Roman"/>
          <w:sz w:val="28"/>
          <w:szCs w:val="28"/>
        </w:rPr>
        <w:t xml:space="preserve"> </w:t>
      </w:r>
      <w:r w:rsidR="00D8508B" w:rsidRPr="004C29E6">
        <w:rPr>
          <w:rFonts w:ascii="Times New Roman" w:hAnsi="Times New Roman" w:cs="Times New Roman"/>
          <w:sz w:val="28"/>
          <w:szCs w:val="28"/>
        </w:rPr>
        <w:t>в муниципальную программу внесены изменения</w:t>
      </w:r>
      <w:r w:rsidRPr="004C29E6">
        <w:rPr>
          <w:rFonts w:ascii="Times New Roman" w:hAnsi="Times New Roman" w:cs="Times New Roman"/>
          <w:sz w:val="28"/>
          <w:szCs w:val="28"/>
        </w:rPr>
        <w:t xml:space="preserve">. </w:t>
      </w:r>
    </w:p>
    <w:p w:rsidR="00FB03DA" w:rsidRPr="004C29E6" w:rsidRDefault="00FB03DA"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Ответственный исполнитель Программы: управление городского хозяйства администрации города-курорта Кисловодска.</w:t>
      </w:r>
    </w:p>
    <w:p w:rsidR="00FB03DA" w:rsidRPr="004C29E6" w:rsidRDefault="00FB03DA" w:rsidP="00FB03DA">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Соисполнители Программы:</w:t>
      </w:r>
    </w:p>
    <w:p w:rsidR="00FB03DA" w:rsidRPr="004C29E6" w:rsidRDefault="00FB03DA" w:rsidP="00FB03DA">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управление архитектуры и градостроительства администрации города-курорта Кисловодска;</w:t>
      </w:r>
    </w:p>
    <w:p w:rsidR="00FB03DA" w:rsidRPr="004C29E6" w:rsidRDefault="00FB03DA" w:rsidP="00FB03DA">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комитет имущественных отношений администр</w:t>
      </w:r>
      <w:r w:rsidR="00D8508B" w:rsidRPr="004C29E6">
        <w:rPr>
          <w:rFonts w:ascii="Times New Roman" w:hAnsi="Times New Roman" w:cs="Times New Roman"/>
          <w:sz w:val="28"/>
          <w:szCs w:val="28"/>
        </w:rPr>
        <w:t xml:space="preserve">ации города-курорта Кисловодска; </w:t>
      </w:r>
    </w:p>
    <w:p w:rsidR="00D8508B" w:rsidRPr="004C29E6" w:rsidRDefault="00D8508B" w:rsidP="00FB03DA">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управление труда и социальной защиты населения администрации города-курорта Кисловодска.</w:t>
      </w:r>
    </w:p>
    <w:p w:rsidR="00FB03DA" w:rsidRPr="004C29E6" w:rsidRDefault="00FB03DA" w:rsidP="00FB03DA">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Участники Программы: управляющие организации и ТСЖ многоквартирных домов (по согласованию), собственники помещений, проживающие в многоквартирных домах, собственники иных зданий и сооружений, расположенных в границах дворовой территории (по согласованию).</w:t>
      </w:r>
    </w:p>
    <w:p w:rsidR="00FB03DA" w:rsidRPr="004C29E6" w:rsidRDefault="00FB03DA" w:rsidP="00ED387B">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На реализацию мероприятий муниципальной программы уточненной бюджетной росписью на 20</w:t>
      </w:r>
      <w:r w:rsidR="006B2E70" w:rsidRPr="004C29E6">
        <w:rPr>
          <w:rFonts w:ascii="Times New Roman" w:hAnsi="Times New Roman" w:cs="Times New Roman"/>
          <w:sz w:val="28"/>
          <w:szCs w:val="28"/>
        </w:rPr>
        <w:t>20</w:t>
      </w:r>
      <w:r w:rsidRPr="004C29E6">
        <w:rPr>
          <w:rFonts w:ascii="Times New Roman" w:hAnsi="Times New Roman" w:cs="Times New Roman"/>
          <w:sz w:val="28"/>
          <w:szCs w:val="28"/>
        </w:rPr>
        <w:t xml:space="preserve"> год предусмотрено </w:t>
      </w:r>
      <w:r w:rsidR="006B2E70" w:rsidRPr="004C29E6">
        <w:rPr>
          <w:rFonts w:ascii="Times New Roman" w:hAnsi="Times New Roman" w:cs="Times New Roman"/>
          <w:sz w:val="28"/>
          <w:szCs w:val="28"/>
        </w:rPr>
        <w:t>3 318,51</w:t>
      </w:r>
      <w:r w:rsidRPr="004C29E6">
        <w:rPr>
          <w:rFonts w:ascii="Times New Roman" w:hAnsi="Times New Roman" w:cs="Times New Roman"/>
          <w:sz w:val="28"/>
          <w:szCs w:val="28"/>
        </w:rPr>
        <w:t xml:space="preserve"> тыс. руб</w:t>
      </w:r>
      <w:r w:rsidR="006B2E70" w:rsidRPr="004C29E6">
        <w:rPr>
          <w:rFonts w:ascii="Times New Roman" w:hAnsi="Times New Roman" w:cs="Times New Roman"/>
          <w:sz w:val="28"/>
          <w:szCs w:val="28"/>
        </w:rPr>
        <w:t>.</w:t>
      </w:r>
      <w:r w:rsidR="00ED387B" w:rsidRPr="004C29E6">
        <w:rPr>
          <w:rFonts w:ascii="Times New Roman" w:hAnsi="Times New Roman" w:cs="Times New Roman"/>
          <w:sz w:val="28"/>
          <w:szCs w:val="28"/>
        </w:rPr>
        <w:t xml:space="preserve"> средств местного бюджета. Кассовые расходы </w:t>
      </w:r>
      <w:r w:rsidR="006B2E70" w:rsidRPr="004C29E6">
        <w:rPr>
          <w:rFonts w:ascii="Times New Roman" w:hAnsi="Times New Roman" w:cs="Times New Roman"/>
          <w:sz w:val="28"/>
          <w:szCs w:val="28"/>
        </w:rPr>
        <w:t>в</w:t>
      </w:r>
      <w:r w:rsidR="00ED387B" w:rsidRPr="004C29E6">
        <w:rPr>
          <w:rFonts w:ascii="Times New Roman" w:hAnsi="Times New Roman" w:cs="Times New Roman"/>
          <w:sz w:val="28"/>
          <w:szCs w:val="28"/>
        </w:rPr>
        <w:t xml:space="preserve"> 1 квартал</w:t>
      </w:r>
      <w:r w:rsidR="006B2E70" w:rsidRPr="004C29E6">
        <w:rPr>
          <w:rFonts w:ascii="Times New Roman" w:hAnsi="Times New Roman" w:cs="Times New Roman"/>
          <w:sz w:val="28"/>
          <w:szCs w:val="28"/>
        </w:rPr>
        <w:t>е 2020г.</w:t>
      </w:r>
      <w:r w:rsidR="00ED387B" w:rsidRPr="004C29E6">
        <w:rPr>
          <w:rFonts w:ascii="Times New Roman" w:hAnsi="Times New Roman" w:cs="Times New Roman"/>
          <w:sz w:val="28"/>
          <w:szCs w:val="28"/>
        </w:rPr>
        <w:t xml:space="preserve"> по программе не проводились.</w:t>
      </w:r>
      <w:r w:rsidRPr="004C29E6">
        <w:rPr>
          <w:rFonts w:ascii="Times New Roman" w:hAnsi="Times New Roman" w:cs="Times New Roman"/>
          <w:sz w:val="28"/>
          <w:szCs w:val="28"/>
        </w:rPr>
        <w:t xml:space="preserve"> </w:t>
      </w:r>
    </w:p>
    <w:p w:rsidR="00FB03DA" w:rsidRPr="004C29E6" w:rsidRDefault="00FB03DA" w:rsidP="00ED387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Программа включает 1 подпрограмму: «Благоустройство дворовых и общественных территорий».</w:t>
      </w:r>
    </w:p>
    <w:p w:rsidR="00FB03DA" w:rsidRPr="004C29E6" w:rsidRDefault="00FB03DA" w:rsidP="00ED387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В рамках реализации программы предусмотрено выполнение 2 основных мероприятий:</w:t>
      </w:r>
    </w:p>
    <w:p w:rsidR="00FB03DA" w:rsidRPr="004C29E6" w:rsidRDefault="00FB03DA" w:rsidP="00ED387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D8508B" w:rsidRPr="004C29E6">
        <w:rPr>
          <w:rFonts w:ascii="Times New Roman" w:hAnsi="Times New Roman" w:cs="Times New Roman"/>
          <w:sz w:val="28"/>
          <w:szCs w:val="28"/>
        </w:rPr>
        <w:t>б</w:t>
      </w:r>
      <w:r w:rsidRPr="004C29E6">
        <w:rPr>
          <w:rFonts w:ascii="Times New Roman" w:hAnsi="Times New Roman" w:cs="Times New Roman"/>
          <w:sz w:val="28"/>
          <w:szCs w:val="28"/>
        </w:rPr>
        <w:t>лагоустройство дворовых и общественных территорий города-курорта Кисловодска;</w:t>
      </w:r>
    </w:p>
    <w:p w:rsidR="00FB03DA" w:rsidRPr="004C29E6" w:rsidRDefault="00FB03DA" w:rsidP="00ED387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D8508B" w:rsidRPr="004C29E6">
        <w:rPr>
          <w:rFonts w:ascii="Times New Roman" w:hAnsi="Times New Roman" w:cs="Times New Roman"/>
          <w:sz w:val="28"/>
          <w:szCs w:val="28"/>
        </w:rPr>
        <w:t>п</w:t>
      </w:r>
      <w:r w:rsidRPr="004C29E6">
        <w:rPr>
          <w:rFonts w:ascii="Times New Roman" w:hAnsi="Times New Roman" w:cs="Times New Roman"/>
          <w:sz w:val="28"/>
          <w:szCs w:val="28"/>
        </w:rPr>
        <w:t>ропаганда трудового участия граждан, проживающих в МКД, в благоустройстве дворовых территорий в средствах массовой информации.</w:t>
      </w:r>
    </w:p>
    <w:p w:rsidR="00ED387B" w:rsidRPr="004C29E6" w:rsidRDefault="00ED387B" w:rsidP="00ED387B">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Информация о ходе реализации основных и контрольных </w:t>
      </w:r>
      <w:r w:rsidR="006B2E70" w:rsidRPr="004C29E6">
        <w:rPr>
          <w:rFonts w:ascii="Times New Roman" w:hAnsi="Times New Roman" w:cs="Times New Roman"/>
          <w:sz w:val="28"/>
          <w:szCs w:val="28"/>
        </w:rPr>
        <w:t xml:space="preserve">мероприятий </w:t>
      </w:r>
      <w:r w:rsidR="008D781C" w:rsidRPr="004C29E6">
        <w:rPr>
          <w:rFonts w:ascii="Times New Roman" w:hAnsi="Times New Roman" w:cs="Times New Roman"/>
          <w:sz w:val="28"/>
          <w:szCs w:val="28"/>
        </w:rPr>
        <w:t>не представлена</w:t>
      </w:r>
      <w:r w:rsidRPr="004C29E6">
        <w:rPr>
          <w:rFonts w:ascii="Times New Roman" w:hAnsi="Times New Roman" w:cs="Times New Roman"/>
          <w:sz w:val="28"/>
          <w:szCs w:val="28"/>
        </w:rPr>
        <w:t>.</w:t>
      </w:r>
    </w:p>
    <w:p w:rsidR="006B2E70" w:rsidRPr="004C29E6" w:rsidRDefault="006B2E70" w:rsidP="00ED387B">
      <w:pPr>
        <w:spacing w:after="0" w:line="240" w:lineRule="auto"/>
        <w:ind w:firstLine="708"/>
        <w:jc w:val="both"/>
        <w:rPr>
          <w:rFonts w:ascii="Times New Roman" w:hAnsi="Times New Roman" w:cs="Times New Roman"/>
          <w:sz w:val="28"/>
          <w:szCs w:val="28"/>
        </w:rPr>
      </w:pPr>
    </w:p>
    <w:p w:rsidR="00150DCE"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b/>
          <w:i/>
          <w:sz w:val="28"/>
          <w:szCs w:val="28"/>
        </w:rPr>
        <w:t>11. Муниципальная программа города-курорта Кисловодска «Сохранение ценных архитектурных объектов»</w:t>
      </w:r>
      <w:r w:rsidRPr="004C29E6">
        <w:rPr>
          <w:rFonts w:ascii="Times New Roman" w:hAnsi="Times New Roman" w:cs="Times New Roman"/>
          <w:sz w:val="28"/>
          <w:szCs w:val="28"/>
        </w:rPr>
        <w:t xml:space="preserve"> утверждена постановлением администрации города-курорта Кисловодска от </w:t>
      </w:r>
      <w:r w:rsidR="00150DCE" w:rsidRPr="004C29E6">
        <w:rPr>
          <w:rFonts w:ascii="Times New Roman" w:hAnsi="Times New Roman" w:cs="Times New Roman"/>
          <w:sz w:val="28"/>
          <w:szCs w:val="28"/>
        </w:rPr>
        <w:t>18</w:t>
      </w:r>
      <w:r w:rsidRPr="004C29E6">
        <w:rPr>
          <w:rFonts w:ascii="Times New Roman" w:hAnsi="Times New Roman" w:cs="Times New Roman"/>
          <w:sz w:val="28"/>
          <w:szCs w:val="28"/>
        </w:rPr>
        <w:t>.</w:t>
      </w:r>
      <w:r w:rsidR="00150DCE" w:rsidRPr="004C29E6">
        <w:rPr>
          <w:rFonts w:ascii="Times New Roman" w:hAnsi="Times New Roman" w:cs="Times New Roman"/>
          <w:sz w:val="28"/>
          <w:szCs w:val="28"/>
        </w:rPr>
        <w:t>11</w:t>
      </w:r>
      <w:r w:rsidRPr="004C29E6">
        <w:rPr>
          <w:rFonts w:ascii="Times New Roman" w:hAnsi="Times New Roman" w:cs="Times New Roman"/>
          <w:sz w:val="28"/>
          <w:szCs w:val="28"/>
        </w:rPr>
        <w:t>.201</w:t>
      </w:r>
      <w:r w:rsidR="00150DCE" w:rsidRPr="004C29E6">
        <w:rPr>
          <w:rFonts w:ascii="Times New Roman" w:hAnsi="Times New Roman" w:cs="Times New Roman"/>
          <w:sz w:val="28"/>
          <w:szCs w:val="28"/>
        </w:rPr>
        <w:t>9</w:t>
      </w:r>
      <w:r w:rsidRPr="004C29E6">
        <w:rPr>
          <w:rFonts w:ascii="Times New Roman" w:hAnsi="Times New Roman" w:cs="Times New Roman"/>
          <w:sz w:val="28"/>
          <w:szCs w:val="28"/>
        </w:rPr>
        <w:t xml:space="preserve"> № </w:t>
      </w:r>
      <w:r w:rsidR="00150DCE" w:rsidRPr="004C29E6">
        <w:rPr>
          <w:rFonts w:ascii="Times New Roman" w:hAnsi="Times New Roman" w:cs="Times New Roman"/>
          <w:sz w:val="28"/>
          <w:szCs w:val="28"/>
        </w:rPr>
        <w:t>1307</w:t>
      </w:r>
      <w:r w:rsidRPr="004C29E6">
        <w:rPr>
          <w:rFonts w:ascii="Times New Roman" w:hAnsi="Times New Roman" w:cs="Times New Roman"/>
          <w:sz w:val="28"/>
          <w:szCs w:val="28"/>
        </w:rPr>
        <w:t xml:space="preserve">. </w:t>
      </w:r>
    </w:p>
    <w:p w:rsidR="006B2E70"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Ответственный исполнитель Программы: управление </w:t>
      </w:r>
      <w:r w:rsidR="0072017E" w:rsidRPr="004C29E6">
        <w:rPr>
          <w:rFonts w:ascii="Times New Roman" w:hAnsi="Times New Roman" w:cs="Times New Roman"/>
          <w:sz w:val="28"/>
          <w:szCs w:val="28"/>
        </w:rPr>
        <w:t xml:space="preserve">архитектуры и градостроительства </w:t>
      </w:r>
      <w:r w:rsidRPr="004C29E6">
        <w:rPr>
          <w:rFonts w:ascii="Times New Roman" w:hAnsi="Times New Roman" w:cs="Times New Roman"/>
          <w:sz w:val="28"/>
          <w:szCs w:val="28"/>
        </w:rPr>
        <w:t>администрации города-курорта Кисловодска.</w:t>
      </w:r>
    </w:p>
    <w:p w:rsidR="006B2E70" w:rsidRPr="004C29E6" w:rsidRDefault="006B2E70" w:rsidP="006B2E70">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Соисполнители Программы:</w:t>
      </w:r>
    </w:p>
    <w:p w:rsidR="0072017E" w:rsidRPr="004C29E6" w:rsidRDefault="0072017E" w:rsidP="0072017E">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комитет по культуре администрации города-курорта Кисловодска; </w:t>
      </w:r>
    </w:p>
    <w:p w:rsidR="006B2E70" w:rsidRPr="004C29E6" w:rsidRDefault="006B2E70" w:rsidP="006B2E70">
      <w:pPr>
        <w:spacing w:after="0" w:line="240" w:lineRule="auto"/>
        <w:jc w:val="both"/>
        <w:rPr>
          <w:rFonts w:ascii="Times New Roman" w:hAnsi="Times New Roman" w:cs="Times New Roman"/>
          <w:sz w:val="28"/>
          <w:szCs w:val="28"/>
        </w:rPr>
      </w:pPr>
      <w:r w:rsidRPr="004C29E6">
        <w:rPr>
          <w:rFonts w:ascii="Times New Roman" w:hAnsi="Times New Roman" w:cs="Times New Roman"/>
          <w:sz w:val="28"/>
          <w:szCs w:val="28"/>
        </w:rPr>
        <w:tab/>
        <w:t xml:space="preserve">- управление </w:t>
      </w:r>
      <w:r w:rsidR="0072017E" w:rsidRPr="004C29E6">
        <w:rPr>
          <w:rFonts w:ascii="Times New Roman" w:hAnsi="Times New Roman" w:cs="Times New Roman"/>
          <w:sz w:val="28"/>
          <w:szCs w:val="28"/>
        </w:rPr>
        <w:t xml:space="preserve">городского хозяйства </w:t>
      </w:r>
      <w:r w:rsidRPr="004C29E6">
        <w:rPr>
          <w:rFonts w:ascii="Times New Roman" w:hAnsi="Times New Roman" w:cs="Times New Roman"/>
          <w:sz w:val="28"/>
          <w:szCs w:val="28"/>
        </w:rPr>
        <w:t>администрации города-курорта Кисловодска;</w:t>
      </w:r>
    </w:p>
    <w:p w:rsidR="006B2E70"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72017E" w:rsidRPr="004C29E6">
        <w:rPr>
          <w:rFonts w:ascii="Times New Roman" w:hAnsi="Times New Roman" w:cs="Times New Roman"/>
          <w:sz w:val="28"/>
          <w:szCs w:val="28"/>
        </w:rPr>
        <w:t xml:space="preserve">управление образования </w:t>
      </w:r>
      <w:r w:rsidRPr="004C29E6">
        <w:rPr>
          <w:rFonts w:ascii="Times New Roman" w:hAnsi="Times New Roman" w:cs="Times New Roman"/>
          <w:sz w:val="28"/>
          <w:szCs w:val="28"/>
        </w:rPr>
        <w:t>администрации города-курорта Кисловодска.</w:t>
      </w:r>
    </w:p>
    <w:p w:rsidR="0072017E" w:rsidRPr="004C29E6" w:rsidRDefault="006B2E70" w:rsidP="006B2E70">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Участники Программы: </w:t>
      </w:r>
    </w:p>
    <w:p w:rsidR="0072017E" w:rsidRPr="004C29E6" w:rsidRDefault="0072017E" w:rsidP="006B2E70">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муниципальные учреждения культуры и образования города-курорта Кисловодска;</w:t>
      </w:r>
    </w:p>
    <w:p w:rsidR="0072017E" w:rsidRPr="004C29E6" w:rsidRDefault="0072017E" w:rsidP="006B2E70">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некоммерческая организация Ставропольского края «Фонд капитального ремонта общего имущества многоквартирных домов»;</w:t>
      </w:r>
    </w:p>
    <w:p w:rsidR="00D63D52" w:rsidRPr="004C29E6" w:rsidRDefault="0072017E" w:rsidP="00D63D52">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D63D52" w:rsidRPr="004C29E6">
        <w:rPr>
          <w:rFonts w:ascii="Times New Roman" w:hAnsi="Times New Roman" w:cs="Times New Roman"/>
          <w:sz w:val="28"/>
          <w:szCs w:val="28"/>
        </w:rPr>
        <w:t>товарищества собственников жилья, жилищные, жилищно-строительные кооперативы или иные специализированные потребительские кооперативы, созданные в соответствии с Жилищным кодексом Российской Федерации, управляющие организации;</w:t>
      </w:r>
    </w:p>
    <w:p w:rsidR="00D63D52" w:rsidRPr="004C29E6" w:rsidRDefault="00D63D52" w:rsidP="00D63D52">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собственники помещений в многоквартирных домах;</w:t>
      </w:r>
    </w:p>
    <w:p w:rsidR="00D63D52" w:rsidRPr="004C29E6" w:rsidRDefault="00D63D52" w:rsidP="00D63D52">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иные участники в соответствии с действующим законодательством.</w:t>
      </w:r>
    </w:p>
    <w:p w:rsidR="006B2E70" w:rsidRPr="004C29E6" w:rsidRDefault="006B2E70" w:rsidP="006B2E70">
      <w:pPr>
        <w:spacing w:after="0" w:line="240" w:lineRule="auto"/>
        <w:ind w:firstLine="709"/>
        <w:jc w:val="both"/>
        <w:rPr>
          <w:rFonts w:ascii="Times New Roman" w:hAnsi="Times New Roman" w:cs="Times New Roman"/>
          <w:sz w:val="28"/>
          <w:szCs w:val="28"/>
        </w:rPr>
      </w:pPr>
      <w:r w:rsidRPr="004C29E6">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2020 год предусмотрено </w:t>
      </w:r>
      <w:r w:rsidR="007866E9" w:rsidRPr="004C29E6">
        <w:rPr>
          <w:rFonts w:ascii="Times New Roman" w:hAnsi="Times New Roman" w:cs="Times New Roman"/>
          <w:sz w:val="28"/>
          <w:szCs w:val="28"/>
        </w:rPr>
        <w:t>19 326,84</w:t>
      </w:r>
      <w:r w:rsidRPr="004C29E6">
        <w:rPr>
          <w:rFonts w:ascii="Times New Roman" w:hAnsi="Times New Roman" w:cs="Times New Roman"/>
          <w:sz w:val="28"/>
          <w:szCs w:val="28"/>
        </w:rPr>
        <w:t xml:space="preserve"> тыс. руб. средств местного бюджета. Кассовые расходы </w:t>
      </w:r>
      <w:r w:rsidR="007866E9" w:rsidRPr="004C29E6">
        <w:rPr>
          <w:rFonts w:ascii="Times New Roman" w:hAnsi="Times New Roman" w:cs="Times New Roman"/>
          <w:sz w:val="28"/>
          <w:szCs w:val="28"/>
        </w:rPr>
        <w:t>за</w:t>
      </w:r>
      <w:r w:rsidRPr="004C29E6">
        <w:rPr>
          <w:rFonts w:ascii="Times New Roman" w:hAnsi="Times New Roman" w:cs="Times New Roman"/>
          <w:sz w:val="28"/>
          <w:szCs w:val="28"/>
        </w:rPr>
        <w:t xml:space="preserve"> 1 квартал 2020г. </w:t>
      </w:r>
      <w:r w:rsidR="007866E9" w:rsidRPr="004C29E6">
        <w:rPr>
          <w:rFonts w:ascii="Times New Roman" w:hAnsi="Times New Roman" w:cs="Times New Roman"/>
          <w:sz w:val="28"/>
          <w:szCs w:val="28"/>
        </w:rPr>
        <w:t xml:space="preserve">составили 3 778,72 тыс. руб. или 19,55% к уточненной бюджетной росписи </w:t>
      </w:r>
    </w:p>
    <w:p w:rsidR="007866E9"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Программа включает </w:t>
      </w:r>
      <w:r w:rsidR="003B324C" w:rsidRPr="004C29E6">
        <w:rPr>
          <w:rFonts w:ascii="Times New Roman" w:hAnsi="Times New Roman" w:cs="Times New Roman"/>
          <w:sz w:val="28"/>
          <w:szCs w:val="28"/>
        </w:rPr>
        <w:t>2</w:t>
      </w:r>
      <w:r w:rsidRPr="004C29E6">
        <w:rPr>
          <w:rFonts w:ascii="Times New Roman" w:hAnsi="Times New Roman" w:cs="Times New Roman"/>
          <w:sz w:val="28"/>
          <w:szCs w:val="28"/>
        </w:rPr>
        <w:t xml:space="preserve"> подпрограмм</w:t>
      </w:r>
      <w:r w:rsidR="003B324C" w:rsidRPr="004C29E6">
        <w:rPr>
          <w:rFonts w:ascii="Times New Roman" w:hAnsi="Times New Roman" w:cs="Times New Roman"/>
          <w:sz w:val="28"/>
          <w:szCs w:val="28"/>
        </w:rPr>
        <w:t>ы</w:t>
      </w:r>
      <w:r w:rsidRPr="004C29E6">
        <w:rPr>
          <w:rFonts w:ascii="Times New Roman" w:hAnsi="Times New Roman" w:cs="Times New Roman"/>
          <w:sz w:val="28"/>
          <w:szCs w:val="28"/>
        </w:rPr>
        <w:t xml:space="preserve">: </w:t>
      </w:r>
      <w:r w:rsidR="003B324C" w:rsidRPr="004C29E6">
        <w:rPr>
          <w:rFonts w:ascii="Times New Roman" w:hAnsi="Times New Roman" w:cs="Times New Roman"/>
          <w:sz w:val="28"/>
          <w:szCs w:val="28"/>
        </w:rPr>
        <w:t xml:space="preserve">«Ремонт и реставрация фасадов и элементов зданий, непосредственно влияющих на состояние фасадов, ценных архитектурных объектов города-курорта Кисловодска», </w:t>
      </w:r>
      <w:r w:rsidRPr="004C29E6">
        <w:rPr>
          <w:rFonts w:ascii="Times New Roman" w:hAnsi="Times New Roman" w:cs="Times New Roman"/>
          <w:sz w:val="28"/>
          <w:szCs w:val="28"/>
        </w:rPr>
        <w:t>«</w:t>
      </w:r>
      <w:r w:rsidR="003B324C" w:rsidRPr="004C29E6">
        <w:rPr>
          <w:rFonts w:ascii="Times New Roman" w:hAnsi="Times New Roman" w:cs="Times New Roman"/>
          <w:sz w:val="28"/>
          <w:szCs w:val="28"/>
        </w:rPr>
        <w:t>Обеспечение реализации муниципальной программы города-курорта Кисловодска «Сохранение ценных архитектурных объектов» и общепрограммные мероприятия</w:t>
      </w:r>
      <w:r w:rsidR="007866E9" w:rsidRPr="004C29E6">
        <w:rPr>
          <w:rFonts w:ascii="Times New Roman" w:hAnsi="Times New Roman" w:cs="Times New Roman"/>
          <w:sz w:val="28"/>
          <w:szCs w:val="28"/>
        </w:rPr>
        <w:t>».</w:t>
      </w:r>
    </w:p>
    <w:p w:rsidR="006B2E70"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В рамках реализации программы предусмотрено выполнение 2 основных мероприятий:</w:t>
      </w:r>
    </w:p>
    <w:p w:rsidR="006B2E70"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3B324C" w:rsidRPr="004C29E6">
        <w:rPr>
          <w:rFonts w:ascii="Times New Roman" w:hAnsi="Times New Roman" w:cs="Times New Roman"/>
          <w:sz w:val="28"/>
          <w:szCs w:val="28"/>
        </w:rPr>
        <w:t>формирование перечня объектов, представляющих историко-архитектурную ценность и нуждающихся в проведении работ по сохранению и ремонту</w:t>
      </w:r>
      <w:r w:rsidRPr="004C29E6">
        <w:rPr>
          <w:rFonts w:ascii="Times New Roman" w:hAnsi="Times New Roman" w:cs="Times New Roman"/>
          <w:sz w:val="28"/>
          <w:szCs w:val="28"/>
        </w:rPr>
        <w:t>;</w:t>
      </w:r>
    </w:p>
    <w:p w:rsidR="006B2E70" w:rsidRPr="004C29E6"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 xml:space="preserve">- </w:t>
      </w:r>
      <w:r w:rsidR="003B324C" w:rsidRPr="004C29E6">
        <w:rPr>
          <w:rFonts w:ascii="Times New Roman" w:hAnsi="Times New Roman" w:cs="Times New Roman"/>
          <w:sz w:val="28"/>
          <w:szCs w:val="28"/>
        </w:rPr>
        <w:t>проведение ремонтно-реставрационных работ на объектах, представляющих историко-архитектурную ценность</w:t>
      </w:r>
      <w:r w:rsidRPr="004C29E6">
        <w:rPr>
          <w:rFonts w:ascii="Times New Roman" w:hAnsi="Times New Roman" w:cs="Times New Roman"/>
          <w:sz w:val="28"/>
          <w:szCs w:val="28"/>
        </w:rPr>
        <w:t>.</w:t>
      </w:r>
    </w:p>
    <w:p w:rsidR="006B2E70" w:rsidRPr="00ED387B" w:rsidRDefault="006B2E70" w:rsidP="006B2E70">
      <w:pPr>
        <w:spacing w:after="0" w:line="240" w:lineRule="auto"/>
        <w:ind w:firstLine="708"/>
        <w:jc w:val="both"/>
        <w:rPr>
          <w:rFonts w:ascii="Times New Roman" w:hAnsi="Times New Roman" w:cs="Times New Roman"/>
          <w:sz w:val="28"/>
          <w:szCs w:val="28"/>
        </w:rPr>
      </w:pPr>
      <w:r w:rsidRPr="004C29E6">
        <w:rPr>
          <w:rFonts w:ascii="Times New Roman" w:hAnsi="Times New Roman" w:cs="Times New Roman"/>
          <w:sz w:val="28"/>
          <w:szCs w:val="28"/>
        </w:rPr>
        <w:t>Информация о ходе реализации основных и контрольных мероприятий не представлена.</w:t>
      </w:r>
    </w:p>
    <w:p w:rsidR="00ED387B" w:rsidRPr="00ED387B" w:rsidRDefault="00ED387B" w:rsidP="00ED387B">
      <w:pPr>
        <w:spacing w:after="0" w:line="240" w:lineRule="auto"/>
        <w:ind w:firstLine="708"/>
        <w:jc w:val="both"/>
        <w:rPr>
          <w:rFonts w:ascii="Times New Roman" w:hAnsi="Times New Roman" w:cs="Times New Roman"/>
          <w:sz w:val="28"/>
          <w:szCs w:val="28"/>
        </w:rPr>
      </w:pPr>
    </w:p>
    <w:p w:rsidR="005B0EB0" w:rsidRPr="00ED387B" w:rsidRDefault="005B0EB0" w:rsidP="00A321E2">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321E2" w:rsidTr="00DB0EE8">
        <w:tc>
          <w:tcPr>
            <w:tcW w:w="4785" w:type="dxa"/>
            <w:vAlign w:val="bottom"/>
          </w:tcPr>
          <w:p w:rsidR="00A321E2" w:rsidRDefault="00012AC0" w:rsidP="00150DCE">
            <w:pPr>
              <w:spacing w:line="240" w:lineRule="exact"/>
              <w:rPr>
                <w:rFonts w:ascii="Times New Roman" w:hAnsi="Times New Roman" w:cs="Times New Roman"/>
                <w:sz w:val="28"/>
                <w:szCs w:val="28"/>
              </w:rPr>
            </w:pPr>
            <w:r>
              <w:rPr>
                <w:rFonts w:ascii="Times New Roman" w:hAnsi="Times New Roman" w:cs="Times New Roman"/>
                <w:sz w:val="28"/>
                <w:szCs w:val="28"/>
              </w:rPr>
              <w:t>Н</w:t>
            </w:r>
            <w:r w:rsidR="00A321E2" w:rsidRPr="000D2739">
              <w:rPr>
                <w:rFonts w:ascii="Times New Roman" w:hAnsi="Times New Roman" w:cs="Times New Roman"/>
                <w:sz w:val="28"/>
                <w:szCs w:val="28"/>
              </w:rPr>
              <w:t xml:space="preserve">ачальник управления </w:t>
            </w:r>
          </w:p>
          <w:p w:rsidR="00A321E2" w:rsidRDefault="00A321E2" w:rsidP="00150DCE">
            <w:pPr>
              <w:spacing w:line="240" w:lineRule="exact"/>
              <w:rPr>
                <w:rFonts w:ascii="Times New Roman" w:hAnsi="Times New Roman" w:cs="Times New Roman"/>
                <w:sz w:val="28"/>
                <w:szCs w:val="28"/>
              </w:rPr>
            </w:pPr>
            <w:r w:rsidRPr="000D2739">
              <w:rPr>
                <w:rFonts w:ascii="Times New Roman" w:hAnsi="Times New Roman" w:cs="Times New Roman"/>
                <w:sz w:val="28"/>
                <w:szCs w:val="28"/>
              </w:rPr>
              <w:t>по экономике и инвестициям</w:t>
            </w:r>
            <w:r>
              <w:rPr>
                <w:rFonts w:ascii="Times New Roman" w:hAnsi="Times New Roman" w:cs="Times New Roman"/>
                <w:sz w:val="28"/>
                <w:szCs w:val="28"/>
              </w:rPr>
              <w:t xml:space="preserve"> администрации города-курорта Кисловодска</w:t>
            </w:r>
          </w:p>
        </w:tc>
        <w:tc>
          <w:tcPr>
            <w:tcW w:w="4786" w:type="dxa"/>
            <w:vAlign w:val="bottom"/>
          </w:tcPr>
          <w:p w:rsidR="00A321E2" w:rsidRDefault="00150DCE" w:rsidP="00150DCE">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r w:rsidR="00012AC0">
              <w:rPr>
                <w:rFonts w:ascii="Times New Roman" w:hAnsi="Times New Roman" w:cs="Times New Roman"/>
                <w:sz w:val="28"/>
                <w:szCs w:val="28"/>
              </w:rPr>
              <w:t>И.Э. Паукова</w:t>
            </w:r>
          </w:p>
        </w:tc>
      </w:tr>
    </w:tbl>
    <w:p w:rsidR="00A321E2" w:rsidRDefault="00A321E2" w:rsidP="005B0EB0">
      <w:pPr>
        <w:spacing w:after="0" w:line="240" w:lineRule="exact"/>
        <w:jc w:val="both"/>
        <w:rPr>
          <w:rFonts w:ascii="Times New Roman" w:hAnsi="Times New Roman" w:cs="Times New Roman"/>
          <w:sz w:val="28"/>
          <w:szCs w:val="28"/>
        </w:rPr>
      </w:pPr>
    </w:p>
    <w:p w:rsidR="005B0EB0" w:rsidRDefault="005B0EB0" w:rsidP="005B0EB0">
      <w:pPr>
        <w:spacing w:after="0" w:line="240" w:lineRule="exact"/>
        <w:jc w:val="both"/>
        <w:rPr>
          <w:rFonts w:ascii="Times New Roman" w:hAnsi="Times New Roman" w:cs="Times New Roman"/>
          <w:sz w:val="28"/>
          <w:szCs w:val="28"/>
        </w:rPr>
      </w:pPr>
    </w:p>
    <w:p w:rsidR="00AF1178" w:rsidRDefault="00AF1178"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397D3B" w:rsidRDefault="00397D3B" w:rsidP="005B0EB0">
      <w:pPr>
        <w:spacing w:after="0" w:line="240" w:lineRule="exact"/>
        <w:jc w:val="both"/>
        <w:rPr>
          <w:rFonts w:ascii="Times New Roman" w:hAnsi="Times New Roman" w:cs="Times New Roman"/>
          <w:sz w:val="28"/>
          <w:szCs w:val="28"/>
        </w:rPr>
      </w:pPr>
    </w:p>
    <w:p w:rsidR="00022F5D" w:rsidRPr="00022F5D" w:rsidRDefault="00022F5D" w:rsidP="00FB473C">
      <w:pPr>
        <w:spacing w:after="0" w:line="240" w:lineRule="auto"/>
        <w:jc w:val="both"/>
        <w:rPr>
          <w:rFonts w:ascii="Times New Roman" w:hAnsi="Times New Roman" w:cs="Times New Roman"/>
          <w:sz w:val="20"/>
          <w:szCs w:val="20"/>
        </w:rPr>
      </w:pPr>
      <w:r w:rsidRPr="00022F5D">
        <w:rPr>
          <w:rFonts w:ascii="Times New Roman" w:hAnsi="Times New Roman" w:cs="Times New Roman"/>
          <w:sz w:val="20"/>
          <w:szCs w:val="20"/>
        </w:rPr>
        <w:t>Исполнитель:</w:t>
      </w:r>
    </w:p>
    <w:p w:rsidR="00022F5D" w:rsidRPr="00022F5D" w:rsidRDefault="00150DCE" w:rsidP="00FB47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Волосова Е.М.</w:t>
      </w:r>
      <w:r w:rsidR="006E7689">
        <w:rPr>
          <w:rFonts w:ascii="Times New Roman" w:hAnsi="Times New Roman" w:cs="Times New Roman"/>
          <w:sz w:val="20"/>
          <w:szCs w:val="20"/>
        </w:rPr>
        <w:t>,</w:t>
      </w:r>
      <w:r w:rsidR="005B0EB0">
        <w:rPr>
          <w:rFonts w:ascii="Times New Roman" w:hAnsi="Times New Roman" w:cs="Times New Roman"/>
          <w:sz w:val="20"/>
          <w:szCs w:val="20"/>
        </w:rPr>
        <w:t xml:space="preserve"> </w:t>
      </w:r>
      <w:r w:rsidR="00022F5D" w:rsidRPr="00022F5D">
        <w:rPr>
          <w:rFonts w:ascii="Times New Roman" w:hAnsi="Times New Roman" w:cs="Times New Roman"/>
          <w:sz w:val="20"/>
          <w:szCs w:val="20"/>
        </w:rPr>
        <w:t>тел. 8</w:t>
      </w:r>
      <w:r w:rsidR="0031013F">
        <w:rPr>
          <w:rFonts w:ascii="Times New Roman" w:hAnsi="Times New Roman" w:cs="Times New Roman"/>
          <w:sz w:val="20"/>
          <w:szCs w:val="20"/>
        </w:rPr>
        <w:t xml:space="preserve"> </w:t>
      </w:r>
      <w:r w:rsidR="00022F5D" w:rsidRPr="00022F5D">
        <w:rPr>
          <w:rFonts w:ascii="Times New Roman" w:hAnsi="Times New Roman" w:cs="Times New Roman"/>
          <w:sz w:val="20"/>
          <w:szCs w:val="20"/>
        </w:rPr>
        <w:t>(87937) 2-</w:t>
      </w:r>
      <w:r>
        <w:rPr>
          <w:rFonts w:ascii="Times New Roman" w:hAnsi="Times New Roman" w:cs="Times New Roman"/>
          <w:sz w:val="20"/>
          <w:szCs w:val="20"/>
        </w:rPr>
        <w:t>74</w:t>
      </w:r>
      <w:r w:rsidR="00022F5D" w:rsidRPr="00022F5D">
        <w:rPr>
          <w:rFonts w:ascii="Times New Roman" w:hAnsi="Times New Roman" w:cs="Times New Roman"/>
          <w:sz w:val="20"/>
          <w:szCs w:val="20"/>
        </w:rPr>
        <w:t>-</w:t>
      </w:r>
      <w:r>
        <w:rPr>
          <w:rFonts w:ascii="Times New Roman" w:hAnsi="Times New Roman" w:cs="Times New Roman"/>
          <w:sz w:val="20"/>
          <w:szCs w:val="20"/>
        </w:rPr>
        <w:t>75</w:t>
      </w:r>
    </w:p>
    <w:sectPr w:rsidR="00022F5D" w:rsidRPr="00022F5D" w:rsidSect="00AF117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16" w:rsidRDefault="00B22316" w:rsidP="00AF1178">
      <w:pPr>
        <w:spacing w:after="0" w:line="240" w:lineRule="auto"/>
      </w:pPr>
      <w:r>
        <w:separator/>
      </w:r>
    </w:p>
  </w:endnote>
  <w:endnote w:type="continuationSeparator" w:id="0">
    <w:p w:rsidR="00B22316" w:rsidRDefault="00B22316" w:rsidP="00AF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16" w:rsidRDefault="00B22316" w:rsidP="00AF1178">
      <w:pPr>
        <w:spacing w:after="0" w:line="240" w:lineRule="auto"/>
      </w:pPr>
      <w:r>
        <w:separator/>
      </w:r>
    </w:p>
  </w:footnote>
  <w:footnote w:type="continuationSeparator" w:id="0">
    <w:p w:rsidR="00B22316" w:rsidRDefault="00B22316" w:rsidP="00AF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8872"/>
      <w:docPartObj>
        <w:docPartGallery w:val="Page Numbers (Top of Page)"/>
        <w:docPartUnique/>
      </w:docPartObj>
    </w:sdtPr>
    <w:sdtEndPr>
      <w:rPr>
        <w:rFonts w:ascii="Times New Roman" w:hAnsi="Times New Roman" w:cs="Times New Roman"/>
        <w:sz w:val="28"/>
        <w:szCs w:val="28"/>
      </w:rPr>
    </w:sdtEndPr>
    <w:sdtContent>
      <w:p w:rsidR="00B22316" w:rsidRPr="00AF1178" w:rsidRDefault="00B22316">
        <w:pPr>
          <w:pStyle w:val="a7"/>
          <w:jc w:val="center"/>
          <w:rPr>
            <w:rFonts w:ascii="Times New Roman" w:hAnsi="Times New Roman" w:cs="Times New Roman"/>
            <w:sz w:val="28"/>
            <w:szCs w:val="28"/>
          </w:rPr>
        </w:pPr>
        <w:r w:rsidRPr="00AF1178">
          <w:rPr>
            <w:rFonts w:ascii="Times New Roman" w:hAnsi="Times New Roman" w:cs="Times New Roman"/>
            <w:sz w:val="28"/>
            <w:szCs w:val="28"/>
          </w:rPr>
          <w:fldChar w:fldCharType="begin"/>
        </w:r>
        <w:r w:rsidRPr="00AF1178">
          <w:rPr>
            <w:rFonts w:ascii="Times New Roman" w:hAnsi="Times New Roman" w:cs="Times New Roman"/>
            <w:sz w:val="28"/>
            <w:szCs w:val="28"/>
          </w:rPr>
          <w:instrText>PAGE   \* MERGEFORMAT</w:instrText>
        </w:r>
        <w:r w:rsidRPr="00AF1178">
          <w:rPr>
            <w:rFonts w:ascii="Times New Roman" w:hAnsi="Times New Roman" w:cs="Times New Roman"/>
            <w:sz w:val="28"/>
            <w:szCs w:val="28"/>
          </w:rPr>
          <w:fldChar w:fldCharType="separate"/>
        </w:r>
        <w:r w:rsidR="002D5F39">
          <w:rPr>
            <w:rFonts w:ascii="Times New Roman" w:hAnsi="Times New Roman" w:cs="Times New Roman"/>
            <w:noProof/>
            <w:sz w:val="28"/>
            <w:szCs w:val="28"/>
          </w:rPr>
          <w:t>2</w:t>
        </w:r>
        <w:r w:rsidRPr="00AF1178">
          <w:rPr>
            <w:rFonts w:ascii="Times New Roman" w:hAnsi="Times New Roman" w:cs="Times New Roman"/>
            <w:sz w:val="28"/>
            <w:szCs w:val="28"/>
          </w:rPr>
          <w:fldChar w:fldCharType="end"/>
        </w:r>
      </w:p>
    </w:sdtContent>
  </w:sdt>
  <w:p w:rsidR="00B22316" w:rsidRDefault="00B2231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0367F"/>
    <w:multiLevelType w:val="hybridMultilevel"/>
    <w:tmpl w:val="1D0EF6C6"/>
    <w:lvl w:ilvl="0" w:tplc="F8B866DA">
      <w:start w:val="1"/>
      <w:numFmt w:val="decimal"/>
      <w:suff w:val="space"/>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 w15:restartNumberingAfterBreak="0">
    <w:nsid w:val="648637DF"/>
    <w:multiLevelType w:val="hybridMultilevel"/>
    <w:tmpl w:val="4684A416"/>
    <w:lvl w:ilvl="0" w:tplc="6F6CE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3C"/>
    <w:rsid w:val="000003C2"/>
    <w:rsid w:val="00001854"/>
    <w:rsid w:val="00012AC0"/>
    <w:rsid w:val="000141CE"/>
    <w:rsid w:val="00021CEA"/>
    <w:rsid w:val="00022F5D"/>
    <w:rsid w:val="0002730C"/>
    <w:rsid w:val="00030E2D"/>
    <w:rsid w:val="00037B62"/>
    <w:rsid w:val="000428C1"/>
    <w:rsid w:val="00044034"/>
    <w:rsid w:val="00045A46"/>
    <w:rsid w:val="00047B90"/>
    <w:rsid w:val="0005014D"/>
    <w:rsid w:val="00051417"/>
    <w:rsid w:val="000617D7"/>
    <w:rsid w:val="00063544"/>
    <w:rsid w:val="00070B29"/>
    <w:rsid w:val="00071924"/>
    <w:rsid w:val="00076984"/>
    <w:rsid w:val="000772D5"/>
    <w:rsid w:val="00080877"/>
    <w:rsid w:val="00080E90"/>
    <w:rsid w:val="0008687B"/>
    <w:rsid w:val="0009085F"/>
    <w:rsid w:val="0009177C"/>
    <w:rsid w:val="000919E7"/>
    <w:rsid w:val="000940B1"/>
    <w:rsid w:val="00095E22"/>
    <w:rsid w:val="00095F47"/>
    <w:rsid w:val="0009690B"/>
    <w:rsid w:val="000A6F07"/>
    <w:rsid w:val="000A74BE"/>
    <w:rsid w:val="000B399B"/>
    <w:rsid w:val="000B4780"/>
    <w:rsid w:val="000B7D2A"/>
    <w:rsid w:val="000C1815"/>
    <w:rsid w:val="000D14B8"/>
    <w:rsid w:val="000D39A3"/>
    <w:rsid w:val="000D592B"/>
    <w:rsid w:val="000D5CAD"/>
    <w:rsid w:val="000E20FF"/>
    <w:rsid w:val="000E3BEB"/>
    <w:rsid w:val="000F0D09"/>
    <w:rsid w:val="000F18D2"/>
    <w:rsid w:val="000F3616"/>
    <w:rsid w:val="000F4B18"/>
    <w:rsid w:val="000F4C22"/>
    <w:rsid w:val="000F629C"/>
    <w:rsid w:val="000F788B"/>
    <w:rsid w:val="001043A0"/>
    <w:rsid w:val="001072C7"/>
    <w:rsid w:val="001075D1"/>
    <w:rsid w:val="001076B1"/>
    <w:rsid w:val="0011127F"/>
    <w:rsid w:val="001123D7"/>
    <w:rsid w:val="001134E6"/>
    <w:rsid w:val="00115763"/>
    <w:rsid w:val="001203FB"/>
    <w:rsid w:val="00120D75"/>
    <w:rsid w:val="001245E8"/>
    <w:rsid w:val="00124AEB"/>
    <w:rsid w:val="00124DC4"/>
    <w:rsid w:val="00125581"/>
    <w:rsid w:val="00131F70"/>
    <w:rsid w:val="00137E15"/>
    <w:rsid w:val="001414FD"/>
    <w:rsid w:val="00143951"/>
    <w:rsid w:val="00147437"/>
    <w:rsid w:val="00150DCE"/>
    <w:rsid w:val="00151BB3"/>
    <w:rsid w:val="00153A9E"/>
    <w:rsid w:val="001560E3"/>
    <w:rsid w:val="0015772D"/>
    <w:rsid w:val="00160A3A"/>
    <w:rsid w:val="00160E19"/>
    <w:rsid w:val="00162E35"/>
    <w:rsid w:val="00163B5B"/>
    <w:rsid w:val="00175363"/>
    <w:rsid w:val="00176126"/>
    <w:rsid w:val="00180911"/>
    <w:rsid w:val="00181A49"/>
    <w:rsid w:val="00183E22"/>
    <w:rsid w:val="00184406"/>
    <w:rsid w:val="0018475A"/>
    <w:rsid w:val="001877A9"/>
    <w:rsid w:val="001A05A3"/>
    <w:rsid w:val="001A4F7B"/>
    <w:rsid w:val="001A5F3F"/>
    <w:rsid w:val="001A7CFA"/>
    <w:rsid w:val="001B23C5"/>
    <w:rsid w:val="001B388B"/>
    <w:rsid w:val="001B571E"/>
    <w:rsid w:val="001B5CD6"/>
    <w:rsid w:val="001B62DB"/>
    <w:rsid w:val="001B7581"/>
    <w:rsid w:val="001C2324"/>
    <w:rsid w:val="001C36AC"/>
    <w:rsid w:val="001C666A"/>
    <w:rsid w:val="001D0048"/>
    <w:rsid w:val="001D1F32"/>
    <w:rsid w:val="001D42C8"/>
    <w:rsid w:val="001E1345"/>
    <w:rsid w:val="001E19C0"/>
    <w:rsid w:val="001E1FF8"/>
    <w:rsid w:val="001E35A9"/>
    <w:rsid w:val="001E5DE0"/>
    <w:rsid w:val="001E73A9"/>
    <w:rsid w:val="001F30B0"/>
    <w:rsid w:val="001F4E7D"/>
    <w:rsid w:val="001F53AB"/>
    <w:rsid w:val="002013ED"/>
    <w:rsid w:val="002133C1"/>
    <w:rsid w:val="002146D6"/>
    <w:rsid w:val="00217058"/>
    <w:rsid w:val="002262C6"/>
    <w:rsid w:val="002307CD"/>
    <w:rsid w:val="002314A0"/>
    <w:rsid w:val="0023171C"/>
    <w:rsid w:val="002459EE"/>
    <w:rsid w:val="0025798A"/>
    <w:rsid w:val="002628D8"/>
    <w:rsid w:val="00266F5A"/>
    <w:rsid w:val="002713AB"/>
    <w:rsid w:val="002773A3"/>
    <w:rsid w:val="00277EBB"/>
    <w:rsid w:val="0029182C"/>
    <w:rsid w:val="00297605"/>
    <w:rsid w:val="002A1678"/>
    <w:rsid w:val="002A7459"/>
    <w:rsid w:val="002B4B50"/>
    <w:rsid w:val="002C5CD1"/>
    <w:rsid w:val="002D597C"/>
    <w:rsid w:val="002D5F39"/>
    <w:rsid w:val="002D68ED"/>
    <w:rsid w:val="002E1C20"/>
    <w:rsid w:val="002E3233"/>
    <w:rsid w:val="002E4AAB"/>
    <w:rsid w:val="002F4399"/>
    <w:rsid w:val="002F47C5"/>
    <w:rsid w:val="002F6756"/>
    <w:rsid w:val="003032EE"/>
    <w:rsid w:val="003057C6"/>
    <w:rsid w:val="00305A69"/>
    <w:rsid w:val="0031013F"/>
    <w:rsid w:val="003111DE"/>
    <w:rsid w:val="00312CFE"/>
    <w:rsid w:val="00314938"/>
    <w:rsid w:val="00315C75"/>
    <w:rsid w:val="00317BC7"/>
    <w:rsid w:val="00317F6D"/>
    <w:rsid w:val="00320B36"/>
    <w:rsid w:val="00320B79"/>
    <w:rsid w:val="00323089"/>
    <w:rsid w:val="00323E4D"/>
    <w:rsid w:val="00325E05"/>
    <w:rsid w:val="00327C5D"/>
    <w:rsid w:val="00334306"/>
    <w:rsid w:val="0033521B"/>
    <w:rsid w:val="00340220"/>
    <w:rsid w:val="00341D2D"/>
    <w:rsid w:val="00353140"/>
    <w:rsid w:val="00353819"/>
    <w:rsid w:val="003538AC"/>
    <w:rsid w:val="003628AA"/>
    <w:rsid w:val="00362CE8"/>
    <w:rsid w:val="00363295"/>
    <w:rsid w:val="0036405F"/>
    <w:rsid w:val="00367767"/>
    <w:rsid w:val="00367F6E"/>
    <w:rsid w:val="0037020A"/>
    <w:rsid w:val="0037030C"/>
    <w:rsid w:val="003713A3"/>
    <w:rsid w:val="00372477"/>
    <w:rsid w:val="003724F2"/>
    <w:rsid w:val="00373B25"/>
    <w:rsid w:val="0037611C"/>
    <w:rsid w:val="00383591"/>
    <w:rsid w:val="00383B85"/>
    <w:rsid w:val="00385250"/>
    <w:rsid w:val="0038661C"/>
    <w:rsid w:val="00392065"/>
    <w:rsid w:val="00395437"/>
    <w:rsid w:val="00397D3B"/>
    <w:rsid w:val="003A3DCD"/>
    <w:rsid w:val="003A4CDA"/>
    <w:rsid w:val="003A7355"/>
    <w:rsid w:val="003A74D9"/>
    <w:rsid w:val="003B2BA6"/>
    <w:rsid w:val="003B324C"/>
    <w:rsid w:val="003B4D0E"/>
    <w:rsid w:val="003B5C8B"/>
    <w:rsid w:val="003B6A46"/>
    <w:rsid w:val="003B7BA1"/>
    <w:rsid w:val="003C2C6E"/>
    <w:rsid w:val="003D0101"/>
    <w:rsid w:val="003D1C90"/>
    <w:rsid w:val="003E1FAE"/>
    <w:rsid w:val="003E34F3"/>
    <w:rsid w:val="003E3698"/>
    <w:rsid w:val="003F2439"/>
    <w:rsid w:val="003F5A18"/>
    <w:rsid w:val="003F5A97"/>
    <w:rsid w:val="004038CA"/>
    <w:rsid w:val="004057E8"/>
    <w:rsid w:val="004106BC"/>
    <w:rsid w:val="004121F3"/>
    <w:rsid w:val="0041746F"/>
    <w:rsid w:val="004207CC"/>
    <w:rsid w:val="00424372"/>
    <w:rsid w:val="004334BA"/>
    <w:rsid w:val="004344BE"/>
    <w:rsid w:val="004367F5"/>
    <w:rsid w:val="004370DB"/>
    <w:rsid w:val="004544A6"/>
    <w:rsid w:val="00455F4F"/>
    <w:rsid w:val="00456E01"/>
    <w:rsid w:val="0046420F"/>
    <w:rsid w:val="0046505B"/>
    <w:rsid w:val="00466EB5"/>
    <w:rsid w:val="004679C8"/>
    <w:rsid w:val="00472C2F"/>
    <w:rsid w:val="00473CA0"/>
    <w:rsid w:val="00486739"/>
    <w:rsid w:val="004870EF"/>
    <w:rsid w:val="00487BA5"/>
    <w:rsid w:val="004931A8"/>
    <w:rsid w:val="004A27F5"/>
    <w:rsid w:val="004A6AEA"/>
    <w:rsid w:val="004B0024"/>
    <w:rsid w:val="004B1E7D"/>
    <w:rsid w:val="004B255C"/>
    <w:rsid w:val="004B2D02"/>
    <w:rsid w:val="004B3400"/>
    <w:rsid w:val="004C20B6"/>
    <w:rsid w:val="004C29E6"/>
    <w:rsid w:val="004C2DFC"/>
    <w:rsid w:val="004C4F55"/>
    <w:rsid w:val="004C5399"/>
    <w:rsid w:val="004D0E33"/>
    <w:rsid w:val="004E2135"/>
    <w:rsid w:val="004E6BBC"/>
    <w:rsid w:val="004E7785"/>
    <w:rsid w:val="004F077C"/>
    <w:rsid w:val="004F1140"/>
    <w:rsid w:val="004F15EB"/>
    <w:rsid w:val="004F4682"/>
    <w:rsid w:val="004F69A1"/>
    <w:rsid w:val="004F779A"/>
    <w:rsid w:val="00503A48"/>
    <w:rsid w:val="0050490D"/>
    <w:rsid w:val="005117A5"/>
    <w:rsid w:val="00511FF4"/>
    <w:rsid w:val="0051418D"/>
    <w:rsid w:val="00514557"/>
    <w:rsid w:val="005147E4"/>
    <w:rsid w:val="00516176"/>
    <w:rsid w:val="005206C1"/>
    <w:rsid w:val="005217B7"/>
    <w:rsid w:val="00523D13"/>
    <w:rsid w:val="00526347"/>
    <w:rsid w:val="005269BE"/>
    <w:rsid w:val="005366D7"/>
    <w:rsid w:val="00542BBB"/>
    <w:rsid w:val="005479FB"/>
    <w:rsid w:val="00551275"/>
    <w:rsid w:val="00560FBF"/>
    <w:rsid w:val="00564226"/>
    <w:rsid w:val="0056437A"/>
    <w:rsid w:val="0058173B"/>
    <w:rsid w:val="00582EBC"/>
    <w:rsid w:val="005838CD"/>
    <w:rsid w:val="00584892"/>
    <w:rsid w:val="00587267"/>
    <w:rsid w:val="005901C5"/>
    <w:rsid w:val="00597954"/>
    <w:rsid w:val="005A0850"/>
    <w:rsid w:val="005A33AD"/>
    <w:rsid w:val="005A58F6"/>
    <w:rsid w:val="005B0EB0"/>
    <w:rsid w:val="005B21EA"/>
    <w:rsid w:val="005B2432"/>
    <w:rsid w:val="005C09D6"/>
    <w:rsid w:val="005C0FE0"/>
    <w:rsid w:val="005C16B4"/>
    <w:rsid w:val="005C2ECC"/>
    <w:rsid w:val="005C332E"/>
    <w:rsid w:val="005C5D35"/>
    <w:rsid w:val="005D1052"/>
    <w:rsid w:val="005D591B"/>
    <w:rsid w:val="005E00C7"/>
    <w:rsid w:val="005E1361"/>
    <w:rsid w:val="005E2FB0"/>
    <w:rsid w:val="005E6968"/>
    <w:rsid w:val="005F3D99"/>
    <w:rsid w:val="005F631C"/>
    <w:rsid w:val="005F64E2"/>
    <w:rsid w:val="00601F09"/>
    <w:rsid w:val="0060415C"/>
    <w:rsid w:val="00606409"/>
    <w:rsid w:val="00606695"/>
    <w:rsid w:val="00612711"/>
    <w:rsid w:val="00614536"/>
    <w:rsid w:val="0061650A"/>
    <w:rsid w:val="00617DA8"/>
    <w:rsid w:val="00623AC0"/>
    <w:rsid w:val="0062552C"/>
    <w:rsid w:val="00625F34"/>
    <w:rsid w:val="00627AED"/>
    <w:rsid w:val="00636E02"/>
    <w:rsid w:val="00640DCB"/>
    <w:rsid w:val="00642571"/>
    <w:rsid w:val="006428FE"/>
    <w:rsid w:val="006448EA"/>
    <w:rsid w:val="0064510B"/>
    <w:rsid w:val="006461FF"/>
    <w:rsid w:val="0065124E"/>
    <w:rsid w:val="006513B5"/>
    <w:rsid w:val="006523EC"/>
    <w:rsid w:val="0065247A"/>
    <w:rsid w:val="0065647F"/>
    <w:rsid w:val="00660015"/>
    <w:rsid w:val="006607B3"/>
    <w:rsid w:val="00672262"/>
    <w:rsid w:val="00672C38"/>
    <w:rsid w:val="00672EFE"/>
    <w:rsid w:val="00673BC3"/>
    <w:rsid w:val="00674A5E"/>
    <w:rsid w:val="00680BCD"/>
    <w:rsid w:val="006845AC"/>
    <w:rsid w:val="00685628"/>
    <w:rsid w:val="0068613F"/>
    <w:rsid w:val="00686249"/>
    <w:rsid w:val="0068632C"/>
    <w:rsid w:val="00686773"/>
    <w:rsid w:val="006926B7"/>
    <w:rsid w:val="0069398D"/>
    <w:rsid w:val="00693EC9"/>
    <w:rsid w:val="006A0798"/>
    <w:rsid w:val="006A4A5A"/>
    <w:rsid w:val="006A6197"/>
    <w:rsid w:val="006A79E2"/>
    <w:rsid w:val="006B2E70"/>
    <w:rsid w:val="006C6B9F"/>
    <w:rsid w:val="006D1BFC"/>
    <w:rsid w:val="006D3F2D"/>
    <w:rsid w:val="006E7689"/>
    <w:rsid w:val="006E7DDA"/>
    <w:rsid w:val="006F241E"/>
    <w:rsid w:val="006F5048"/>
    <w:rsid w:val="006F64BE"/>
    <w:rsid w:val="006F772A"/>
    <w:rsid w:val="00701C5D"/>
    <w:rsid w:val="00703EF3"/>
    <w:rsid w:val="00704479"/>
    <w:rsid w:val="00707E55"/>
    <w:rsid w:val="0071498E"/>
    <w:rsid w:val="00715E4F"/>
    <w:rsid w:val="007166E6"/>
    <w:rsid w:val="00720108"/>
    <w:rsid w:val="0072017E"/>
    <w:rsid w:val="00720453"/>
    <w:rsid w:val="00722156"/>
    <w:rsid w:val="0072484B"/>
    <w:rsid w:val="00725A57"/>
    <w:rsid w:val="007336B7"/>
    <w:rsid w:val="00734EC4"/>
    <w:rsid w:val="00734FC7"/>
    <w:rsid w:val="0074500A"/>
    <w:rsid w:val="00751E9B"/>
    <w:rsid w:val="007556E8"/>
    <w:rsid w:val="0075646A"/>
    <w:rsid w:val="00763A30"/>
    <w:rsid w:val="007654B7"/>
    <w:rsid w:val="00765B50"/>
    <w:rsid w:val="00767DAD"/>
    <w:rsid w:val="00770A87"/>
    <w:rsid w:val="00774B20"/>
    <w:rsid w:val="007866E9"/>
    <w:rsid w:val="00797622"/>
    <w:rsid w:val="00797A23"/>
    <w:rsid w:val="007A59A7"/>
    <w:rsid w:val="007B3E44"/>
    <w:rsid w:val="007B595B"/>
    <w:rsid w:val="007C009F"/>
    <w:rsid w:val="007C0ECE"/>
    <w:rsid w:val="007C4ED4"/>
    <w:rsid w:val="007C6577"/>
    <w:rsid w:val="007C7E11"/>
    <w:rsid w:val="007D021E"/>
    <w:rsid w:val="007D17A0"/>
    <w:rsid w:val="007D35AD"/>
    <w:rsid w:val="007D7ABA"/>
    <w:rsid w:val="007E6DCF"/>
    <w:rsid w:val="007E7B97"/>
    <w:rsid w:val="00801A0A"/>
    <w:rsid w:val="00803F8E"/>
    <w:rsid w:val="008050BA"/>
    <w:rsid w:val="008079FA"/>
    <w:rsid w:val="00815E0D"/>
    <w:rsid w:val="0081714A"/>
    <w:rsid w:val="008205DC"/>
    <w:rsid w:val="00820D33"/>
    <w:rsid w:val="008248E3"/>
    <w:rsid w:val="00826C26"/>
    <w:rsid w:val="00831475"/>
    <w:rsid w:val="0083630F"/>
    <w:rsid w:val="0084248F"/>
    <w:rsid w:val="00842FDE"/>
    <w:rsid w:val="00844C6A"/>
    <w:rsid w:val="00844C8E"/>
    <w:rsid w:val="0084733B"/>
    <w:rsid w:val="00851571"/>
    <w:rsid w:val="00851B9D"/>
    <w:rsid w:val="00852F68"/>
    <w:rsid w:val="00855EE2"/>
    <w:rsid w:val="00856A43"/>
    <w:rsid w:val="00856B49"/>
    <w:rsid w:val="00857667"/>
    <w:rsid w:val="00863BB3"/>
    <w:rsid w:val="00863C7D"/>
    <w:rsid w:val="00871315"/>
    <w:rsid w:val="008763D0"/>
    <w:rsid w:val="00876EDA"/>
    <w:rsid w:val="008773AC"/>
    <w:rsid w:val="00882E80"/>
    <w:rsid w:val="00883BA1"/>
    <w:rsid w:val="00884EEA"/>
    <w:rsid w:val="00892C99"/>
    <w:rsid w:val="008A5BB5"/>
    <w:rsid w:val="008A74BA"/>
    <w:rsid w:val="008B35B4"/>
    <w:rsid w:val="008B3A18"/>
    <w:rsid w:val="008B3D2C"/>
    <w:rsid w:val="008B4921"/>
    <w:rsid w:val="008C5763"/>
    <w:rsid w:val="008D0058"/>
    <w:rsid w:val="008D155D"/>
    <w:rsid w:val="008D2ACB"/>
    <w:rsid w:val="008D3530"/>
    <w:rsid w:val="008D4560"/>
    <w:rsid w:val="008D781C"/>
    <w:rsid w:val="008E1FFD"/>
    <w:rsid w:val="008E2037"/>
    <w:rsid w:val="008E2273"/>
    <w:rsid w:val="008E77EC"/>
    <w:rsid w:val="009018AE"/>
    <w:rsid w:val="00901A70"/>
    <w:rsid w:val="00901AFA"/>
    <w:rsid w:val="00901D3E"/>
    <w:rsid w:val="009029AA"/>
    <w:rsid w:val="00913B72"/>
    <w:rsid w:val="009142F0"/>
    <w:rsid w:val="009160A6"/>
    <w:rsid w:val="00921354"/>
    <w:rsid w:val="00923320"/>
    <w:rsid w:val="00923CAD"/>
    <w:rsid w:val="009255F4"/>
    <w:rsid w:val="00926D62"/>
    <w:rsid w:val="00927B6D"/>
    <w:rsid w:val="00931703"/>
    <w:rsid w:val="0093224D"/>
    <w:rsid w:val="00932422"/>
    <w:rsid w:val="009327E5"/>
    <w:rsid w:val="009379F9"/>
    <w:rsid w:val="00942A39"/>
    <w:rsid w:val="0094374B"/>
    <w:rsid w:val="00947F48"/>
    <w:rsid w:val="0095663A"/>
    <w:rsid w:val="0096234C"/>
    <w:rsid w:val="00964067"/>
    <w:rsid w:val="00967DF0"/>
    <w:rsid w:val="0097339E"/>
    <w:rsid w:val="009754B8"/>
    <w:rsid w:val="0097724E"/>
    <w:rsid w:val="00992750"/>
    <w:rsid w:val="00994020"/>
    <w:rsid w:val="009A2CFB"/>
    <w:rsid w:val="009A50E8"/>
    <w:rsid w:val="009A52EE"/>
    <w:rsid w:val="009B659E"/>
    <w:rsid w:val="009B741F"/>
    <w:rsid w:val="009C07AD"/>
    <w:rsid w:val="009C1A63"/>
    <w:rsid w:val="009C3186"/>
    <w:rsid w:val="009C7359"/>
    <w:rsid w:val="009C7FCC"/>
    <w:rsid w:val="009D64EA"/>
    <w:rsid w:val="009D7894"/>
    <w:rsid w:val="009E0175"/>
    <w:rsid w:val="009E0E31"/>
    <w:rsid w:val="009E1D5B"/>
    <w:rsid w:val="009E1DE1"/>
    <w:rsid w:val="009E29F8"/>
    <w:rsid w:val="009E763B"/>
    <w:rsid w:val="009F021A"/>
    <w:rsid w:val="009F2932"/>
    <w:rsid w:val="009F2EB8"/>
    <w:rsid w:val="009F37C8"/>
    <w:rsid w:val="009F5C9B"/>
    <w:rsid w:val="00A02DED"/>
    <w:rsid w:val="00A055AC"/>
    <w:rsid w:val="00A11975"/>
    <w:rsid w:val="00A134DF"/>
    <w:rsid w:val="00A13F79"/>
    <w:rsid w:val="00A26DF8"/>
    <w:rsid w:val="00A272C4"/>
    <w:rsid w:val="00A301DB"/>
    <w:rsid w:val="00A321E2"/>
    <w:rsid w:val="00A32488"/>
    <w:rsid w:val="00A37D55"/>
    <w:rsid w:val="00A43067"/>
    <w:rsid w:val="00A44E31"/>
    <w:rsid w:val="00A46ACC"/>
    <w:rsid w:val="00A52200"/>
    <w:rsid w:val="00A54D16"/>
    <w:rsid w:val="00A55EFB"/>
    <w:rsid w:val="00A56403"/>
    <w:rsid w:val="00A572B6"/>
    <w:rsid w:val="00A6076B"/>
    <w:rsid w:val="00A61761"/>
    <w:rsid w:val="00A63A4D"/>
    <w:rsid w:val="00A66873"/>
    <w:rsid w:val="00A72C10"/>
    <w:rsid w:val="00A8693E"/>
    <w:rsid w:val="00AA11F0"/>
    <w:rsid w:val="00AA2417"/>
    <w:rsid w:val="00AA3102"/>
    <w:rsid w:val="00AA6935"/>
    <w:rsid w:val="00AB0C70"/>
    <w:rsid w:val="00AB1350"/>
    <w:rsid w:val="00AB2BD2"/>
    <w:rsid w:val="00AB5B89"/>
    <w:rsid w:val="00AB78DA"/>
    <w:rsid w:val="00AC041F"/>
    <w:rsid w:val="00AC1DDE"/>
    <w:rsid w:val="00AC4E42"/>
    <w:rsid w:val="00AC5329"/>
    <w:rsid w:val="00AC6D0B"/>
    <w:rsid w:val="00AC7A78"/>
    <w:rsid w:val="00AC7AAA"/>
    <w:rsid w:val="00AD5FCA"/>
    <w:rsid w:val="00AD71AC"/>
    <w:rsid w:val="00AE2442"/>
    <w:rsid w:val="00AE3994"/>
    <w:rsid w:val="00AE4DF5"/>
    <w:rsid w:val="00AE5486"/>
    <w:rsid w:val="00AE6C2E"/>
    <w:rsid w:val="00AF10F8"/>
    <w:rsid w:val="00AF1178"/>
    <w:rsid w:val="00AF2ECE"/>
    <w:rsid w:val="00AF3D8C"/>
    <w:rsid w:val="00AF56BA"/>
    <w:rsid w:val="00AF56EA"/>
    <w:rsid w:val="00AF7DB3"/>
    <w:rsid w:val="00B00E11"/>
    <w:rsid w:val="00B01803"/>
    <w:rsid w:val="00B039FB"/>
    <w:rsid w:val="00B0482C"/>
    <w:rsid w:val="00B10A25"/>
    <w:rsid w:val="00B10BDB"/>
    <w:rsid w:val="00B15736"/>
    <w:rsid w:val="00B165BC"/>
    <w:rsid w:val="00B22316"/>
    <w:rsid w:val="00B26527"/>
    <w:rsid w:val="00B27406"/>
    <w:rsid w:val="00B3045D"/>
    <w:rsid w:val="00B30BC8"/>
    <w:rsid w:val="00B34C35"/>
    <w:rsid w:val="00B35588"/>
    <w:rsid w:val="00B360FB"/>
    <w:rsid w:val="00B36BCE"/>
    <w:rsid w:val="00B403D6"/>
    <w:rsid w:val="00B41D38"/>
    <w:rsid w:val="00B431EE"/>
    <w:rsid w:val="00B45EA8"/>
    <w:rsid w:val="00B46BFE"/>
    <w:rsid w:val="00B517FD"/>
    <w:rsid w:val="00B519EE"/>
    <w:rsid w:val="00B51C13"/>
    <w:rsid w:val="00B51CDC"/>
    <w:rsid w:val="00B52ACD"/>
    <w:rsid w:val="00B53C3D"/>
    <w:rsid w:val="00B558AE"/>
    <w:rsid w:val="00B57F53"/>
    <w:rsid w:val="00B62471"/>
    <w:rsid w:val="00B660F7"/>
    <w:rsid w:val="00B6670E"/>
    <w:rsid w:val="00B720DA"/>
    <w:rsid w:val="00B81F71"/>
    <w:rsid w:val="00B85A82"/>
    <w:rsid w:val="00B95568"/>
    <w:rsid w:val="00BA5ACE"/>
    <w:rsid w:val="00BA6BD5"/>
    <w:rsid w:val="00BB03DE"/>
    <w:rsid w:val="00BB0B7D"/>
    <w:rsid w:val="00BB1D25"/>
    <w:rsid w:val="00BB3538"/>
    <w:rsid w:val="00BB63B7"/>
    <w:rsid w:val="00BB688B"/>
    <w:rsid w:val="00BB6B01"/>
    <w:rsid w:val="00BC1CAB"/>
    <w:rsid w:val="00BC2DFA"/>
    <w:rsid w:val="00BD033F"/>
    <w:rsid w:val="00BD13BE"/>
    <w:rsid w:val="00BD28A8"/>
    <w:rsid w:val="00BD69FE"/>
    <w:rsid w:val="00BD6D69"/>
    <w:rsid w:val="00BE20A4"/>
    <w:rsid w:val="00BE4B7B"/>
    <w:rsid w:val="00BE6885"/>
    <w:rsid w:val="00BF0B2E"/>
    <w:rsid w:val="00BF4646"/>
    <w:rsid w:val="00BF4982"/>
    <w:rsid w:val="00BF7C4D"/>
    <w:rsid w:val="00C0078C"/>
    <w:rsid w:val="00C03C57"/>
    <w:rsid w:val="00C04023"/>
    <w:rsid w:val="00C05FDA"/>
    <w:rsid w:val="00C1073D"/>
    <w:rsid w:val="00C12971"/>
    <w:rsid w:val="00C14CD6"/>
    <w:rsid w:val="00C17544"/>
    <w:rsid w:val="00C21FCB"/>
    <w:rsid w:val="00C260AF"/>
    <w:rsid w:val="00C30AD6"/>
    <w:rsid w:val="00C3270A"/>
    <w:rsid w:val="00C3277D"/>
    <w:rsid w:val="00C54328"/>
    <w:rsid w:val="00C60019"/>
    <w:rsid w:val="00C60A0E"/>
    <w:rsid w:val="00C60D49"/>
    <w:rsid w:val="00C72BEB"/>
    <w:rsid w:val="00C73DE4"/>
    <w:rsid w:val="00C75304"/>
    <w:rsid w:val="00C7590B"/>
    <w:rsid w:val="00C82AF9"/>
    <w:rsid w:val="00C846AA"/>
    <w:rsid w:val="00C85B1F"/>
    <w:rsid w:val="00C921E4"/>
    <w:rsid w:val="00C92F37"/>
    <w:rsid w:val="00C93386"/>
    <w:rsid w:val="00C95366"/>
    <w:rsid w:val="00C965FC"/>
    <w:rsid w:val="00CA04E6"/>
    <w:rsid w:val="00CA04F8"/>
    <w:rsid w:val="00CA6A28"/>
    <w:rsid w:val="00CA6FC1"/>
    <w:rsid w:val="00CB10B1"/>
    <w:rsid w:val="00CB31F8"/>
    <w:rsid w:val="00CB49BA"/>
    <w:rsid w:val="00CB6673"/>
    <w:rsid w:val="00CC01B9"/>
    <w:rsid w:val="00CC18D5"/>
    <w:rsid w:val="00CC387E"/>
    <w:rsid w:val="00CC4BDA"/>
    <w:rsid w:val="00CD03C1"/>
    <w:rsid w:val="00CE3188"/>
    <w:rsid w:val="00CE368C"/>
    <w:rsid w:val="00CE3EE4"/>
    <w:rsid w:val="00CE476E"/>
    <w:rsid w:val="00CE4B0F"/>
    <w:rsid w:val="00CE71D4"/>
    <w:rsid w:val="00CF0F90"/>
    <w:rsid w:val="00CF5CA0"/>
    <w:rsid w:val="00D01116"/>
    <w:rsid w:val="00D02E22"/>
    <w:rsid w:val="00D048BE"/>
    <w:rsid w:val="00D12473"/>
    <w:rsid w:val="00D13815"/>
    <w:rsid w:val="00D1498A"/>
    <w:rsid w:val="00D2704A"/>
    <w:rsid w:val="00D27FB5"/>
    <w:rsid w:val="00D332BE"/>
    <w:rsid w:val="00D34CC7"/>
    <w:rsid w:val="00D373A1"/>
    <w:rsid w:val="00D40190"/>
    <w:rsid w:val="00D42EA4"/>
    <w:rsid w:val="00D42F9A"/>
    <w:rsid w:val="00D43EB1"/>
    <w:rsid w:val="00D5025F"/>
    <w:rsid w:val="00D55190"/>
    <w:rsid w:val="00D55545"/>
    <w:rsid w:val="00D558D0"/>
    <w:rsid w:val="00D559DA"/>
    <w:rsid w:val="00D575D5"/>
    <w:rsid w:val="00D57750"/>
    <w:rsid w:val="00D61865"/>
    <w:rsid w:val="00D636BD"/>
    <w:rsid w:val="00D63A97"/>
    <w:rsid w:val="00D63D52"/>
    <w:rsid w:val="00D705CD"/>
    <w:rsid w:val="00D74536"/>
    <w:rsid w:val="00D74893"/>
    <w:rsid w:val="00D74F30"/>
    <w:rsid w:val="00D773A4"/>
    <w:rsid w:val="00D8508B"/>
    <w:rsid w:val="00D86165"/>
    <w:rsid w:val="00D86654"/>
    <w:rsid w:val="00D91A61"/>
    <w:rsid w:val="00D920BF"/>
    <w:rsid w:val="00D9517E"/>
    <w:rsid w:val="00DA64F4"/>
    <w:rsid w:val="00DB0EE8"/>
    <w:rsid w:val="00DB3831"/>
    <w:rsid w:val="00DB4C2A"/>
    <w:rsid w:val="00DB4D62"/>
    <w:rsid w:val="00DB6F9F"/>
    <w:rsid w:val="00DC3706"/>
    <w:rsid w:val="00DC4F9A"/>
    <w:rsid w:val="00DC63A1"/>
    <w:rsid w:val="00DC71DD"/>
    <w:rsid w:val="00DD123E"/>
    <w:rsid w:val="00DE03E4"/>
    <w:rsid w:val="00DE180C"/>
    <w:rsid w:val="00DE1E3E"/>
    <w:rsid w:val="00DE1F55"/>
    <w:rsid w:val="00DE47B2"/>
    <w:rsid w:val="00DE5C49"/>
    <w:rsid w:val="00DF39E2"/>
    <w:rsid w:val="00DF3B0A"/>
    <w:rsid w:val="00DF5B45"/>
    <w:rsid w:val="00E007B7"/>
    <w:rsid w:val="00E01C46"/>
    <w:rsid w:val="00E02147"/>
    <w:rsid w:val="00E027DB"/>
    <w:rsid w:val="00E04E80"/>
    <w:rsid w:val="00E05C48"/>
    <w:rsid w:val="00E06487"/>
    <w:rsid w:val="00E06CAA"/>
    <w:rsid w:val="00E07B89"/>
    <w:rsid w:val="00E1769B"/>
    <w:rsid w:val="00E23785"/>
    <w:rsid w:val="00E261FE"/>
    <w:rsid w:val="00E262C9"/>
    <w:rsid w:val="00E26698"/>
    <w:rsid w:val="00E31314"/>
    <w:rsid w:val="00E3539C"/>
    <w:rsid w:val="00E368E8"/>
    <w:rsid w:val="00E4034C"/>
    <w:rsid w:val="00E471D0"/>
    <w:rsid w:val="00E5021E"/>
    <w:rsid w:val="00E517B3"/>
    <w:rsid w:val="00E524D1"/>
    <w:rsid w:val="00E6125B"/>
    <w:rsid w:val="00E61CF2"/>
    <w:rsid w:val="00E637CF"/>
    <w:rsid w:val="00E6614B"/>
    <w:rsid w:val="00E66C88"/>
    <w:rsid w:val="00E7496D"/>
    <w:rsid w:val="00E76C82"/>
    <w:rsid w:val="00E77385"/>
    <w:rsid w:val="00E77BEA"/>
    <w:rsid w:val="00E81D60"/>
    <w:rsid w:val="00E83858"/>
    <w:rsid w:val="00E87EA7"/>
    <w:rsid w:val="00E91514"/>
    <w:rsid w:val="00E9173A"/>
    <w:rsid w:val="00E92172"/>
    <w:rsid w:val="00E92CCD"/>
    <w:rsid w:val="00E94CA5"/>
    <w:rsid w:val="00E94F35"/>
    <w:rsid w:val="00E9635C"/>
    <w:rsid w:val="00E971D7"/>
    <w:rsid w:val="00EA2C58"/>
    <w:rsid w:val="00EA3814"/>
    <w:rsid w:val="00EA4819"/>
    <w:rsid w:val="00EA5F49"/>
    <w:rsid w:val="00EA7D29"/>
    <w:rsid w:val="00EB1F77"/>
    <w:rsid w:val="00EB2C8C"/>
    <w:rsid w:val="00EB49D6"/>
    <w:rsid w:val="00EC145E"/>
    <w:rsid w:val="00EC5E3F"/>
    <w:rsid w:val="00EC70AD"/>
    <w:rsid w:val="00ED387B"/>
    <w:rsid w:val="00EE43CE"/>
    <w:rsid w:val="00EF3C9D"/>
    <w:rsid w:val="00EF3D6C"/>
    <w:rsid w:val="00EF4458"/>
    <w:rsid w:val="00EF4826"/>
    <w:rsid w:val="00EF7731"/>
    <w:rsid w:val="00F02C11"/>
    <w:rsid w:val="00F042E3"/>
    <w:rsid w:val="00F0435B"/>
    <w:rsid w:val="00F05D44"/>
    <w:rsid w:val="00F07D87"/>
    <w:rsid w:val="00F10D4A"/>
    <w:rsid w:val="00F11EC5"/>
    <w:rsid w:val="00F12FC2"/>
    <w:rsid w:val="00F14060"/>
    <w:rsid w:val="00F16CC7"/>
    <w:rsid w:val="00F21702"/>
    <w:rsid w:val="00F21ADD"/>
    <w:rsid w:val="00F26325"/>
    <w:rsid w:val="00F300A6"/>
    <w:rsid w:val="00F301D0"/>
    <w:rsid w:val="00F321FE"/>
    <w:rsid w:val="00F41BD2"/>
    <w:rsid w:val="00F443E0"/>
    <w:rsid w:val="00F446CE"/>
    <w:rsid w:val="00F5196C"/>
    <w:rsid w:val="00F5643C"/>
    <w:rsid w:val="00F577E7"/>
    <w:rsid w:val="00F628DB"/>
    <w:rsid w:val="00F650B1"/>
    <w:rsid w:val="00F73435"/>
    <w:rsid w:val="00F90A2D"/>
    <w:rsid w:val="00F92342"/>
    <w:rsid w:val="00F92C60"/>
    <w:rsid w:val="00F941B8"/>
    <w:rsid w:val="00FA4149"/>
    <w:rsid w:val="00FA4B16"/>
    <w:rsid w:val="00FA6D29"/>
    <w:rsid w:val="00FB03DA"/>
    <w:rsid w:val="00FB0610"/>
    <w:rsid w:val="00FB473C"/>
    <w:rsid w:val="00FB5CEE"/>
    <w:rsid w:val="00FC3397"/>
    <w:rsid w:val="00FC5861"/>
    <w:rsid w:val="00FD0D5B"/>
    <w:rsid w:val="00FD2163"/>
    <w:rsid w:val="00FD37E0"/>
    <w:rsid w:val="00FE7EA9"/>
    <w:rsid w:val="00FF0B10"/>
    <w:rsid w:val="00FF114F"/>
    <w:rsid w:val="00FF221C"/>
    <w:rsid w:val="00FF458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298F"/>
  <w15:docId w15:val="{0999CFE7-27AE-4D5E-AC59-25D1E0A2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ko.economy.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unro.minjust.ru/NKO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7375-05C1-4C08-8AAA-B894B933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6200</TotalTime>
  <Pages>45</Pages>
  <Words>15795</Words>
  <Characters>90032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cp:lastModifiedBy>
  <cp:revision>411</cp:revision>
  <cp:lastPrinted>2018-05-14T09:30:00Z</cp:lastPrinted>
  <dcterms:created xsi:type="dcterms:W3CDTF">2018-04-25T07:17:00Z</dcterms:created>
  <dcterms:modified xsi:type="dcterms:W3CDTF">2020-07-27T11:53:00Z</dcterms:modified>
</cp:coreProperties>
</file>