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58" w:rsidRDefault="00D2345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23458" w:rsidRDefault="00D23458">
      <w:pPr>
        <w:pStyle w:val="ConsPlusNormal"/>
        <w:jc w:val="both"/>
        <w:outlineLvl w:val="0"/>
      </w:pPr>
    </w:p>
    <w:p w:rsidR="00D23458" w:rsidRDefault="00D23458">
      <w:pPr>
        <w:pStyle w:val="ConsPlusTitle"/>
        <w:jc w:val="center"/>
        <w:outlineLvl w:val="0"/>
      </w:pPr>
      <w:r>
        <w:rPr>
          <w:rFonts w:ascii="Times New Roman" w:hAnsi="Times New Roman" w:cs="Times New Roman"/>
        </w:rPr>
        <w:t>АДМИНИСТРАЦИЯ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</w:p>
    <w:p w:rsidR="00D23458" w:rsidRDefault="00D23458">
      <w:pPr>
        <w:pStyle w:val="ConsPlusTitle"/>
        <w:jc w:val="center"/>
      </w:pP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</w:p>
    <w:p w:rsidR="00D23458" w:rsidRDefault="00D23458">
      <w:pPr>
        <w:pStyle w:val="ConsPlusTitle"/>
        <w:jc w:val="both"/>
      </w:pPr>
    </w:p>
    <w:p w:rsidR="00D23458" w:rsidRDefault="00D23458">
      <w:pPr>
        <w:pStyle w:val="ConsPlusTitle"/>
        <w:jc w:val="center"/>
      </w:pPr>
      <w:r>
        <w:rPr>
          <w:rFonts w:ascii="Times New Roman" w:hAnsi="Times New Roman" w:cs="Times New Roman"/>
        </w:rPr>
        <w:t>ПОСТАНОВЛЕНИЕ</w:t>
      </w:r>
    </w:p>
    <w:p w:rsidR="00D23458" w:rsidRDefault="00D23458">
      <w:pPr>
        <w:pStyle w:val="ConsPlusTitle"/>
        <w:jc w:val="center"/>
      </w:pPr>
      <w:r>
        <w:rPr>
          <w:rFonts w:ascii="Times New Roman" w:hAnsi="Times New Roman" w:cs="Times New Roman"/>
        </w:rPr>
        <w:t>от</w:t>
      </w:r>
      <w:r>
        <w:t xml:space="preserve"> 12 </w:t>
      </w:r>
      <w:r>
        <w:rPr>
          <w:rFonts w:ascii="Times New Roman" w:hAnsi="Times New Roman" w:cs="Times New Roman"/>
        </w:rPr>
        <w:t>сентября</w:t>
      </w:r>
      <w:r>
        <w:t xml:space="preserve"> 2019 </w:t>
      </w:r>
      <w:r>
        <w:rPr>
          <w:rFonts w:ascii="Times New Roman" w:hAnsi="Times New Roman" w:cs="Times New Roman"/>
        </w:rPr>
        <w:t>г</w:t>
      </w:r>
      <w:r>
        <w:t>. N 1044</w:t>
      </w:r>
    </w:p>
    <w:p w:rsidR="00D23458" w:rsidRDefault="00D23458">
      <w:pPr>
        <w:pStyle w:val="ConsPlusTitle"/>
        <w:jc w:val="both"/>
      </w:pPr>
    </w:p>
    <w:p w:rsidR="00D23458" w:rsidRDefault="00D23458">
      <w:pPr>
        <w:pStyle w:val="ConsPlusTitle"/>
        <w:jc w:val="center"/>
      </w:pP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УТВЕРЖДЕНИИ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ЯРМАРОЧНЫХ</w:t>
      </w:r>
      <w:proofErr w:type="gramEnd"/>
    </w:p>
    <w:p w:rsidR="00D23458" w:rsidRDefault="00D23458">
      <w:pPr>
        <w:pStyle w:val="ConsPlusTitle"/>
        <w:jc w:val="center"/>
      </w:pPr>
      <w:r>
        <w:rPr>
          <w:rFonts w:ascii="Times New Roman" w:hAnsi="Times New Roman" w:cs="Times New Roman"/>
        </w:rPr>
        <w:t>ПЛОЩАДОК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ГОРОДЕ</w:t>
      </w:r>
      <w:r>
        <w:t>-</w:t>
      </w:r>
      <w:r>
        <w:rPr>
          <w:rFonts w:ascii="Times New Roman" w:hAnsi="Times New Roman" w:cs="Times New Roman"/>
        </w:rPr>
        <w:t>КУРОРТЕ</w:t>
      </w:r>
      <w:r>
        <w:t xml:space="preserve"> </w:t>
      </w:r>
      <w:r>
        <w:rPr>
          <w:rFonts w:ascii="Times New Roman" w:hAnsi="Times New Roman" w:cs="Times New Roman"/>
        </w:rPr>
        <w:t>КИСЛОВОДСКЕ</w:t>
      </w:r>
    </w:p>
    <w:p w:rsidR="00D23458" w:rsidRDefault="00D23458">
      <w:pPr>
        <w:pStyle w:val="ConsPlusNormal"/>
        <w:jc w:val="both"/>
      </w:pPr>
    </w:p>
    <w:p w:rsidR="00D23458" w:rsidRDefault="00D23458">
      <w:pPr>
        <w:pStyle w:val="ConsPlusNormal"/>
        <w:ind w:firstLine="540"/>
        <w:jc w:val="both"/>
      </w:pPr>
      <w:proofErr w:type="gramStart"/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Федеральным</w:t>
      </w:r>
      <w:r>
        <w:t xml:space="preserve"> </w:t>
      </w:r>
      <w:hyperlink r:id="rId6" w:history="1">
        <w:r>
          <w:rPr>
            <w:rFonts w:ascii="Times New Roman" w:hAnsi="Times New Roman" w:cs="Times New Roman"/>
            <w:color w:val="0000FF"/>
          </w:rPr>
          <w:t>законом</w:t>
        </w:r>
      </w:hyperlink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28 </w:t>
      </w:r>
      <w:r>
        <w:rPr>
          <w:rFonts w:ascii="Times New Roman" w:hAnsi="Times New Roman" w:cs="Times New Roman"/>
        </w:rPr>
        <w:t>декабря</w:t>
      </w:r>
      <w:r>
        <w:t xml:space="preserve"> 2009 </w:t>
      </w:r>
      <w:r>
        <w:rPr>
          <w:rFonts w:ascii="Times New Roman" w:hAnsi="Times New Roman" w:cs="Times New Roman"/>
        </w:rPr>
        <w:t>года</w:t>
      </w:r>
      <w:r>
        <w:t xml:space="preserve"> N 381-</w:t>
      </w:r>
      <w:r>
        <w:rPr>
          <w:rFonts w:ascii="Times New Roman" w:hAnsi="Times New Roman" w:cs="Times New Roman"/>
        </w:rPr>
        <w:t>ФЗ</w:t>
      </w:r>
      <w:r>
        <w:t xml:space="preserve"> "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основах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регулирования</w:t>
      </w:r>
      <w:r>
        <w:t xml:space="preserve"> </w:t>
      </w:r>
      <w:r>
        <w:rPr>
          <w:rFonts w:ascii="Times New Roman" w:hAnsi="Times New Roman" w:cs="Times New Roman"/>
        </w:rPr>
        <w:t>торговой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", </w:t>
      </w:r>
      <w:hyperlink r:id="rId7" w:history="1">
        <w:r>
          <w:rPr>
            <w:rFonts w:ascii="Times New Roman" w:hAnsi="Times New Roman" w:cs="Times New Roman"/>
            <w:color w:val="0000FF"/>
          </w:rPr>
          <w:t>Порядком</w:t>
        </w:r>
      </w:hyperlink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ярмарок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продажи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выполнения</w:t>
      </w:r>
      <w:r>
        <w:t xml:space="preserve"> 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)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них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утвержденным</w:t>
      </w:r>
      <w:r>
        <w:t xml:space="preserve"> </w:t>
      </w:r>
      <w:r>
        <w:rPr>
          <w:rFonts w:ascii="Times New Roman" w:hAnsi="Times New Roman" w:cs="Times New Roman"/>
        </w:rPr>
        <w:t>приказом</w:t>
      </w:r>
      <w:r>
        <w:t xml:space="preserve"> </w:t>
      </w:r>
      <w:r>
        <w:rPr>
          <w:rFonts w:ascii="Times New Roman" w:hAnsi="Times New Roman" w:cs="Times New Roman"/>
        </w:rPr>
        <w:t>Комитета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пищевой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перерабатывающей</w:t>
      </w:r>
      <w:r>
        <w:t xml:space="preserve"> </w:t>
      </w:r>
      <w:r>
        <w:rPr>
          <w:rFonts w:ascii="Times New Roman" w:hAnsi="Times New Roman" w:cs="Times New Roman"/>
        </w:rPr>
        <w:t>промышленности</w:t>
      </w:r>
      <w:r>
        <w:t xml:space="preserve">, </w:t>
      </w:r>
      <w:r>
        <w:rPr>
          <w:rFonts w:ascii="Times New Roman" w:hAnsi="Times New Roman" w:cs="Times New Roman"/>
        </w:rPr>
        <w:t>торговле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лицензированию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15.04.2011 N 61/01-07 </w:t>
      </w:r>
      <w:r>
        <w:rPr>
          <w:rFonts w:ascii="Times New Roman" w:hAnsi="Times New Roman" w:cs="Times New Roman"/>
        </w:rPr>
        <w:t>о</w:t>
      </w:r>
      <w:r>
        <w:t>/</w:t>
      </w:r>
      <w:r>
        <w:rPr>
          <w:rFonts w:ascii="Times New Roman" w:hAnsi="Times New Roman" w:cs="Times New Roman"/>
        </w:rPr>
        <w:t>д</w:t>
      </w:r>
      <w:r>
        <w:t xml:space="preserve">, </w:t>
      </w:r>
      <w:hyperlink r:id="rId8" w:history="1">
        <w:r>
          <w:rPr>
            <w:rFonts w:ascii="Times New Roman" w:hAnsi="Times New Roman" w:cs="Times New Roman"/>
            <w:color w:val="0000FF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</w:rPr>
        <w:t>городского</w:t>
      </w:r>
      <w:r>
        <w:t xml:space="preserve"> </w:t>
      </w:r>
      <w:r>
        <w:rPr>
          <w:rFonts w:ascii="Times New Roman" w:hAnsi="Times New Roman" w:cs="Times New Roman"/>
        </w:rPr>
        <w:t>округа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целью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ярмарок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городского</w:t>
      </w:r>
      <w:r>
        <w:t xml:space="preserve"> </w:t>
      </w:r>
      <w:r>
        <w:rPr>
          <w:rFonts w:ascii="Times New Roman" w:hAnsi="Times New Roman" w:cs="Times New Roman"/>
        </w:rPr>
        <w:t>округа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администрация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постановляет</w:t>
      </w:r>
      <w:r>
        <w:t>:</w:t>
      </w:r>
    </w:p>
    <w:p w:rsidR="00D23458" w:rsidRDefault="00D23458">
      <w:pPr>
        <w:pStyle w:val="ConsPlusNormal"/>
        <w:jc w:val="both"/>
      </w:pPr>
    </w:p>
    <w:p w:rsidR="00D23458" w:rsidRDefault="00D23458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Утвердить</w:t>
      </w:r>
      <w:r>
        <w:t xml:space="preserve"> </w:t>
      </w:r>
      <w:hyperlink w:anchor="P32" w:history="1">
        <w:r>
          <w:rPr>
            <w:rFonts w:ascii="Times New Roman" w:hAnsi="Times New Roman" w:cs="Times New Roman"/>
            <w:color w:val="0000FF"/>
          </w:rPr>
          <w:t>Порядок</w:t>
        </w:r>
      </w:hyperlink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ярмарочных</w:t>
      </w:r>
      <w:r>
        <w:t xml:space="preserve"> </w:t>
      </w:r>
      <w:r>
        <w:rPr>
          <w:rFonts w:ascii="Times New Roman" w:hAnsi="Times New Roman" w:cs="Times New Roman"/>
        </w:rPr>
        <w:t>площадок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городе</w:t>
      </w:r>
      <w:r>
        <w:t>-</w:t>
      </w:r>
      <w:r>
        <w:rPr>
          <w:rFonts w:ascii="Times New Roman" w:hAnsi="Times New Roman" w:cs="Times New Roman"/>
        </w:rPr>
        <w:t>курорте</w:t>
      </w:r>
      <w:r>
        <w:t xml:space="preserve"> </w:t>
      </w:r>
      <w:r>
        <w:rPr>
          <w:rFonts w:ascii="Times New Roman" w:hAnsi="Times New Roman" w:cs="Times New Roman"/>
        </w:rPr>
        <w:t>Кисловодске</w:t>
      </w:r>
      <w:r>
        <w:t xml:space="preserve"> </w:t>
      </w:r>
      <w:r>
        <w:rPr>
          <w:rFonts w:ascii="Times New Roman" w:hAnsi="Times New Roman" w:cs="Times New Roman"/>
        </w:rPr>
        <w:t>согласно</w:t>
      </w:r>
      <w:r>
        <w:t xml:space="preserve"> </w:t>
      </w:r>
      <w:r>
        <w:rPr>
          <w:rFonts w:ascii="Times New Roman" w:hAnsi="Times New Roman" w:cs="Times New Roman"/>
        </w:rPr>
        <w:t>приложению</w:t>
      </w:r>
      <w:r>
        <w:t>.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rFonts w:ascii="Times New Roman" w:hAnsi="Times New Roman" w:cs="Times New Roman"/>
        </w:rPr>
        <w:t>Определить</w:t>
      </w:r>
      <w:r>
        <w:t xml:space="preserve"> </w:t>
      </w:r>
      <w:r>
        <w:rPr>
          <w:rFonts w:ascii="Times New Roman" w:hAnsi="Times New Roman" w:cs="Times New Roman"/>
        </w:rPr>
        <w:t>управление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торговле</w:t>
      </w:r>
      <w:r>
        <w:t xml:space="preserve">, </w:t>
      </w:r>
      <w:r>
        <w:rPr>
          <w:rFonts w:ascii="Times New Roman" w:hAnsi="Times New Roman" w:cs="Times New Roman"/>
        </w:rPr>
        <w:t>общественному</w:t>
      </w:r>
      <w:r>
        <w:t xml:space="preserve"> </w:t>
      </w:r>
      <w:r>
        <w:rPr>
          <w:rFonts w:ascii="Times New Roman" w:hAnsi="Times New Roman" w:cs="Times New Roman"/>
        </w:rPr>
        <w:t>питанию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сервису</w:t>
      </w:r>
      <w:r>
        <w:t xml:space="preserve"> </w:t>
      </w:r>
      <w:r>
        <w:rPr>
          <w:rFonts w:ascii="Times New Roman" w:hAnsi="Times New Roman" w:cs="Times New Roman"/>
        </w:rPr>
        <w:t>администрации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подготовке</w:t>
      </w:r>
      <w:r>
        <w:t xml:space="preserve"> </w:t>
      </w:r>
      <w:r>
        <w:rPr>
          <w:rFonts w:ascii="Times New Roman" w:hAnsi="Times New Roman" w:cs="Times New Roman"/>
        </w:rPr>
        <w:t>разрешительной</w:t>
      </w:r>
      <w:r>
        <w:t xml:space="preserve"> </w:t>
      </w:r>
      <w:r>
        <w:rPr>
          <w:rFonts w:ascii="Times New Roman" w:hAnsi="Times New Roman" w:cs="Times New Roman"/>
        </w:rPr>
        <w:t>документации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организацию</w:t>
      </w:r>
      <w:r>
        <w:t xml:space="preserve"> </w:t>
      </w:r>
      <w:r>
        <w:rPr>
          <w:rFonts w:ascii="Times New Roman" w:hAnsi="Times New Roman" w:cs="Times New Roman"/>
        </w:rPr>
        <w:t>ярмарок</w:t>
      </w:r>
      <w:r>
        <w:t>.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аналитическому</w:t>
      </w:r>
      <w:r>
        <w:t xml:space="preserve"> </w:t>
      </w:r>
      <w:r>
        <w:rPr>
          <w:rFonts w:ascii="Times New Roman" w:hAnsi="Times New Roman" w:cs="Times New Roman"/>
        </w:rPr>
        <w:t>отделу</w:t>
      </w:r>
      <w:r>
        <w:t xml:space="preserve"> </w:t>
      </w:r>
      <w:r>
        <w:rPr>
          <w:rFonts w:ascii="Times New Roman" w:hAnsi="Times New Roman" w:cs="Times New Roman"/>
        </w:rPr>
        <w:t>администрации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опубликовать</w:t>
      </w:r>
      <w:r>
        <w:t xml:space="preserve"> </w:t>
      </w:r>
      <w:r>
        <w:rPr>
          <w:rFonts w:ascii="Times New Roman" w:hAnsi="Times New Roman" w:cs="Times New Roman"/>
        </w:rPr>
        <w:t>настоящее</w:t>
      </w:r>
      <w:r>
        <w:t xml:space="preserve"> </w:t>
      </w:r>
      <w:r>
        <w:rPr>
          <w:rFonts w:ascii="Times New Roman" w:hAnsi="Times New Roman" w:cs="Times New Roman"/>
        </w:rPr>
        <w:t>постановление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городском</w:t>
      </w:r>
      <w:r>
        <w:t xml:space="preserve"> </w:t>
      </w:r>
      <w:r>
        <w:rPr>
          <w:rFonts w:ascii="Times New Roman" w:hAnsi="Times New Roman" w:cs="Times New Roman"/>
        </w:rPr>
        <w:t>общественно</w:t>
      </w:r>
      <w:r>
        <w:t>-</w:t>
      </w:r>
      <w:r>
        <w:rPr>
          <w:rFonts w:ascii="Times New Roman" w:hAnsi="Times New Roman" w:cs="Times New Roman"/>
        </w:rPr>
        <w:t>политическом</w:t>
      </w:r>
      <w:r>
        <w:t xml:space="preserve"> </w:t>
      </w:r>
      <w:r>
        <w:rPr>
          <w:rFonts w:ascii="Times New Roman" w:hAnsi="Times New Roman" w:cs="Times New Roman"/>
        </w:rPr>
        <w:t>еженедельнике</w:t>
      </w:r>
      <w:r>
        <w:t xml:space="preserve"> "</w:t>
      </w:r>
      <w:r>
        <w:rPr>
          <w:rFonts w:ascii="Times New Roman" w:hAnsi="Times New Roman" w:cs="Times New Roman"/>
        </w:rPr>
        <w:t>Кисловодская</w:t>
      </w:r>
      <w:r>
        <w:t xml:space="preserve"> </w:t>
      </w:r>
      <w:r>
        <w:rPr>
          <w:rFonts w:ascii="Times New Roman" w:hAnsi="Times New Roman" w:cs="Times New Roman"/>
        </w:rPr>
        <w:t>газета</w:t>
      </w:r>
      <w:r>
        <w:t xml:space="preserve">",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разместить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официальном</w:t>
      </w:r>
      <w:r>
        <w:t xml:space="preserve"> </w:t>
      </w:r>
      <w:r>
        <w:rPr>
          <w:rFonts w:ascii="Times New Roman" w:hAnsi="Times New Roman" w:cs="Times New Roman"/>
        </w:rPr>
        <w:t>сайте</w:t>
      </w:r>
      <w:r>
        <w:t xml:space="preserve"> </w:t>
      </w:r>
      <w:r>
        <w:rPr>
          <w:rFonts w:ascii="Times New Roman" w:hAnsi="Times New Roman" w:cs="Times New Roman"/>
        </w:rPr>
        <w:t>администрации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информационно</w:t>
      </w:r>
      <w:r>
        <w:t>-</w:t>
      </w:r>
      <w:r>
        <w:rPr>
          <w:rFonts w:ascii="Times New Roman" w:hAnsi="Times New Roman" w:cs="Times New Roman"/>
        </w:rPr>
        <w:t>телекоммуникационной</w:t>
      </w:r>
      <w:r>
        <w:t xml:space="preserve"> </w:t>
      </w:r>
      <w:r>
        <w:rPr>
          <w:rFonts w:ascii="Times New Roman" w:hAnsi="Times New Roman" w:cs="Times New Roman"/>
        </w:rPr>
        <w:t>сети</w:t>
      </w:r>
      <w:r>
        <w:t xml:space="preserve"> "</w:t>
      </w:r>
      <w:r>
        <w:rPr>
          <w:rFonts w:ascii="Times New Roman" w:hAnsi="Times New Roman" w:cs="Times New Roman"/>
        </w:rPr>
        <w:t>Интернет</w:t>
      </w:r>
      <w:r>
        <w:t>".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rPr>
          <w:rFonts w:ascii="Times New Roman" w:hAnsi="Times New Roman" w:cs="Times New Roman"/>
        </w:rPr>
        <w:t>Контроль</w:t>
      </w:r>
      <w:r>
        <w:t xml:space="preserve"> </w:t>
      </w:r>
      <w:r>
        <w:rPr>
          <w:rFonts w:ascii="Times New Roman" w:hAnsi="Times New Roman" w:cs="Times New Roman"/>
        </w:rPr>
        <w:t>за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выполнением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постановления</w:t>
      </w:r>
      <w:r>
        <w:t xml:space="preserve"> </w:t>
      </w:r>
      <w:r>
        <w:rPr>
          <w:rFonts w:ascii="Times New Roman" w:hAnsi="Times New Roman" w:cs="Times New Roman"/>
        </w:rPr>
        <w:t>возложить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заместителя</w:t>
      </w:r>
      <w:r>
        <w:t xml:space="preserve"> </w:t>
      </w:r>
      <w:r>
        <w:rPr>
          <w:rFonts w:ascii="Times New Roman" w:hAnsi="Times New Roman" w:cs="Times New Roman"/>
        </w:rPr>
        <w:t>Главы</w:t>
      </w:r>
      <w:r>
        <w:t xml:space="preserve"> </w:t>
      </w:r>
      <w:r>
        <w:rPr>
          <w:rFonts w:ascii="Times New Roman" w:hAnsi="Times New Roman" w:cs="Times New Roman"/>
        </w:rPr>
        <w:t>администрации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>.</w:t>
      </w:r>
      <w:r>
        <w:rPr>
          <w:rFonts w:ascii="Times New Roman" w:hAnsi="Times New Roman" w:cs="Times New Roman"/>
        </w:rPr>
        <w:t>А</w:t>
      </w:r>
      <w:r>
        <w:t xml:space="preserve">. </w:t>
      </w:r>
      <w:r>
        <w:rPr>
          <w:rFonts w:ascii="Times New Roman" w:hAnsi="Times New Roman" w:cs="Times New Roman"/>
        </w:rPr>
        <w:t>Марченко</w:t>
      </w:r>
      <w:r>
        <w:t>.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Настоящее</w:t>
      </w:r>
      <w:r>
        <w:t xml:space="preserve"> </w:t>
      </w:r>
      <w:r>
        <w:rPr>
          <w:rFonts w:ascii="Times New Roman" w:hAnsi="Times New Roman" w:cs="Times New Roman"/>
        </w:rPr>
        <w:t>постановление</w:t>
      </w:r>
      <w:r>
        <w:t xml:space="preserve"> </w:t>
      </w:r>
      <w:r>
        <w:rPr>
          <w:rFonts w:ascii="Times New Roman" w:hAnsi="Times New Roman" w:cs="Times New Roman"/>
        </w:rPr>
        <w:t>вступает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силу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официального</w:t>
      </w:r>
      <w:r>
        <w:t xml:space="preserve"> </w:t>
      </w:r>
      <w:r>
        <w:rPr>
          <w:rFonts w:ascii="Times New Roman" w:hAnsi="Times New Roman" w:cs="Times New Roman"/>
        </w:rPr>
        <w:lastRenderedPageBreak/>
        <w:t>опубликования</w:t>
      </w:r>
      <w:r>
        <w:t>.</w:t>
      </w:r>
    </w:p>
    <w:p w:rsidR="00D23458" w:rsidRDefault="00D23458">
      <w:pPr>
        <w:pStyle w:val="ConsPlusNormal"/>
        <w:jc w:val="both"/>
      </w:pPr>
    </w:p>
    <w:p w:rsidR="00D23458" w:rsidRDefault="00D23458">
      <w:pPr>
        <w:pStyle w:val="ConsPlusNormal"/>
        <w:jc w:val="right"/>
      </w:pPr>
      <w:r>
        <w:rPr>
          <w:rFonts w:ascii="Times New Roman" w:hAnsi="Times New Roman" w:cs="Times New Roman"/>
        </w:rPr>
        <w:t>Глава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</w:p>
    <w:p w:rsidR="00D23458" w:rsidRDefault="00D23458">
      <w:pPr>
        <w:pStyle w:val="ConsPlusNormal"/>
        <w:jc w:val="right"/>
      </w:pPr>
      <w:r>
        <w:rPr>
          <w:rFonts w:ascii="Times New Roman" w:hAnsi="Times New Roman" w:cs="Times New Roman"/>
        </w:rPr>
        <w:t>Кисловодска</w:t>
      </w:r>
    </w:p>
    <w:p w:rsidR="00D23458" w:rsidRDefault="00D23458">
      <w:pPr>
        <w:pStyle w:val="ConsPlusNormal"/>
        <w:jc w:val="right"/>
      </w:pPr>
      <w:r>
        <w:rPr>
          <w:rFonts w:ascii="Times New Roman" w:hAnsi="Times New Roman" w:cs="Times New Roman"/>
        </w:rPr>
        <w:t>А</w:t>
      </w:r>
      <w:r>
        <w:t>.</w:t>
      </w:r>
      <w:r>
        <w:rPr>
          <w:rFonts w:ascii="Times New Roman" w:hAnsi="Times New Roman" w:cs="Times New Roman"/>
        </w:rPr>
        <w:t>В</w:t>
      </w:r>
      <w:r>
        <w:t>.</w:t>
      </w:r>
      <w:r>
        <w:rPr>
          <w:rFonts w:ascii="Times New Roman" w:hAnsi="Times New Roman" w:cs="Times New Roman"/>
        </w:rPr>
        <w:t>КУРБАТОВ</w:t>
      </w:r>
    </w:p>
    <w:p w:rsidR="00D23458" w:rsidRDefault="00D23458">
      <w:pPr>
        <w:pStyle w:val="ConsPlusNormal"/>
        <w:jc w:val="both"/>
      </w:pPr>
    </w:p>
    <w:p w:rsidR="00D23458" w:rsidRDefault="00D23458">
      <w:pPr>
        <w:pStyle w:val="ConsPlusNormal"/>
        <w:jc w:val="both"/>
      </w:pPr>
    </w:p>
    <w:p w:rsidR="00D23458" w:rsidRDefault="00D23458">
      <w:pPr>
        <w:pStyle w:val="ConsPlusNormal"/>
        <w:jc w:val="both"/>
      </w:pPr>
    </w:p>
    <w:p w:rsidR="00D23458" w:rsidRDefault="00D23458">
      <w:pPr>
        <w:pStyle w:val="ConsPlusNormal"/>
        <w:jc w:val="both"/>
      </w:pPr>
    </w:p>
    <w:p w:rsidR="00D23458" w:rsidRDefault="00D23458">
      <w:pPr>
        <w:pStyle w:val="ConsPlusNormal"/>
        <w:jc w:val="both"/>
      </w:pPr>
    </w:p>
    <w:p w:rsidR="00D23458" w:rsidRDefault="00D23458">
      <w:pPr>
        <w:pStyle w:val="ConsPlusNormal"/>
        <w:jc w:val="right"/>
        <w:outlineLvl w:val="0"/>
      </w:pPr>
      <w:r>
        <w:rPr>
          <w:rFonts w:ascii="Times New Roman" w:hAnsi="Times New Roman" w:cs="Times New Roman"/>
        </w:rPr>
        <w:t>Приложение</w:t>
      </w:r>
    </w:p>
    <w:p w:rsidR="00D23458" w:rsidRDefault="00D23458">
      <w:pPr>
        <w:pStyle w:val="ConsPlusNormal"/>
        <w:jc w:val="right"/>
      </w:pP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постановлению</w:t>
      </w:r>
    </w:p>
    <w:p w:rsidR="00D23458" w:rsidRDefault="00D23458">
      <w:pPr>
        <w:pStyle w:val="ConsPlusNormal"/>
        <w:jc w:val="right"/>
      </w:pPr>
      <w:r>
        <w:rPr>
          <w:rFonts w:ascii="Times New Roman" w:hAnsi="Times New Roman" w:cs="Times New Roman"/>
        </w:rPr>
        <w:t>администрации</w:t>
      </w:r>
    </w:p>
    <w:p w:rsidR="00D23458" w:rsidRDefault="00D23458">
      <w:pPr>
        <w:pStyle w:val="ConsPlusNormal"/>
        <w:jc w:val="right"/>
      </w:pP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</w:p>
    <w:p w:rsidR="00D23458" w:rsidRDefault="00D23458">
      <w:pPr>
        <w:pStyle w:val="ConsPlusNormal"/>
        <w:jc w:val="right"/>
      </w:pPr>
      <w:r>
        <w:rPr>
          <w:rFonts w:ascii="Times New Roman" w:hAnsi="Times New Roman" w:cs="Times New Roman"/>
        </w:rPr>
        <w:t>от</w:t>
      </w:r>
      <w:r>
        <w:t xml:space="preserve"> 12.09.2019 N 1044</w:t>
      </w:r>
    </w:p>
    <w:p w:rsidR="00D23458" w:rsidRDefault="00D23458">
      <w:pPr>
        <w:pStyle w:val="ConsPlusNormal"/>
        <w:jc w:val="both"/>
      </w:pPr>
    </w:p>
    <w:p w:rsidR="00D23458" w:rsidRDefault="00D23458">
      <w:pPr>
        <w:pStyle w:val="ConsPlusTitle"/>
        <w:jc w:val="center"/>
      </w:pPr>
      <w:bookmarkStart w:id="0" w:name="P32"/>
      <w:bookmarkEnd w:id="0"/>
      <w:r>
        <w:rPr>
          <w:rFonts w:ascii="Times New Roman" w:hAnsi="Times New Roman" w:cs="Times New Roman"/>
        </w:rPr>
        <w:t>ПОРЯДОК</w:t>
      </w:r>
    </w:p>
    <w:p w:rsidR="00D23458" w:rsidRDefault="00D23458">
      <w:pPr>
        <w:pStyle w:val="ConsPlusTitle"/>
        <w:jc w:val="center"/>
      </w:pP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ЯРМАРОЧНЫХ</w:t>
      </w:r>
      <w:r>
        <w:t xml:space="preserve"> </w:t>
      </w:r>
      <w:r>
        <w:rPr>
          <w:rFonts w:ascii="Times New Roman" w:hAnsi="Times New Roman" w:cs="Times New Roman"/>
        </w:rPr>
        <w:t>ПЛОЩАДОК</w:t>
      </w:r>
    </w:p>
    <w:p w:rsidR="00D23458" w:rsidRDefault="00D23458">
      <w:pPr>
        <w:pStyle w:val="ConsPlusTitle"/>
        <w:jc w:val="center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ГОРОДЕ</w:t>
      </w:r>
      <w:r>
        <w:t>-</w:t>
      </w:r>
      <w:r>
        <w:rPr>
          <w:rFonts w:ascii="Times New Roman" w:hAnsi="Times New Roman" w:cs="Times New Roman"/>
        </w:rPr>
        <w:t>КУРОРТЕ</w:t>
      </w:r>
      <w:r>
        <w:t xml:space="preserve"> </w:t>
      </w:r>
      <w:r>
        <w:rPr>
          <w:rFonts w:ascii="Times New Roman" w:hAnsi="Times New Roman" w:cs="Times New Roman"/>
        </w:rPr>
        <w:t>КИСЛОВОДСКЕ</w:t>
      </w:r>
    </w:p>
    <w:p w:rsidR="00D23458" w:rsidRDefault="00D23458">
      <w:pPr>
        <w:pStyle w:val="ConsPlusNormal"/>
        <w:jc w:val="both"/>
      </w:pPr>
    </w:p>
    <w:p w:rsidR="00D23458" w:rsidRDefault="00D23458">
      <w:pPr>
        <w:pStyle w:val="ConsPlusNormal"/>
        <w:ind w:firstLine="540"/>
        <w:jc w:val="both"/>
      </w:pPr>
      <w:r>
        <w:t xml:space="preserve">1. </w:t>
      </w:r>
      <w:r>
        <w:rPr>
          <w:rFonts w:ascii="Times New Roman" w:hAnsi="Times New Roman" w:cs="Times New Roman"/>
        </w:rPr>
        <w:t>Настоящий</w:t>
      </w:r>
      <w:r>
        <w:t xml:space="preserve"> </w:t>
      </w:r>
      <w:r>
        <w:rPr>
          <w:rFonts w:ascii="Times New Roman" w:hAnsi="Times New Roman" w:cs="Times New Roman"/>
        </w:rPr>
        <w:t>порядок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ярмарочных</w:t>
      </w:r>
      <w:r>
        <w:t xml:space="preserve"> </w:t>
      </w:r>
      <w:r>
        <w:rPr>
          <w:rFonts w:ascii="Times New Roman" w:hAnsi="Times New Roman" w:cs="Times New Roman"/>
        </w:rPr>
        <w:t>площадок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Порядок</w:t>
      </w:r>
      <w:r>
        <w:t xml:space="preserve">) </w:t>
      </w:r>
      <w:r>
        <w:rPr>
          <w:rFonts w:ascii="Times New Roman" w:hAnsi="Times New Roman" w:cs="Times New Roman"/>
        </w:rPr>
        <w:t>разработан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целью</w:t>
      </w:r>
      <w:r>
        <w:t xml:space="preserve"> </w:t>
      </w:r>
      <w:r>
        <w:rPr>
          <w:rFonts w:ascii="Times New Roman" w:hAnsi="Times New Roman" w:cs="Times New Roman"/>
        </w:rPr>
        <w:t>развития</w:t>
      </w:r>
      <w:r>
        <w:t xml:space="preserve"> </w:t>
      </w:r>
      <w:r>
        <w:rPr>
          <w:rFonts w:ascii="Times New Roman" w:hAnsi="Times New Roman" w:cs="Times New Roman"/>
        </w:rPr>
        <w:t>ярмарочной</w:t>
      </w:r>
      <w:r>
        <w:t xml:space="preserve"> </w:t>
      </w:r>
      <w:r>
        <w:rPr>
          <w:rFonts w:ascii="Times New Roman" w:hAnsi="Times New Roman" w:cs="Times New Roman"/>
        </w:rPr>
        <w:t>торговли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городского</w:t>
      </w:r>
      <w:r>
        <w:t xml:space="preserve"> </w:t>
      </w:r>
      <w:r>
        <w:rPr>
          <w:rFonts w:ascii="Times New Roman" w:hAnsi="Times New Roman" w:cs="Times New Roman"/>
        </w:rPr>
        <w:t>округа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регулирует</w:t>
      </w:r>
      <w:r>
        <w:t xml:space="preserve"> </w:t>
      </w:r>
      <w:r>
        <w:rPr>
          <w:rFonts w:ascii="Times New Roman" w:hAnsi="Times New Roman" w:cs="Times New Roman"/>
        </w:rPr>
        <w:t>вопросы</w:t>
      </w:r>
      <w:r>
        <w:t xml:space="preserve"> </w:t>
      </w: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ярмарочной</w:t>
      </w:r>
      <w:r>
        <w:t xml:space="preserve"> </w:t>
      </w:r>
      <w:r>
        <w:rPr>
          <w:rFonts w:ascii="Times New Roman" w:hAnsi="Times New Roman" w:cs="Times New Roman"/>
        </w:rPr>
        <w:t>площадки</w:t>
      </w:r>
      <w:r>
        <w:t xml:space="preserve"> </w:t>
      </w:r>
      <w:r>
        <w:rPr>
          <w:rFonts w:ascii="Times New Roman" w:hAnsi="Times New Roman" w:cs="Times New Roman"/>
        </w:rPr>
        <w:t>юридическим</w:t>
      </w:r>
      <w:r>
        <w:t xml:space="preserve"> </w:t>
      </w:r>
      <w:r>
        <w:rPr>
          <w:rFonts w:ascii="Times New Roman" w:hAnsi="Times New Roman" w:cs="Times New Roman"/>
        </w:rPr>
        <w:t>лицам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индивидуальным</w:t>
      </w:r>
      <w:r>
        <w:t xml:space="preserve"> </w:t>
      </w:r>
      <w:r>
        <w:rPr>
          <w:rFonts w:ascii="Times New Roman" w:hAnsi="Times New Roman" w:cs="Times New Roman"/>
        </w:rPr>
        <w:t>предпринимателям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ярмарочных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определенного</w:t>
      </w:r>
      <w:r>
        <w:t xml:space="preserve"> </w:t>
      </w:r>
      <w:r>
        <w:rPr>
          <w:rFonts w:ascii="Times New Roman" w:hAnsi="Times New Roman" w:cs="Times New Roman"/>
        </w:rPr>
        <w:t>промежутка</w:t>
      </w:r>
      <w:r>
        <w:t xml:space="preserve"> </w:t>
      </w:r>
      <w:r>
        <w:rPr>
          <w:rFonts w:ascii="Times New Roman" w:hAnsi="Times New Roman" w:cs="Times New Roman"/>
        </w:rPr>
        <w:t>времени</w:t>
      </w:r>
      <w:r>
        <w:t>.</w:t>
      </w:r>
    </w:p>
    <w:p w:rsidR="00D23458" w:rsidRDefault="00D23458">
      <w:pPr>
        <w:pStyle w:val="ConsPlusNormal"/>
        <w:spacing w:before="280"/>
        <w:ind w:firstLine="540"/>
        <w:jc w:val="both"/>
      </w:pPr>
      <w:bookmarkStart w:id="1" w:name="P37"/>
      <w:bookmarkEnd w:id="1"/>
      <w:r>
        <w:t xml:space="preserve">2.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целей</w:t>
      </w:r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t xml:space="preserve"> </w:t>
      </w:r>
      <w:r>
        <w:rPr>
          <w:rFonts w:ascii="Times New Roman" w:hAnsi="Times New Roman" w:cs="Times New Roman"/>
        </w:rPr>
        <w:t>следующие</w:t>
      </w:r>
      <w:r>
        <w:t xml:space="preserve"> </w:t>
      </w:r>
      <w:r>
        <w:rPr>
          <w:rFonts w:ascii="Times New Roman" w:hAnsi="Times New Roman" w:cs="Times New Roman"/>
        </w:rPr>
        <w:t>основные</w:t>
      </w:r>
      <w:r>
        <w:t xml:space="preserve"> </w:t>
      </w:r>
      <w:r>
        <w:rPr>
          <w:rFonts w:ascii="Times New Roman" w:hAnsi="Times New Roman" w:cs="Times New Roman"/>
        </w:rPr>
        <w:t>понятия</w:t>
      </w:r>
      <w:r>
        <w:t>: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ярмарка</w:t>
      </w:r>
      <w:r>
        <w:t xml:space="preserve"> - </w:t>
      </w:r>
      <w:r>
        <w:rPr>
          <w:rFonts w:ascii="Times New Roman" w:hAnsi="Times New Roman" w:cs="Times New Roman"/>
        </w:rPr>
        <w:t>самостоятельный</w:t>
      </w:r>
      <w:r>
        <w:t xml:space="preserve"> </w:t>
      </w:r>
      <w:r>
        <w:rPr>
          <w:rFonts w:ascii="Times New Roman" w:hAnsi="Times New Roman" w:cs="Times New Roman"/>
        </w:rPr>
        <w:t>торговый</w:t>
      </w:r>
      <w:r>
        <w:t xml:space="preserve"> </w:t>
      </w:r>
      <w:r>
        <w:rPr>
          <w:rFonts w:ascii="Times New Roman" w:hAnsi="Times New Roman" w:cs="Times New Roman"/>
        </w:rPr>
        <w:t>формат</w:t>
      </w:r>
      <w:r>
        <w:t xml:space="preserve">, </w:t>
      </w:r>
      <w:r>
        <w:rPr>
          <w:rFonts w:ascii="Times New Roman" w:hAnsi="Times New Roman" w:cs="Times New Roman"/>
        </w:rPr>
        <w:t>представляющий</w:t>
      </w:r>
      <w:r>
        <w:t xml:space="preserve"> </w:t>
      </w:r>
      <w:r>
        <w:rPr>
          <w:rFonts w:ascii="Times New Roman" w:hAnsi="Times New Roman" w:cs="Times New Roman"/>
        </w:rPr>
        <w:t>собой</w:t>
      </w:r>
      <w:r>
        <w:t xml:space="preserve"> </w:t>
      </w:r>
      <w:r>
        <w:rPr>
          <w:rFonts w:ascii="Times New Roman" w:hAnsi="Times New Roman" w:cs="Times New Roman"/>
        </w:rPr>
        <w:t>ограниченное</w:t>
      </w:r>
      <w:r>
        <w:t xml:space="preserve"> </w:t>
      </w:r>
      <w:r>
        <w:rPr>
          <w:rFonts w:ascii="Times New Roman" w:hAnsi="Times New Roman" w:cs="Times New Roman"/>
        </w:rPr>
        <w:t>во</w:t>
      </w:r>
      <w:r>
        <w:t xml:space="preserve"> </w:t>
      </w:r>
      <w:r>
        <w:rPr>
          <w:rFonts w:ascii="Times New Roman" w:hAnsi="Times New Roman" w:cs="Times New Roman"/>
        </w:rPr>
        <w:t>времени</w:t>
      </w:r>
      <w:r>
        <w:t xml:space="preserve">, </w:t>
      </w:r>
      <w:r>
        <w:rPr>
          <w:rFonts w:ascii="Times New Roman" w:hAnsi="Times New Roman" w:cs="Times New Roman"/>
        </w:rPr>
        <w:t>периодически</w:t>
      </w:r>
      <w:r>
        <w:t xml:space="preserve"> </w:t>
      </w:r>
      <w:r>
        <w:rPr>
          <w:rFonts w:ascii="Times New Roman" w:hAnsi="Times New Roman" w:cs="Times New Roman"/>
        </w:rPr>
        <w:t>повторяющееся</w:t>
      </w:r>
      <w:r>
        <w:t xml:space="preserve"> </w:t>
      </w:r>
      <w:r>
        <w:rPr>
          <w:rFonts w:ascii="Times New Roman" w:hAnsi="Times New Roman" w:cs="Times New Roman"/>
        </w:rPr>
        <w:t>торговое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торгово</w:t>
      </w:r>
      <w:r>
        <w:t>-</w:t>
      </w:r>
      <w:r>
        <w:rPr>
          <w:rFonts w:ascii="Times New Roman" w:hAnsi="Times New Roman" w:cs="Times New Roman"/>
        </w:rPr>
        <w:t>праздничное</w:t>
      </w:r>
      <w:r>
        <w:t xml:space="preserve"> </w:t>
      </w:r>
      <w:r>
        <w:rPr>
          <w:rFonts w:ascii="Times New Roman" w:hAnsi="Times New Roman" w:cs="Times New Roman"/>
        </w:rPr>
        <w:t>мероприятие</w:t>
      </w:r>
      <w:r>
        <w:t xml:space="preserve">, </w:t>
      </w:r>
      <w:r>
        <w:rPr>
          <w:rFonts w:ascii="Times New Roman" w:hAnsi="Times New Roman" w:cs="Times New Roman"/>
        </w:rPr>
        <w:t>организуемое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заранее</w:t>
      </w:r>
      <w:r>
        <w:t xml:space="preserve"> </w:t>
      </w:r>
      <w:r>
        <w:rPr>
          <w:rFonts w:ascii="Times New Roman" w:hAnsi="Times New Roman" w:cs="Times New Roman"/>
        </w:rPr>
        <w:t>определенном</w:t>
      </w:r>
      <w:r>
        <w:t xml:space="preserve"> </w:t>
      </w:r>
      <w:r>
        <w:rPr>
          <w:rFonts w:ascii="Times New Roman" w:hAnsi="Times New Roman" w:cs="Times New Roman"/>
        </w:rPr>
        <w:t>месте</w:t>
      </w:r>
      <w:r>
        <w:t xml:space="preserve"> (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ярмарочной</w:t>
      </w:r>
      <w:r>
        <w:t xml:space="preserve"> </w:t>
      </w:r>
      <w:r>
        <w:rPr>
          <w:rFonts w:ascii="Times New Roman" w:hAnsi="Times New Roman" w:cs="Times New Roman"/>
        </w:rPr>
        <w:t>площадке</w:t>
      </w:r>
      <w:r>
        <w:t xml:space="preserve">),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установленным</w:t>
      </w:r>
      <w:r>
        <w:t xml:space="preserve"> </w:t>
      </w:r>
      <w:r>
        <w:rPr>
          <w:rFonts w:ascii="Times New Roman" w:hAnsi="Times New Roman" w:cs="Times New Roman"/>
        </w:rPr>
        <w:t>временем</w:t>
      </w:r>
      <w:r>
        <w:t xml:space="preserve"> </w:t>
      </w:r>
      <w:r>
        <w:rPr>
          <w:rFonts w:ascii="Times New Roman" w:hAnsi="Times New Roman" w:cs="Times New Roman"/>
        </w:rPr>
        <w:t>сроком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, </w:t>
      </w:r>
      <w:r>
        <w:rPr>
          <w:rFonts w:ascii="Times New Roman" w:hAnsi="Times New Roman" w:cs="Times New Roman"/>
        </w:rPr>
        <w:t>а</w:t>
      </w:r>
      <w:r>
        <w:t xml:space="preserve"> </w:t>
      </w:r>
      <w:r>
        <w:rPr>
          <w:rFonts w:ascii="Times New Roman" w:hAnsi="Times New Roman" w:cs="Times New Roman"/>
        </w:rPr>
        <w:t>также</w:t>
      </w:r>
      <w:r>
        <w:t xml:space="preserve"> </w:t>
      </w:r>
      <w:r>
        <w:rPr>
          <w:rFonts w:ascii="Times New Roman" w:hAnsi="Times New Roman" w:cs="Times New Roman"/>
        </w:rPr>
        <w:t>периодичностью</w:t>
      </w:r>
      <w:r>
        <w:t xml:space="preserve">,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котором</w:t>
      </w:r>
      <w:r>
        <w:t xml:space="preserve"> </w:t>
      </w:r>
      <w:r>
        <w:rPr>
          <w:rFonts w:ascii="Times New Roman" w:hAnsi="Times New Roman" w:cs="Times New Roman"/>
        </w:rPr>
        <w:t>множество</w:t>
      </w:r>
      <w:r>
        <w:t xml:space="preserve"> </w:t>
      </w:r>
      <w:r>
        <w:rPr>
          <w:rFonts w:ascii="Times New Roman" w:hAnsi="Times New Roman" w:cs="Times New Roman"/>
        </w:rPr>
        <w:t>продавцов</w:t>
      </w:r>
      <w:r>
        <w:t xml:space="preserve"> (</w:t>
      </w:r>
      <w:r>
        <w:rPr>
          <w:rFonts w:ascii="Times New Roman" w:hAnsi="Times New Roman" w:cs="Times New Roman"/>
        </w:rPr>
        <w:t>участников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) </w:t>
      </w:r>
      <w:r>
        <w:rPr>
          <w:rFonts w:ascii="Times New Roman" w:hAnsi="Times New Roman" w:cs="Times New Roman"/>
        </w:rPr>
        <w:t>предлагают</w:t>
      </w:r>
      <w:r>
        <w:t xml:space="preserve"> </w:t>
      </w:r>
      <w:r>
        <w:rPr>
          <w:rFonts w:ascii="Times New Roman" w:hAnsi="Times New Roman" w:cs="Times New Roman"/>
        </w:rPr>
        <w:t>покупателям</w:t>
      </w:r>
      <w:r>
        <w:t xml:space="preserve"> </w:t>
      </w:r>
      <w:r>
        <w:rPr>
          <w:rFonts w:ascii="Times New Roman" w:hAnsi="Times New Roman" w:cs="Times New Roman"/>
        </w:rPr>
        <w:t>товары</w:t>
      </w:r>
      <w:r>
        <w:t xml:space="preserve"> (</w:t>
      </w:r>
      <w:r>
        <w:rPr>
          <w:rFonts w:ascii="Times New Roman" w:hAnsi="Times New Roman" w:cs="Times New Roman"/>
        </w:rPr>
        <w:t>работы</w:t>
      </w:r>
      <w:r>
        <w:t xml:space="preserve">, </w:t>
      </w:r>
      <w:r>
        <w:rPr>
          <w:rFonts w:ascii="Times New Roman" w:hAnsi="Times New Roman" w:cs="Times New Roman"/>
        </w:rPr>
        <w:t>услуги</w:t>
      </w:r>
      <w:r>
        <w:t xml:space="preserve">)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типом</w:t>
      </w:r>
      <w:r>
        <w:t xml:space="preserve"> (</w:t>
      </w:r>
      <w:r>
        <w:rPr>
          <w:rFonts w:ascii="Times New Roman" w:hAnsi="Times New Roman" w:cs="Times New Roman"/>
        </w:rPr>
        <w:t>специализацией</w:t>
      </w:r>
      <w:r>
        <w:t xml:space="preserve">) </w:t>
      </w:r>
      <w:r>
        <w:rPr>
          <w:rFonts w:ascii="Times New Roman" w:hAnsi="Times New Roman" w:cs="Times New Roman"/>
        </w:rPr>
        <w:t>ярмарки</w:t>
      </w:r>
      <w:r>
        <w:t>;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ярмарочная</w:t>
      </w:r>
      <w:r>
        <w:t xml:space="preserve"> </w:t>
      </w:r>
      <w:r>
        <w:rPr>
          <w:rFonts w:ascii="Times New Roman" w:hAnsi="Times New Roman" w:cs="Times New Roman"/>
        </w:rPr>
        <w:t>площадка</w:t>
      </w:r>
      <w:r>
        <w:t xml:space="preserve"> - </w:t>
      </w:r>
      <w:r>
        <w:rPr>
          <w:rFonts w:ascii="Times New Roman" w:hAnsi="Times New Roman" w:cs="Times New Roman"/>
        </w:rPr>
        <w:t>место</w:t>
      </w:r>
      <w:r>
        <w:t xml:space="preserve">, </w:t>
      </w:r>
      <w:r>
        <w:rPr>
          <w:rFonts w:ascii="Times New Roman" w:hAnsi="Times New Roman" w:cs="Times New Roman"/>
        </w:rPr>
        <w:t>установленное</w:t>
      </w:r>
      <w:r>
        <w:t xml:space="preserve"> </w:t>
      </w:r>
      <w:r>
        <w:rPr>
          <w:rFonts w:ascii="Times New Roman" w:hAnsi="Times New Roman" w:cs="Times New Roman"/>
        </w:rPr>
        <w:t>администрацией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ярмарочных</w:t>
      </w:r>
      <w:r>
        <w:t xml:space="preserve"> </w:t>
      </w:r>
      <w:r>
        <w:rPr>
          <w:rFonts w:ascii="Times New Roman" w:hAnsi="Times New Roman" w:cs="Times New Roman"/>
        </w:rPr>
        <w:t>мероприятий</w:t>
      </w:r>
      <w:r>
        <w:t>;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lastRenderedPageBreak/>
        <w:t xml:space="preserve">3) </w:t>
      </w:r>
      <w:r>
        <w:rPr>
          <w:rFonts w:ascii="Times New Roman" w:hAnsi="Times New Roman" w:cs="Times New Roman"/>
        </w:rPr>
        <w:t>организатор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- </w:t>
      </w:r>
      <w:r>
        <w:rPr>
          <w:rFonts w:ascii="Times New Roman" w:hAnsi="Times New Roman" w:cs="Times New Roman"/>
        </w:rPr>
        <w:t>юридическое</w:t>
      </w:r>
      <w:r>
        <w:t xml:space="preserve"> </w:t>
      </w:r>
      <w:r>
        <w:rPr>
          <w:rFonts w:ascii="Times New Roman" w:hAnsi="Times New Roman" w:cs="Times New Roman"/>
        </w:rPr>
        <w:t>лицо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индивидуальный</w:t>
      </w:r>
      <w:r>
        <w:t xml:space="preserve"> </w:t>
      </w:r>
      <w:r>
        <w:rPr>
          <w:rFonts w:ascii="Times New Roman" w:hAnsi="Times New Roman" w:cs="Times New Roman"/>
        </w:rPr>
        <w:t>предприниматель</w:t>
      </w:r>
      <w:r>
        <w:t xml:space="preserve">, </w:t>
      </w:r>
      <w:r>
        <w:rPr>
          <w:rFonts w:ascii="Times New Roman" w:hAnsi="Times New Roman" w:cs="Times New Roman"/>
        </w:rPr>
        <w:t>осуществляющие</w:t>
      </w:r>
      <w:r>
        <w:t xml:space="preserve"> </w:t>
      </w:r>
      <w:r>
        <w:rPr>
          <w:rFonts w:ascii="Times New Roman" w:hAnsi="Times New Roman" w:cs="Times New Roman"/>
        </w:rPr>
        <w:t>функции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подготовке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действующим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настоящим</w:t>
      </w:r>
      <w:r>
        <w:t xml:space="preserve"> </w:t>
      </w:r>
      <w:r>
        <w:rPr>
          <w:rFonts w:ascii="Times New Roman" w:hAnsi="Times New Roman" w:cs="Times New Roman"/>
        </w:rPr>
        <w:t>Порядком</w:t>
      </w:r>
      <w:r>
        <w:t>.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3. </w:t>
      </w:r>
      <w:r>
        <w:rPr>
          <w:rFonts w:ascii="Times New Roman" w:hAnsi="Times New Roman" w:cs="Times New Roman"/>
        </w:rPr>
        <w:t>Организатор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30 </w:t>
      </w:r>
      <w:r>
        <w:rPr>
          <w:rFonts w:ascii="Times New Roman" w:hAnsi="Times New Roman" w:cs="Times New Roman"/>
        </w:rPr>
        <w:t>календарных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даты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</w:t>
      </w:r>
      <w:r>
        <w:rPr>
          <w:rFonts w:ascii="Times New Roman" w:hAnsi="Times New Roman" w:cs="Times New Roman"/>
        </w:rPr>
        <w:t>предоставляет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Управление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торговле</w:t>
      </w:r>
      <w:r>
        <w:t xml:space="preserve">, </w:t>
      </w:r>
      <w:r>
        <w:rPr>
          <w:rFonts w:ascii="Times New Roman" w:hAnsi="Times New Roman" w:cs="Times New Roman"/>
        </w:rPr>
        <w:t>общественному</w:t>
      </w:r>
      <w:r>
        <w:t xml:space="preserve"> </w:t>
      </w:r>
      <w:r>
        <w:rPr>
          <w:rFonts w:ascii="Times New Roman" w:hAnsi="Times New Roman" w:cs="Times New Roman"/>
        </w:rPr>
        <w:t>питанию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сервису</w:t>
      </w:r>
      <w:r>
        <w:t xml:space="preserve"> </w:t>
      </w:r>
      <w:r>
        <w:rPr>
          <w:rFonts w:ascii="Times New Roman" w:hAnsi="Times New Roman" w:cs="Times New Roman"/>
        </w:rPr>
        <w:t>администрации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(</w:t>
      </w:r>
      <w:r>
        <w:rPr>
          <w:rFonts w:ascii="Times New Roman" w:hAnsi="Times New Roman" w:cs="Times New Roman"/>
        </w:rPr>
        <w:t>далее</w:t>
      </w:r>
      <w:r>
        <w:t xml:space="preserve"> -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) </w:t>
      </w:r>
      <w:hyperlink w:anchor="P86" w:history="1">
        <w:r>
          <w:rPr>
            <w:rFonts w:ascii="Times New Roman" w:hAnsi="Times New Roman" w:cs="Times New Roman"/>
            <w:color w:val="0000FF"/>
          </w:rPr>
          <w:t>заявку</w:t>
        </w:r>
      </w:hyperlink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форме</w:t>
      </w:r>
      <w:r>
        <w:t xml:space="preserve">, </w:t>
      </w:r>
      <w:r>
        <w:rPr>
          <w:rFonts w:ascii="Times New Roman" w:hAnsi="Times New Roman" w:cs="Times New Roman"/>
        </w:rPr>
        <w:t>утвержденной</w:t>
      </w:r>
      <w:r>
        <w:t xml:space="preserve"> </w:t>
      </w:r>
      <w:r>
        <w:rPr>
          <w:rFonts w:ascii="Times New Roman" w:hAnsi="Times New Roman" w:cs="Times New Roman"/>
        </w:rPr>
        <w:t>приложением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настоящему</w:t>
      </w:r>
      <w:r>
        <w:t xml:space="preserve"> </w:t>
      </w:r>
      <w:r>
        <w:rPr>
          <w:rFonts w:ascii="Times New Roman" w:hAnsi="Times New Roman" w:cs="Times New Roman"/>
        </w:rPr>
        <w:t>Порядку</w:t>
      </w:r>
      <w:r>
        <w:t>.</w:t>
      </w:r>
    </w:p>
    <w:p w:rsidR="00D23458" w:rsidRDefault="00D23458">
      <w:pPr>
        <w:pStyle w:val="ConsPlusNormal"/>
        <w:spacing w:before="280"/>
        <w:ind w:firstLine="540"/>
        <w:jc w:val="both"/>
      </w:pPr>
      <w:bookmarkStart w:id="2" w:name="P42"/>
      <w:bookmarkEnd w:id="2"/>
      <w:r>
        <w:t xml:space="preserve">4.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заявке</w:t>
      </w:r>
      <w:r>
        <w:t xml:space="preserve"> </w:t>
      </w:r>
      <w:r>
        <w:rPr>
          <w:rFonts w:ascii="Times New Roman" w:hAnsi="Times New Roman" w:cs="Times New Roman"/>
        </w:rPr>
        <w:t>прилагаются</w:t>
      </w:r>
      <w:r>
        <w:t xml:space="preserve"> </w:t>
      </w:r>
      <w:r>
        <w:rPr>
          <w:rFonts w:ascii="Times New Roman" w:hAnsi="Times New Roman" w:cs="Times New Roman"/>
        </w:rPr>
        <w:t>следующие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>: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4.1.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>: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копия</w:t>
      </w:r>
      <w:r>
        <w:t xml:space="preserve"> </w:t>
      </w:r>
      <w:r>
        <w:rPr>
          <w:rFonts w:ascii="Times New Roman" w:hAnsi="Times New Roman" w:cs="Times New Roman"/>
        </w:rPr>
        <w:t>учредительных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>;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документ</w:t>
      </w:r>
      <w:r>
        <w:t xml:space="preserve">, </w:t>
      </w:r>
      <w:r>
        <w:rPr>
          <w:rFonts w:ascii="Times New Roman" w:hAnsi="Times New Roman" w:cs="Times New Roman"/>
        </w:rPr>
        <w:t>подтверждающий</w:t>
      </w:r>
      <w:r>
        <w:t xml:space="preserve"> </w:t>
      </w:r>
      <w:r>
        <w:rPr>
          <w:rFonts w:ascii="Times New Roman" w:hAnsi="Times New Roman" w:cs="Times New Roman"/>
        </w:rPr>
        <w:t>полномочия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осуществление</w:t>
      </w:r>
      <w:r>
        <w:t xml:space="preserve"> </w:t>
      </w:r>
      <w:r>
        <w:rPr>
          <w:rFonts w:ascii="Times New Roman" w:hAnsi="Times New Roman" w:cs="Times New Roman"/>
        </w:rPr>
        <w:t>действий</w:t>
      </w:r>
      <w:r>
        <w:t xml:space="preserve"> </w:t>
      </w:r>
      <w:r>
        <w:rPr>
          <w:rFonts w:ascii="Times New Roman" w:hAnsi="Times New Roman" w:cs="Times New Roman"/>
        </w:rPr>
        <w:t>от</w:t>
      </w:r>
      <w:r>
        <w:t xml:space="preserve"> </w:t>
      </w:r>
      <w:r>
        <w:rPr>
          <w:rFonts w:ascii="Times New Roman" w:hAnsi="Times New Roman" w:cs="Times New Roman"/>
        </w:rPr>
        <w:t>имени</w:t>
      </w:r>
      <w:r>
        <w:t xml:space="preserve"> </w:t>
      </w:r>
      <w:r>
        <w:rPr>
          <w:rFonts w:ascii="Times New Roman" w:hAnsi="Times New Roman" w:cs="Times New Roman"/>
        </w:rPr>
        <w:t>заявителя</w:t>
      </w:r>
      <w:r>
        <w:t xml:space="preserve"> - </w:t>
      </w:r>
      <w:r>
        <w:rPr>
          <w:rFonts w:ascii="Times New Roman" w:hAnsi="Times New Roman" w:cs="Times New Roman"/>
        </w:rPr>
        <w:t>юридического</w:t>
      </w:r>
      <w:r>
        <w:t xml:space="preserve"> </w:t>
      </w:r>
      <w:r>
        <w:rPr>
          <w:rFonts w:ascii="Times New Roman" w:hAnsi="Times New Roman" w:cs="Times New Roman"/>
        </w:rPr>
        <w:t>лица</w:t>
      </w:r>
      <w:r>
        <w:t>;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копия</w:t>
      </w:r>
      <w:r>
        <w:t xml:space="preserve"> </w:t>
      </w:r>
      <w:r>
        <w:rPr>
          <w:rFonts w:ascii="Times New Roman" w:hAnsi="Times New Roman" w:cs="Times New Roman"/>
        </w:rPr>
        <w:t>выписки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Единого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юридических</w:t>
      </w:r>
      <w:r>
        <w:t xml:space="preserve"> </w:t>
      </w:r>
      <w:r>
        <w:rPr>
          <w:rFonts w:ascii="Times New Roman" w:hAnsi="Times New Roman" w:cs="Times New Roman"/>
        </w:rPr>
        <w:t>лиц</w:t>
      </w:r>
      <w:r>
        <w:t xml:space="preserve">, </w:t>
      </w:r>
      <w:r>
        <w:rPr>
          <w:rFonts w:ascii="Times New Roman" w:hAnsi="Times New Roman" w:cs="Times New Roman"/>
        </w:rPr>
        <w:t>полученной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шесть</w:t>
      </w:r>
      <w:r>
        <w:t xml:space="preserve"> </w:t>
      </w:r>
      <w:r>
        <w:rPr>
          <w:rFonts w:ascii="Times New Roman" w:hAnsi="Times New Roman" w:cs="Times New Roman"/>
        </w:rPr>
        <w:t>месяцев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даты</w:t>
      </w:r>
      <w:r>
        <w:t xml:space="preserve"> </w:t>
      </w:r>
      <w:r>
        <w:rPr>
          <w:rFonts w:ascii="Times New Roman" w:hAnsi="Times New Roman" w:cs="Times New Roman"/>
        </w:rPr>
        <w:t>подачи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>;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копия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подтверждающих</w:t>
      </w:r>
      <w:r>
        <w:t xml:space="preserve"> </w:t>
      </w: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владения</w:t>
      </w:r>
      <w:r>
        <w:t xml:space="preserve"> </w:t>
      </w:r>
      <w:r>
        <w:rPr>
          <w:rFonts w:ascii="Times New Roman" w:hAnsi="Times New Roman" w:cs="Times New Roman"/>
        </w:rPr>
        <w:t>земельным</w:t>
      </w:r>
      <w:r>
        <w:t xml:space="preserve"> </w:t>
      </w:r>
      <w:r>
        <w:rPr>
          <w:rFonts w:ascii="Times New Roman" w:hAnsi="Times New Roman" w:cs="Times New Roman"/>
        </w:rPr>
        <w:t>участком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пределах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которого</w:t>
      </w:r>
      <w:r>
        <w:t xml:space="preserve"> </w:t>
      </w:r>
      <w:r>
        <w:rPr>
          <w:rFonts w:ascii="Times New Roman" w:hAnsi="Times New Roman" w:cs="Times New Roman"/>
        </w:rPr>
        <w:t>планируется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(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ярмарок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земельных</w:t>
      </w:r>
      <w:r>
        <w:t xml:space="preserve"> </w:t>
      </w:r>
      <w:r>
        <w:rPr>
          <w:rFonts w:ascii="Times New Roman" w:hAnsi="Times New Roman" w:cs="Times New Roman"/>
        </w:rPr>
        <w:t>участках</w:t>
      </w:r>
      <w:r>
        <w:t xml:space="preserve">, </w:t>
      </w:r>
      <w:r>
        <w:rPr>
          <w:rFonts w:ascii="Times New Roman" w:hAnsi="Times New Roman" w:cs="Times New Roman"/>
        </w:rPr>
        <w:t>находящихся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собственности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аренде</w:t>
      </w:r>
      <w:r>
        <w:t>);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5) </w:t>
      </w:r>
      <w:r>
        <w:rPr>
          <w:rFonts w:ascii="Times New Roman" w:hAnsi="Times New Roman" w:cs="Times New Roman"/>
        </w:rPr>
        <w:t>план</w:t>
      </w:r>
      <w:r>
        <w:t xml:space="preserve"> </w:t>
      </w:r>
      <w:r>
        <w:rPr>
          <w:rFonts w:ascii="Times New Roman" w:hAnsi="Times New Roman" w:cs="Times New Roman"/>
        </w:rPr>
        <w:t>функционального</w:t>
      </w:r>
      <w:r>
        <w:t xml:space="preserve"> </w:t>
      </w:r>
      <w:r>
        <w:rPr>
          <w:rFonts w:ascii="Times New Roman" w:hAnsi="Times New Roman" w:cs="Times New Roman"/>
        </w:rPr>
        <w:t>зонирования</w:t>
      </w:r>
      <w:r>
        <w:t xml:space="preserve"> </w:t>
      </w:r>
      <w:r>
        <w:rPr>
          <w:rFonts w:ascii="Times New Roman" w:hAnsi="Times New Roman" w:cs="Times New Roman"/>
        </w:rPr>
        <w:t>ярмарочной</w:t>
      </w:r>
      <w:r>
        <w:t xml:space="preserve"> </w:t>
      </w:r>
      <w:r>
        <w:rPr>
          <w:rFonts w:ascii="Times New Roman" w:hAnsi="Times New Roman" w:cs="Times New Roman"/>
        </w:rPr>
        <w:t>площадки</w:t>
      </w:r>
      <w:r>
        <w:t xml:space="preserve">, </w:t>
      </w:r>
      <w:r>
        <w:rPr>
          <w:rFonts w:ascii="Times New Roman" w:hAnsi="Times New Roman" w:cs="Times New Roman"/>
        </w:rPr>
        <w:t>предусматривающий</w:t>
      </w:r>
      <w:r>
        <w:t xml:space="preserve"> </w:t>
      </w:r>
      <w:r>
        <w:rPr>
          <w:rFonts w:ascii="Times New Roman" w:hAnsi="Times New Roman" w:cs="Times New Roman"/>
        </w:rPr>
        <w:t>размещение</w:t>
      </w:r>
      <w:r>
        <w:t xml:space="preserve"> </w:t>
      </w:r>
      <w:r>
        <w:rPr>
          <w:rFonts w:ascii="Times New Roman" w:hAnsi="Times New Roman" w:cs="Times New Roman"/>
        </w:rPr>
        <w:t>торговых</w:t>
      </w:r>
      <w:r>
        <w:t xml:space="preserve"> </w:t>
      </w:r>
      <w:r>
        <w:rPr>
          <w:rFonts w:ascii="Times New Roman" w:hAnsi="Times New Roman" w:cs="Times New Roman"/>
        </w:rPr>
        <w:t>зон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различных</w:t>
      </w:r>
      <w:r>
        <w:t xml:space="preserve"> </w:t>
      </w:r>
      <w:r>
        <w:rPr>
          <w:rFonts w:ascii="Times New Roman" w:hAnsi="Times New Roman" w:cs="Times New Roman"/>
        </w:rPr>
        <w:t>групп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необходимости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автотранспортных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>.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4.2.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t xml:space="preserve"> </w:t>
      </w:r>
      <w:r>
        <w:rPr>
          <w:rFonts w:ascii="Times New Roman" w:hAnsi="Times New Roman" w:cs="Times New Roman"/>
        </w:rPr>
        <w:t>предпринимателей</w:t>
      </w:r>
      <w:r>
        <w:t>: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1) </w:t>
      </w:r>
      <w:r>
        <w:rPr>
          <w:rFonts w:ascii="Times New Roman" w:hAnsi="Times New Roman" w:cs="Times New Roman"/>
        </w:rPr>
        <w:t>копия</w:t>
      </w:r>
      <w:r>
        <w:t xml:space="preserve"> </w:t>
      </w:r>
      <w:r>
        <w:rPr>
          <w:rFonts w:ascii="Times New Roman" w:hAnsi="Times New Roman" w:cs="Times New Roman"/>
        </w:rPr>
        <w:t>документа</w:t>
      </w:r>
      <w:r>
        <w:t xml:space="preserve">, </w:t>
      </w:r>
      <w:r>
        <w:rPr>
          <w:rFonts w:ascii="Times New Roman" w:hAnsi="Times New Roman" w:cs="Times New Roman"/>
        </w:rPr>
        <w:t>удостоверяющего</w:t>
      </w:r>
      <w:r>
        <w:t xml:space="preserve"> </w:t>
      </w:r>
      <w:r>
        <w:rPr>
          <w:rFonts w:ascii="Times New Roman" w:hAnsi="Times New Roman" w:cs="Times New Roman"/>
        </w:rPr>
        <w:t>личность</w:t>
      </w:r>
      <w:r>
        <w:t>;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2) </w:t>
      </w:r>
      <w:r>
        <w:rPr>
          <w:rFonts w:ascii="Times New Roman" w:hAnsi="Times New Roman" w:cs="Times New Roman"/>
        </w:rPr>
        <w:t>копия</w:t>
      </w:r>
      <w:r>
        <w:t xml:space="preserve"> </w:t>
      </w:r>
      <w:r>
        <w:rPr>
          <w:rFonts w:ascii="Times New Roman" w:hAnsi="Times New Roman" w:cs="Times New Roman"/>
        </w:rPr>
        <w:t>выписки</w:t>
      </w:r>
      <w:r>
        <w:t xml:space="preserve"> </w:t>
      </w:r>
      <w:r>
        <w:rPr>
          <w:rFonts w:ascii="Times New Roman" w:hAnsi="Times New Roman" w:cs="Times New Roman"/>
        </w:rPr>
        <w:t>из</w:t>
      </w:r>
      <w:r>
        <w:t xml:space="preserve"> </w:t>
      </w:r>
      <w:r>
        <w:rPr>
          <w:rFonts w:ascii="Times New Roman" w:hAnsi="Times New Roman" w:cs="Times New Roman"/>
        </w:rPr>
        <w:t>Единого</w:t>
      </w:r>
      <w:r>
        <w:t xml:space="preserve"> </w:t>
      </w:r>
      <w:r>
        <w:rPr>
          <w:rFonts w:ascii="Times New Roman" w:hAnsi="Times New Roman" w:cs="Times New Roman"/>
        </w:rPr>
        <w:t>государственного</w:t>
      </w:r>
      <w:r>
        <w:t xml:space="preserve"> </w:t>
      </w:r>
      <w:r>
        <w:rPr>
          <w:rFonts w:ascii="Times New Roman" w:hAnsi="Times New Roman" w:cs="Times New Roman"/>
        </w:rPr>
        <w:t>реестра</w:t>
      </w:r>
      <w: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t xml:space="preserve"> </w:t>
      </w:r>
      <w:r>
        <w:rPr>
          <w:rFonts w:ascii="Times New Roman" w:hAnsi="Times New Roman" w:cs="Times New Roman"/>
        </w:rPr>
        <w:t>предпринимателей</w:t>
      </w:r>
      <w:r>
        <w:t xml:space="preserve">, </w:t>
      </w:r>
      <w:r>
        <w:rPr>
          <w:rFonts w:ascii="Times New Roman" w:hAnsi="Times New Roman" w:cs="Times New Roman"/>
        </w:rPr>
        <w:t>полученной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шесть</w:t>
      </w:r>
      <w:r>
        <w:t xml:space="preserve"> </w:t>
      </w:r>
      <w:r>
        <w:rPr>
          <w:rFonts w:ascii="Times New Roman" w:hAnsi="Times New Roman" w:cs="Times New Roman"/>
        </w:rPr>
        <w:t>месяцев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даты</w:t>
      </w:r>
      <w:r>
        <w:t xml:space="preserve"> </w:t>
      </w:r>
      <w:r>
        <w:rPr>
          <w:rFonts w:ascii="Times New Roman" w:hAnsi="Times New Roman" w:cs="Times New Roman"/>
        </w:rPr>
        <w:t>подачи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>;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3) </w:t>
      </w:r>
      <w:r>
        <w:rPr>
          <w:rFonts w:ascii="Times New Roman" w:hAnsi="Times New Roman" w:cs="Times New Roman"/>
        </w:rPr>
        <w:t>копия</w:t>
      </w:r>
      <w:r>
        <w:t xml:space="preserve"> </w:t>
      </w:r>
      <w:r>
        <w:rPr>
          <w:rFonts w:ascii="Times New Roman" w:hAnsi="Times New Roman" w:cs="Times New Roman"/>
        </w:rPr>
        <w:t>документов</w:t>
      </w:r>
      <w:r>
        <w:t xml:space="preserve">, </w:t>
      </w:r>
      <w:r>
        <w:rPr>
          <w:rFonts w:ascii="Times New Roman" w:hAnsi="Times New Roman" w:cs="Times New Roman"/>
        </w:rPr>
        <w:t>подтверждающих</w:t>
      </w:r>
      <w:r>
        <w:t xml:space="preserve"> </w:t>
      </w:r>
      <w:r>
        <w:rPr>
          <w:rFonts w:ascii="Times New Roman" w:hAnsi="Times New Roman" w:cs="Times New Roman"/>
        </w:rPr>
        <w:t>право</w:t>
      </w:r>
      <w:r>
        <w:t xml:space="preserve"> </w:t>
      </w:r>
      <w:r>
        <w:rPr>
          <w:rFonts w:ascii="Times New Roman" w:hAnsi="Times New Roman" w:cs="Times New Roman"/>
        </w:rPr>
        <w:t>владения</w:t>
      </w:r>
      <w:r>
        <w:t xml:space="preserve"> </w:t>
      </w:r>
      <w:r>
        <w:rPr>
          <w:rFonts w:ascii="Times New Roman" w:hAnsi="Times New Roman" w:cs="Times New Roman"/>
        </w:rPr>
        <w:t>земельным</w:t>
      </w:r>
      <w:r>
        <w:t xml:space="preserve"> </w:t>
      </w:r>
      <w:r>
        <w:rPr>
          <w:rFonts w:ascii="Times New Roman" w:hAnsi="Times New Roman" w:cs="Times New Roman"/>
        </w:rPr>
        <w:t>участком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пределах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которого</w:t>
      </w:r>
      <w:r>
        <w:t xml:space="preserve"> </w:t>
      </w:r>
      <w:r>
        <w:rPr>
          <w:rFonts w:ascii="Times New Roman" w:hAnsi="Times New Roman" w:cs="Times New Roman"/>
        </w:rPr>
        <w:t>планируется</w:t>
      </w:r>
      <w:r>
        <w:t xml:space="preserve"> </w:t>
      </w:r>
      <w:r>
        <w:rPr>
          <w:rFonts w:ascii="Times New Roman" w:hAnsi="Times New Roman" w:cs="Times New Roman"/>
        </w:rPr>
        <w:t>организация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</w:t>
      </w:r>
      <w:r>
        <w:lastRenderedPageBreak/>
        <w:t>(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ярмарок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земельных</w:t>
      </w:r>
      <w:r>
        <w:t xml:space="preserve"> </w:t>
      </w:r>
      <w:r>
        <w:rPr>
          <w:rFonts w:ascii="Times New Roman" w:hAnsi="Times New Roman" w:cs="Times New Roman"/>
        </w:rPr>
        <w:t>участках</w:t>
      </w:r>
      <w:r>
        <w:t xml:space="preserve">, </w:t>
      </w:r>
      <w:r>
        <w:rPr>
          <w:rFonts w:ascii="Times New Roman" w:hAnsi="Times New Roman" w:cs="Times New Roman"/>
        </w:rPr>
        <w:t>находящихся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собственности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аренде</w:t>
      </w:r>
      <w:r>
        <w:t>);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4) </w:t>
      </w:r>
      <w:r>
        <w:rPr>
          <w:rFonts w:ascii="Times New Roman" w:hAnsi="Times New Roman" w:cs="Times New Roman"/>
        </w:rPr>
        <w:t>план</w:t>
      </w:r>
      <w:r>
        <w:t xml:space="preserve"> </w:t>
      </w:r>
      <w:r>
        <w:rPr>
          <w:rFonts w:ascii="Times New Roman" w:hAnsi="Times New Roman" w:cs="Times New Roman"/>
        </w:rPr>
        <w:t>функционального</w:t>
      </w:r>
      <w:r>
        <w:t xml:space="preserve"> </w:t>
      </w:r>
      <w:r>
        <w:rPr>
          <w:rFonts w:ascii="Times New Roman" w:hAnsi="Times New Roman" w:cs="Times New Roman"/>
        </w:rPr>
        <w:t>зонирования</w:t>
      </w:r>
      <w:r>
        <w:t xml:space="preserve"> </w:t>
      </w:r>
      <w:r>
        <w:rPr>
          <w:rFonts w:ascii="Times New Roman" w:hAnsi="Times New Roman" w:cs="Times New Roman"/>
        </w:rPr>
        <w:t>ярмарочной</w:t>
      </w:r>
      <w:r>
        <w:t xml:space="preserve"> </w:t>
      </w:r>
      <w:r>
        <w:rPr>
          <w:rFonts w:ascii="Times New Roman" w:hAnsi="Times New Roman" w:cs="Times New Roman"/>
        </w:rPr>
        <w:t>площадки</w:t>
      </w:r>
      <w:r>
        <w:t xml:space="preserve">, </w:t>
      </w:r>
      <w:r>
        <w:rPr>
          <w:rFonts w:ascii="Times New Roman" w:hAnsi="Times New Roman" w:cs="Times New Roman"/>
        </w:rPr>
        <w:t>предусматривающий</w:t>
      </w:r>
      <w:r>
        <w:t xml:space="preserve"> </w:t>
      </w:r>
      <w:r>
        <w:rPr>
          <w:rFonts w:ascii="Times New Roman" w:hAnsi="Times New Roman" w:cs="Times New Roman"/>
        </w:rPr>
        <w:t>размещение</w:t>
      </w:r>
      <w:r>
        <w:t xml:space="preserve"> </w:t>
      </w:r>
      <w:r>
        <w:rPr>
          <w:rFonts w:ascii="Times New Roman" w:hAnsi="Times New Roman" w:cs="Times New Roman"/>
        </w:rPr>
        <w:t>торговых</w:t>
      </w:r>
      <w:r>
        <w:t xml:space="preserve"> </w:t>
      </w:r>
      <w:r>
        <w:rPr>
          <w:rFonts w:ascii="Times New Roman" w:hAnsi="Times New Roman" w:cs="Times New Roman"/>
        </w:rPr>
        <w:t>зон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реализации</w:t>
      </w:r>
      <w:r>
        <w:t xml:space="preserve"> </w:t>
      </w:r>
      <w:r>
        <w:rPr>
          <w:rFonts w:ascii="Times New Roman" w:hAnsi="Times New Roman" w:cs="Times New Roman"/>
        </w:rPr>
        <w:t>различных</w:t>
      </w:r>
      <w:r>
        <w:t xml:space="preserve"> </w:t>
      </w:r>
      <w:r>
        <w:rPr>
          <w:rFonts w:ascii="Times New Roman" w:hAnsi="Times New Roman" w:cs="Times New Roman"/>
        </w:rPr>
        <w:t>групп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том</w:t>
      </w:r>
      <w:r>
        <w:t xml:space="preserve"> </w:t>
      </w:r>
      <w:r>
        <w:rPr>
          <w:rFonts w:ascii="Times New Roman" w:hAnsi="Times New Roman" w:cs="Times New Roman"/>
        </w:rPr>
        <w:t>числе</w:t>
      </w:r>
      <w:r>
        <w:t xml:space="preserve"> </w:t>
      </w:r>
      <w:r>
        <w:rPr>
          <w:rFonts w:ascii="Times New Roman" w:hAnsi="Times New Roman" w:cs="Times New Roman"/>
        </w:rPr>
        <w:t>при</w:t>
      </w:r>
      <w:r>
        <w:t xml:space="preserve"> </w:t>
      </w:r>
      <w:r>
        <w:rPr>
          <w:rFonts w:ascii="Times New Roman" w:hAnsi="Times New Roman" w:cs="Times New Roman"/>
        </w:rPr>
        <w:t>необходимости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автотранспортных</w:t>
      </w:r>
      <w:r>
        <w:t xml:space="preserve"> </w:t>
      </w:r>
      <w:r>
        <w:rPr>
          <w:rFonts w:ascii="Times New Roman" w:hAnsi="Times New Roman" w:cs="Times New Roman"/>
        </w:rPr>
        <w:t>средств</w:t>
      </w:r>
      <w:r>
        <w:t>.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5. </w:t>
      </w:r>
      <w:r>
        <w:rPr>
          <w:rFonts w:ascii="Times New Roman" w:hAnsi="Times New Roman" w:cs="Times New Roman"/>
        </w:rPr>
        <w:t>Поданная</w:t>
      </w:r>
      <w:r>
        <w:t xml:space="preserve"> </w:t>
      </w:r>
      <w:r>
        <w:rPr>
          <w:rFonts w:ascii="Times New Roman" w:hAnsi="Times New Roman" w:cs="Times New Roman"/>
        </w:rPr>
        <w:t>заявка</w:t>
      </w:r>
      <w:r>
        <w:t xml:space="preserve"> </w:t>
      </w:r>
      <w:r>
        <w:rPr>
          <w:rFonts w:ascii="Times New Roman" w:hAnsi="Times New Roman" w:cs="Times New Roman"/>
        </w:rPr>
        <w:t>регистрируется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журнале</w:t>
      </w:r>
      <w:r>
        <w:t xml:space="preserve"> </w:t>
      </w:r>
      <w:r>
        <w:rPr>
          <w:rFonts w:ascii="Times New Roman" w:hAnsi="Times New Roman" w:cs="Times New Roman"/>
        </w:rPr>
        <w:t>входящей</w:t>
      </w:r>
      <w:r>
        <w:t xml:space="preserve"> </w:t>
      </w:r>
      <w:r>
        <w:rPr>
          <w:rFonts w:ascii="Times New Roman" w:hAnsi="Times New Roman" w:cs="Times New Roman"/>
        </w:rPr>
        <w:t>документации</w:t>
      </w:r>
      <w:r>
        <w:t xml:space="preserve"> </w:t>
      </w:r>
      <w:r>
        <w:rPr>
          <w:rFonts w:ascii="Times New Roman" w:hAnsi="Times New Roman" w:cs="Times New Roman"/>
        </w:rPr>
        <w:t>уполномоченного</w:t>
      </w:r>
      <w:r>
        <w:t xml:space="preserve"> </w:t>
      </w:r>
      <w:r>
        <w:rPr>
          <w:rFonts w:ascii="Times New Roman" w:hAnsi="Times New Roman" w:cs="Times New Roman"/>
        </w:rPr>
        <w:t>органа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день</w:t>
      </w:r>
      <w:r>
        <w:t xml:space="preserve"> </w:t>
      </w:r>
      <w:r>
        <w:rPr>
          <w:rFonts w:ascii="Times New Roman" w:hAnsi="Times New Roman" w:cs="Times New Roman"/>
        </w:rPr>
        <w:t>подачи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>.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6. </w:t>
      </w:r>
      <w:r>
        <w:rPr>
          <w:rFonts w:ascii="Times New Roman" w:hAnsi="Times New Roman" w:cs="Times New Roman"/>
        </w:rPr>
        <w:t>Плата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предоставление</w:t>
      </w:r>
      <w:r>
        <w:t xml:space="preserve"> </w:t>
      </w:r>
      <w:r>
        <w:rPr>
          <w:rFonts w:ascii="Times New Roman" w:hAnsi="Times New Roman" w:cs="Times New Roman"/>
        </w:rPr>
        <w:t>ярмарочной</w:t>
      </w:r>
      <w:r>
        <w:t xml:space="preserve"> </w:t>
      </w:r>
      <w:r>
        <w:rPr>
          <w:rFonts w:ascii="Times New Roman" w:hAnsi="Times New Roman" w:cs="Times New Roman"/>
        </w:rPr>
        <w:t>площадки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организатора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взимается</w:t>
      </w:r>
      <w:r>
        <w:t>.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7. </w:t>
      </w:r>
      <w:r>
        <w:rPr>
          <w:rFonts w:ascii="Times New Roman" w:hAnsi="Times New Roman" w:cs="Times New Roman"/>
        </w:rPr>
        <w:t>Уполномоченный</w:t>
      </w:r>
      <w:r>
        <w:t xml:space="preserve"> </w:t>
      </w:r>
      <w:r>
        <w:rPr>
          <w:rFonts w:ascii="Times New Roman" w:hAnsi="Times New Roman" w:cs="Times New Roman"/>
        </w:rPr>
        <w:t>орган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пятнадцати</w:t>
      </w:r>
      <w:r>
        <w:t xml:space="preserve"> </w:t>
      </w:r>
      <w:r>
        <w:rPr>
          <w:rFonts w:ascii="Times New Roman" w:hAnsi="Times New Roman" w:cs="Times New Roman"/>
        </w:rPr>
        <w:t>рабочих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регистрации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>: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</w:rPr>
        <w:t>рассматривает</w:t>
      </w:r>
      <w:r>
        <w:t xml:space="preserve"> </w:t>
      </w:r>
      <w:r>
        <w:rPr>
          <w:rFonts w:ascii="Times New Roman" w:hAnsi="Times New Roman" w:cs="Times New Roman"/>
        </w:rPr>
        <w:t>заявку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приложенные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ней</w:t>
      </w:r>
      <w:r>
        <w:t xml:space="preserve"> </w:t>
      </w:r>
      <w:r>
        <w:rPr>
          <w:rFonts w:ascii="Times New Roman" w:hAnsi="Times New Roman" w:cs="Times New Roman"/>
        </w:rPr>
        <w:t>документы</w:t>
      </w:r>
      <w:r>
        <w:t>;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</w:rPr>
        <w:t>принимает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предоставлении</w:t>
      </w:r>
      <w:r>
        <w:t xml:space="preserve"> </w:t>
      </w:r>
      <w:r>
        <w:rPr>
          <w:rFonts w:ascii="Times New Roman" w:hAnsi="Times New Roman" w:cs="Times New Roman"/>
        </w:rPr>
        <w:t>ярмарочной</w:t>
      </w:r>
      <w:r>
        <w:t xml:space="preserve"> </w:t>
      </w:r>
      <w:r>
        <w:rPr>
          <w:rFonts w:ascii="Times New Roman" w:hAnsi="Times New Roman" w:cs="Times New Roman"/>
        </w:rPr>
        <w:t>площадки</w:t>
      </w:r>
      <w:r>
        <w:t xml:space="preserve"> </w:t>
      </w:r>
      <w:r>
        <w:rPr>
          <w:rFonts w:ascii="Times New Roman" w:hAnsi="Times New Roman" w:cs="Times New Roman"/>
        </w:rPr>
        <w:t>либо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отказе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предоставлении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указанием</w:t>
      </w:r>
      <w:r>
        <w:t xml:space="preserve"> </w:t>
      </w:r>
      <w:r>
        <w:rPr>
          <w:rFonts w:ascii="Times New Roman" w:hAnsi="Times New Roman" w:cs="Times New Roman"/>
        </w:rPr>
        <w:t>причин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>;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положительного</w:t>
      </w:r>
      <w:r>
        <w:t xml:space="preserve"> </w:t>
      </w:r>
      <w:r>
        <w:rPr>
          <w:rFonts w:ascii="Times New Roman" w:hAnsi="Times New Roman" w:cs="Times New Roman"/>
        </w:rPr>
        <w:t>решения</w:t>
      </w:r>
      <w:r>
        <w:t xml:space="preserve"> </w:t>
      </w:r>
      <w:r>
        <w:rPr>
          <w:rFonts w:ascii="Times New Roman" w:hAnsi="Times New Roman" w:cs="Times New Roman"/>
        </w:rPr>
        <w:t>готовит</w:t>
      </w:r>
      <w:r>
        <w:t xml:space="preserve"> </w:t>
      </w:r>
      <w:r>
        <w:rPr>
          <w:rFonts w:ascii="Times New Roman" w:hAnsi="Times New Roman" w:cs="Times New Roman"/>
        </w:rPr>
        <w:t>проект</w:t>
      </w:r>
      <w:r>
        <w:t xml:space="preserve"> </w:t>
      </w:r>
      <w:r>
        <w:rPr>
          <w:rFonts w:ascii="Times New Roman" w:hAnsi="Times New Roman" w:cs="Times New Roman"/>
        </w:rPr>
        <w:t>постановления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,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 xml:space="preserve"> </w:t>
      </w:r>
      <w:r>
        <w:rPr>
          <w:rFonts w:ascii="Times New Roman" w:hAnsi="Times New Roman" w:cs="Times New Roman"/>
        </w:rPr>
        <w:t>направляет</w:t>
      </w:r>
      <w:r>
        <w:t xml:space="preserve"> </w:t>
      </w:r>
      <w:r>
        <w:rPr>
          <w:rFonts w:ascii="Times New Roman" w:hAnsi="Times New Roman" w:cs="Times New Roman"/>
        </w:rPr>
        <w:t>заявителю</w:t>
      </w:r>
      <w:r>
        <w:t xml:space="preserve"> </w:t>
      </w:r>
      <w:r>
        <w:rPr>
          <w:rFonts w:ascii="Times New Roman" w:hAnsi="Times New Roman" w:cs="Times New Roman"/>
        </w:rPr>
        <w:t>мотивированный</w:t>
      </w:r>
      <w:r>
        <w:t xml:space="preserve"> </w:t>
      </w:r>
      <w:r>
        <w:rPr>
          <w:rFonts w:ascii="Times New Roman" w:hAnsi="Times New Roman" w:cs="Times New Roman"/>
        </w:rPr>
        <w:t>ответ</w:t>
      </w:r>
      <w:r>
        <w:t>;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одного</w:t>
      </w:r>
      <w:r>
        <w:t xml:space="preserve"> </w:t>
      </w:r>
      <w:r>
        <w:rPr>
          <w:rFonts w:ascii="Times New Roman" w:hAnsi="Times New Roman" w:cs="Times New Roman"/>
        </w:rPr>
        <w:t>рабочего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со</w:t>
      </w:r>
      <w:r>
        <w:t xml:space="preserve"> </w:t>
      </w:r>
      <w:r>
        <w:rPr>
          <w:rFonts w:ascii="Times New Roman" w:hAnsi="Times New Roman" w:cs="Times New Roman"/>
        </w:rPr>
        <w:t>дня</w:t>
      </w:r>
      <w:r>
        <w:t xml:space="preserve"> </w:t>
      </w:r>
      <w:r>
        <w:rPr>
          <w:rFonts w:ascii="Times New Roman" w:hAnsi="Times New Roman" w:cs="Times New Roman"/>
        </w:rPr>
        <w:t>принятия</w:t>
      </w:r>
      <w:r>
        <w:t xml:space="preserve"> </w:t>
      </w:r>
      <w:r>
        <w:rPr>
          <w:rFonts w:ascii="Times New Roman" w:hAnsi="Times New Roman" w:cs="Times New Roman"/>
        </w:rPr>
        <w:t>постановления</w:t>
      </w:r>
      <w:r>
        <w:t xml:space="preserve"> </w:t>
      </w:r>
      <w:r>
        <w:rPr>
          <w:rFonts w:ascii="Times New Roman" w:hAnsi="Times New Roman" w:cs="Times New Roman"/>
        </w:rPr>
        <w:t>администрации</w:t>
      </w:r>
      <w:r>
        <w:t xml:space="preserve"> </w:t>
      </w: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  <w:r>
        <w:t xml:space="preserve"> </w:t>
      </w:r>
      <w:r>
        <w:rPr>
          <w:rFonts w:ascii="Times New Roman" w:hAnsi="Times New Roman" w:cs="Times New Roman"/>
        </w:rPr>
        <w:t>направляет</w:t>
      </w:r>
      <w:r>
        <w:t xml:space="preserve"> </w:t>
      </w:r>
      <w:r>
        <w:rPr>
          <w:rFonts w:ascii="Times New Roman" w:hAnsi="Times New Roman" w:cs="Times New Roman"/>
        </w:rPr>
        <w:t>заявителю</w:t>
      </w:r>
      <w:r>
        <w:t xml:space="preserve"> </w:t>
      </w:r>
      <w:r>
        <w:rPr>
          <w:rFonts w:ascii="Times New Roman" w:hAnsi="Times New Roman" w:cs="Times New Roman"/>
        </w:rPr>
        <w:t>копию</w:t>
      </w:r>
      <w:r>
        <w:t xml:space="preserve"> </w:t>
      </w:r>
      <w:r>
        <w:rPr>
          <w:rFonts w:ascii="Times New Roman" w:hAnsi="Times New Roman" w:cs="Times New Roman"/>
        </w:rPr>
        <w:t>указанного</w:t>
      </w:r>
      <w:r>
        <w:t xml:space="preserve"> </w:t>
      </w:r>
      <w:r>
        <w:rPr>
          <w:rFonts w:ascii="Times New Roman" w:hAnsi="Times New Roman" w:cs="Times New Roman"/>
        </w:rPr>
        <w:t>постановления</w:t>
      </w:r>
      <w:r>
        <w:t xml:space="preserve">, </w:t>
      </w:r>
      <w:r>
        <w:rPr>
          <w:rFonts w:ascii="Times New Roman" w:hAnsi="Times New Roman" w:cs="Times New Roman"/>
        </w:rPr>
        <w:t>которое</w:t>
      </w:r>
      <w:r>
        <w:t xml:space="preserve"> </w:t>
      </w:r>
      <w:r>
        <w:rPr>
          <w:rFonts w:ascii="Times New Roman" w:hAnsi="Times New Roman" w:cs="Times New Roman"/>
        </w:rPr>
        <w:t>должно</w:t>
      </w:r>
      <w:r>
        <w:t xml:space="preserve"> </w:t>
      </w:r>
      <w:r>
        <w:rPr>
          <w:rFonts w:ascii="Times New Roman" w:hAnsi="Times New Roman" w:cs="Times New Roman"/>
        </w:rPr>
        <w:t>быть</w:t>
      </w:r>
      <w:r>
        <w:t xml:space="preserve"> </w:t>
      </w:r>
      <w:r>
        <w:rPr>
          <w:rFonts w:ascii="Times New Roman" w:hAnsi="Times New Roman" w:cs="Times New Roman"/>
        </w:rPr>
        <w:t>получено</w:t>
      </w:r>
      <w:r>
        <w:t xml:space="preserve"> </w:t>
      </w:r>
      <w:r>
        <w:rPr>
          <w:rFonts w:ascii="Times New Roman" w:hAnsi="Times New Roman" w:cs="Times New Roman"/>
        </w:rPr>
        <w:t>организатором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</w:t>
      </w:r>
      <w:r>
        <w:rPr>
          <w:rFonts w:ascii="Times New Roman" w:hAnsi="Times New Roman" w:cs="Times New Roman"/>
        </w:rPr>
        <w:t>не</w:t>
      </w:r>
      <w:r>
        <w:t xml:space="preserve">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t xml:space="preserve"> </w:t>
      </w:r>
      <w:r>
        <w:rPr>
          <w:rFonts w:ascii="Times New Roman" w:hAnsi="Times New Roman" w:cs="Times New Roman"/>
        </w:rPr>
        <w:t>чем</w:t>
      </w:r>
      <w:r>
        <w:t xml:space="preserve"> </w:t>
      </w:r>
      <w:r>
        <w:rPr>
          <w:rFonts w:ascii="Times New Roman" w:hAnsi="Times New Roman" w:cs="Times New Roman"/>
        </w:rPr>
        <w:t>за</w:t>
      </w:r>
      <w:r>
        <w:t xml:space="preserve"> </w:t>
      </w:r>
      <w:r>
        <w:rPr>
          <w:rFonts w:ascii="Times New Roman" w:hAnsi="Times New Roman" w:cs="Times New Roman"/>
        </w:rPr>
        <w:t>пятнадцать</w:t>
      </w:r>
      <w:r>
        <w:t xml:space="preserve"> </w:t>
      </w:r>
      <w:r>
        <w:rPr>
          <w:rFonts w:ascii="Times New Roman" w:hAnsi="Times New Roman" w:cs="Times New Roman"/>
        </w:rPr>
        <w:t>календарных</w:t>
      </w:r>
      <w:r>
        <w:t xml:space="preserve"> </w:t>
      </w:r>
      <w:r>
        <w:rPr>
          <w:rFonts w:ascii="Times New Roman" w:hAnsi="Times New Roman" w:cs="Times New Roman"/>
        </w:rPr>
        <w:t>дней</w:t>
      </w:r>
      <w:r>
        <w:t xml:space="preserve"> </w:t>
      </w:r>
      <w:r>
        <w:rPr>
          <w:rFonts w:ascii="Times New Roman" w:hAnsi="Times New Roman" w:cs="Times New Roman"/>
        </w:rPr>
        <w:t>до</w:t>
      </w:r>
      <w:r>
        <w:t xml:space="preserve"> </w:t>
      </w:r>
      <w:r>
        <w:rPr>
          <w:rFonts w:ascii="Times New Roman" w:hAnsi="Times New Roman" w:cs="Times New Roman"/>
        </w:rPr>
        <w:t>начала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>.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случае</w:t>
      </w:r>
      <w:r>
        <w:t xml:space="preserve"> </w:t>
      </w:r>
      <w:r>
        <w:rPr>
          <w:rFonts w:ascii="Times New Roman" w:hAnsi="Times New Roman" w:cs="Times New Roman"/>
        </w:rPr>
        <w:t>если</w:t>
      </w:r>
      <w:r>
        <w:t xml:space="preserve"> </w:t>
      </w:r>
      <w:r>
        <w:rPr>
          <w:rFonts w:ascii="Times New Roman" w:hAnsi="Times New Roman" w:cs="Times New Roman"/>
        </w:rPr>
        <w:t>ярмарка</w:t>
      </w:r>
      <w:r>
        <w:t xml:space="preserve"> </w:t>
      </w:r>
      <w:r>
        <w:rPr>
          <w:rFonts w:ascii="Times New Roman" w:hAnsi="Times New Roman" w:cs="Times New Roman"/>
        </w:rPr>
        <w:t>организуется</w:t>
      </w:r>
      <w:r>
        <w:t xml:space="preserve"> </w:t>
      </w:r>
      <w:r>
        <w:rPr>
          <w:rFonts w:ascii="Times New Roman" w:hAnsi="Times New Roman" w:cs="Times New Roman"/>
        </w:rPr>
        <w:t>вне</w:t>
      </w:r>
      <w:r>
        <w:t xml:space="preserve"> </w:t>
      </w:r>
      <w:r>
        <w:rPr>
          <w:rFonts w:ascii="Times New Roman" w:hAnsi="Times New Roman" w:cs="Times New Roman"/>
        </w:rPr>
        <w:t>пределов</w:t>
      </w:r>
      <w:r>
        <w:t xml:space="preserve"> </w:t>
      </w:r>
      <w:r>
        <w:rPr>
          <w:rFonts w:ascii="Times New Roman" w:hAnsi="Times New Roman" w:cs="Times New Roman"/>
        </w:rPr>
        <w:t>установленной</w:t>
      </w:r>
      <w:r>
        <w:t xml:space="preserve"> </w:t>
      </w:r>
      <w:r>
        <w:rPr>
          <w:rFonts w:ascii="Times New Roman" w:hAnsi="Times New Roman" w:cs="Times New Roman"/>
        </w:rPr>
        <w:t>ярмарочной</w:t>
      </w:r>
      <w:r>
        <w:t xml:space="preserve"> </w:t>
      </w:r>
      <w:r>
        <w:rPr>
          <w:rFonts w:ascii="Times New Roman" w:hAnsi="Times New Roman" w:cs="Times New Roman"/>
        </w:rPr>
        <w:t>площадки</w:t>
      </w:r>
      <w:r>
        <w:t xml:space="preserve">, </w:t>
      </w:r>
      <w:r>
        <w:rPr>
          <w:rFonts w:ascii="Times New Roman" w:hAnsi="Times New Roman" w:cs="Times New Roman"/>
        </w:rPr>
        <w:t>организатор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</w:t>
      </w:r>
      <w:r>
        <w:rPr>
          <w:rFonts w:ascii="Times New Roman" w:hAnsi="Times New Roman" w:cs="Times New Roman"/>
        </w:rPr>
        <w:t>должен</w:t>
      </w:r>
      <w:r>
        <w:t xml:space="preserve"> </w:t>
      </w:r>
      <w:r>
        <w:rPr>
          <w:rFonts w:ascii="Times New Roman" w:hAnsi="Times New Roman" w:cs="Times New Roman"/>
        </w:rPr>
        <w:t>обратиться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адрес</w:t>
      </w:r>
      <w:r>
        <w:t xml:space="preserve"> </w:t>
      </w:r>
      <w:r>
        <w:rPr>
          <w:rFonts w:ascii="Times New Roman" w:hAnsi="Times New Roman" w:cs="Times New Roman"/>
        </w:rPr>
        <w:t>собственника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арендатора</w:t>
      </w:r>
      <w:r>
        <w:t xml:space="preserve"> </w:t>
      </w:r>
      <w:r>
        <w:rPr>
          <w:rFonts w:ascii="Times New Roman" w:hAnsi="Times New Roman" w:cs="Times New Roman"/>
        </w:rPr>
        <w:t>земельного</w:t>
      </w:r>
      <w:r>
        <w:t xml:space="preserve"> </w:t>
      </w:r>
      <w:r>
        <w:rPr>
          <w:rFonts w:ascii="Times New Roman" w:hAnsi="Times New Roman" w:cs="Times New Roman"/>
        </w:rPr>
        <w:t>участка</w:t>
      </w:r>
      <w:r>
        <w:t xml:space="preserve">, </w:t>
      </w:r>
      <w:r>
        <w:rPr>
          <w:rFonts w:ascii="Times New Roman" w:hAnsi="Times New Roman" w:cs="Times New Roman"/>
        </w:rPr>
        <w:t>нежилого</w:t>
      </w:r>
      <w:r>
        <w:t xml:space="preserve"> </w:t>
      </w:r>
      <w:r>
        <w:rPr>
          <w:rFonts w:ascii="Times New Roman" w:hAnsi="Times New Roman" w:cs="Times New Roman"/>
        </w:rPr>
        <w:t>здания</w:t>
      </w:r>
      <w:r>
        <w:t xml:space="preserve">, </w:t>
      </w:r>
      <w:r>
        <w:rPr>
          <w:rFonts w:ascii="Times New Roman" w:hAnsi="Times New Roman" w:cs="Times New Roman"/>
        </w:rPr>
        <w:t>строения</w:t>
      </w:r>
      <w:r>
        <w:t xml:space="preserve">, </w:t>
      </w:r>
      <w:r>
        <w:rPr>
          <w:rFonts w:ascii="Times New Roman" w:hAnsi="Times New Roman" w:cs="Times New Roman"/>
        </w:rPr>
        <w:t>сооружения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),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которого</w:t>
      </w:r>
      <w:r>
        <w:t xml:space="preserve"> </w:t>
      </w:r>
      <w:r>
        <w:rPr>
          <w:rFonts w:ascii="Times New Roman" w:hAnsi="Times New Roman" w:cs="Times New Roman"/>
        </w:rPr>
        <w:t>будет</w:t>
      </w:r>
      <w:r>
        <w:t xml:space="preserve"> </w:t>
      </w:r>
      <w:r>
        <w:rPr>
          <w:rFonts w:ascii="Times New Roman" w:hAnsi="Times New Roman" w:cs="Times New Roman"/>
        </w:rPr>
        <w:t>организована</w:t>
      </w:r>
      <w:r>
        <w:t xml:space="preserve"> </w:t>
      </w:r>
      <w:r>
        <w:rPr>
          <w:rFonts w:ascii="Times New Roman" w:hAnsi="Times New Roman" w:cs="Times New Roman"/>
        </w:rPr>
        <w:t>ярмарка</w:t>
      </w:r>
      <w:r>
        <w:t xml:space="preserve">,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предоставлении</w:t>
      </w:r>
      <w:r>
        <w:t xml:space="preserve"> </w:t>
      </w:r>
      <w:r>
        <w:rPr>
          <w:rFonts w:ascii="Times New Roman" w:hAnsi="Times New Roman" w:cs="Times New Roman"/>
        </w:rPr>
        <w:t>земельного</w:t>
      </w:r>
      <w:r>
        <w:t xml:space="preserve"> </w:t>
      </w:r>
      <w:r>
        <w:rPr>
          <w:rFonts w:ascii="Times New Roman" w:hAnsi="Times New Roman" w:cs="Times New Roman"/>
        </w:rPr>
        <w:t>участка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, </w:t>
      </w:r>
      <w:r>
        <w:rPr>
          <w:rFonts w:ascii="Times New Roman" w:hAnsi="Times New Roman" w:cs="Times New Roman"/>
        </w:rPr>
        <w:t>нежилого</w:t>
      </w:r>
      <w:r>
        <w:t xml:space="preserve"> </w:t>
      </w:r>
      <w:r>
        <w:rPr>
          <w:rFonts w:ascii="Times New Roman" w:hAnsi="Times New Roman" w:cs="Times New Roman"/>
        </w:rPr>
        <w:t>здания</w:t>
      </w:r>
      <w:r>
        <w:t xml:space="preserve">, </w:t>
      </w:r>
      <w:r>
        <w:rPr>
          <w:rFonts w:ascii="Times New Roman" w:hAnsi="Times New Roman" w:cs="Times New Roman"/>
        </w:rPr>
        <w:t>строения</w:t>
      </w:r>
      <w:r>
        <w:t xml:space="preserve">, </w:t>
      </w:r>
      <w:r>
        <w:rPr>
          <w:rFonts w:ascii="Times New Roman" w:hAnsi="Times New Roman" w:cs="Times New Roman"/>
        </w:rPr>
        <w:t>сооружения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его</w:t>
      </w:r>
      <w:r>
        <w:t xml:space="preserve"> </w:t>
      </w:r>
      <w:r>
        <w:rPr>
          <w:rFonts w:ascii="Times New Roman" w:hAnsi="Times New Roman" w:cs="Times New Roman"/>
        </w:rPr>
        <w:t>части</w:t>
      </w:r>
      <w:r>
        <w:t xml:space="preserve">)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договора</w:t>
      </w:r>
      <w:r>
        <w:t xml:space="preserve"> </w:t>
      </w:r>
      <w:r>
        <w:rPr>
          <w:rFonts w:ascii="Times New Roman" w:hAnsi="Times New Roman" w:cs="Times New Roman"/>
        </w:rPr>
        <w:t>аренды</w:t>
      </w:r>
      <w:r>
        <w:t xml:space="preserve"> (</w:t>
      </w:r>
      <w:r>
        <w:rPr>
          <w:rFonts w:ascii="Times New Roman" w:hAnsi="Times New Roman" w:cs="Times New Roman"/>
        </w:rPr>
        <w:t>субаренды</w:t>
      </w:r>
      <w:r>
        <w:t xml:space="preserve">)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ином</w:t>
      </w:r>
      <w:r>
        <w:t xml:space="preserve"> </w:t>
      </w:r>
      <w:r>
        <w:rPr>
          <w:rFonts w:ascii="Times New Roman" w:hAnsi="Times New Roman" w:cs="Times New Roman"/>
        </w:rPr>
        <w:t>законном</w:t>
      </w:r>
      <w:r>
        <w:t xml:space="preserve"> </w:t>
      </w:r>
      <w:r>
        <w:rPr>
          <w:rFonts w:ascii="Times New Roman" w:hAnsi="Times New Roman" w:cs="Times New Roman"/>
        </w:rPr>
        <w:t>основании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proofErr w:type="gramEnd"/>
      <w:r>
        <w:t>.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9. </w:t>
      </w:r>
      <w:r>
        <w:rPr>
          <w:rFonts w:ascii="Times New Roman" w:hAnsi="Times New Roman" w:cs="Times New Roman"/>
        </w:rPr>
        <w:t>Основаниями</w:t>
      </w:r>
      <w:r>
        <w:t xml:space="preserve"> </w:t>
      </w:r>
      <w:r>
        <w:rPr>
          <w:rFonts w:ascii="Times New Roman" w:hAnsi="Times New Roman" w:cs="Times New Roman"/>
        </w:rPr>
        <w:t>для</w:t>
      </w:r>
      <w:r>
        <w:t xml:space="preserve"> </w:t>
      </w:r>
      <w:r>
        <w:rPr>
          <w:rFonts w:ascii="Times New Roman" w:hAnsi="Times New Roman" w:cs="Times New Roman"/>
        </w:rPr>
        <w:t>отказа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предоставлении</w:t>
      </w:r>
      <w:r>
        <w:t xml:space="preserve"> </w:t>
      </w:r>
      <w:r>
        <w:rPr>
          <w:rFonts w:ascii="Times New Roman" w:hAnsi="Times New Roman" w:cs="Times New Roman"/>
        </w:rPr>
        <w:t>заявителю</w:t>
      </w:r>
      <w:r>
        <w:t xml:space="preserve"> </w:t>
      </w:r>
      <w:r>
        <w:rPr>
          <w:rFonts w:ascii="Times New Roman" w:hAnsi="Times New Roman" w:cs="Times New Roman"/>
        </w:rPr>
        <w:t>права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организацию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</w:t>
      </w:r>
      <w:r>
        <w:rPr>
          <w:rFonts w:ascii="Times New Roman" w:hAnsi="Times New Roman" w:cs="Times New Roman"/>
        </w:rPr>
        <w:t>являются</w:t>
      </w:r>
      <w:r>
        <w:t>: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lastRenderedPageBreak/>
        <w:t xml:space="preserve">- </w:t>
      </w:r>
      <w:r>
        <w:rPr>
          <w:rFonts w:ascii="Times New Roman" w:hAnsi="Times New Roman" w:cs="Times New Roman"/>
        </w:rPr>
        <w:t>несоответствие</w:t>
      </w:r>
      <w:r>
        <w:t xml:space="preserve"> </w:t>
      </w:r>
      <w:r>
        <w:rPr>
          <w:rFonts w:ascii="Times New Roman" w:hAnsi="Times New Roman" w:cs="Times New Roman"/>
        </w:rPr>
        <w:t>заявителя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(</w:t>
      </w:r>
      <w:r>
        <w:rPr>
          <w:rFonts w:ascii="Times New Roman" w:hAnsi="Times New Roman" w:cs="Times New Roman"/>
        </w:rPr>
        <w:t>или</w:t>
      </w:r>
      <w:r>
        <w:t xml:space="preserve">) </w:t>
      </w:r>
      <w:r>
        <w:rPr>
          <w:rFonts w:ascii="Times New Roman" w:hAnsi="Times New Roman" w:cs="Times New Roman"/>
        </w:rPr>
        <w:t>документов</w:t>
      </w:r>
      <w:r>
        <w:t xml:space="preserve"> </w:t>
      </w:r>
      <w:r>
        <w:rPr>
          <w:rFonts w:ascii="Times New Roman" w:hAnsi="Times New Roman" w:cs="Times New Roman"/>
        </w:rPr>
        <w:t>требованиям</w:t>
      </w:r>
      <w:r>
        <w:t xml:space="preserve">, </w:t>
      </w:r>
      <w:r>
        <w:rPr>
          <w:rFonts w:ascii="Times New Roman" w:hAnsi="Times New Roman" w:cs="Times New Roman"/>
        </w:rPr>
        <w:t>установленным</w:t>
      </w:r>
      <w:r>
        <w:t xml:space="preserve"> </w:t>
      </w:r>
      <w:hyperlink w:anchor="P37" w:history="1">
        <w:r>
          <w:rPr>
            <w:rFonts w:ascii="Times New Roman" w:hAnsi="Times New Roman" w:cs="Times New Roman"/>
            <w:color w:val="0000FF"/>
          </w:rPr>
          <w:t>пунктами</w:t>
        </w:r>
        <w:r>
          <w:rPr>
            <w:color w:val="0000FF"/>
          </w:rPr>
          <w:t xml:space="preserve"> 2</w:t>
        </w:r>
      </w:hyperlink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hyperlink w:anchor="P42" w:history="1">
        <w:r>
          <w:rPr>
            <w:color w:val="0000FF"/>
          </w:rPr>
          <w:t>4</w:t>
        </w:r>
      </w:hyperlink>
      <w:r>
        <w:t xml:space="preserve"> </w:t>
      </w:r>
      <w:r>
        <w:rPr>
          <w:rFonts w:ascii="Times New Roman" w:hAnsi="Times New Roman" w:cs="Times New Roman"/>
        </w:rPr>
        <w:t>настоящего</w:t>
      </w:r>
      <w:r>
        <w:t xml:space="preserve"> </w:t>
      </w:r>
      <w:r>
        <w:rPr>
          <w:rFonts w:ascii="Times New Roman" w:hAnsi="Times New Roman" w:cs="Times New Roman"/>
        </w:rPr>
        <w:t>Порядка</w:t>
      </w:r>
      <w:r>
        <w:t>;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</w:rPr>
        <w:t>применение</w:t>
      </w:r>
      <w:r>
        <w:t xml:space="preserve"> </w:t>
      </w: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заявителю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момент</w:t>
      </w:r>
      <w:r>
        <w:t xml:space="preserve"> </w:t>
      </w:r>
      <w:r>
        <w:rPr>
          <w:rFonts w:ascii="Times New Roman" w:hAnsi="Times New Roman" w:cs="Times New Roman"/>
        </w:rPr>
        <w:t>рассмотрения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 xml:space="preserve"> </w:t>
      </w:r>
      <w:r>
        <w:rPr>
          <w:rFonts w:ascii="Times New Roman" w:hAnsi="Times New Roman" w:cs="Times New Roman"/>
        </w:rPr>
        <w:t>административного</w:t>
      </w:r>
      <w:r>
        <w:t xml:space="preserve"> </w:t>
      </w:r>
      <w:r>
        <w:rPr>
          <w:rFonts w:ascii="Times New Roman" w:hAnsi="Times New Roman" w:cs="Times New Roman"/>
        </w:rPr>
        <w:t>наказания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виде</w:t>
      </w:r>
      <w:r>
        <w:t xml:space="preserve"> </w:t>
      </w:r>
      <w:r>
        <w:rPr>
          <w:rFonts w:ascii="Times New Roman" w:hAnsi="Times New Roman" w:cs="Times New Roman"/>
        </w:rPr>
        <w:t>административного</w:t>
      </w:r>
      <w:r>
        <w:t xml:space="preserve"> </w:t>
      </w:r>
      <w:r>
        <w:rPr>
          <w:rFonts w:ascii="Times New Roman" w:hAnsi="Times New Roman" w:cs="Times New Roman"/>
        </w:rPr>
        <w:t>приостановления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порядке</w:t>
      </w:r>
      <w:r>
        <w:t xml:space="preserve">, </w:t>
      </w:r>
      <w:r>
        <w:rPr>
          <w:rFonts w:ascii="Times New Roman" w:hAnsi="Times New Roman" w:cs="Times New Roman"/>
        </w:rPr>
        <w:t>предусмотренном</w:t>
      </w:r>
      <w:r>
        <w:t xml:space="preserve"> </w:t>
      </w:r>
      <w:hyperlink r:id="rId9" w:history="1">
        <w:r>
          <w:rPr>
            <w:rFonts w:ascii="Times New Roman" w:hAnsi="Times New Roman" w:cs="Times New Roman"/>
            <w:color w:val="0000FF"/>
          </w:rPr>
          <w:t>Кодексом</w:t>
        </w:r>
      </w:hyperlink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об</w:t>
      </w:r>
      <w:r>
        <w:t xml:space="preserve"> </w:t>
      </w:r>
      <w:r>
        <w:rPr>
          <w:rFonts w:ascii="Times New Roman" w:hAnsi="Times New Roman" w:cs="Times New Roman"/>
        </w:rPr>
        <w:t>административных</w:t>
      </w:r>
      <w:r>
        <w:t xml:space="preserve"> </w:t>
      </w:r>
      <w:r>
        <w:rPr>
          <w:rFonts w:ascii="Times New Roman" w:hAnsi="Times New Roman" w:cs="Times New Roman"/>
        </w:rPr>
        <w:t>правонарушениях</w:t>
      </w:r>
      <w:r>
        <w:t>;</w:t>
      </w:r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</w:rPr>
        <w:t>установление</w:t>
      </w:r>
      <w:r>
        <w:t xml:space="preserve"> </w:t>
      </w:r>
      <w:r>
        <w:rPr>
          <w:rFonts w:ascii="Times New Roman" w:hAnsi="Times New Roman" w:cs="Times New Roman"/>
        </w:rPr>
        <w:t>несоответствия</w:t>
      </w:r>
      <w:r>
        <w:t xml:space="preserve"> </w:t>
      </w:r>
      <w:r>
        <w:rPr>
          <w:rFonts w:ascii="Times New Roman" w:hAnsi="Times New Roman" w:cs="Times New Roman"/>
        </w:rPr>
        <w:t>места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</w:t>
      </w:r>
      <w:r>
        <w:rPr>
          <w:rFonts w:ascii="Times New Roman" w:hAnsi="Times New Roman" w:cs="Times New Roman"/>
        </w:rPr>
        <w:t>градостроительному</w:t>
      </w:r>
      <w:r>
        <w:t xml:space="preserve"> </w:t>
      </w:r>
      <w:r>
        <w:rPr>
          <w:rFonts w:ascii="Times New Roman" w:hAnsi="Times New Roman" w:cs="Times New Roman"/>
        </w:rPr>
        <w:t>зонированию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разрешенному</w:t>
      </w:r>
      <w:r>
        <w:t xml:space="preserve"> </w:t>
      </w:r>
      <w:r>
        <w:rPr>
          <w:rFonts w:ascii="Times New Roman" w:hAnsi="Times New Roman" w:cs="Times New Roman"/>
        </w:rPr>
        <w:t>использованию</w:t>
      </w:r>
      <w:r>
        <w:t xml:space="preserve"> </w:t>
      </w:r>
      <w:r>
        <w:rPr>
          <w:rFonts w:ascii="Times New Roman" w:hAnsi="Times New Roman" w:cs="Times New Roman"/>
        </w:rPr>
        <w:t>земельного</w:t>
      </w:r>
      <w:r>
        <w:t xml:space="preserve"> </w:t>
      </w:r>
      <w:r>
        <w:rPr>
          <w:rFonts w:ascii="Times New Roman" w:hAnsi="Times New Roman" w:cs="Times New Roman"/>
        </w:rPr>
        <w:t>участка</w:t>
      </w:r>
      <w:r>
        <w:t>;</w:t>
      </w:r>
    </w:p>
    <w:p w:rsidR="00D23458" w:rsidRDefault="00D23458">
      <w:pPr>
        <w:pStyle w:val="ConsPlusNormal"/>
        <w:spacing w:before="280"/>
        <w:ind w:firstLine="540"/>
        <w:jc w:val="both"/>
      </w:pPr>
      <w:proofErr w:type="gramStart"/>
      <w:r>
        <w:t xml:space="preserve">- </w:t>
      </w:r>
      <w:r>
        <w:rPr>
          <w:rFonts w:ascii="Times New Roman" w:hAnsi="Times New Roman" w:cs="Times New Roman"/>
        </w:rPr>
        <w:t>неоднократные</w:t>
      </w:r>
      <w:r>
        <w:t xml:space="preserve"> </w:t>
      </w:r>
      <w:r>
        <w:rPr>
          <w:rFonts w:ascii="Times New Roman" w:hAnsi="Times New Roman" w:cs="Times New Roman"/>
        </w:rPr>
        <w:t>нарушения</w:t>
      </w:r>
      <w:r>
        <w:t xml:space="preserve"> </w:t>
      </w:r>
      <w:r>
        <w:rPr>
          <w:rFonts w:ascii="Times New Roman" w:hAnsi="Times New Roman" w:cs="Times New Roman"/>
        </w:rPr>
        <w:t>организатором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, </w:t>
      </w:r>
      <w:r>
        <w:rPr>
          <w:rFonts w:ascii="Times New Roman" w:hAnsi="Times New Roman" w:cs="Times New Roman"/>
        </w:rPr>
        <w:t>осуществлявшим</w:t>
      </w:r>
      <w:r>
        <w:t xml:space="preserve"> </w:t>
      </w:r>
      <w:r>
        <w:rPr>
          <w:rFonts w:ascii="Times New Roman" w:hAnsi="Times New Roman" w:cs="Times New Roman"/>
        </w:rPr>
        <w:t>данную</w:t>
      </w:r>
      <w:r>
        <w:t xml:space="preserve"> </w:t>
      </w:r>
      <w:r>
        <w:rPr>
          <w:rFonts w:ascii="Times New Roman" w:hAnsi="Times New Roman" w:cs="Times New Roman"/>
        </w:rPr>
        <w:t>деятельность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течение</w:t>
      </w:r>
      <w:r>
        <w:t xml:space="preserve"> </w:t>
      </w:r>
      <w:r>
        <w:rPr>
          <w:rFonts w:ascii="Times New Roman" w:hAnsi="Times New Roman" w:cs="Times New Roman"/>
        </w:rPr>
        <w:t>календарного</w:t>
      </w:r>
      <w:r>
        <w:t xml:space="preserve"> </w:t>
      </w:r>
      <w:r>
        <w:rPr>
          <w:rFonts w:ascii="Times New Roman" w:hAnsi="Times New Roman" w:cs="Times New Roman"/>
        </w:rPr>
        <w:t>года</w:t>
      </w:r>
      <w:r>
        <w:t xml:space="preserve">, </w:t>
      </w:r>
      <w:r>
        <w:rPr>
          <w:rFonts w:ascii="Times New Roman" w:hAnsi="Times New Roman" w:cs="Times New Roman"/>
        </w:rPr>
        <w:t>предшествующего</w:t>
      </w:r>
      <w:r>
        <w:t xml:space="preserve"> </w:t>
      </w:r>
      <w:r>
        <w:rPr>
          <w:rFonts w:ascii="Times New Roman" w:hAnsi="Times New Roman" w:cs="Times New Roman"/>
        </w:rPr>
        <w:t>дате</w:t>
      </w:r>
      <w:r>
        <w:t xml:space="preserve"> </w:t>
      </w:r>
      <w:r>
        <w:rPr>
          <w:rFonts w:ascii="Times New Roman" w:hAnsi="Times New Roman" w:cs="Times New Roman"/>
        </w:rPr>
        <w:t>подаче</w:t>
      </w:r>
      <w:r>
        <w:t xml:space="preserve"> </w:t>
      </w:r>
      <w:r>
        <w:rPr>
          <w:rFonts w:ascii="Times New Roman" w:hAnsi="Times New Roman" w:cs="Times New Roman"/>
        </w:rPr>
        <w:t>заявки</w:t>
      </w:r>
      <w:r>
        <w:t xml:space="preserve">, </w:t>
      </w:r>
      <w:r>
        <w:rPr>
          <w:rFonts w:ascii="Times New Roman" w:hAnsi="Times New Roman" w:cs="Times New Roman"/>
        </w:rPr>
        <w:t>требований</w:t>
      </w:r>
      <w:r>
        <w:t xml:space="preserve">, </w:t>
      </w:r>
      <w:r>
        <w:rPr>
          <w:rFonts w:ascii="Times New Roman" w:hAnsi="Times New Roman" w:cs="Times New Roman"/>
        </w:rPr>
        <w:t>предусмотренных</w:t>
      </w:r>
      <w:r>
        <w:t xml:space="preserve"> </w:t>
      </w:r>
      <w:r>
        <w:rPr>
          <w:rFonts w:ascii="Times New Roman" w:hAnsi="Times New Roman" w:cs="Times New Roman"/>
        </w:rPr>
        <w:t>законодательством</w:t>
      </w:r>
      <w:r>
        <w:t xml:space="preserve"> </w:t>
      </w:r>
      <w:r>
        <w:rPr>
          <w:rFonts w:ascii="Times New Roman" w:hAnsi="Times New Roman" w:cs="Times New Roman"/>
        </w:rPr>
        <w:t>Российской</w:t>
      </w:r>
      <w:r>
        <w:t xml:space="preserve"> </w:t>
      </w:r>
      <w:r>
        <w:rPr>
          <w:rFonts w:ascii="Times New Roman" w:hAnsi="Times New Roman" w:cs="Times New Roman"/>
        </w:rPr>
        <w:t>Федерации</w:t>
      </w:r>
      <w:r>
        <w:t xml:space="preserve"> </w:t>
      </w: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сфере</w:t>
      </w:r>
      <w:r>
        <w:t xml:space="preserve"> </w:t>
      </w:r>
      <w:r>
        <w:rPr>
          <w:rFonts w:ascii="Times New Roman" w:hAnsi="Times New Roman" w:cs="Times New Roman"/>
        </w:rPr>
        <w:t>торговой</w:t>
      </w:r>
      <w: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t xml:space="preserve">, </w:t>
      </w:r>
      <w:r>
        <w:rPr>
          <w:rFonts w:ascii="Times New Roman" w:hAnsi="Times New Roman" w:cs="Times New Roman"/>
        </w:rPr>
        <w:t>области</w:t>
      </w:r>
      <w:r>
        <w:t xml:space="preserve"> </w:t>
      </w:r>
      <w:r>
        <w:rPr>
          <w:rFonts w:ascii="Times New Roman" w:hAnsi="Times New Roman" w:cs="Times New Roman"/>
        </w:rPr>
        <w:t>обеспечения</w:t>
      </w:r>
      <w:r>
        <w:t xml:space="preserve"> </w:t>
      </w:r>
      <w:r>
        <w:rPr>
          <w:rFonts w:ascii="Times New Roman" w:hAnsi="Times New Roman" w:cs="Times New Roman"/>
        </w:rPr>
        <w:t>санитарно</w:t>
      </w:r>
      <w:r>
        <w:t>-</w:t>
      </w:r>
      <w:r>
        <w:rPr>
          <w:rFonts w:ascii="Times New Roman" w:hAnsi="Times New Roman" w:cs="Times New Roman"/>
        </w:rPr>
        <w:t>эпидемиологического</w:t>
      </w:r>
      <w:r>
        <w:t xml:space="preserve"> </w:t>
      </w:r>
      <w:r>
        <w:rPr>
          <w:rFonts w:ascii="Times New Roman" w:hAnsi="Times New Roman" w:cs="Times New Roman"/>
        </w:rPr>
        <w:t>благополучия</w:t>
      </w:r>
      <w:r>
        <w:t xml:space="preserve"> </w:t>
      </w:r>
      <w:r>
        <w:rPr>
          <w:rFonts w:ascii="Times New Roman" w:hAnsi="Times New Roman" w:cs="Times New Roman"/>
        </w:rPr>
        <w:t>населения</w:t>
      </w:r>
      <w:r>
        <w:t xml:space="preserve">, </w:t>
      </w:r>
      <w:r>
        <w:rPr>
          <w:rFonts w:ascii="Times New Roman" w:hAnsi="Times New Roman" w:cs="Times New Roman"/>
        </w:rPr>
        <w:t>охраны</w:t>
      </w:r>
      <w:r>
        <w:t xml:space="preserve"> </w:t>
      </w:r>
      <w:r>
        <w:rPr>
          <w:rFonts w:ascii="Times New Roman" w:hAnsi="Times New Roman" w:cs="Times New Roman"/>
        </w:rPr>
        <w:t>окружающей</w:t>
      </w:r>
      <w:r>
        <w:t xml:space="preserve"> </w:t>
      </w:r>
      <w:r>
        <w:rPr>
          <w:rFonts w:ascii="Times New Roman" w:hAnsi="Times New Roman" w:cs="Times New Roman"/>
        </w:rPr>
        <w:t>среды</w:t>
      </w:r>
      <w:r>
        <w:t xml:space="preserve">, </w:t>
      </w:r>
      <w:r>
        <w:rPr>
          <w:rFonts w:ascii="Times New Roman" w:hAnsi="Times New Roman" w:cs="Times New Roman"/>
        </w:rPr>
        <w:t>пожарной</w:t>
      </w:r>
      <w:r>
        <w:t xml:space="preserve"> </w:t>
      </w:r>
      <w:r>
        <w:rPr>
          <w:rFonts w:ascii="Times New Roman" w:hAnsi="Times New Roman" w:cs="Times New Roman"/>
        </w:rPr>
        <w:t>безопасности</w:t>
      </w:r>
      <w:r>
        <w:t xml:space="preserve">, </w:t>
      </w:r>
      <w:r>
        <w:rPr>
          <w:rFonts w:ascii="Times New Roman" w:hAnsi="Times New Roman" w:cs="Times New Roman"/>
        </w:rPr>
        <w:t>Порядком</w:t>
      </w:r>
      <w:r>
        <w:t xml:space="preserve"> </w:t>
      </w:r>
      <w:r>
        <w:rPr>
          <w:rFonts w:ascii="Times New Roman" w:hAnsi="Times New Roman" w:cs="Times New Roman"/>
        </w:rPr>
        <w:t>организации</w:t>
      </w:r>
      <w:r>
        <w:t xml:space="preserve"> </w:t>
      </w:r>
      <w:r>
        <w:rPr>
          <w:rFonts w:ascii="Times New Roman" w:hAnsi="Times New Roman" w:cs="Times New Roman"/>
        </w:rPr>
        <w:t>ярмарок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продажи</w:t>
      </w:r>
      <w:r>
        <w:t xml:space="preserve"> </w:t>
      </w:r>
      <w:r>
        <w:rPr>
          <w:rFonts w:ascii="Times New Roman" w:hAnsi="Times New Roman" w:cs="Times New Roman"/>
        </w:rPr>
        <w:t>товаров</w:t>
      </w:r>
      <w:r>
        <w:t xml:space="preserve"> (</w:t>
      </w:r>
      <w:r>
        <w:rPr>
          <w:rFonts w:ascii="Times New Roman" w:hAnsi="Times New Roman" w:cs="Times New Roman"/>
        </w:rPr>
        <w:t>выполнения</w:t>
      </w:r>
      <w:r>
        <w:t xml:space="preserve"> </w:t>
      </w:r>
      <w:r>
        <w:rPr>
          <w:rFonts w:ascii="Times New Roman" w:hAnsi="Times New Roman" w:cs="Times New Roman"/>
        </w:rPr>
        <w:t>работ</w:t>
      </w:r>
      <w:r>
        <w:t xml:space="preserve">, </w:t>
      </w:r>
      <w:r>
        <w:rPr>
          <w:rFonts w:ascii="Times New Roman" w:hAnsi="Times New Roman" w:cs="Times New Roman"/>
        </w:rPr>
        <w:t>оказания</w:t>
      </w:r>
      <w:r>
        <w:t xml:space="preserve"> </w:t>
      </w:r>
      <w:r>
        <w:rPr>
          <w:rFonts w:ascii="Times New Roman" w:hAnsi="Times New Roman" w:cs="Times New Roman"/>
        </w:rPr>
        <w:t>услуг</w:t>
      </w:r>
      <w:r>
        <w:t xml:space="preserve">)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них</w:t>
      </w:r>
      <w:r>
        <w:t xml:space="preserve"> </w:t>
      </w:r>
      <w:r>
        <w:rPr>
          <w:rFonts w:ascii="Times New Roman" w:hAnsi="Times New Roman" w:cs="Times New Roman"/>
        </w:rPr>
        <w:t>на</w:t>
      </w:r>
      <w:r>
        <w:t xml:space="preserve"> </w:t>
      </w:r>
      <w:r>
        <w:rPr>
          <w:rFonts w:ascii="Times New Roman" w:hAnsi="Times New Roman" w:cs="Times New Roman"/>
        </w:rPr>
        <w:t>территории</w:t>
      </w:r>
      <w:r>
        <w:t xml:space="preserve"> </w:t>
      </w:r>
      <w:r>
        <w:rPr>
          <w:rFonts w:ascii="Times New Roman" w:hAnsi="Times New Roman" w:cs="Times New Roman"/>
        </w:rPr>
        <w:t>Ставропольского</w:t>
      </w:r>
      <w:r>
        <w:t xml:space="preserve"> </w:t>
      </w:r>
      <w:r>
        <w:rPr>
          <w:rFonts w:ascii="Times New Roman" w:hAnsi="Times New Roman" w:cs="Times New Roman"/>
        </w:rPr>
        <w:t>края</w:t>
      </w:r>
      <w:r>
        <w:t xml:space="preserve">, </w:t>
      </w:r>
      <w:r>
        <w:rPr>
          <w:rFonts w:ascii="Times New Roman" w:hAnsi="Times New Roman" w:cs="Times New Roman"/>
        </w:rPr>
        <w:t>выявленных</w:t>
      </w:r>
      <w:r>
        <w:t xml:space="preserve"> </w:t>
      </w:r>
      <w:r>
        <w:rPr>
          <w:rFonts w:ascii="Times New Roman" w:hAnsi="Times New Roman" w:cs="Times New Roman"/>
        </w:rPr>
        <w:t>уполномоченным</w:t>
      </w:r>
      <w:r>
        <w:t xml:space="preserve"> </w:t>
      </w:r>
      <w:r>
        <w:rPr>
          <w:rFonts w:ascii="Times New Roman" w:hAnsi="Times New Roman" w:cs="Times New Roman"/>
        </w:rPr>
        <w:t>органом</w:t>
      </w:r>
      <w:r>
        <w:t xml:space="preserve">, </w:t>
      </w:r>
      <w:r>
        <w:rPr>
          <w:rFonts w:ascii="Times New Roman" w:hAnsi="Times New Roman" w:cs="Times New Roman"/>
        </w:rPr>
        <w:t>контролирующими</w:t>
      </w:r>
      <w:r>
        <w:t xml:space="preserve"> </w:t>
      </w:r>
      <w:r>
        <w:rPr>
          <w:rFonts w:ascii="Times New Roman" w:hAnsi="Times New Roman" w:cs="Times New Roman"/>
        </w:rPr>
        <w:t>или</w:t>
      </w:r>
      <w:r>
        <w:t xml:space="preserve"> </w:t>
      </w:r>
      <w:r>
        <w:rPr>
          <w:rFonts w:ascii="Times New Roman" w:hAnsi="Times New Roman" w:cs="Times New Roman"/>
        </w:rPr>
        <w:t>надзорными</w:t>
      </w:r>
      <w:r>
        <w:t xml:space="preserve"> </w:t>
      </w:r>
      <w:r>
        <w:rPr>
          <w:rFonts w:ascii="Times New Roman" w:hAnsi="Times New Roman" w:cs="Times New Roman"/>
        </w:rPr>
        <w:t>органами</w:t>
      </w:r>
      <w:r>
        <w:t>;</w:t>
      </w:r>
      <w:proofErr w:type="gramEnd"/>
    </w:p>
    <w:p w:rsidR="00D23458" w:rsidRDefault="00D23458">
      <w:pPr>
        <w:pStyle w:val="ConsPlusNormal"/>
        <w:spacing w:before="280"/>
        <w:ind w:firstLine="540"/>
        <w:jc w:val="both"/>
      </w:pPr>
      <w:r>
        <w:t xml:space="preserve">- </w:t>
      </w:r>
      <w:r>
        <w:rPr>
          <w:rFonts w:ascii="Times New Roman" w:hAnsi="Times New Roman" w:cs="Times New Roman"/>
        </w:rPr>
        <w:t>совпадения</w:t>
      </w:r>
      <w:r>
        <w:t xml:space="preserve"> </w:t>
      </w:r>
      <w:r>
        <w:rPr>
          <w:rFonts w:ascii="Times New Roman" w:hAnsi="Times New Roman" w:cs="Times New Roman"/>
        </w:rPr>
        <w:t>проведения</w:t>
      </w:r>
      <w:r>
        <w:t xml:space="preserve"> </w:t>
      </w:r>
      <w:r>
        <w:rPr>
          <w:rFonts w:ascii="Times New Roman" w:hAnsi="Times New Roman" w:cs="Times New Roman"/>
        </w:rPr>
        <w:t>заявленной</w:t>
      </w:r>
      <w:r>
        <w:t xml:space="preserve"> </w:t>
      </w:r>
      <w:r>
        <w:rPr>
          <w:rFonts w:ascii="Times New Roman" w:hAnsi="Times New Roman" w:cs="Times New Roman"/>
        </w:rPr>
        <w:t>ярмарки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месту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времени</w:t>
      </w:r>
      <w:r>
        <w:t xml:space="preserve"> </w:t>
      </w:r>
      <w:r>
        <w:rPr>
          <w:rFonts w:ascii="Times New Roman" w:hAnsi="Times New Roman" w:cs="Times New Roman"/>
        </w:rPr>
        <w:t>с</w:t>
      </w:r>
      <w:r>
        <w:t xml:space="preserve"> </w:t>
      </w:r>
      <w:r>
        <w:rPr>
          <w:rFonts w:ascii="Times New Roman" w:hAnsi="Times New Roman" w:cs="Times New Roman"/>
        </w:rPr>
        <w:t>другой</w:t>
      </w:r>
      <w:r>
        <w:t xml:space="preserve"> </w:t>
      </w:r>
      <w:r>
        <w:rPr>
          <w:rFonts w:ascii="Times New Roman" w:hAnsi="Times New Roman" w:cs="Times New Roman"/>
        </w:rPr>
        <w:t>ярмаркой</w:t>
      </w:r>
      <w:r>
        <w:t xml:space="preserve">, </w:t>
      </w:r>
      <w:proofErr w:type="gramStart"/>
      <w:r>
        <w:rPr>
          <w:rFonts w:ascii="Times New Roman" w:hAnsi="Times New Roman" w:cs="Times New Roman"/>
        </w:rPr>
        <w:t>заявка</w:t>
      </w:r>
      <w:proofErr w:type="gramEnd"/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 xml:space="preserve"> </w:t>
      </w:r>
      <w:r>
        <w:rPr>
          <w:rFonts w:ascii="Times New Roman" w:hAnsi="Times New Roman" w:cs="Times New Roman"/>
        </w:rPr>
        <w:t>которой</w:t>
      </w:r>
      <w:r>
        <w:t xml:space="preserve"> </w:t>
      </w:r>
      <w:r>
        <w:rPr>
          <w:rFonts w:ascii="Times New Roman" w:hAnsi="Times New Roman" w:cs="Times New Roman"/>
        </w:rPr>
        <w:t>подана</w:t>
      </w:r>
      <w:r>
        <w:t xml:space="preserve"> </w:t>
      </w:r>
      <w:r>
        <w:rPr>
          <w:rFonts w:ascii="Times New Roman" w:hAnsi="Times New Roman" w:cs="Times New Roman"/>
        </w:rPr>
        <w:t>ранее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принято</w:t>
      </w:r>
      <w:r>
        <w:t xml:space="preserve"> </w:t>
      </w:r>
      <w:r>
        <w:rPr>
          <w:rFonts w:ascii="Times New Roman" w:hAnsi="Times New Roman" w:cs="Times New Roman"/>
        </w:rPr>
        <w:t>положительное</w:t>
      </w:r>
      <w:r>
        <w:t xml:space="preserve"> </w:t>
      </w:r>
      <w:r>
        <w:rPr>
          <w:rFonts w:ascii="Times New Roman" w:hAnsi="Times New Roman" w:cs="Times New Roman"/>
        </w:rPr>
        <w:t>решение</w:t>
      </w:r>
      <w:r>
        <w:t xml:space="preserve"> </w:t>
      </w:r>
      <w:r>
        <w:rPr>
          <w:rFonts w:ascii="Times New Roman" w:hAnsi="Times New Roman" w:cs="Times New Roman"/>
        </w:rPr>
        <w:t>о</w:t>
      </w:r>
      <w:r>
        <w:t xml:space="preserve"> </w:t>
      </w:r>
      <w:r>
        <w:rPr>
          <w:rFonts w:ascii="Times New Roman" w:hAnsi="Times New Roman" w:cs="Times New Roman"/>
        </w:rPr>
        <w:t>ее</w:t>
      </w:r>
      <w:r>
        <w:t xml:space="preserve"> </w:t>
      </w:r>
      <w:r>
        <w:rPr>
          <w:rFonts w:ascii="Times New Roman" w:hAnsi="Times New Roman" w:cs="Times New Roman"/>
        </w:rPr>
        <w:t>проведении</w:t>
      </w:r>
      <w:r>
        <w:t>.</w:t>
      </w:r>
    </w:p>
    <w:p w:rsidR="00D23458" w:rsidRDefault="00D23458">
      <w:pPr>
        <w:pStyle w:val="ConsPlusNormal"/>
        <w:jc w:val="both"/>
      </w:pPr>
    </w:p>
    <w:p w:rsidR="00D23458" w:rsidRDefault="00D23458">
      <w:pPr>
        <w:pStyle w:val="ConsPlusNormal"/>
        <w:jc w:val="right"/>
      </w:pPr>
      <w:r>
        <w:rPr>
          <w:rFonts w:ascii="Times New Roman" w:hAnsi="Times New Roman" w:cs="Times New Roman"/>
        </w:rPr>
        <w:t>Управляющий</w:t>
      </w:r>
      <w:r>
        <w:t xml:space="preserve"> </w:t>
      </w:r>
      <w:r>
        <w:rPr>
          <w:rFonts w:ascii="Times New Roman" w:hAnsi="Times New Roman" w:cs="Times New Roman"/>
        </w:rPr>
        <w:t>делами</w:t>
      </w:r>
      <w:r>
        <w:t xml:space="preserve"> </w:t>
      </w:r>
      <w:r>
        <w:rPr>
          <w:rFonts w:ascii="Times New Roman" w:hAnsi="Times New Roman" w:cs="Times New Roman"/>
        </w:rPr>
        <w:t>администрации</w:t>
      </w:r>
    </w:p>
    <w:p w:rsidR="00D23458" w:rsidRDefault="00D23458">
      <w:pPr>
        <w:pStyle w:val="ConsPlusNormal"/>
        <w:jc w:val="right"/>
      </w:pPr>
      <w:r>
        <w:rPr>
          <w:rFonts w:ascii="Times New Roman" w:hAnsi="Times New Roman" w:cs="Times New Roman"/>
        </w:rPr>
        <w:t>города</w:t>
      </w:r>
      <w:r>
        <w:t>-</w:t>
      </w:r>
      <w:r>
        <w:rPr>
          <w:rFonts w:ascii="Times New Roman" w:hAnsi="Times New Roman" w:cs="Times New Roman"/>
        </w:rPr>
        <w:t>курорта</w:t>
      </w:r>
      <w:r>
        <w:t xml:space="preserve"> </w:t>
      </w:r>
      <w:r>
        <w:rPr>
          <w:rFonts w:ascii="Times New Roman" w:hAnsi="Times New Roman" w:cs="Times New Roman"/>
        </w:rPr>
        <w:t>Кисловодска</w:t>
      </w:r>
    </w:p>
    <w:p w:rsidR="00D23458" w:rsidRDefault="00D23458">
      <w:pPr>
        <w:pStyle w:val="ConsPlusNormal"/>
        <w:jc w:val="right"/>
      </w:pPr>
      <w:r>
        <w:rPr>
          <w:rFonts w:ascii="Times New Roman" w:hAnsi="Times New Roman" w:cs="Times New Roman"/>
        </w:rPr>
        <w:t>Г</w:t>
      </w:r>
      <w:r>
        <w:t>.</w:t>
      </w:r>
      <w:r>
        <w:rPr>
          <w:rFonts w:ascii="Times New Roman" w:hAnsi="Times New Roman" w:cs="Times New Roman"/>
        </w:rPr>
        <w:t>Л</w:t>
      </w:r>
      <w:r>
        <w:t>.</w:t>
      </w:r>
      <w:r>
        <w:rPr>
          <w:rFonts w:ascii="Times New Roman" w:hAnsi="Times New Roman" w:cs="Times New Roman"/>
        </w:rPr>
        <w:t>РУБЦОВА</w:t>
      </w:r>
    </w:p>
    <w:p w:rsidR="00D23458" w:rsidRDefault="00D23458">
      <w:pPr>
        <w:pStyle w:val="ConsPlusNormal"/>
        <w:jc w:val="both"/>
      </w:pPr>
    </w:p>
    <w:p w:rsidR="00D23458" w:rsidRDefault="00D23458">
      <w:pPr>
        <w:pStyle w:val="ConsPlusNormal"/>
        <w:jc w:val="right"/>
      </w:pPr>
      <w:r>
        <w:rPr>
          <w:rFonts w:ascii="Times New Roman" w:hAnsi="Times New Roman" w:cs="Times New Roman"/>
        </w:rPr>
        <w:t>Начальник</w:t>
      </w:r>
      <w:r>
        <w:t xml:space="preserve"> </w:t>
      </w:r>
      <w:r>
        <w:rPr>
          <w:rFonts w:ascii="Times New Roman" w:hAnsi="Times New Roman" w:cs="Times New Roman"/>
        </w:rPr>
        <w:t>управления</w:t>
      </w:r>
      <w:r>
        <w:t xml:space="preserve"> </w:t>
      </w:r>
      <w:r>
        <w:rPr>
          <w:rFonts w:ascii="Times New Roman" w:hAnsi="Times New Roman" w:cs="Times New Roman"/>
        </w:rPr>
        <w:t>по</w:t>
      </w:r>
      <w:r>
        <w:t xml:space="preserve"> </w:t>
      </w:r>
      <w:r>
        <w:rPr>
          <w:rFonts w:ascii="Times New Roman" w:hAnsi="Times New Roman" w:cs="Times New Roman"/>
        </w:rPr>
        <w:t>торговле</w:t>
      </w:r>
      <w:r>
        <w:t>,</w:t>
      </w:r>
    </w:p>
    <w:p w:rsidR="00D23458" w:rsidRDefault="00D23458">
      <w:pPr>
        <w:pStyle w:val="ConsPlusNormal"/>
        <w:jc w:val="right"/>
      </w:pPr>
      <w:r>
        <w:rPr>
          <w:rFonts w:ascii="Times New Roman" w:hAnsi="Times New Roman" w:cs="Times New Roman"/>
        </w:rPr>
        <w:t>общественному</w:t>
      </w:r>
      <w:r>
        <w:t xml:space="preserve"> </w:t>
      </w:r>
      <w:r>
        <w:rPr>
          <w:rFonts w:ascii="Times New Roman" w:hAnsi="Times New Roman" w:cs="Times New Roman"/>
        </w:rPr>
        <w:t>питанию</w:t>
      </w:r>
      <w:r>
        <w:t xml:space="preserve"> </w:t>
      </w:r>
      <w:r>
        <w:rPr>
          <w:rFonts w:ascii="Times New Roman" w:hAnsi="Times New Roman" w:cs="Times New Roman"/>
        </w:rPr>
        <w:t>и</w:t>
      </w:r>
      <w:r>
        <w:t xml:space="preserve"> </w:t>
      </w:r>
      <w:r>
        <w:rPr>
          <w:rFonts w:ascii="Times New Roman" w:hAnsi="Times New Roman" w:cs="Times New Roman"/>
        </w:rPr>
        <w:t>сервису</w:t>
      </w:r>
    </w:p>
    <w:p w:rsidR="00D23458" w:rsidRDefault="00D23458">
      <w:pPr>
        <w:pStyle w:val="ConsPlusNormal"/>
        <w:jc w:val="right"/>
      </w:pPr>
      <w:r>
        <w:rPr>
          <w:rFonts w:ascii="Times New Roman" w:hAnsi="Times New Roman" w:cs="Times New Roman"/>
        </w:rPr>
        <w:t>Е</w:t>
      </w:r>
      <w:r>
        <w:t>.</w:t>
      </w:r>
      <w:r>
        <w:rPr>
          <w:rFonts w:ascii="Times New Roman" w:hAnsi="Times New Roman" w:cs="Times New Roman"/>
        </w:rPr>
        <w:t>Н</w:t>
      </w:r>
      <w:r>
        <w:t>.</w:t>
      </w:r>
      <w:r>
        <w:rPr>
          <w:rFonts w:ascii="Times New Roman" w:hAnsi="Times New Roman" w:cs="Times New Roman"/>
        </w:rPr>
        <w:t>РОМАШИНА</w:t>
      </w:r>
    </w:p>
    <w:p w:rsidR="00D23458" w:rsidRDefault="00D23458">
      <w:pPr>
        <w:pStyle w:val="ConsPlusNormal"/>
        <w:jc w:val="both"/>
      </w:pPr>
    </w:p>
    <w:p w:rsidR="00D23458" w:rsidRDefault="00D23458">
      <w:pPr>
        <w:pStyle w:val="ConsPlusNormal"/>
        <w:jc w:val="both"/>
      </w:pPr>
    </w:p>
    <w:p w:rsidR="00D23458" w:rsidRDefault="00D23458">
      <w:pPr>
        <w:pStyle w:val="ConsPlusNormal"/>
        <w:jc w:val="both"/>
      </w:pPr>
    </w:p>
    <w:p w:rsidR="00D23458" w:rsidRDefault="00D23458">
      <w:pPr>
        <w:pStyle w:val="ConsPlusNormal"/>
        <w:jc w:val="both"/>
      </w:pPr>
    </w:p>
    <w:p w:rsidR="00D23458" w:rsidRDefault="00D23458">
      <w:pPr>
        <w:pStyle w:val="ConsPlusNormal"/>
        <w:jc w:val="both"/>
      </w:pPr>
    </w:p>
    <w:p w:rsidR="00D23458" w:rsidRDefault="00D23458">
      <w:pPr>
        <w:pStyle w:val="ConsPlusNormal"/>
        <w:jc w:val="right"/>
        <w:outlineLvl w:val="1"/>
      </w:pPr>
      <w:r>
        <w:rPr>
          <w:rFonts w:ascii="Times New Roman" w:hAnsi="Times New Roman" w:cs="Times New Roman"/>
        </w:rPr>
        <w:t>Приложение</w:t>
      </w:r>
    </w:p>
    <w:p w:rsidR="00D23458" w:rsidRDefault="00D23458">
      <w:pPr>
        <w:pStyle w:val="ConsPlusNormal"/>
        <w:jc w:val="right"/>
      </w:pPr>
      <w:r>
        <w:rPr>
          <w:rFonts w:ascii="Times New Roman" w:hAnsi="Times New Roman" w:cs="Times New Roman"/>
        </w:rPr>
        <w:t>к</w:t>
      </w:r>
      <w:r>
        <w:t xml:space="preserve"> </w:t>
      </w:r>
      <w:r>
        <w:rPr>
          <w:rFonts w:ascii="Times New Roman" w:hAnsi="Times New Roman" w:cs="Times New Roman"/>
        </w:rPr>
        <w:t>Порядку</w:t>
      </w:r>
    </w:p>
    <w:p w:rsidR="00D23458" w:rsidRDefault="00D23458">
      <w:pPr>
        <w:pStyle w:val="ConsPlusNormal"/>
        <w:jc w:val="right"/>
      </w:pPr>
      <w:r>
        <w:rPr>
          <w:rFonts w:ascii="Times New Roman" w:hAnsi="Times New Roman" w:cs="Times New Roman"/>
        </w:rPr>
        <w:t>предоставления</w:t>
      </w:r>
      <w:r>
        <w:t xml:space="preserve"> </w:t>
      </w:r>
      <w:r>
        <w:rPr>
          <w:rFonts w:ascii="Times New Roman" w:hAnsi="Times New Roman" w:cs="Times New Roman"/>
        </w:rPr>
        <w:t>ярмарочных</w:t>
      </w:r>
      <w:r>
        <w:t xml:space="preserve"> </w:t>
      </w:r>
      <w:r>
        <w:rPr>
          <w:rFonts w:ascii="Times New Roman" w:hAnsi="Times New Roman" w:cs="Times New Roman"/>
        </w:rPr>
        <w:t>площадок</w:t>
      </w:r>
    </w:p>
    <w:p w:rsidR="00D23458" w:rsidRDefault="00D23458">
      <w:pPr>
        <w:pStyle w:val="ConsPlusNormal"/>
        <w:jc w:val="right"/>
      </w:pPr>
      <w:r>
        <w:rPr>
          <w:rFonts w:ascii="Times New Roman" w:hAnsi="Times New Roman" w:cs="Times New Roman"/>
        </w:rPr>
        <w:lastRenderedPageBreak/>
        <w:t>в</w:t>
      </w:r>
      <w:r>
        <w:t xml:space="preserve"> </w:t>
      </w:r>
      <w:r>
        <w:rPr>
          <w:rFonts w:ascii="Times New Roman" w:hAnsi="Times New Roman" w:cs="Times New Roman"/>
        </w:rPr>
        <w:t>городе</w:t>
      </w:r>
      <w:r>
        <w:t>-</w:t>
      </w:r>
      <w:r>
        <w:rPr>
          <w:rFonts w:ascii="Times New Roman" w:hAnsi="Times New Roman" w:cs="Times New Roman"/>
        </w:rPr>
        <w:t>курорте</w:t>
      </w:r>
      <w:r>
        <w:t xml:space="preserve"> </w:t>
      </w:r>
      <w:r>
        <w:rPr>
          <w:rFonts w:ascii="Times New Roman" w:hAnsi="Times New Roman" w:cs="Times New Roman"/>
        </w:rPr>
        <w:t>Кисловодске</w:t>
      </w:r>
    </w:p>
    <w:p w:rsidR="00D23458" w:rsidRDefault="00D23458">
      <w:pPr>
        <w:pStyle w:val="ConsPlusNormal"/>
        <w:jc w:val="both"/>
      </w:pPr>
    </w:p>
    <w:p w:rsidR="00D23458" w:rsidRDefault="00D23458">
      <w:pPr>
        <w:pStyle w:val="ConsPlusNonformat"/>
        <w:jc w:val="both"/>
      </w:pPr>
      <w:bookmarkStart w:id="3" w:name="P86"/>
      <w:bookmarkEnd w:id="3"/>
      <w:r>
        <w:t xml:space="preserve">                                   ФОРМА</w:t>
      </w:r>
    </w:p>
    <w:p w:rsidR="00D23458" w:rsidRDefault="00D23458">
      <w:pPr>
        <w:pStyle w:val="ConsPlusNonformat"/>
        <w:jc w:val="both"/>
      </w:pPr>
      <w:r>
        <w:t xml:space="preserve">                       заявки на проведение ярмарки</w:t>
      </w:r>
    </w:p>
    <w:p w:rsidR="00D23458" w:rsidRDefault="00D23458">
      <w:pPr>
        <w:pStyle w:val="ConsPlusNonformat"/>
        <w:jc w:val="both"/>
      </w:pPr>
    </w:p>
    <w:p w:rsidR="00D23458" w:rsidRDefault="00D23458">
      <w:pPr>
        <w:pStyle w:val="ConsPlusNonformat"/>
        <w:jc w:val="both"/>
      </w:pPr>
      <w:r>
        <w:t xml:space="preserve">                                            Заместителю Главы администрации</w:t>
      </w:r>
    </w:p>
    <w:p w:rsidR="00D23458" w:rsidRDefault="00D23458">
      <w:pPr>
        <w:pStyle w:val="ConsPlusNonformat"/>
        <w:jc w:val="both"/>
      </w:pPr>
      <w:r>
        <w:t xml:space="preserve">                                            города-курорта Кисловодска</w:t>
      </w:r>
    </w:p>
    <w:p w:rsidR="00D23458" w:rsidRDefault="00D23458">
      <w:pPr>
        <w:pStyle w:val="ConsPlusNonformat"/>
        <w:jc w:val="both"/>
      </w:pPr>
    </w:p>
    <w:p w:rsidR="00D23458" w:rsidRDefault="00D23458">
      <w:pPr>
        <w:pStyle w:val="ConsPlusNonformat"/>
        <w:jc w:val="both"/>
      </w:pPr>
      <w:r>
        <w:t>Заявитель _________________________________________________________________</w:t>
      </w:r>
    </w:p>
    <w:p w:rsidR="00D23458" w:rsidRDefault="00D23458">
      <w:pPr>
        <w:pStyle w:val="ConsPlusNonformat"/>
        <w:jc w:val="both"/>
      </w:pPr>
      <w:r>
        <w:t xml:space="preserve">                       (наименование организатора ярмарки)</w:t>
      </w:r>
    </w:p>
    <w:p w:rsidR="00D23458" w:rsidRDefault="00D23458">
      <w:pPr>
        <w:pStyle w:val="ConsPlusNonformat"/>
        <w:jc w:val="both"/>
      </w:pPr>
      <w:r>
        <w:t>в лице ____________________________________________________________________</w:t>
      </w:r>
    </w:p>
    <w:p w:rsidR="00D23458" w:rsidRDefault="00D23458">
      <w:pPr>
        <w:pStyle w:val="ConsPlusNonformat"/>
        <w:jc w:val="both"/>
      </w:pPr>
      <w:r>
        <w:t xml:space="preserve">           (Ф.И.О. руководителя или индивидуального предпринимателя)</w:t>
      </w:r>
    </w:p>
    <w:p w:rsidR="00D23458" w:rsidRDefault="00D23458">
      <w:pPr>
        <w:pStyle w:val="ConsPlusNonformat"/>
        <w:jc w:val="both"/>
      </w:pPr>
      <w:r>
        <w:t>Юридический адрес</w:t>
      </w:r>
    </w:p>
    <w:p w:rsidR="00D23458" w:rsidRDefault="00D23458">
      <w:pPr>
        <w:pStyle w:val="ConsPlusNonformat"/>
        <w:jc w:val="both"/>
      </w:pPr>
      <w:r>
        <w:t>организатора ярмарки ______________________________________________________</w:t>
      </w:r>
    </w:p>
    <w:p w:rsidR="00D23458" w:rsidRDefault="00D23458">
      <w:pPr>
        <w:pStyle w:val="ConsPlusNonformat"/>
        <w:jc w:val="both"/>
      </w:pPr>
      <w:r>
        <w:t>ОГРН налогоплательщика ___________________________</w:t>
      </w:r>
    </w:p>
    <w:p w:rsidR="00D23458" w:rsidRDefault="00D23458">
      <w:pPr>
        <w:pStyle w:val="ConsPlusNonformat"/>
        <w:jc w:val="both"/>
      </w:pPr>
      <w:r>
        <w:t>ИНН ______________________________________________</w:t>
      </w:r>
    </w:p>
    <w:p w:rsidR="00D23458" w:rsidRDefault="00D23458">
      <w:pPr>
        <w:pStyle w:val="ConsPlusNonformat"/>
        <w:jc w:val="both"/>
      </w:pPr>
      <w:r>
        <w:t>Прошу разрешить организацию и проведение</w:t>
      </w:r>
    </w:p>
    <w:p w:rsidR="00D23458" w:rsidRDefault="00D23458">
      <w:pPr>
        <w:pStyle w:val="ConsPlusNonformat"/>
        <w:jc w:val="both"/>
      </w:pPr>
      <w:r>
        <w:t>___________________________________________________________________ ярмарки</w:t>
      </w:r>
    </w:p>
    <w:p w:rsidR="00D23458" w:rsidRDefault="00D23458">
      <w:pPr>
        <w:pStyle w:val="ConsPlusNonformat"/>
        <w:jc w:val="both"/>
      </w:pPr>
      <w:r>
        <w:t>(тип ярмарки - сельскохозяйственная, универсальная, специализированная)</w:t>
      </w:r>
    </w:p>
    <w:p w:rsidR="00D23458" w:rsidRDefault="00D23458">
      <w:pPr>
        <w:pStyle w:val="ConsPlusNonformat"/>
        <w:jc w:val="both"/>
      </w:pPr>
      <w:r>
        <w:t>Место проведения ярмарки __________________________________________________</w:t>
      </w:r>
    </w:p>
    <w:p w:rsidR="00D23458" w:rsidRDefault="00D23458">
      <w:pPr>
        <w:pStyle w:val="ConsPlusNonformat"/>
        <w:jc w:val="both"/>
      </w:pPr>
      <w:r>
        <w:t xml:space="preserve">                                   (адрес месторасположения)</w:t>
      </w:r>
    </w:p>
    <w:p w:rsidR="00D23458" w:rsidRDefault="00D23458">
      <w:pPr>
        <w:pStyle w:val="ConsPlusNonformat"/>
        <w:jc w:val="both"/>
      </w:pPr>
      <w:r>
        <w:t>Период проведения ярмарки с _____________ по _____________ 20__ года.</w:t>
      </w:r>
    </w:p>
    <w:p w:rsidR="00D23458" w:rsidRDefault="00D23458">
      <w:pPr>
        <w:pStyle w:val="ConsPlusNonformat"/>
        <w:jc w:val="both"/>
      </w:pPr>
      <w:r>
        <w:t>Вид ярмарки _______________________________________________________________</w:t>
      </w:r>
    </w:p>
    <w:p w:rsidR="00D23458" w:rsidRDefault="00D23458">
      <w:pPr>
        <w:pStyle w:val="ConsPlusNonformat"/>
        <w:jc w:val="both"/>
      </w:pPr>
      <w:r>
        <w:t xml:space="preserve">             (регулярная, в </w:t>
      </w:r>
      <w:proofErr w:type="spellStart"/>
      <w:r>
        <w:t>т.ч</w:t>
      </w:r>
      <w:proofErr w:type="spellEnd"/>
      <w:r>
        <w:t>. ярмарка выходного дня, сезонная, разовая)</w:t>
      </w:r>
    </w:p>
    <w:p w:rsidR="00D23458" w:rsidRDefault="00D23458">
      <w:pPr>
        <w:pStyle w:val="ConsPlusNonformat"/>
        <w:jc w:val="both"/>
      </w:pPr>
      <w:r>
        <w:t>Режим работы ярмарки ______________________________________________________</w:t>
      </w:r>
    </w:p>
    <w:p w:rsidR="00D23458" w:rsidRDefault="00D23458">
      <w:pPr>
        <w:pStyle w:val="ConsPlusNonformat"/>
        <w:jc w:val="both"/>
      </w:pPr>
      <w:r>
        <w:t>Предполагаемый ассортимент реализуемых товаров</w:t>
      </w:r>
    </w:p>
    <w:p w:rsidR="00D23458" w:rsidRDefault="00D23458">
      <w:pPr>
        <w:pStyle w:val="ConsPlusNonformat"/>
        <w:jc w:val="both"/>
      </w:pPr>
      <w:r>
        <w:t>___________________________________________________________________________</w:t>
      </w:r>
    </w:p>
    <w:p w:rsidR="00D23458" w:rsidRDefault="00D23458">
      <w:pPr>
        <w:pStyle w:val="ConsPlusNonformat"/>
        <w:jc w:val="both"/>
      </w:pPr>
      <w:r>
        <w:t>___________________________________________________________________________</w:t>
      </w:r>
    </w:p>
    <w:p w:rsidR="00D23458" w:rsidRDefault="00D23458">
      <w:pPr>
        <w:pStyle w:val="ConsPlusNonformat"/>
        <w:jc w:val="both"/>
      </w:pPr>
      <w:r>
        <w:t>Количество торговых мест на ярмарке _______________________________________</w:t>
      </w:r>
    </w:p>
    <w:p w:rsidR="00D23458" w:rsidRDefault="00D23458">
      <w:pPr>
        <w:pStyle w:val="ConsPlusNonformat"/>
        <w:jc w:val="both"/>
      </w:pPr>
    </w:p>
    <w:p w:rsidR="00D23458" w:rsidRDefault="00D23458">
      <w:pPr>
        <w:pStyle w:val="ConsPlusNonformat"/>
        <w:jc w:val="both"/>
      </w:pPr>
      <w:r>
        <w:t xml:space="preserve">Заявление </w:t>
      </w:r>
      <w:proofErr w:type="gramStart"/>
      <w:r>
        <w:t>сдано                                Заявление принято</w:t>
      </w:r>
      <w:proofErr w:type="gramEnd"/>
    </w:p>
    <w:p w:rsidR="00D23458" w:rsidRDefault="00D23458">
      <w:pPr>
        <w:pStyle w:val="ConsPlusNonformat"/>
        <w:jc w:val="both"/>
      </w:pPr>
      <w:r>
        <w:t>__________________________                     ____________________________</w:t>
      </w:r>
    </w:p>
    <w:p w:rsidR="00D23458" w:rsidRDefault="00D23458">
      <w:pPr>
        <w:pStyle w:val="ConsPlusNonformat"/>
        <w:jc w:val="both"/>
      </w:pPr>
      <w:r>
        <w:t>Подпись с расшифровкой                         Подпись с расшифровкой</w:t>
      </w:r>
    </w:p>
    <w:p w:rsidR="00D23458" w:rsidRDefault="00D23458">
      <w:pPr>
        <w:pStyle w:val="ConsPlusNonformat"/>
        <w:jc w:val="both"/>
      </w:pPr>
      <w:r>
        <w:t>"___" ____________ 20__ г.                     "___" ____________ 20__ г.</w:t>
      </w:r>
    </w:p>
    <w:p w:rsidR="00D23458" w:rsidRDefault="00D23458">
      <w:pPr>
        <w:pStyle w:val="ConsPlusNonformat"/>
        <w:jc w:val="both"/>
      </w:pPr>
    </w:p>
    <w:p w:rsidR="00D23458" w:rsidRDefault="00D23458">
      <w:pPr>
        <w:pStyle w:val="ConsPlusNonformat"/>
        <w:jc w:val="both"/>
      </w:pPr>
      <w:r>
        <w:t>М.П.</w:t>
      </w:r>
    </w:p>
    <w:p w:rsidR="00D23458" w:rsidRDefault="00D23458">
      <w:pPr>
        <w:pStyle w:val="ConsPlusNormal"/>
        <w:jc w:val="both"/>
      </w:pPr>
    </w:p>
    <w:p w:rsidR="00D23458" w:rsidRDefault="00D23458">
      <w:pPr>
        <w:pStyle w:val="ConsPlusNormal"/>
        <w:jc w:val="both"/>
      </w:pPr>
    </w:p>
    <w:p w:rsidR="00D23458" w:rsidRDefault="00D234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4822" w:rsidRDefault="00B54822">
      <w:bookmarkStart w:id="4" w:name="_GoBack"/>
      <w:bookmarkEnd w:id="4"/>
    </w:p>
    <w:sectPr w:rsidR="00B54822" w:rsidSect="0016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58"/>
    <w:rsid w:val="0051642F"/>
    <w:rsid w:val="00B23543"/>
    <w:rsid w:val="00B54822"/>
    <w:rsid w:val="00D2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58"/>
  </w:style>
  <w:style w:type="paragraph" w:styleId="1">
    <w:name w:val="heading 1"/>
    <w:basedOn w:val="a"/>
    <w:next w:val="a"/>
    <w:link w:val="10"/>
    <w:uiPriority w:val="9"/>
    <w:qFormat/>
    <w:rsid w:val="00D23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4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4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4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4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4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4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4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3458"/>
    <w:rPr>
      <w:b/>
      <w:bCs/>
    </w:rPr>
  </w:style>
  <w:style w:type="paragraph" w:customStyle="1" w:styleId="ConsPlusNormal">
    <w:name w:val="ConsPlusNormal"/>
    <w:rsid w:val="00D23458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Nonformat">
    <w:name w:val="ConsPlusNonformat"/>
    <w:rsid w:val="00D23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458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TitlePage">
    <w:name w:val="ConsPlusTitlePage"/>
    <w:rsid w:val="00D23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3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34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34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34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34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34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34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34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234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23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23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234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234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D23458"/>
    <w:rPr>
      <w:i/>
      <w:iCs/>
    </w:rPr>
  </w:style>
  <w:style w:type="paragraph" w:styleId="aa">
    <w:name w:val="No Spacing"/>
    <w:uiPriority w:val="1"/>
    <w:qFormat/>
    <w:rsid w:val="00D234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34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34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345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234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2345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2345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2345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2345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2345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2345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345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458"/>
  </w:style>
  <w:style w:type="paragraph" w:styleId="1">
    <w:name w:val="heading 1"/>
    <w:basedOn w:val="a"/>
    <w:next w:val="a"/>
    <w:link w:val="10"/>
    <w:uiPriority w:val="9"/>
    <w:qFormat/>
    <w:rsid w:val="00D234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4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34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34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34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34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34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34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34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3458"/>
    <w:rPr>
      <w:b/>
      <w:bCs/>
    </w:rPr>
  </w:style>
  <w:style w:type="paragraph" w:customStyle="1" w:styleId="ConsPlusNormal">
    <w:name w:val="ConsPlusNormal"/>
    <w:rsid w:val="00D23458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sz w:val="28"/>
      <w:szCs w:val="20"/>
      <w:lang w:eastAsia="ru-RU"/>
    </w:rPr>
  </w:style>
  <w:style w:type="paragraph" w:customStyle="1" w:styleId="ConsPlusNonformat">
    <w:name w:val="ConsPlusNonformat"/>
    <w:rsid w:val="00D23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458"/>
    <w:pPr>
      <w:widowControl w:val="0"/>
      <w:autoSpaceDE w:val="0"/>
      <w:autoSpaceDN w:val="0"/>
      <w:spacing w:after="0" w:line="240" w:lineRule="auto"/>
    </w:pPr>
    <w:rPr>
      <w:rFonts w:ascii="Tempus Sans ITC" w:eastAsia="Times New Roman" w:hAnsi="Tempus Sans ITC" w:cs="Tempus Sans ITC"/>
      <w:b/>
      <w:sz w:val="28"/>
      <w:szCs w:val="20"/>
      <w:lang w:eastAsia="ru-RU"/>
    </w:rPr>
  </w:style>
  <w:style w:type="paragraph" w:customStyle="1" w:styleId="ConsPlusTitlePage">
    <w:name w:val="ConsPlusTitlePage"/>
    <w:rsid w:val="00D234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34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234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234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234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2345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2345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234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2345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34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234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23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23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2345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234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D23458"/>
    <w:rPr>
      <w:i/>
      <w:iCs/>
    </w:rPr>
  </w:style>
  <w:style w:type="paragraph" w:styleId="aa">
    <w:name w:val="No Spacing"/>
    <w:uiPriority w:val="1"/>
    <w:qFormat/>
    <w:rsid w:val="00D234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234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345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2345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2345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2345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2345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2345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2345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2345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2345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234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44CB08295DCA0320B10A37B682D404A02687145A7C34FA57682B6B0DD88E768F55DA157AC62102E3E5EDEC7737B0E4E346A0FF2D0A831347A2A8910n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E44CB08295DCA0320B10A37B682D404A02687145A0C047A47782B6B0DD88E768F55DA157AC6213256A0F9893752E5F14616010F0CEAA13n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E44CB08295DCA0320B0EAE6D04734A4E09377B4CA7CA18F12084E1EF8D8EB23AB503F815E8711129205CDCC417n8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E44CB08295DCA0320B0EAE6D04734A4E0C337B45A6CA18F12084E1EF8D8EB23AB503F815E8711129205CDCC417n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1564</Words>
  <Characters>8919</Characters>
  <Application>Microsoft Office Word</Application>
  <DocSecurity>0</DocSecurity>
  <Lines>74</Lines>
  <Paragraphs>20</Paragraphs>
  <ScaleCrop>false</ScaleCrop>
  <Company/>
  <LinksUpToDate>false</LinksUpToDate>
  <CharactersWithSpaces>10463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2020-07-10T13:39:00Z</dcterms:created>
  <dcterms:modified xsi:type="dcterms:W3CDTF">2020-07-10T13:40:00Z</dcterms:modified>
</cp:coreProperties>
</file>