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E8" w:rsidRPr="006007C7" w:rsidRDefault="0072484B" w:rsidP="00FB4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54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proofErr w:type="gramStart"/>
      <w:r w:rsidR="004B2D02" w:rsidRPr="002E2B54">
        <w:rPr>
          <w:rFonts w:ascii="Times New Roman" w:hAnsi="Times New Roman" w:cs="Times New Roman"/>
          <w:b/>
          <w:sz w:val="28"/>
          <w:szCs w:val="28"/>
        </w:rPr>
        <w:t>ход</w:t>
      </w:r>
      <w:r w:rsidRPr="002E2B54">
        <w:rPr>
          <w:rFonts w:ascii="Times New Roman" w:hAnsi="Times New Roman" w:cs="Times New Roman"/>
          <w:b/>
          <w:sz w:val="28"/>
          <w:szCs w:val="28"/>
        </w:rPr>
        <w:t>а</w:t>
      </w:r>
      <w:r w:rsidR="00FB473C" w:rsidRPr="002E2B54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</w:t>
      </w:r>
      <w:r w:rsidR="004B2D02" w:rsidRPr="002E2B54">
        <w:rPr>
          <w:rFonts w:ascii="Times New Roman" w:hAnsi="Times New Roman" w:cs="Times New Roman"/>
          <w:b/>
          <w:sz w:val="28"/>
          <w:szCs w:val="28"/>
        </w:rPr>
        <w:t>ых</w:t>
      </w:r>
      <w:r w:rsidR="00FB473C" w:rsidRPr="002E2B54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  <w:r w:rsidR="00C12971" w:rsidRPr="002E2B54">
        <w:rPr>
          <w:rFonts w:ascii="Times New Roman" w:hAnsi="Times New Roman" w:cs="Times New Roman"/>
          <w:b/>
          <w:sz w:val="28"/>
          <w:szCs w:val="28"/>
        </w:rPr>
        <w:br/>
      </w:r>
      <w:r w:rsidR="00803A43" w:rsidRPr="002E2B54">
        <w:rPr>
          <w:rFonts w:ascii="Times New Roman" w:hAnsi="Times New Roman" w:cs="Times New Roman"/>
          <w:b/>
          <w:sz w:val="28"/>
          <w:szCs w:val="28"/>
        </w:rPr>
        <w:t>города-курорта Кисловодска</w:t>
      </w:r>
      <w:proofErr w:type="gramEnd"/>
      <w:r w:rsidR="00803A43" w:rsidRPr="002E2B54">
        <w:rPr>
          <w:rFonts w:ascii="Times New Roman" w:hAnsi="Times New Roman" w:cs="Times New Roman"/>
          <w:b/>
          <w:sz w:val="28"/>
          <w:szCs w:val="28"/>
        </w:rPr>
        <w:t xml:space="preserve"> за 1-е полугодие </w:t>
      </w:r>
      <w:r w:rsidR="00FB473C" w:rsidRPr="002E2B54">
        <w:rPr>
          <w:rFonts w:ascii="Times New Roman" w:hAnsi="Times New Roman" w:cs="Times New Roman"/>
          <w:b/>
          <w:sz w:val="28"/>
          <w:szCs w:val="28"/>
        </w:rPr>
        <w:t>20</w:t>
      </w:r>
      <w:r w:rsidR="002314A0" w:rsidRPr="002E2B54">
        <w:rPr>
          <w:rFonts w:ascii="Times New Roman" w:hAnsi="Times New Roman" w:cs="Times New Roman"/>
          <w:b/>
          <w:sz w:val="28"/>
          <w:szCs w:val="28"/>
        </w:rPr>
        <w:t>2</w:t>
      </w:r>
      <w:r w:rsidR="00827A33" w:rsidRPr="002E2B54">
        <w:rPr>
          <w:rFonts w:ascii="Times New Roman" w:hAnsi="Times New Roman" w:cs="Times New Roman"/>
          <w:b/>
          <w:sz w:val="28"/>
          <w:szCs w:val="28"/>
        </w:rPr>
        <w:t>1</w:t>
      </w:r>
      <w:r w:rsidR="002314A0" w:rsidRPr="002E2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73C" w:rsidRPr="002E2B5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12971" w:rsidRPr="006007C7" w:rsidRDefault="00C12971" w:rsidP="00FB4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971" w:rsidRPr="00704546" w:rsidRDefault="00C12971" w:rsidP="00C1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4546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Бюджетного кодекса Российской Федерации, Федерального закона Российской Федерации от 28.06.2014 </w:t>
      </w:r>
      <w:r w:rsidRPr="00704546">
        <w:rPr>
          <w:rFonts w:ascii="Times New Roman" w:hAnsi="Times New Roman" w:cs="Times New Roman"/>
          <w:sz w:val="28"/>
          <w:szCs w:val="28"/>
        </w:rPr>
        <w:br/>
        <w:t>№ 172-ФЗ «О стратегиче</w:t>
      </w:r>
      <w:bookmarkStart w:id="0" w:name="_GoBack"/>
      <w:bookmarkEnd w:id="0"/>
      <w:r w:rsidRPr="00704546">
        <w:rPr>
          <w:rFonts w:ascii="Times New Roman" w:hAnsi="Times New Roman" w:cs="Times New Roman"/>
          <w:sz w:val="28"/>
          <w:szCs w:val="28"/>
        </w:rPr>
        <w:t xml:space="preserve">ском планировании в Российской Федерации», достижения стратегических целей и решения приоритетных задач в сфере социально-экономического развития осуществляется мониторинг реализации муниципальных программ, перечень которых утвержден распоряжением </w:t>
      </w:r>
      <w:r w:rsidR="00AB2BD2" w:rsidRPr="00704546">
        <w:rPr>
          <w:rFonts w:ascii="Times New Roman" w:hAnsi="Times New Roman" w:cs="Times New Roman"/>
          <w:sz w:val="28"/>
          <w:szCs w:val="28"/>
        </w:rPr>
        <w:t>а</w:t>
      </w:r>
      <w:r w:rsidRPr="00704546">
        <w:rPr>
          <w:rFonts w:ascii="Times New Roman" w:hAnsi="Times New Roman" w:cs="Times New Roman"/>
          <w:sz w:val="28"/>
          <w:szCs w:val="28"/>
        </w:rPr>
        <w:t>дминистрации города-курорта Кисловодска</w:t>
      </w:r>
      <w:r w:rsidRPr="007045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4546">
        <w:rPr>
          <w:rFonts w:ascii="Times New Roman" w:hAnsi="Times New Roman" w:cs="Times New Roman"/>
          <w:sz w:val="28"/>
          <w:szCs w:val="28"/>
        </w:rPr>
        <w:t xml:space="preserve">от </w:t>
      </w:r>
      <w:r w:rsidR="001B571E" w:rsidRPr="00704546">
        <w:rPr>
          <w:rFonts w:ascii="Times New Roman" w:hAnsi="Times New Roman" w:cs="Times New Roman"/>
          <w:sz w:val="28"/>
          <w:szCs w:val="28"/>
        </w:rPr>
        <w:t>02</w:t>
      </w:r>
      <w:r w:rsidRPr="00704546">
        <w:rPr>
          <w:rFonts w:ascii="Times New Roman" w:hAnsi="Times New Roman" w:cs="Times New Roman"/>
          <w:sz w:val="28"/>
          <w:szCs w:val="28"/>
        </w:rPr>
        <w:t>.</w:t>
      </w:r>
      <w:r w:rsidR="001B571E" w:rsidRPr="00704546">
        <w:rPr>
          <w:rFonts w:ascii="Times New Roman" w:hAnsi="Times New Roman" w:cs="Times New Roman"/>
          <w:sz w:val="28"/>
          <w:szCs w:val="28"/>
        </w:rPr>
        <w:t>07</w:t>
      </w:r>
      <w:r w:rsidRPr="00704546">
        <w:rPr>
          <w:rFonts w:ascii="Times New Roman" w:hAnsi="Times New Roman" w:cs="Times New Roman"/>
          <w:sz w:val="28"/>
          <w:szCs w:val="28"/>
        </w:rPr>
        <w:t>.201</w:t>
      </w:r>
      <w:r w:rsidR="001B571E" w:rsidRPr="00704546">
        <w:rPr>
          <w:rFonts w:ascii="Times New Roman" w:hAnsi="Times New Roman" w:cs="Times New Roman"/>
          <w:sz w:val="28"/>
          <w:szCs w:val="28"/>
        </w:rPr>
        <w:t>8</w:t>
      </w:r>
      <w:r w:rsidRPr="00704546">
        <w:rPr>
          <w:rFonts w:ascii="Times New Roman" w:hAnsi="Times New Roman" w:cs="Times New Roman"/>
          <w:sz w:val="28"/>
          <w:szCs w:val="28"/>
        </w:rPr>
        <w:t xml:space="preserve"> № </w:t>
      </w:r>
      <w:r w:rsidR="001B571E" w:rsidRPr="00704546">
        <w:rPr>
          <w:rFonts w:ascii="Times New Roman" w:hAnsi="Times New Roman" w:cs="Times New Roman"/>
          <w:sz w:val="28"/>
          <w:szCs w:val="28"/>
        </w:rPr>
        <w:t>197-р</w:t>
      </w:r>
      <w:r w:rsidRPr="00704546">
        <w:rPr>
          <w:rFonts w:ascii="Times New Roman" w:hAnsi="Times New Roman" w:cs="Times New Roman"/>
          <w:sz w:val="28"/>
          <w:szCs w:val="28"/>
        </w:rPr>
        <w:t xml:space="preserve"> (далее соответственно – Перечень муниципальных программ, муниципальные программы).</w:t>
      </w:r>
      <w:proofErr w:type="gramEnd"/>
    </w:p>
    <w:p w:rsidR="00C12971" w:rsidRPr="006007C7" w:rsidRDefault="00C12971" w:rsidP="00C1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0454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города-курорта Кисловодска </w:t>
      </w:r>
      <w:r w:rsidRPr="00704546">
        <w:rPr>
          <w:rFonts w:ascii="Times New Roman" w:hAnsi="Times New Roman" w:cs="Times New Roman"/>
          <w:sz w:val="28"/>
          <w:szCs w:val="28"/>
        </w:rPr>
        <w:br/>
        <w:t>в 1</w:t>
      </w:r>
      <w:r w:rsidR="00803A43" w:rsidRPr="00704546">
        <w:rPr>
          <w:rFonts w:ascii="Times New Roman" w:hAnsi="Times New Roman" w:cs="Times New Roman"/>
          <w:sz w:val="28"/>
          <w:szCs w:val="28"/>
        </w:rPr>
        <w:t>-м</w:t>
      </w:r>
      <w:r w:rsidRPr="00704546">
        <w:rPr>
          <w:rFonts w:ascii="Times New Roman" w:hAnsi="Times New Roman" w:cs="Times New Roman"/>
          <w:sz w:val="28"/>
          <w:szCs w:val="28"/>
        </w:rPr>
        <w:t xml:space="preserve"> </w:t>
      </w:r>
      <w:r w:rsidR="00803A43" w:rsidRPr="00704546">
        <w:rPr>
          <w:rFonts w:ascii="Times New Roman" w:hAnsi="Times New Roman" w:cs="Times New Roman"/>
          <w:sz w:val="28"/>
          <w:szCs w:val="28"/>
        </w:rPr>
        <w:t>полугодии</w:t>
      </w:r>
      <w:r w:rsidRPr="00704546">
        <w:rPr>
          <w:rFonts w:ascii="Times New Roman" w:hAnsi="Times New Roman" w:cs="Times New Roman"/>
          <w:sz w:val="28"/>
          <w:szCs w:val="28"/>
        </w:rPr>
        <w:t xml:space="preserve"> 20</w:t>
      </w:r>
      <w:r w:rsidR="002314A0" w:rsidRPr="00704546">
        <w:rPr>
          <w:rFonts w:ascii="Times New Roman" w:hAnsi="Times New Roman" w:cs="Times New Roman"/>
          <w:sz w:val="28"/>
          <w:szCs w:val="28"/>
        </w:rPr>
        <w:t>2</w:t>
      </w:r>
      <w:r w:rsidR="00827A33" w:rsidRPr="00704546">
        <w:rPr>
          <w:rFonts w:ascii="Times New Roman" w:hAnsi="Times New Roman" w:cs="Times New Roman"/>
          <w:sz w:val="28"/>
          <w:szCs w:val="28"/>
        </w:rPr>
        <w:t>1</w:t>
      </w:r>
      <w:r w:rsidRPr="00704546">
        <w:rPr>
          <w:rFonts w:ascii="Times New Roman" w:hAnsi="Times New Roman" w:cs="Times New Roman"/>
          <w:sz w:val="28"/>
          <w:szCs w:val="28"/>
        </w:rPr>
        <w:t xml:space="preserve"> года реализовывалось </w:t>
      </w:r>
      <w:r w:rsidR="001B571E" w:rsidRPr="00704546">
        <w:rPr>
          <w:rFonts w:ascii="Times New Roman" w:hAnsi="Times New Roman" w:cs="Times New Roman"/>
          <w:sz w:val="28"/>
          <w:szCs w:val="28"/>
        </w:rPr>
        <w:t>1</w:t>
      </w:r>
      <w:r w:rsidR="008050BA" w:rsidRPr="00704546">
        <w:rPr>
          <w:rFonts w:ascii="Times New Roman" w:hAnsi="Times New Roman" w:cs="Times New Roman"/>
          <w:sz w:val="28"/>
          <w:szCs w:val="28"/>
        </w:rPr>
        <w:t>1</w:t>
      </w:r>
      <w:r w:rsidRPr="00704546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:rsidR="0035176D" w:rsidRPr="00704546" w:rsidRDefault="00C12971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5176D" w:rsidRPr="00704546">
        <w:rPr>
          <w:rFonts w:ascii="Times New Roman" w:hAnsi="Times New Roman" w:cs="Times New Roman"/>
          <w:sz w:val="28"/>
          <w:szCs w:val="28"/>
        </w:rPr>
        <w:t>- муниципальная программа «Развитие образования» (срок реализации 2019 - 2024 годы);</w:t>
      </w:r>
    </w:p>
    <w:p w:rsidR="0035176D" w:rsidRPr="00704546" w:rsidRDefault="0035176D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sz w:val="28"/>
          <w:szCs w:val="28"/>
        </w:rPr>
        <w:tab/>
        <w:t>- муниципальная программа «Развитие жилищно-коммунального хозяйства» (срок реализации 2019 - 2024 годы);</w:t>
      </w:r>
    </w:p>
    <w:p w:rsidR="0035176D" w:rsidRPr="00704546" w:rsidRDefault="0035176D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sz w:val="28"/>
          <w:szCs w:val="28"/>
        </w:rPr>
        <w:tab/>
        <w:t>- муниципальная программа «Экономическое развитие» (срок реализации 2019 - 2024 годы);</w:t>
      </w:r>
    </w:p>
    <w:p w:rsidR="0035176D" w:rsidRPr="00704546" w:rsidRDefault="0035176D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sz w:val="28"/>
          <w:szCs w:val="28"/>
        </w:rPr>
        <w:tab/>
        <w:t>- муниципальная программа «Обеспечение общественной безопасности и защита населения и территорий от чрезвычайных ситуаций» (срок реализации 2019 - 2024 годы);</w:t>
      </w:r>
    </w:p>
    <w:p w:rsidR="0035176D" w:rsidRPr="00704546" w:rsidRDefault="0035176D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sz w:val="28"/>
          <w:szCs w:val="28"/>
        </w:rPr>
        <w:tab/>
        <w:t>- муниципальная программа «Развитие транспортной системы и обеспечение безопасности дорожного движения» (срок реализации 201</w:t>
      </w:r>
      <w:r w:rsidR="00704546" w:rsidRPr="00704546">
        <w:rPr>
          <w:rFonts w:ascii="Times New Roman" w:hAnsi="Times New Roman" w:cs="Times New Roman"/>
          <w:sz w:val="28"/>
          <w:szCs w:val="28"/>
        </w:rPr>
        <w:t>9</w:t>
      </w:r>
      <w:r w:rsidRPr="00704546">
        <w:rPr>
          <w:rFonts w:ascii="Times New Roman" w:hAnsi="Times New Roman" w:cs="Times New Roman"/>
          <w:sz w:val="28"/>
          <w:szCs w:val="28"/>
        </w:rPr>
        <w:t xml:space="preserve"> -   202</w:t>
      </w:r>
      <w:r w:rsidR="00517438">
        <w:rPr>
          <w:rFonts w:ascii="Times New Roman" w:hAnsi="Times New Roman" w:cs="Times New Roman"/>
          <w:sz w:val="28"/>
          <w:szCs w:val="28"/>
        </w:rPr>
        <w:t>4</w:t>
      </w:r>
      <w:r w:rsidRPr="00704546">
        <w:rPr>
          <w:rFonts w:ascii="Times New Roman" w:hAnsi="Times New Roman" w:cs="Times New Roman"/>
          <w:sz w:val="28"/>
          <w:szCs w:val="28"/>
        </w:rPr>
        <w:t xml:space="preserve"> годы);</w:t>
      </w:r>
    </w:p>
    <w:p w:rsidR="0035176D" w:rsidRPr="00704546" w:rsidRDefault="0035176D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sz w:val="28"/>
          <w:szCs w:val="28"/>
        </w:rPr>
        <w:tab/>
        <w:t>- муниципальная программа «Развитие культуры» (срок реализации 2019 - 2024 годы);</w:t>
      </w:r>
    </w:p>
    <w:p w:rsidR="0035176D" w:rsidRPr="00704546" w:rsidRDefault="0035176D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sz w:val="28"/>
          <w:szCs w:val="28"/>
        </w:rPr>
        <w:tab/>
        <w:t>- муниципальная программа «Развитие физической культуры и спорта» (срок реализации 2019 - 2024 годы);</w:t>
      </w:r>
    </w:p>
    <w:p w:rsidR="0035176D" w:rsidRPr="00704546" w:rsidRDefault="0035176D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sz w:val="28"/>
          <w:szCs w:val="28"/>
        </w:rPr>
        <w:tab/>
        <w:t>- муниципальная программа «Социальная поддержка граждан» (срок реализации 2019 - 2024 годы);</w:t>
      </w:r>
    </w:p>
    <w:p w:rsidR="0035176D" w:rsidRPr="00704546" w:rsidRDefault="0035176D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sz w:val="28"/>
          <w:szCs w:val="28"/>
        </w:rPr>
        <w:tab/>
        <w:t>- муниципальная программа «Развитие туристско-рекреационного комплекса» (срок реализации 201</w:t>
      </w:r>
      <w:r w:rsidR="00827A33" w:rsidRPr="00704546">
        <w:rPr>
          <w:rFonts w:ascii="Times New Roman" w:hAnsi="Times New Roman" w:cs="Times New Roman"/>
          <w:sz w:val="28"/>
          <w:szCs w:val="28"/>
        </w:rPr>
        <w:t>9</w:t>
      </w:r>
      <w:r w:rsidRPr="00704546">
        <w:rPr>
          <w:rFonts w:ascii="Times New Roman" w:hAnsi="Times New Roman" w:cs="Times New Roman"/>
          <w:sz w:val="28"/>
          <w:szCs w:val="28"/>
        </w:rPr>
        <w:t xml:space="preserve"> - 202</w:t>
      </w:r>
      <w:r w:rsidR="00827A33" w:rsidRPr="00704546">
        <w:rPr>
          <w:rFonts w:ascii="Times New Roman" w:hAnsi="Times New Roman" w:cs="Times New Roman"/>
          <w:sz w:val="28"/>
          <w:szCs w:val="28"/>
        </w:rPr>
        <w:t>4</w:t>
      </w:r>
      <w:r w:rsidRPr="00704546">
        <w:rPr>
          <w:rFonts w:ascii="Times New Roman" w:hAnsi="Times New Roman" w:cs="Times New Roman"/>
          <w:sz w:val="28"/>
          <w:szCs w:val="28"/>
        </w:rPr>
        <w:t xml:space="preserve"> годы);</w:t>
      </w:r>
    </w:p>
    <w:p w:rsidR="0035176D" w:rsidRPr="00704546" w:rsidRDefault="0035176D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sz w:val="28"/>
          <w:szCs w:val="28"/>
        </w:rPr>
        <w:tab/>
        <w:t>- муниципальная программа «Формирование комфортной городской среды на территории города-курорта Кисловодска» (срок реализации 2018 - 2024 годы);</w:t>
      </w:r>
    </w:p>
    <w:p w:rsidR="0035176D" w:rsidRPr="004C29E6" w:rsidRDefault="0035176D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46">
        <w:rPr>
          <w:rFonts w:ascii="Times New Roman" w:hAnsi="Times New Roman" w:cs="Times New Roman"/>
          <w:sz w:val="28"/>
          <w:szCs w:val="28"/>
        </w:rPr>
        <w:tab/>
        <w:t xml:space="preserve">- муниципальная программа «Сохранение ценных архитектурных объектов» (срок реализации 2020 </w:t>
      </w:r>
      <w:r w:rsidR="00827A33" w:rsidRPr="00704546">
        <w:rPr>
          <w:rFonts w:ascii="Times New Roman" w:hAnsi="Times New Roman" w:cs="Times New Roman"/>
          <w:sz w:val="28"/>
          <w:szCs w:val="28"/>
        </w:rPr>
        <w:t>–</w:t>
      </w:r>
      <w:r w:rsidRPr="00704546">
        <w:rPr>
          <w:rFonts w:ascii="Times New Roman" w:hAnsi="Times New Roman" w:cs="Times New Roman"/>
          <w:sz w:val="28"/>
          <w:szCs w:val="28"/>
        </w:rPr>
        <w:t xml:space="preserve"> 2025</w:t>
      </w:r>
      <w:r w:rsidR="00827A33" w:rsidRPr="00704546">
        <w:rPr>
          <w:rFonts w:ascii="Times New Roman" w:hAnsi="Times New Roman" w:cs="Times New Roman"/>
          <w:sz w:val="28"/>
          <w:szCs w:val="28"/>
        </w:rPr>
        <w:t xml:space="preserve"> </w:t>
      </w:r>
      <w:r w:rsidRPr="00704546">
        <w:rPr>
          <w:rFonts w:ascii="Times New Roman" w:hAnsi="Times New Roman" w:cs="Times New Roman"/>
          <w:sz w:val="28"/>
          <w:szCs w:val="28"/>
        </w:rPr>
        <w:t>годы).</w:t>
      </w:r>
    </w:p>
    <w:p w:rsidR="00FB473C" w:rsidRPr="006007C7" w:rsidRDefault="00C12971" w:rsidP="0035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31C06">
        <w:rPr>
          <w:rFonts w:ascii="Times New Roman" w:hAnsi="Times New Roman" w:cs="Times New Roman"/>
          <w:sz w:val="28"/>
          <w:szCs w:val="28"/>
        </w:rPr>
        <w:t xml:space="preserve">На дату формирования информации о ходе реализации муниципальных программ ответственными исполнителями должны были быть представлены </w:t>
      </w:r>
      <w:r w:rsidR="00D34CC7" w:rsidRPr="00431C06">
        <w:rPr>
          <w:rFonts w:ascii="Times New Roman" w:hAnsi="Times New Roman" w:cs="Times New Roman"/>
          <w:sz w:val="28"/>
          <w:szCs w:val="28"/>
        </w:rPr>
        <w:t>1</w:t>
      </w:r>
      <w:r w:rsidR="00150DCE" w:rsidRPr="00431C06">
        <w:rPr>
          <w:rFonts w:ascii="Times New Roman" w:hAnsi="Times New Roman" w:cs="Times New Roman"/>
          <w:sz w:val="28"/>
          <w:szCs w:val="28"/>
        </w:rPr>
        <w:t>1</w:t>
      </w:r>
      <w:r w:rsidRPr="00431C06">
        <w:rPr>
          <w:rFonts w:ascii="Times New Roman" w:hAnsi="Times New Roman" w:cs="Times New Roman"/>
          <w:sz w:val="28"/>
          <w:szCs w:val="28"/>
        </w:rPr>
        <w:t xml:space="preserve"> отчетов за 1</w:t>
      </w:r>
      <w:r w:rsidR="00803A43" w:rsidRPr="00431C06">
        <w:rPr>
          <w:rFonts w:ascii="Times New Roman" w:hAnsi="Times New Roman" w:cs="Times New Roman"/>
          <w:sz w:val="28"/>
          <w:szCs w:val="28"/>
        </w:rPr>
        <w:t>-е</w:t>
      </w:r>
      <w:r w:rsidRPr="00431C06">
        <w:rPr>
          <w:rFonts w:ascii="Times New Roman" w:hAnsi="Times New Roman" w:cs="Times New Roman"/>
          <w:sz w:val="28"/>
          <w:szCs w:val="28"/>
        </w:rPr>
        <w:t xml:space="preserve"> </w:t>
      </w:r>
      <w:r w:rsidR="00803A43" w:rsidRPr="00431C06">
        <w:rPr>
          <w:rFonts w:ascii="Times New Roman" w:hAnsi="Times New Roman" w:cs="Times New Roman"/>
          <w:sz w:val="28"/>
          <w:szCs w:val="28"/>
        </w:rPr>
        <w:t>полугодие</w:t>
      </w:r>
      <w:r w:rsidRPr="00431C06">
        <w:rPr>
          <w:rFonts w:ascii="Times New Roman" w:hAnsi="Times New Roman" w:cs="Times New Roman"/>
          <w:sz w:val="28"/>
          <w:szCs w:val="28"/>
        </w:rPr>
        <w:t xml:space="preserve"> 20</w:t>
      </w:r>
      <w:r w:rsidR="002314A0" w:rsidRPr="00431C06">
        <w:rPr>
          <w:rFonts w:ascii="Times New Roman" w:hAnsi="Times New Roman" w:cs="Times New Roman"/>
          <w:sz w:val="28"/>
          <w:szCs w:val="28"/>
        </w:rPr>
        <w:t>2</w:t>
      </w:r>
      <w:r w:rsidR="00827A33" w:rsidRPr="00431C06">
        <w:rPr>
          <w:rFonts w:ascii="Times New Roman" w:hAnsi="Times New Roman" w:cs="Times New Roman"/>
          <w:sz w:val="28"/>
          <w:szCs w:val="28"/>
        </w:rPr>
        <w:t>1</w:t>
      </w:r>
      <w:r w:rsidRPr="00431C06">
        <w:rPr>
          <w:rFonts w:ascii="Times New Roman" w:hAnsi="Times New Roman" w:cs="Times New Roman"/>
          <w:sz w:val="28"/>
          <w:szCs w:val="28"/>
        </w:rPr>
        <w:t xml:space="preserve"> года. В установленном порядке в </w:t>
      </w:r>
      <w:r w:rsidR="00AB2BD2" w:rsidRPr="00431C06">
        <w:rPr>
          <w:rFonts w:ascii="Times New Roman" w:hAnsi="Times New Roman" w:cs="Times New Roman"/>
          <w:sz w:val="28"/>
          <w:szCs w:val="28"/>
        </w:rPr>
        <w:t>у</w:t>
      </w:r>
      <w:r w:rsidRPr="00431C06">
        <w:rPr>
          <w:rFonts w:ascii="Times New Roman" w:hAnsi="Times New Roman" w:cs="Times New Roman"/>
          <w:sz w:val="28"/>
          <w:szCs w:val="28"/>
        </w:rPr>
        <w:t xml:space="preserve">правление по экономике и инвестициям администрации города-курорта Кисловодска поступили </w:t>
      </w:r>
      <w:r w:rsidR="00431C06" w:rsidRPr="00431C06">
        <w:rPr>
          <w:rFonts w:ascii="Times New Roman" w:hAnsi="Times New Roman" w:cs="Times New Roman"/>
          <w:sz w:val="28"/>
          <w:szCs w:val="28"/>
        </w:rPr>
        <w:t>9</w:t>
      </w:r>
      <w:r w:rsidRPr="00431C06">
        <w:rPr>
          <w:rFonts w:ascii="Times New Roman" w:hAnsi="Times New Roman" w:cs="Times New Roman"/>
          <w:sz w:val="28"/>
          <w:szCs w:val="28"/>
        </w:rPr>
        <w:t xml:space="preserve"> отчетов.</w:t>
      </w:r>
    </w:p>
    <w:p w:rsidR="00C12971" w:rsidRPr="006007C7" w:rsidRDefault="008E1FFD" w:rsidP="008E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6007C7">
        <w:rPr>
          <w:rFonts w:ascii="Times New Roman" w:hAnsi="Times New Roman" w:cs="Times New Roman"/>
          <w:sz w:val="28"/>
          <w:szCs w:val="28"/>
        </w:rPr>
        <w:t>В Сводной информации не отражены данные о ходе реализации мероприятий по муниципальным программам города-курорта Кисловодска «Жилищно-коммунальное хозяйство»</w:t>
      </w:r>
      <w:r w:rsidR="007A1CC7">
        <w:rPr>
          <w:rFonts w:ascii="Times New Roman" w:hAnsi="Times New Roman" w:cs="Times New Roman"/>
          <w:sz w:val="28"/>
          <w:szCs w:val="28"/>
        </w:rPr>
        <w:t xml:space="preserve"> и</w:t>
      </w:r>
      <w:r w:rsidR="004C29E6" w:rsidRPr="006007C7">
        <w:rPr>
          <w:rFonts w:ascii="Times New Roman" w:hAnsi="Times New Roman" w:cs="Times New Roman"/>
          <w:sz w:val="28"/>
          <w:szCs w:val="28"/>
        </w:rPr>
        <w:t xml:space="preserve"> </w:t>
      </w:r>
      <w:r w:rsidR="00EB2C8C" w:rsidRPr="006007C7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 на территории города-курорта Кисловодска»</w:t>
      </w:r>
      <w:r w:rsidRPr="006007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7AED" w:rsidRPr="006007C7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431C06">
        <w:rPr>
          <w:rFonts w:ascii="Times New Roman" w:hAnsi="Times New Roman" w:cs="Times New Roman"/>
          <w:sz w:val="28"/>
          <w:szCs w:val="28"/>
        </w:rPr>
        <w:t>,</w:t>
      </w:r>
      <w:r w:rsidRPr="006007C7">
        <w:rPr>
          <w:rFonts w:ascii="Times New Roman" w:hAnsi="Times New Roman" w:cs="Times New Roman"/>
          <w:sz w:val="28"/>
          <w:szCs w:val="28"/>
        </w:rPr>
        <w:t xml:space="preserve"> </w:t>
      </w:r>
      <w:r w:rsidR="00627AED" w:rsidRPr="006007C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6007C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27AED" w:rsidRPr="006007C7">
        <w:rPr>
          <w:rFonts w:ascii="Times New Roman" w:hAnsi="Times New Roman" w:cs="Times New Roman"/>
          <w:sz w:val="28"/>
          <w:szCs w:val="28"/>
        </w:rPr>
        <w:t>у</w:t>
      </w:r>
      <w:r w:rsidRPr="006007C7">
        <w:rPr>
          <w:rFonts w:ascii="Times New Roman" w:hAnsi="Times New Roman" w:cs="Times New Roman"/>
          <w:sz w:val="28"/>
          <w:szCs w:val="28"/>
        </w:rPr>
        <w:t>правление городского хозяйства администрации города-курорта Кисловодска.</w:t>
      </w:r>
      <w:r w:rsidR="004C29E6" w:rsidRPr="006007C7">
        <w:rPr>
          <w:rFonts w:ascii="Times New Roman" w:hAnsi="Times New Roman" w:cs="Times New Roman"/>
          <w:sz w:val="28"/>
          <w:szCs w:val="28"/>
        </w:rPr>
        <w:t xml:space="preserve"> </w:t>
      </w:r>
      <w:r w:rsidR="00B720DA" w:rsidRPr="006007C7">
        <w:rPr>
          <w:rFonts w:ascii="Times New Roman" w:hAnsi="Times New Roman" w:cs="Times New Roman"/>
          <w:sz w:val="28"/>
          <w:szCs w:val="28"/>
        </w:rPr>
        <w:t>Данные о финансировании указанных программ отражены в соответствии с информацией представленной финансовым управлением администрации города-курорта Кисловодска</w:t>
      </w:r>
      <w:r w:rsidR="001075D1" w:rsidRPr="006007C7">
        <w:rPr>
          <w:rFonts w:ascii="Times New Roman" w:hAnsi="Times New Roman" w:cs="Times New Roman"/>
          <w:sz w:val="28"/>
          <w:szCs w:val="28"/>
        </w:rPr>
        <w:t>, по муниципальным контрактам согласно данным сайта http://zakupki.gov.ru/.</w:t>
      </w:r>
    </w:p>
    <w:p w:rsidR="0011127F" w:rsidRPr="006007C7" w:rsidRDefault="00C82AF9" w:rsidP="00A32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272C4" w:rsidRPr="007A1CC7">
        <w:rPr>
          <w:rFonts w:ascii="Times New Roman" w:hAnsi="Times New Roman" w:cs="Times New Roman"/>
          <w:sz w:val="28"/>
          <w:szCs w:val="28"/>
        </w:rPr>
        <w:t>Уточненной б</w:t>
      </w:r>
      <w:r w:rsidR="00A32488" w:rsidRPr="007A1CC7">
        <w:rPr>
          <w:rFonts w:ascii="Times New Roman" w:hAnsi="Times New Roman" w:cs="Times New Roman"/>
          <w:sz w:val="28"/>
          <w:szCs w:val="28"/>
        </w:rPr>
        <w:t xml:space="preserve">юджетной росписью </w:t>
      </w:r>
      <w:r w:rsidR="00A272C4" w:rsidRPr="007A1CC7">
        <w:rPr>
          <w:rFonts w:ascii="Times New Roman" w:hAnsi="Times New Roman" w:cs="Times New Roman"/>
          <w:sz w:val="28"/>
          <w:szCs w:val="28"/>
        </w:rPr>
        <w:t>на 20</w:t>
      </w:r>
      <w:r w:rsidR="002314A0" w:rsidRPr="007A1CC7">
        <w:rPr>
          <w:rFonts w:ascii="Times New Roman" w:hAnsi="Times New Roman" w:cs="Times New Roman"/>
          <w:sz w:val="28"/>
          <w:szCs w:val="28"/>
        </w:rPr>
        <w:t>2</w:t>
      </w:r>
      <w:r w:rsidR="00827A33" w:rsidRPr="007A1CC7">
        <w:rPr>
          <w:rFonts w:ascii="Times New Roman" w:hAnsi="Times New Roman" w:cs="Times New Roman"/>
          <w:sz w:val="28"/>
          <w:szCs w:val="28"/>
        </w:rPr>
        <w:t>1</w:t>
      </w:r>
      <w:r w:rsidR="00A32488" w:rsidRPr="007A1CC7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68613F" w:rsidRPr="007A1CC7">
        <w:rPr>
          <w:rFonts w:ascii="Times New Roman" w:hAnsi="Times New Roman" w:cs="Times New Roman"/>
          <w:sz w:val="28"/>
          <w:szCs w:val="28"/>
        </w:rPr>
        <w:br/>
      </w:r>
      <w:r w:rsidR="00EB2C8C" w:rsidRPr="007A1CC7">
        <w:rPr>
          <w:rFonts w:ascii="Times New Roman" w:hAnsi="Times New Roman" w:cs="Times New Roman"/>
          <w:sz w:val="28"/>
          <w:szCs w:val="28"/>
        </w:rPr>
        <w:t>1</w:t>
      </w:r>
      <w:r w:rsidR="004C29E6" w:rsidRPr="007A1CC7">
        <w:rPr>
          <w:rFonts w:ascii="Times New Roman" w:hAnsi="Times New Roman" w:cs="Times New Roman"/>
          <w:sz w:val="28"/>
          <w:szCs w:val="28"/>
        </w:rPr>
        <w:t>1</w:t>
      </w:r>
      <w:r w:rsidR="00A32488" w:rsidRPr="007A1CC7">
        <w:rPr>
          <w:rFonts w:ascii="Times New Roman" w:hAnsi="Times New Roman" w:cs="Times New Roman"/>
          <w:sz w:val="28"/>
          <w:szCs w:val="28"/>
        </w:rPr>
        <w:t xml:space="preserve"> муниципальных программ города предусмотрено</w:t>
      </w:r>
      <w:r w:rsidR="00A32488" w:rsidRPr="006007C7">
        <w:rPr>
          <w:rFonts w:ascii="Times New Roman" w:hAnsi="Times New Roman" w:cs="Times New Roman"/>
          <w:sz w:val="28"/>
          <w:szCs w:val="28"/>
        </w:rPr>
        <w:t xml:space="preserve"> </w:t>
      </w:r>
      <w:r w:rsidR="00037231">
        <w:rPr>
          <w:rFonts w:ascii="Times New Roman" w:hAnsi="Times New Roman" w:cs="Times New Roman"/>
          <w:sz w:val="28"/>
          <w:szCs w:val="28"/>
        </w:rPr>
        <w:t>5 954 650,71</w:t>
      </w:r>
      <w:r w:rsidR="00A32488" w:rsidRPr="006007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6007C7">
        <w:rPr>
          <w:rFonts w:ascii="Times New Roman" w:hAnsi="Times New Roman" w:cs="Times New Roman"/>
          <w:sz w:val="28"/>
          <w:szCs w:val="28"/>
        </w:rPr>
        <w:t>.</w:t>
      </w:r>
      <w:r w:rsidR="00A32488" w:rsidRPr="006007C7">
        <w:rPr>
          <w:rFonts w:ascii="Times New Roman" w:hAnsi="Times New Roman" w:cs="Times New Roman"/>
          <w:sz w:val="28"/>
          <w:szCs w:val="28"/>
        </w:rPr>
        <w:t>, в том числе за счет средств</w:t>
      </w:r>
      <w:r w:rsidR="0011127F" w:rsidRPr="006007C7">
        <w:rPr>
          <w:rFonts w:ascii="Times New Roman" w:hAnsi="Times New Roman" w:cs="Times New Roman"/>
          <w:sz w:val="28"/>
          <w:szCs w:val="28"/>
        </w:rPr>
        <w:t>:</w:t>
      </w:r>
    </w:p>
    <w:p w:rsidR="0011127F" w:rsidRPr="00037231" w:rsidRDefault="0011127F" w:rsidP="0011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sz w:val="28"/>
          <w:szCs w:val="28"/>
        </w:rPr>
        <w:t>-</w:t>
      </w:r>
      <w:r w:rsidR="00A32488" w:rsidRPr="006007C7">
        <w:rPr>
          <w:rFonts w:ascii="Times New Roman" w:hAnsi="Times New Roman" w:cs="Times New Roman"/>
          <w:sz w:val="28"/>
          <w:szCs w:val="28"/>
        </w:rPr>
        <w:t xml:space="preserve"> федерального бюджета – </w:t>
      </w:r>
      <w:r w:rsidR="007A1CC7">
        <w:rPr>
          <w:rFonts w:ascii="Times New Roman" w:hAnsi="Times New Roman" w:cs="Times New Roman"/>
          <w:sz w:val="28"/>
          <w:szCs w:val="28"/>
        </w:rPr>
        <w:t>246 724,84</w:t>
      </w:r>
      <w:r w:rsidR="00A32488" w:rsidRPr="006007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6007C7">
        <w:rPr>
          <w:rFonts w:ascii="Times New Roman" w:hAnsi="Times New Roman" w:cs="Times New Roman"/>
          <w:sz w:val="28"/>
          <w:szCs w:val="28"/>
        </w:rPr>
        <w:t xml:space="preserve">. </w:t>
      </w:r>
      <w:r w:rsidRPr="00037231">
        <w:rPr>
          <w:rFonts w:ascii="Times New Roman" w:hAnsi="Times New Roman" w:cs="Times New Roman"/>
          <w:sz w:val="28"/>
          <w:szCs w:val="28"/>
        </w:rPr>
        <w:t xml:space="preserve">или </w:t>
      </w:r>
      <w:r w:rsidR="001C36AC" w:rsidRPr="00037231">
        <w:rPr>
          <w:rFonts w:ascii="Times New Roman" w:hAnsi="Times New Roman" w:cs="Times New Roman"/>
          <w:sz w:val="28"/>
          <w:szCs w:val="28"/>
        </w:rPr>
        <w:t>4,</w:t>
      </w:r>
      <w:r w:rsidR="007A1CC7" w:rsidRPr="00037231">
        <w:rPr>
          <w:rFonts w:ascii="Times New Roman" w:hAnsi="Times New Roman" w:cs="Times New Roman"/>
          <w:sz w:val="28"/>
          <w:szCs w:val="28"/>
        </w:rPr>
        <w:t>1</w:t>
      </w:r>
      <w:r w:rsidR="00037231" w:rsidRPr="00037231">
        <w:rPr>
          <w:rFonts w:ascii="Times New Roman" w:hAnsi="Times New Roman" w:cs="Times New Roman"/>
          <w:sz w:val="28"/>
          <w:szCs w:val="28"/>
        </w:rPr>
        <w:t>4</w:t>
      </w:r>
      <w:r w:rsidRPr="00037231">
        <w:rPr>
          <w:rFonts w:ascii="Times New Roman" w:hAnsi="Times New Roman" w:cs="Times New Roman"/>
          <w:sz w:val="28"/>
          <w:szCs w:val="28"/>
        </w:rPr>
        <w:t>% к уточненной бюджетной росписи;</w:t>
      </w:r>
    </w:p>
    <w:p w:rsidR="0011127F" w:rsidRPr="00037231" w:rsidRDefault="0011127F" w:rsidP="0011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231">
        <w:rPr>
          <w:rFonts w:ascii="Times New Roman" w:hAnsi="Times New Roman" w:cs="Times New Roman"/>
          <w:sz w:val="28"/>
          <w:szCs w:val="28"/>
        </w:rPr>
        <w:t>-</w:t>
      </w:r>
      <w:r w:rsidR="00A32488" w:rsidRPr="00037231">
        <w:rPr>
          <w:rFonts w:ascii="Times New Roman" w:hAnsi="Times New Roman" w:cs="Times New Roman"/>
          <w:sz w:val="28"/>
          <w:szCs w:val="28"/>
        </w:rPr>
        <w:t xml:space="preserve"> краевого бюджета – </w:t>
      </w:r>
      <w:r w:rsidR="007A1CC7" w:rsidRPr="00037231">
        <w:rPr>
          <w:rFonts w:ascii="Times New Roman" w:hAnsi="Times New Roman" w:cs="Times New Roman"/>
          <w:sz w:val="28"/>
          <w:szCs w:val="28"/>
        </w:rPr>
        <w:t>4 685 511,23</w:t>
      </w:r>
      <w:r w:rsidR="00A32488" w:rsidRPr="00037231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037231">
        <w:rPr>
          <w:rFonts w:ascii="Times New Roman" w:hAnsi="Times New Roman" w:cs="Times New Roman"/>
          <w:sz w:val="28"/>
          <w:szCs w:val="28"/>
        </w:rPr>
        <w:t xml:space="preserve">б. или </w:t>
      </w:r>
      <w:r w:rsidR="00056001">
        <w:rPr>
          <w:rFonts w:ascii="Times New Roman" w:hAnsi="Times New Roman" w:cs="Times New Roman"/>
          <w:sz w:val="28"/>
          <w:szCs w:val="28"/>
        </w:rPr>
        <w:t>78,69</w:t>
      </w:r>
      <w:r w:rsidRPr="00037231">
        <w:rPr>
          <w:rFonts w:ascii="Times New Roman" w:hAnsi="Times New Roman" w:cs="Times New Roman"/>
          <w:sz w:val="28"/>
          <w:szCs w:val="28"/>
        </w:rPr>
        <w:t>% к уточненной бюджетной росписи;</w:t>
      </w:r>
    </w:p>
    <w:p w:rsidR="00A32488" w:rsidRPr="006007C7" w:rsidRDefault="0011127F" w:rsidP="00111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231">
        <w:rPr>
          <w:rFonts w:ascii="Times New Roman" w:hAnsi="Times New Roman" w:cs="Times New Roman"/>
          <w:sz w:val="28"/>
          <w:szCs w:val="28"/>
        </w:rPr>
        <w:t xml:space="preserve">- </w:t>
      </w:r>
      <w:r w:rsidR="00A32488" w:rsidRPr="00037231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7A1CC7" w:rsidRPr="00037231">
        <w:rPr>
          <w:rFonts w:ascii="Times New Roman" w:hAnsi="Times New Roman" w:cs="Times New Roman"/>
          <w:sz w:val="28"/>
          <w:szCs w:val="28"/>
        </w:rPr>
        <w:t>959 239,64</w:t>
      </w:r>
      <w:r w:rsidR="00A32488" w:rsidRPr="0003723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037231">
        <w:rPr>
          <w:rFonts w:ascii="Times New Roman" w:hAnsi="Times New Roman" w:cs="Times New Roman"/>
          <w:sz w:val="28"/>
          <w:szCs w:val="28"/>
        </w:rPr>
        <w:t>.</w:t>
      </w:r>
      <w:r w:rsidRPr="00037231">
        <w:rPr>
          <w:rFonts w:ascii="Times New Roman" w:hAnsi="Times New Roman" w:cs="Times New Roman"/>
          <w:sz w:val="28"/>
          <w:szCs w:val="28"/>
        </w:rPr>
        <w:t xml:space="preserve"> или </w:t>
      </w:r>
      <w:r w:rsidR="007A1CC7" w:rsidRPr="00037231">
        <w:rPr>
          <w:rFonts w:ascii="Times New Roman" w:hAnsi="Times New Roman" w:cs="Times New Roman"/>
          <w:sz w:val="28"/>
          <w:szCs w:val="28"/>
        </w:rPr>
        <w:t>16,</w:t>
      </w:r>
      <w:r w:rsidR="00037231" w:rsidRPr="00037231">
        <w:rPr>
          <w:rFonts w:ascii="Times New Roman" w:hAnsi="Times New Roman" w:cs="Times New Roman"/>
          <w:sz w:val="28"/>
          <w:szCs w:val="28"/>
        </w:rPr>
        <w:t>11</w:t>
      </w:r>
      <w:r w:rsidR="008A74BA" w:rsidRPr="00037231">
        <w:rPr>
          <w:rFonts w:ascii="Times New Roman" w:hAnsi="Times New Roman" w:cs="Times New Roman"/>
          <w:sz w:val="28"/>
          <w:szCs w:val="28"/>
        </w:rPr>
        <w:t>% к</w:t>
      </w:r>
      <w:r w:rsidR="008A74BA" w:rsidRPr="006007C7">
        <w:rPr>
          <w:rFonts w:ascii="Times New Roman" w:hAnsi="Times New Roman" w:cs="Times New Roman"/>
          <w:sz w:val="28"/>
          <w:szCs w:val="28"/>
        </w:rPr>
        <w:t xml:space="preserve"> уточненной бюджетной росписи.</w:t>
      </w:r>
    </w:p>
    <w:p w:rsidR="00F301D0" w:rsidRPr="006007C7" w:rsidRDefault="00E9173A" w:rsidP="00E91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231">
        <w:rPr>
          <w:rFonts w:ascii="Times New Roman" w:hAnsi="Times New Roman" w:cs="Times New Roman"/>
          <w:sz w:val="28"/>
          <w:szCs w:val="28"/>
        </w:rPr>
        <w:t>За счет внебюджетных источников финансовое обеспечение муниципальных программ на 20</w:t>
      </w:r>
      <w:r w:rsidR="002314A0" w:rsidRPr="00037231">
        <w:rPr>
          <w:rFonts w:ascii="Times New Roman" w:hAnsi="Times New Roman" w:cs="Times New Roman"/>
          <w:sz w:val="28"/>
          <w:szCs w:val="28"/>
        </w:rPr>
        <w:t>2</w:t>
      </w:r>
      <w:r w:rsidR="00827A33" w:rsidRPr="00037231">
        <w:rPr>
          <w:rFonts w:ascii="Times New Roman" w:hAnsi="Times New Roman" w:cs="Times New Roman"/>
          <w:sz w:val="28"/>
          <w:szCs w:val="28"/>
        </w:rPr>
        <w:t>1</w:t>
      </w:r>
      <w:r w:rsidRPr="00037231">
        <w:rPr>
          <w:rFonts w:ascii="Times New Roman" w:hAnsi="Times New Roman" w:cs="Times New Roman"/>
          <w:sz w:val="28"/>
          <w:szCs w:val="28"/>
        </w:rPr>
        <w:t xml:space="preserve"> год запланировано в сумме</w:t>
      </w:r>
      <w:r w:rsidR="00614536" w:rsidRPr="00037231">
        <w:rPr>
          <w:rFonts w:ascii="Times New Roman" w:hAnsi="Times New Roman" w:cs="Times New Roman"/>
          <w:sz w:val="28"/>
          <w:szCs w:val="28"/>
        </w:rPr>
        <w:t xml:space="preserve"> </w:t>
      </w:r>
      <w:r w:rsidR="00037231" w:rsidRPr="00037231">
        <w:rPr>
          <w:rFonts w:ascii="Times New Roman" w:hAnsi="Times New Roman" w:cs="Times New Roman"/>
          <w:sz w:val="28"/>
          <w:szCs w:val="28"/>
        </w:rPr>
        <w:t>63 175,00</w:t>
      </w:r>
      <w:r w:rsidRPr="0003723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56001">
        <w:rPr>
          <w:rFonts w:ascii="Times New Roman" w:hAnsi="Times New Roman" w:cs="Times New Roman"/>
          <w:sz w:val="28"/>
          <w:szCs w:val="28"/>
        </w:rPr>
        <w:t xml:space="preserve"> или 1,06% </w:t>
      </w:r>
      <w:r w:rsidR="00056001" w:rsidRPr="00037231">
        <w:rPr>
          <w:rFonts w:ascii="Times New Roman" w:hAnsi="Times New Roman" w:cs="Times New Roman"/>
          <w:sz w:val="28"/>
          <w:szCs w:val="28"/>
        </w:rPr>
        <w:t>к</w:t>
      </w:r>
      <w:r w:rsidR="00056001" w:rsidRPr="006007C7">
        <w:rPr>
          <w:rFonts w:ascii="Times New Roman" w:hAnsi="Times New Roman" w:cs="Times New Roman"/>
          <w:sz w:val="28"/>
          <w:szCs w:val="28"/>
        </w:rPr>
        <w:t xml:space="preserve"> уточненной бюджетной росписи.</w:t>
      </w:r>
    </w:p>
    <w:p w:rsidR="00A32488" w:rsidRPr="00056001" w:rsidRDefault="00A32488" w:rsidP="00A32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A1CC7">
        <w:rPr>
          <w:rFonts w:ascii="Times New Roman" w:hAnsi="Times New Roman" w:cs="Times New Roman"/>
          <w:sz w:val="28"/>
          <w:szCs w:val="28"/>
        </w:rPr>
        <w:t xml:space="preserve">За </w:t>
      </w:r>
      <w:r w:rsidR="0051418D" w:rsidRPr="007A1CC7">
        <w:rPr>
          <w:rFonts w:ascii="Times New Roman" w:hAnsi="Times New Roman" w:cs="Times New Roman"/>
          <w:sz w:val="28"/>
          <w:szCs w:val="28"/>
        </w:rPr>
        <w:t>1</w:t>
      </w:r>
      <w:r w:rsidR="00803A43" w:rsidRPr="007A1CC7">
        <w:rPr>
          <w:rFonts w:ascii="Times New Roman" w:hAnsi="Times New Roman" w:cs="Times New Roman"/>
          <w:sz w:val="28"/>
          <w:szCs w:val="28"/>
        </w:rPr>
        <w:t>-е</w:t>
      </w:r>
      <w:r w:rsidR="0051418D" w:rsidRPr="007A1CC7">
        <w:rPr>
          <w:rFonts w:ascii="Times New Roman" w:hAnsi="Times New Roman" w:cs="Times New Roman"/>
          <w:sz w:val="28"/>
          <w:szCs w:val="28"/>
        </w:rPr>
        <w:t xml:space="preserve"> </w:t>
      </w:r>
      <w:r w:rsidR="00803A43" w:rsidRPr="007A1CC7">
        <w:rPr>
          <w:rFonts w:ascii="Times New Roman" w:hAnsi="Times New Roman" w:cs="Times New Roman"/>
          <w:sz w:val="28"/>
          <w:szCs w:val="28"/>
        </w:rPr>
        <w:t>полугодие</w:t>
      </w:r>
      <w:r w:rsidR="0051418D" w:rsidRPr="007A1CC7">
        <w:rPr>
          <w:rFonts w:ascii="Times New Roman" w:hAnsi="Times New Roman" w:cs="Times New Roman"/>
          <w:sz w:val="28"/>
          <w:szCs w:val="28"/>
        </w:rPr>
        <w:t xml:space="preserve"> </w:t>
      </w:r>
      <w:r w:rsidRPr="007A1CC7">
        <w:rPr>
          <w:rFonts w:ascii="Times New Roman" w:hAnsi="Times New Roman" w:cs="Times New Roman"/>
          <w:sz w:val="28"/>
          <w:szCs w:val="28"/>
        </w:rPr>
        <w:t>20</w:t>
      </w:r>
      <w:r w:rsidR="002314A0" w:rsidRPr="007A1CC7">
        <w:rPr>
          <w:rFonts w:ascii="Times New Roman" w:hAnsi="Times New Roman" w:cs="Times New Roman"/>
          <w:sz w:val="28"/>
          <w:szCs w:val="28"/>
        </w:rPr>
        <w:t>2</w:t>
      </w:r>
      <w:r w:rsidR="00827A33" w:rsidRPr="007A1CC7">
        <w:rPr>
          <w:rFonts w:ascii="Times New Roman" w:hAnsi="Times New Roman" w:cs="Times New Roman"/>
          <w:sz w:val="28"/>
          <w:szCs w:val="28"/>
        </w:rPr>
        <w:t>1</w:t>
      </w:r>
      <w:r w:rsidRPr="007A1CC7">
        <w:rPr>
          <w:rFonts w:ascii="Times New Roman" w:hAnsi="Times New Roman" w:cs="Times New Roman"/>
          <w:sz w:val="28"/>
          <w:szCs w:val="28"/>
        </w:rPr>
        <w:t xml:space="preserve"> год</w:t>
      </w:r>
      <w:r w:rsidR="0051418D" w:rsidRPr="007A1CC7">
        <w:rPr>
          <w:rFonts w:ascii="Times New Roman" w:hAnsi="Times New Roman" w:cs="Times New Roman"/>
          <w:sz w:val="28"/>
          <w:szCs w:val="28"/>
        </w:rPr>
        <w:t>а</w:t>
      </w:r>
      <w:r w:rsidRPr="007A1CC7">
        <w:rPr>
          <w:rFonts w:ascii="Times New Roman" w:hAnsi="Times New Roman" w:cs="Times New Roman"/>
          <w:sz w:val="28"/>
          <w:szCs w:val="28"/>
        </w:rPr>
        <w:t xml:space="preserve"> кассовые расходы по основным мероприятиям программ составили</w:t>
      </w:r>
      <w:r w:rsidRPr="006007C7">
        <w:rPr>
          <w:rFonts w:ascii="Times New Roman" w:hAnsi="Times New Roman" w:cs="Times New Roman"/>
          <w:sz w:val="28"/>
          <w:szCs w:val="28"/>
        </w:rPr>
        <w:t xml:space="preserve"> </w:t>
      </w:r>
      <w:r w:rsidR="0037150C" w:rsidRPr="00056001">
        <w:rPr>
          <w:rFonts w:ascii="Times New Roman" w:hAnsi="Times New Roman" w:cs="Times New Roman"/>
          <w:sz w:val="28"/>
          <w:szCs w:val="28"/>
        </w:rPr>
        <w:t>1</w:t>
      </w:r>
      <w:r w:rsidR="00037231" w:rsidRPr="00056001">
        <w:rPr>
          <w:rFonts w:ascii="Times New Roman" w:hAnsi="Times New Roman" w:cs="Times New Roman"/>
          <w:sz w:val="28"/>
          <w:szCs w:val="28"/>
        </w:rPr>
        <w:t> 621 642,44</w:t>
      </w:r>
      <w:r w:rsidRPr="0005600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056001">
        <w:rPr>
          <w:rFonts w:ascii="Times New Roman" w:hAnsi="Times New Roman" w:cs="Times New Roman"/>
          <w:sz w:val="28"/>
          <w:szCs w:val="28"/>
        </w:rPr>
        <w:t>.</w:t>
      </w:r>
      <w:r w:rsidRPr="00056001">
        <w:rPr>
          <w:rFonts w:ascii="Times New Roman" w:hAnsi="Times New Roman" w:cs="Times New Roman"/>
          <w:sz w:val="28"/>
          <w:szCs w:val="28"/>
        </w:rPr>
        <w:t xml:space="preserve"> или </w:t>
      </w:r>
      <w:r w:rsidR="00037231" w:rsidRPr="00056001">
        <w:rPr>
          <w:rFonts w:ascii="Times New Roman" w:hAnsi="Times New Roman" w:cs="Times New Roman"/>
          <w:sz w:val="28"/>
          <w:szCs w:val="28"/>
        </w:rPr>
        <w:t>27,23</w:t>
      </w:r>
      <w:r w:rsidRPr="00056001">
        <w:rPr>
          <w:rFonts w:ascii="Times New Roman" w:hAnsi="Times New Roman" w:cs="Times New Roman"/>
          <w:sz w:val="28"/>
          <w:szCs w:val="28"/>
        </w:rPr>
        <w:t xml:space="preserve">% к </w:t>
      </w:r>
      <w:r w:rsidR="00473CA0" w:rsidRPr="00056001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Pr="00056001">
        <w:rPr>
          <w:rFonts w:ascii="Times New Roman" w:hAnsi="Times New Roman" w:cs="Times New Roman"/>
          <w:sz w:val="28"/>
          <w:szCs w:val="28"/>
        </w:rPr>
        <w:t>бюджетной росписи, в том числе за счет средств:</w:t>
      </w:r>
    </w:p>
    <w:p w:rsidR="00A32488" w:rsidRPr="00056001" w:rsidRDefault="00A32488" w:rsidP="00A32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56001">
        <w:rPr>
          <w:rFonts w:ascii="Times New Roman" w:hAnsi="Times New Roman" w:cs="Times New Roman"/>
          <w:sz w:val="28"/>
          <w:szCs w:val="28"/>
        </w:rPr>
        <w:t xml:space="preserve">- федерального бюджета – </w:t>
      </w:r>
      <w:r w:rsidR="007A1CC7" w:rsidRPr="00056001">
        <w:rPr>
          <w:rFonts w:ascii="Times New Roman" w:hAnsi="Times New Roman" w:cs="Times New Roman"/>
          <w:sz w:val="28"/>
          <w:szCs w:val="28"/>
        </w:rPr>
        <w:t>138 463,13</w:t>
      </w:r>
      <w:r w:rsidRPr="0005600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056001">
        <w:rPr>
          <w:rFonts w:ascii="Times New Roman" w:hAnsi="Times New Roman" w:cs="Times New Roman"/>
          <w:sz w:val="28"/>
          <w:szCs w:val="28"/>
        </w:rPr>
        <w:t>.</w:t>
      </w:r>
      <w:r w:rsidRPr="00056001">
        <w:rPr>
          <w:rFonts w:ascii="Times New Roman" w:hAnsi="Times New Roman" w:cs="Times New Roman"/>
          <w:sz w:val="28"/>
          <w:szCs w:val="28"/>
        </w:rPr>
        <w:t xml:space="preserve"> или </w:t>
      </w:r>
      <w:r w:rsidR="00056001" w:rsidRPr="00056001">
        <w:rPr>
          <w:rFonts w:ascii="Times New Roman" w:hAnsi="Times New Roman" w:cs="Times New Roman"/>
          <w:sz w:val="28"/>
          <w:szCs w:val="28"/>
        </w:rPr>
        <w:t>8,54</w:t>
      </w:r>
      <w:r w:rsidRPr="00056001">
        <w:rPr>
          <w:rFonts w:ascii="Times New Roman" w:hAnsi="Times New Roman" w:cs="Times New Roman"/>
          <w:sz w:val="28"/>
          <w:szCs w:val="28"/>
        </w:rPr>
        <w:t xml:space="preserve">% к </w:t>
      </w:r>
      <w:r w:rsidR="00473CA0" w:rsidRPr="00056001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Pr="00056001">
        <w:rPr>
          <w:rFonts w:ascii="Times New Roman" w:hAnsi="Times New Roman" w:cs="Times New Roman"/>
          <w:sz w:val="28"/>
          <w:szCs w:val="28"/>
        </w:rPr>
        <w:t>бюджетной росписи;</w:t>
      </w:r>
    </w:p>
    <w:p w:rsidR="00A32488" w:rsidRPr="00056001" w:rsidRDefault="00A32488" w:rsidP="00A32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56001">
        <w:rPr>
          <w:rFonts w:ascii="Times New Roman" w:hAnsi="Times New Roman" w:cs="Times New Roman"/>
          <w:sz w:val="28"/>
          <w:szCs w:val="28"/>
        </w:rPr>
        <w:t xml:space="preserve">- краевого бюджета – </w:t>
      </w:r>
      <w:r w:rsidR="007A1CC7" w:rsidRPr="00056001">
        <w:rPr>
          <w:rFonts w:ascii="Times New Roman" w:hAnsi="Times New Roman" w:cs="Times New Roman"/>
          <w:sz w:val="28"/>
          <w:szCs w:val="28"/>
        </w:rPr>
        <w:t>1 024 753,51</w:t>
      </w:r>
      <w:r w:rsidRPr="0005600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056001">
        <w:rPr>
          <w:rFonts w:ascii="Times New Roman" w:hAnsi="Times New Roman" w:cs="Times New Roman"/>
          <w:sz w:val="28"/>
          <w:szCs w:val="28"/>
        </w:rPr>
        <w:t>.</w:t>
      </w:r>
      <w:r w:rsidRPr="00056001">
        <w:rPr>
          <w:rFonts w:ascii="Times New Roman" w:hAnsi="Times New Roman" w:cs="Times New Roman"/>
          <w:sz w:val="28"/>
          <w:szCs w:val="28"/>
        </w:rPr>
        <w:t xml:space="preserve"> или </w:t>
      </w:r>
      <w:r w:rsidR="00056001" w:rsidRPr="00056001">
        <w:rPr>
          <w:rFonts w:ascii="Times New Roman" w:hAnsi="Times New Roman" w:cs="Times New Roman"/>
          <w:sz w:val="28"/>
          <w:szCs w:val="28"/>
        </w:rPr>
        <w:t>63,19</w:t>
      </w:r>
      <w:r w:rsidRPr="00056001">
        <w:rPr>
          <w:rFonts w:ascii="Times New Roman" w:hAnsi="Times New Roman" w:cs="Times New Roman"/>
          <w:sz w:val="28"/>
          <w:szCs w:val="28"/>
        </w:rPr>
        <w:t xml:space="preserve">% к </w:t>
      </w:r>
      <w:r w:rsidR="00473CA0" w:rsidRPr="00056001">
        <w:rPr>
          <w:rFonts w:ascii="Times New Roman" w:hAnsi="Times New Roman" w:cs="Times New Roman"/>
          <w:sz w:val="28"/>
          <w:szCs w:val="28"/>
        </w:rPr>
        <w:t>уточненной бюджетной росписи</w:t>
      </w:r>
      <w:r w:rsidRPr="00056001">
        <w:rPr>
          <w:rFonts w:ascii="Times New Roman" w:hAnsi="Times New Roman" w:cs="Times New Roman"/>
          <w:sz w:val="28"/>
          <w:szCs w:val="28"/>
        </w:rPr>
        <w:t>;</w:t>
      </w:r>
    </w:p>
    <w:p w:rsidR="00A32488" w:rsidRPr="00056001" w:rsidRDefault="00A32488" w:rsidP="00A32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56001">
        <w:rPr>
          <w:rFonts w:ascii="Times New Roman" w:hAnsi="Times New Roman" w:cs="Times New Roman"/>
          <w:sz w:val="28"/>
          <w:szCs w:val="28"/>
        </w:rPr>
        <w:t xml:space="preserve">- местного бюджета – </w:t>
      </w:r>
      <w:r w:rsidR="007A1CC7" w:rsidRPr="00056001">
        <w:rPr>
          <w:rFonts w:ascii="Times New Roman" w:hAnsi="Times New Roman" w:cs="Times New Roman"/>
          <w:sz w:val="28"/>
          <w:szCs w:val="28"/>
        </w:rPr>
        <w:t>430 857,15</w:t>
      </w:r>
      <w:r w:rsidRPr="0005600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1FCB" w:rsidRPr="00056001">
        <w:rPr>
          <w:rFonts w:ascii="Times New Roman" w:hAnsi="Times New Roman" w:cs="Times New Roman"/>
          <w:sz w:val="28"/>
          <w:szCs w:val="28"/>
        </w:rPr>
        <w:t>.</w:t>
      </w:r>
      <w:r w:rsidRPr="00056001">
        <w:rPr>
          <w:rFonts w:ascii="Times New Roman" w:hAnsi="Times New Roman" w:cs="Times New Roman"/>
          <w:sz w:val="28"/>
          <w:szCs w:val="28"/>
        </w:rPr>
        <w:t xml:space="preserve"> или </w:t>
      </w:r>
      <w:r w:rsidR="00056001" w:rsidRPr="00056001">
        <w:rPr>
          <w:rFonts w:ascii="Times New Roman" w:hAnsi="Times New Roman" w:cs="Times New Roman"/>
          <w:sz w:val="28"/>
          <w:szCs w:val="28"/>
        </w:rPr>
        <w:t>26,57</w:t>
      </w:r>
      <w:r w:rsidRPr="00056001">
        <w:rPr>
          <w:rFonts w:ascii="Times New Roman" w:hAnsi="Times New Roman" w:cs="Times New Roman"/>
          <w:sz w:val="28"/>
          <w:szCs w:val="28"/>
        </w:rPr>
        <w:t xml:space="preserve">% к </w:t>
      </w:r>
      <w:r w:rsidR="00473CA0" w:rsidRPr="00056001">
        <w:rPr>
          <w:rFonts w:ascii="Times New Roman" w:hAnsi="Times New Roman" w:cs="Times New Roman"/>
          <w:sz w:val="28"/>
          <w:szCs w:val="28"/>
        </w:rPr>
        <w:t>уточненной бюджетной росписи</w:t>
      </w:r>
      <w:r w:rsidRPr="00056001">
        <w:rPr>
          <w:rFonts w:ascii="Times New Roman" w:hAnsi="Times New Roman" w:cs="Times New Roman"/>
          <w:sz w:val="28"/>
          <w:szCs w:val="28"/>
        </w:rPr>
        <w:t>.</w:t>
      </w:r>
    </w:p>
    <w:p w:rsidR="001560E3" w:rsidRPr="006007C7" w:rsidRDefault="00E9173A" w:rsidP="00E91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001">
        <w:rPr>
          <w:rFonts w:ascii="Times New Roman" w:hAnsi="Times New Roman" w:cs="Times New Roman"/>
          <w:sz w:val="28"/>
          <w:szCs w:val="28"/>
        </w:rPr>
        <w:t>Расходы за счет внебюджетных источников составили</w:t>
      </w:r>
      <w:r w:rsidR="00614536" w:rsidRPr="00056001">
        <w:rPr>
          <w:rFonts w:ascii="Times New Roman" w:hAnsi="Times New Roman" w:cs="Times New Roman"/>
          <w:sz w:val="28"/>
          <w:szCs w:val="28"/>
        </w:rPr>
        <w:t xml:space="preserve"> </w:t>
      </w:r>
      <w:r w:rsidR="00037231" w:rsidRPr="00056001">
        <w:rPr>
          <w:rFonts w:ascii="Times New Roman" w:hAnsi="Times New Roman" w:cs="Times New Roman"/>
          <w:sz w:val="28"/>
          <w:szCs w:val="28"/>
        </w:rPr>
        <w:t>27 568,65</w:t>
      </w:r>
      <w:r w:rsidR="00614536" w:rsidRPr="0005600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056001">
        <w:rPr>
          <w:rFonts w:ascii="Times New Roman" w:hAnsi="Times New Roman" w:cs="Times New Roman"/>
          <w:sz w:val="28"/>
          <w:szCs w:val="28"/>
        </w:rPr>
        <w:t xml:space="preserve"> или </w:t>
      </w:r>
      <w:r w:rsidR="00056001" w:rsidRPr="00056001">
        <w:rPr>
          <w:rFonts w:ascii="Times New Roman" w:hAnsi="Times New Roman" w:cs="Times New Roman"/>
          <w:sz w:val="28"/>
          <w:szCs w:val="28"/>
        </w:rPr>
        <w:t>1,70</w:t>
      </w:r>
      <w:r w:rsidRPr="00056001">
        <w:rPr>
          <w:rFonts w:ascii="Times New Roman" w:hAnsi="Times New Roman" w:cs="Times New Roman"/>
          <w:sz w:val="28"/>
          <w:szCs w:val="28"/>
        </w:rPr>
        <w:t>% к финансовому обеспечению муниципальных программ по данному источнику.</w:t>
      </w:r>
    </w:p>
    <w:p w:rsidR="008E1FFD" w:rsidRDefault="00A32488" w:rsidP="00A32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007C7">
        <w:rPr>
          <w:rFonts w:ascii="Times New Roman" w:hAnsi="Times New Roman" w:cs="Times New Roman"/>
          <w:sz w:val="28"/>
          <w:szCs w:val="28"/>
        </w:rPr>
        <w:t>В разрезе муниципальных программ города-курорта Кисловодска состояние финансирования и выполнение основных мероприятий следующее:</w:t>
      </w:r>
    </w:p>
    <w:p w:rsidR="00B52F59" w:rsidRPr="006007C7" w:rsidRDefault="00B52F59" w:rsidP="00A32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7B7" w:rsidRPr="006007C7" w:rsidRDefault="00EB49D6" w:rsidP="00521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81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BD6815">
        <w:rPr>
          <w:rFonts w:ascii="Times New Roman" w:hAnsi="Times New Roman" w:cs="Times New Roman"/>
          <w:sz w:val="28"/>
          <w:szCs w:val="28"/>
        </w:rPr>
        <w:t xml:space="preserve"> </w:t>
      </w:r>
      <w:r w:rsidRPr="00BD6815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«Развитие образования»</w:t>
      </w:r>
      <w:r w:rsidRPr="00BD6815">
        <w:rPr>
          <w:rFonts w:ascii="Times New Roman" w:hAnsi="Times New Roman" w:cs="Times New Roman"/>
          <w:sz w:val="28"/>
          <w:szCs w:val="28"/>
        </w:rPr>
        <w:t xml:space="preserve"> </w:t>
      </w:r>
      <w:r w:rsidR="0074500A" w:rsidRPr="00BD6815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города-курорта Кисловодска </w:t>
      </w:r>
      <w:r w:rsidR="005217B7" w:rsidRPr="00BD6815">
        <w:rPr>
          <w:rFonts w:ascii="Times New Roman" w:eastAsia="Calibri" w:hAnsi="Times New Roman" w:cs="Times New Roman"/>
          <w:sz w:val="28"/>
          <w:szCs w:val="28"/>
        </w:rPr>
        <w:t>от 28.12.2018 № 1214. Постановлениями администрации города-курорта Кисловодска от 29.03.2019 № 325 и от 30.12.2019 № 1509</w:t>
      </w:r>
      <w:r w:rsidR="00D55283" w:rsidRPr="00BD6815">
        <w:rPr>
          <w:rFonts w:ascii="Times New Roman" w:eastAsia="Calibri" w:hAnsi="Times New Roman" w:cs="Times New Roman"/>
          <w:sz w:val="28"/>
          <w:szCs w:val="28"/>
        </w:rPr>
        <w:t>, 23.04.2020 № 362</w:t>
      </w:r>
      <w:r w:rsidR="005217B7" w:rsidRPr="00BD6815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 внесены изменения.</w:t>
      </w:r>
    </w:p>
    <w:p w:rsidR="005217B7" w:rsidRPr="006007C7" w:rsidRDefault="005217B7" w:rsidP="0052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Ответственный исполнитель муниципальной программы: управление образования администрации города-курорта Кисловодска.</w:t>
      </w:r>
    </w:p>
    <w:p w:rsidR="005217B7" w:rsidRPr="006007C7" w:rsidRDefault="005217B7" w:rsidP="0052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Соисполнители:</w:t>
      </w:r>
    </w:p>
    <w:p w:rsidR="005217B7" w:rsidRPr="006007C7" w:rsidRDefault="005217B7" w:rsidP="0052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- управление по физической культуре и спорту администрации города-курорта Кисловодска;</w:t>
      </w:r>
    </w:p>
    <w:p w:rsidR="005217B7" w:rsidRPr="006007C7" w:rsidRDefault="005217B7" w:rsidP="0052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- комитет по культуре администрации города-курорта Кисловодска;</w:t>
      </w:r>
    </w:p>
    <w:p w:rsidR="005217B7" w:rsidRPr="006007C7" w:rsidRDefault="005217B7" w:rsidP="0052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- управление городского хозяйства администрации города-курорта Кисловодска.</w:t>
      </w:r>
    </w:p>
    <w:p w:rsidR="005217B7" w:rsidRPr="006007C7" w:rsidRDefault="005217B7" w:rsidP="0052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Цели программы:</w:t>
      </w:r>
    </w:p>
    <w:p w:rsidR="005217B7" w:rsidRPr="006007C7" w:rsidRDefault="005217B7" w:rsidP="0052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повышение доступности и качества образования в городе-курорте Кисловодске;</w:t>
      </w:r>
    </w:p>
    <w:p w:rsidR="005217B7" w:rsidRPr="006007C7" w:rsidRDefault="005217B7" w:rsidP="0052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в городе-курорте Кисловодске высоконравственной, образованной, здоровой личности, обладающей базовыми компетенциями современного человека;</w:t>
      </w:r>
    </w:p>
    <w:p w:rsidR="005217B7" w:rsidRPr="006007C7" w:rsidRDefault="005217B7" w:rsidP="0052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создание условий для обеспечения законных прав и интересов детей сирот и детей, оставшихся без попечения родителей (законных представителей) в городе-курорте Кисловодске;</w:t>
      </w:r>
    </w:p>
    <w:p w:rsidR="005217B7" w:rsidRPr="006007C7" w:rsidRDefault="005217B7" w:rsidP="0052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проведение городских мероприятий для подростков и молодежи города-курорта Кисловодска.</w:t>
      </w:r>
    </w:p>
    <w:p w:rsidR="002E266B" w:rsidRPr="006007C7" w:rsidRDefault="002E266B" w:rsidP="002E2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Финансовое обеспечение муниципальной программы на 202</w:t>
      </w:r>
      <w:r w:rsidR="007A1CC7">
        <w:rPr>
          <w:rFonts w:ascii="Times New Roman" w:eastAsia="Calibri" w:hAnsi="Times New Roman" w:cs="Times New Roman"/>
          <w:sz w:val="28"/>
          <w:szCs w:val="28"/>
        </w:rPr>
        <w:t>1</w:t>
      </w:r>
      <w:r w:rsidRPr="006007C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30EB6">
        <w:rPr>
          <w:rFonts w:ascii="Times New Roman" w:eastAsia="Calibri" w:hAnsi="Times New Roman" w:cs="Times New Roman"/>
          <w:sz w:val="28"/>
          <w:szCs w:val="28"/>
        </w:rPr>
        <w:t>2 551 693,20</w:t>
      </w:r>
      <w:r w:rsidRPr="006007C7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сре</w:t>
      </w:r>
      <w:proofErr w:type="gramStart"/>
      <w:r w:rsidRPr="006007C7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6007C7">
        <w:rPr>
          <w:rFonts w:ascii="Times New Roman" w:eastAsia="Calibri" w:hAnsi="Times New Roman" w:cs="Times New Roman"/>
          <w:sz w:val="28"/>
          <w:szCs w:val="28"/>
        </w:rPr>
        <w:t xml:space="preserve">аевого бюджета </w:t>
      </w:r>
      <w:r w:rsidR="007A1CC7">
        <w:rPr>
          <w:rFonts w:ascii="Times New Roman" w:eastAsia="Calibri" w:hAnsi="Times New Roman" w:cs="Times New Roman"/>
          <w:sz w:val="28"/>
          <w:szCs w:val="28"/>
        </w:rPr>
        <w:t>1 967 521,30</w:t>
      </w:r>
      <w:r w:rsidRPr="006007C7">
        <w:rPr>
          <w:rFonts w:ascii="Times New Roman" w:eastAsia="Calibri" w:hAnsi="Times New Roman" w:cs="Times New Roman"/>
          <w:sz w:val="28"/>
          <w:szCs w:val="28"/>
        </w:rPr>
        <w:t xml:space="preserve"> тыс. руб., местного бюджета </w:t>
      </w:r>
      <w:r w:rsidR="007A1CC7">
        <w:rPr>
          <w:rFonts w:ascii="Times New Roman" w:eastAsia="Calibri" w:hAnsi="Times New Roman" w:cs="Times New Roman"/>
          <w:sz w:val="28"/>
          <w:szCs w:val="28"/>
        </w:rPr>
        <w:t>523 191,90</w:t>
      </w:r>
      <w:r w:rsidRPr="006007C7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Pr="00530EB6">
        <w:rPr>
          <w:rFonts w:ascii="Times New Roman" w:eastAsia="Calibri" w:hAnsi="Times New Roman" w:cs="Times New Roman"/>
          <w:sz w:val="28"/>
          <w:szCs w:val="28"/>
        </w:rPr>
        <w:t xml:space="preserve">и внебюджетных источников 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60 980,00</w:t>
      </w:r>
      <w:r w:rsidRPr="00530EB6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2E266B" w:rsidRPr="006007C7" w:rsidRDefault="002E266B" w:rsidP="002E2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>Кассовое исполнение в 1-м полугодии 202</w:t>
      </w:r>
      <w:r w:rsidR="002A28BD">
        <w:rPr>
          <w:rFonts w:ascii="Times New Roman" w:eastAsia="Calibri" w:hAnsi="Times New Roman" w:cs="Times New Roman"/>
          <w:sz w:val="28"/>
          <w:szCs w:val="28"/>
        </w:rPr>
        <w:t>1</w:t>
      </w:r>
      <w:r w:rsidRPr="006007C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A503E1" w:rsidRPr="00A503E1">
        <w:rPr>
          <w:rFonts w:ascii="Times New Roman" w:eastAsia="Calibri" w:hAnsi="Times New Roman" w:cs="Times New Roman"/>
          <w:sz w:val="28"/>
          <w:szCs w:val="28"/>
        </w:rPr>
        <w:t>793 427,14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тыс. руб. или 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31,09</w:t>
      </w:r>
      <w:r w:rsidRPr="00530EB6">
        <w:rPr>
          <w:rFonts w:ascii="Times New Roman" w:eastAsia="Calibri" w:hAnsi="Times New Roman" w:cs="Times New Roman"/>
          <w:sz w:val="28"/>
          <w:szCs w:val="28"/>
        </w:rPr>
        <w:t>% к финансовому обеспечению программы, в том числе за счет средств:</w:t>
      </w:r>
    </w:p>
    <w:p w:rsidR="002E266B" w:rsidRPr="00A503E1" w:rsidRDefault="002E266B" w:rsidP="002E2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C7">
        <w:rPr>
          <w:rFonts w:ascii="Times New Roman" w:eastAsia="Calibri" w:hAnsi="Times New Roman" w:cs="Times New Roman"/>
          <w:sz w:val="28"/>
          <w:szCs w:val="28"/>
        </w:rPr>
        <w:t xml:space="preserve">- краевого бюджета – </w:t>
      </w:r>
      <w:r w:rsidR="002A28BD">
        <w:rPr>
          <w:rFonts w:ascii="Times New Roman" w:eastAsia="Calibri" w:hAnsi="Times New Roman" w:cs="Times New Roman"/>
          <w:sz w:val="28"/>
          <w:szCs w:val="28"/>
        </w:rPr>
        <w:t>504 400,77</w:t>
      </w:r>
      <w:r w:rsidRPr="006007C7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A503E1">
        <w:rPr>
          <w:rFonts w:ascii="Times New Roman" w:eastAsia="Calibri" w:hAnsi="Times New Roman" w:cs="Times New Roman"/>
          <w:sz w:val="28"/>
          <w:szCs w:val="28"/>
        </w:rPr>
        <w:t>25,64</w:t>
      </w:r>
      <w:r w:rsidRPr="00A503E1">
        <w:rPr>
          <w:rFonts w:ascii="Times New Roman" w:eastAsia="Calibri" w:hAnsi="Times New Roman" w:cs="Times New Roman"/>
          <w:sz w:val="28"/>
          <w:szCs w:val="28"/>
        </w:rPr>
        <w:t>% к уточненной бюджетной росписи по краевому бюджету;</w:t>
      </w:r>
    </w:p>
    <w:p w:rsidR="002E266B" w:rsidRPr="006007C7" w:rsidRDefault="002E266B" w:rsidP="002E2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2A28BD" w:rsidRPr="00A503E1">
        <w:rPr>
          <w:rFonts w:ascii="Times New Roman" w:eastAsia="Calibri" w:hAnsi="Times New Roman" w:cs="Times New Roman"/>
          <w:sz w:val="28"/>
          <w:szCs w:val="28"/>
        </w:rPr>
        <w:t>262 231,08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тыс. руб. или </w:t>
      </w:r>
      <w:r w:rsidR="00A503E1">
        <w:rPr>
          <w:rFonts w:ascii="Times New Roman" w:eastAsia="Calibri" w:hAnsi="Times New Roman" w:cs="Times New Roman"/>
          <w:sz w:val="28"/>
          <w:szCs w:val="28"/>
        </w:rPr>
        <w:t>50,12</w:t>
      </w:r>
      <w:r w:rsidRPr="00A503E1">
        <w:rPr>
          <w:rFonts w:ascii="Times New Roman" w:eastAsia="Calibri" w:hAnsi="Times New Roman" w:cs="Times New Roman"/>
          <w:sz w:val="28"/>
          <w:szCs w:val="28"/>
        </w:rPr>
        <w:t>% к</w:t>
      </w:r>
      <w:r w:rsidRPr="006007C7">
        <w:rPr>
          <w:rFonts w:ascii="Times New Roman" w:eastAsia="Calibri" w:hAnsi="Times New Roman" w:cs="Times New Roman"/>
          <w:sz w:val="28"/>
          <w:szCs w:val="28"/>
        </w:rPr>
        <w:t xml:space="preserve"> уточненной бюджетной росписи по местному бюджету;</w:t>
      </w:r>
    </w:p>
    <w:p w:rsidR="002E266B" w:rsidRPr="006007C7" w:rsidRDefault="002E266B" w:rsidP="002E2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- внебюджетных источников</w:t>
      </w:r>
      <w:r w:rsidR="00A503E1" w:rsidRPr="00A503E1">
        <w:rPr>
          <w:rFonts w:ascii="Times New Roman" w:eastAsia="Calibri" w:hAnsi="Times New Roman" w:cs="Times New Roman"/>
          <w:sz w:val="28"/>
          <w:szCs w:val="28"/>
        </w:rPr>
        <w:t xml:space="preserve"> 26 795,29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Pr="00530EB6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43,94</w:t>
      </w:r>
      <w:r w:rsidRPr="00530EB6">
        <w:rPr>
          <w:rFonts w:ascii="Times New Roman" w:eastAsia="Calibri" w:hAnsi="Times New Roman" w:cs="Times New Roman"/>
          <w:sz w:val="28"/>
          <w:szCs w:val="28"/>
        </w:rPr>
        <w:t>% от плана финансово-хозяйственной деятельности.</w:t>
      </w:r>
    </w:p>
    <w:p w:rsidR="00A503E1" w:rsidRPr="00A503E1" w:rsidRDefault="00A503E1" w:rsidP="00A50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осуществляется в соответствии с</w:t>
      </w:r>
      <w:r w:rsidRPr="00A503E1">
        <w:rPr>
          <w:rFonts w:ascii="Calibri" w:eastAsia="Calibri" w:hAnsi="Calibri" w:cs="Times New Roman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детальным планом-графиком реализации муниципальной программы на 2021 год, утвержденным приказом 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управления образования администрации города-курорта Кисловодска</w:t>
      </w:r>
      <w:proofErr w:type="gramEnd"/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от 30.12.2020 № 01-10/785 - ОД, которым на 2021 год предусмотрено исполнение 4 подпрограмм муниципальной Программы «Развитие образования» города-курорта Кисловодска.</w:t>
      </w:r>
    </w:p>
    <w:p w:rsidR="005901C5" w:rsidRPr="002A28BD" w:rsidRDefault="005901C5" w:rsidP="00521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17B7" w:rsidRPr="00A503E1" w:rsidRDefault="005217B7" w:rsidP="005217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503E1">
        <w:rPr>
          <w:rFonts w:ascii="Times New Roman" w:eastAsia="Calibri" w:hAnsi="Times New Roman" w:cs="Times New Roman"/>
          <w:i/>
          <w:sz w:val="28"/>
          <w:szCs w:val="28"/>
        </w:rPr>
        <w:t>Подпрограмма 1. «Развитие дошкольного, общего и дополнительного образования, и молодежной политики»</w:t>
      </w:r>
    </w:p>
    <w:p w:rsidR="005217B7" w:rsidRPr="002A28BD" w:rsidRDefault="005217B7" w:rsidP="005217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E266B" w:rsidRPr="00530EB6" w:rsidRDefault="002E266B" w:rsidP="002E2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B6">
        <w:rPr>
          <w:rFonts w:ascii="Times New Roman" w:eastAsia="Calibri" w:hAnsi="Times New Roman" w:cs="Times New Roman"/>
          <w:sz w:val="28"/>
          <w:szCs w:val="28"/>
        </w:rPr>
        <w:t xml:space="preserve">Подпрограмма включает в себя девять основных мероприятий, на реализацию которых финансовое обеспечение составляет </w:t>
      </w:r>
      <w:r w:rsidR="00A503E1" w:rsidRPr="00530EB6">
        <w:rPr>
          <w:rFonts w:ascii="Times New Roman" w:eastAsia="Calibri" w:hAnsi="Times New Roman" w:cs="Times New Roman"/>
          <w:sz w:val="28"/>
          <w:szCs w:val="28"/>
        </w:rPr>
        <w:t>2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 499 880,26</w:t>
      </w:r>
      <w:r w:rsidRPr="00530EB6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530EB6">
        <w:rPr>
          <w:rFonts w:ascii="Times New Roman" w:eastAsia="Calibri" w:hAnsi="Times New Roman" w:cs="Times New Roman"/>
          <w:sz w:val="28"/>
          <w:szCs w:val="28"/>
        </w:rPr>
        <w:lastRenderedPageBreak/>
        <w:t>руб., в том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числе за счет сре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аевого бюджета – </w:t>
      </w:r>
      <w:r w:rsidR="00A503E1" w:rsidRPr="00A503E1">
        <w:rPr>
          <w:rFonts w:ascii="Times New Roman" w:eastAsia="Calibri" w:hAnsi="Times New Roman" w:cs="Times New Roman"/>
          <w:sz w:val="28"/>
          <w:szCs w:val="28"/>
        </w:rPr>
        <w:t>1 940 942,23</w:t>
      </w:r>
      <w:r w:rsidR="00CC5708" w:rsidRPr="00A50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тыс. руб., местного бюджета – </w:t>
      </w:r>
      <w:r w:rsidR="00A503E1" w:rsidRPr="00A503E1">
        <w:rPr>
          <w:rFonts w:ascii="Times New Roman" w:eastAsia="Calibri" w:hAnsi="Times New Roman" w:cs="Times New Roman"/>
          <w:sz w:val="28"/>
          <w:szCs w:val="28"/>
        </w:rPr>
        <w:t>497 958,03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Pr="00530EB6">
        <w:rPr>
          <w:rFonts w:ascii="Times New Roman" w:eastAsia="Calibri" w:hAnsi="Times New Roman" w:cs="Times New Roman"/>
          <w:sz w:val="28"/>
          <w:szCs w:val="28"/>
        </w:rPr>
        <w:t xml:space="preserve">внебюджетных средств предусмотрено направить 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60 980,00</w:t>
      </w:r>
      <w:r w:rsidRPr="00530EB6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2E266B" w:rsidRPr="00530EB6" w:rsidRDefault="002E266B" w:rsidP="002E2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</w:t>
      </w:r>
      <w:r w:rsidR="00AB7F7C" w:rsidRPr="00A503E1">
        <w:rPr>
          <w:rFonts w:ascii="Times New Roman" w:eastAsia="Calibri" w:hAnsi="Times New Roman" w:cs="Times New Roman"/>
          <w:sz w:val="28"/>
          <w:szCs w:val="28"/>
        </w:rPr>
        <w:t xml:space="preserve">в 1-м полугодии 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A503E1" w:rsidRPr="00A503E1">
        <w:rPr>
          <w:rFonts w:ascii="Times New Roman" w:eastAsia="Calibri" w:hAnsi="Times New Roman" w:cs="Times New Roman"/>
          <w:sz w:val="28"/>
          <w:szCs w:val="28"/>
        </w:rPr>
        <w:t>766 348,85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тыс. руб. или</w:t>
      </w:r>
      <w:r w:rsidRPr="002A28B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30,66</w:t>
      </w:r>
      <w:r w:rsidRPr="00530EB6">
        <w:rPr>
          <w:rFonts w:ascii="Times New Roman" w:eastAsia="Calibri" w:hAnsi="Times New Roman" w:cs="Times New Roman"/>
          <w:sz w:val="28"/>
          <w:szCs w:val="28"/>
        </w:rPr>
        <w:t>% к финансовому обеспечению, в том числе за счет средств:</w:t>
      </w:r>
    </w:p>
    <w:p w:rsidR="002E266B" w:rsidRPr="00A503E1" w:rsidRDefault="002E266B" w:rsidP="002E2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- краевого бюджета – </w:t>
      </w:r>
      <w:r w:rsidR="00A503E1" w:rsidRPr="00A503E1">
        <w:rPr>
          <w:rFonts w:ascii="Times New Roman" w:eastAsia="Calibri" w:hAnsi="Times New Roman" w:cs="Times New Roman"/>
          <w:sz w:val="28"/>
          <w:szCs w:val="28"/>
        </w:rPr>
        <w:t>492 982,32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тыс. руб. или </w:t>
      </w:r>
      <w:r w:rsidR="00A503E1" w:rsidRPr="00A503E1">
        <w:rPr>
          <w:rFonts w:ascii="Times New Roman" w:eastAsia="Calibri" w:hAnsi="Times New Roman" w:cs="Times New Roman"/>
          <w:sz w:val="28"/>
          <w:szCs w:val="28"/>
        </w:rPr>
        <w:t>25,40</w:t>
      </w:r>
      <w:r w:rsidRPr="00A503E1">
        <w:rPr>
          <w:rFonts w:ascii="Times New Roman" w:eastAsia="Calibri" w:hAnsi="Times New Roman" w:cs="Times New Roman"/>
          <w:sz w:val="28"/>
          <w:szCs w:val="28"/>
        </w:rPr>
        <w:t>% к уточненной бюджетной росписи по краевому бюджету;</w:t>
      </w:r>
    </w:p>
    <w:p w:rsidR="002E266B" w:rsidRPr="00A503E1" w:rsidRDefault="002E266B" w:rsidP="002E2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A503E1">
        <w:rPr>
          <w:rFonts w:ascii="Times New Roman" w:eastAsia="Calibri" w:hAnsi="Times New Roman" w:cs="Times New Roman"/>
          <w:sz w:val="28"/>
          <w:szCs w:val="28"/>
        </w:rPr>
        <w:t>246 571,24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тыс. руб. или </w:t>
      </w:r>
      <w:r w:rsidR="00A503E1" w:rsidRPr="00A503E1">
        <w:rPr>
          <w:rFonts w:ascii="Times New Roman" w:eastAsia="Calibri" w:hAnsi="Times New Roman" w:cs="Times New Roman"/>
          <w:sz w:val="28"/>
          <w:szCs w:val="28"/>
        </w:rPr>
        <w:t>49,52</w:t>
      </w:r>
      <w:r w:rsidRPr="00A503E1">
        <w:rPr>
          <w:rFonts w:ascii="Times New Roman" w:eastAsia="Calibri" w:hAnsi="Times New Roman" w:cs="Times New Roman"/>
          <w:sz w:val="28"/>
          <w:szCs w:val="28"/>
        </w:rPr>
        <w:t>% к уточненной бюджетной росписи по местному бюджету;</w:t>
      </w:r>
    </w:p>
    <w:p w:rsidR="002E266B" w:rsidRPr="00530EB6" w:rsidRDefault="002E266B" w:rsidP="002E2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- внебюджетных источников </w:t>
      </w:r>
      <w:r w:rsidR="00A503E1" w:rsidRPr="00A503E1">
        <w:rPr>
          <w:rFonts w:ascii="Times New Roman" w:eastAsia="Calibri" w:hAnsi="Times New Roman" w:cs="Times New Roman"/>
          <w:sz w:val="28"/>
          <w:szCs w:val="28"/>
        </w:rPr>
        <w:t>26 795,29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тыс. руб. или 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43,94</w:t>
      </w:r>
      <w:r w:rsidRPr="00530EB6">
        <w:rPr>
          <w:rFonts w:ascii="Times New Roman" w:eastAsia="Calibri" w:hAnsi="Times New Roman" w:cs="Times New Roman"/>
          <w:sz w:val="28"/>
          <w:szCs w:val="28"/>
        </w:rPr>
        <w:t>% к плану финансово-хозяйственной деятельности.</w:t>
      </w:r>
    </w:p>
    <w:p w:rsidR="00A503E1" w:rsidRPr="00A503E1" w:rsidRDefault="00A503E1" w:rsidP="00A50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В систему образования города-курорта Кисловодска входит 34 муниципальных учреждения, в том числе 14 муниципальных дошкольных образовательных учреждений, 14 общеобразовательных учреждений, 4 учреждения дополнительного образования, а также, МБУ «Центр обслуживания образовательных учреждений», МБУ «Центр молодежи». Кроме того, на территории города осуществляют деятельность Негосударственное дошкольное образовательное учреждение «Православный детский сад в честь Чудотворной иконы Божьей Матери «</w:t>
      </w:r>
      <w:proofErr w:type="spellStart"/>
      <w:r w:rsidRPr="00A503E1">
        <w:rPr>
          <w:rFonts w:ascii="Times New Roman" w:eastAsia="Calibri" w:hAnsi="Times New Roman" w:cs="Times New Roman"/>
          <w:sz w:val="28"/>
          <w:szCs w:val="28"/>
        </w:rPr>
        <w:t>Скоропослушница</w:t>
      </w:r>
      <w:proofErr w:type="spellEnd"/>
      <w:r w:rsidRPr="00A503E1">
        <w:rPr>
          <w:rFonts w:ascii="Times New Roman" w:eastAsia="Calibri" w:hAnsi="Times New Roman" w:cs="Times New Roman"/>
          <w:sz w:val="28"/>
          <w:szCs w:val="28"/>
        </w:rPr>
        <w:t>», частное дошкольное образовательное учреждение «Детский сад «Сказка», общеобразовательное учреждение «Многопрофильный лицей Кисловодского гуманитарно-технического института», частное учреждение - общеобразовательная организация «Православная Свято-Никольская классическая гимназия».</w:t>
      </w:r>
    </w:p>
    <w:p w:rsidR="00A503E1" w:rsidRPr="00A503E1" w:rsidRDefault="00A503E1" w:rsidP="00A50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достижения показателей решения задач Подпрограммы</w:t>
      </w:r>
      <w:proofErr w:type="gramEnd"/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ответственным исполнителем Подпрограммы, совместно с соисполнителями, в течение 2021 года проведены мероприятия направленные на:</w:t>
      </w:r>
    </w:p>
    <w:p w:rsidR="00A503E1" w:rsidRPr="00A503E1" w:rsidRDefault="00A503E1" w:rsidP="00A50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1.1. Обеспечение предоставления бесплатного дошкольного образования.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На 01.07.2021г. кассовое исполнение составило 140 989,73 тыс.</w:t>
      </w:r>
      <w:r w:rsidR="0053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руб., в том числе за счет сре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A503E1">
        <w:rPr>
          <w:rFonts w:ascii="Times New Roman" w:eastAsia="Calibri" w:hAnsi="Times New Roman" w:cs="Times New Roman"/>
          <w:sz w:val="28"/>
          <w:szCs w:val="28"/>
        </w:rPr>
        <w:t>аевого бюджета 64 318,60 тыс.</w:t>
      </w:r>
      <w:r w:rsidR="0053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руб., местного бюджета 59 741,09 тыс.</w:t>
      </w:r>
      <w:r w:rsidR="0053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руб., внебюджетных источников 16 930,04 тыс.</w:t>
      </w:r>
      <w:r w:rsidR="0053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На 01.07.2021 в детских дошкольных учреждениях города-курорта Кисловодска воспитываются 3658 детей, в том числе в муниципальных дошкольных учреждениях – 3542 ребенка, в частных дошкольных учреждениях – 116 воспитанников.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По состоянию на 01.07.2021 года очередность в дошкольные образовательные учреждения составляет 1606 детей.</w:t>
      </w:r>
    </w:p>
    <w:p w:rsidR="00A503E1" w:rsidRPr="00A503E1" w:rsidRDefault="00A503E1" w:rsidP="00A50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1.2. Обеспечение предоставления бесплатного общего образования.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На 01.07.2021 год кассовое исполнение составило 264 718,34 тыс.</w:t>
      </w:r>
      <w:r w:rsidR="0053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руб. в том числе за счет сре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A503E1">
        <w:rPr>
          <w:rFonts w:ascii="Times New Roman" w:eastAsia="Calibri" w:hAnsi="Times New Roman" w:cs="Times New Roman"/>
          <w:sz w:val="28"/>
          <w:szCs w:val="28"/>
        </w:rPr>
        <w:t>аевого бюджета 181 608,84 тыс. руб., местного бюджета – 79 363,75 тыс.</w:t>
      </w:r>
      <w:r w:rsidR="0053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руб. и внебюджетных источников – 3 745,75 тыс.</w:t>
      </w:r>
      <w:r w:rsidR="0053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lastRenderedPageBreak/>
        <w:t>По состоянию на 01.07.2021 года количество обучающихся общеобразовательных программ составило 10186 детей, в том числе в муниципальных общеобразовательных учреждениях 9544 ученика и в частных общеобразовательных учреждениях 642 учеников.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1.3. Организация отдыха и укрепление здоровья несовершеннолетних.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На 01.07.2021 года кассовое исполнение составило 38 120,72 тыс. руб., в том числе за счет сре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A503E1">
        <w:rPr>
          <w:rFonts w:ascii="Times New Roman" w:eastAsia="Calibri" w:hAnsi="Times New Roman" w:cs="Times New Roman"/>
          <w:sz w:val="28"/>
          <w:szCs w:val="28"/>
        </w:rPr>
        <w:t>аевого бюджета 17 445,99 тыс. руб., местного бюджета – 20 674,73 тыс. руб.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Численность детей получающих горячее и льготное питание в общеобразовательных учреждениях, а так же дети с ОВЗ, составляет 4514 учеников.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Доля воспитанников охваченных здоровым питанием в дошкольных образовательных учреждениях 100% или 3542 воспитанника.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1.4. Привлечение бюджетных инвестиций в объекты образовательных организаций города-курорта Кисловодска.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На реализацию мероприятия предусмотрено: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1.4.1. По управлению образования администрации города-курорта Кисловодска на 01.07.2021 года кассовое исполнение составило 0,00 тыс. руб. 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1.4.2. По управлению городского хозяйства администрации города-курорта Кисловодска на 01.07.2021 года кассовое исполнение составило 230 607,66 тыс.</w:t>
      </w:r>
      <w:r w:rsidR="00037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руб., в том числе за счет сре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A503E1">
        <w:rPr>
          <w:rFonts w:ascii="Times New Roman" w:eastAsia="Calibri" w:hAnsi="Times New Roman" w:cs="Times New Roman"/>
          <w:sz w:val="28"/>
          <w:szCs w:val="28"/>
        </w:rPr>
        <w:t>аевого бюджета 229 608,88 тыс. руб., местного бюджета – 998,78 тыс. руб.</w:t>
      </w:r>
    </w:p>
    <w:p w:rsidR="00A503E1" w:rsidRPr="00A503E1" w:rsidRDefault="00A503E1" w:rsidP="00A50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В рамках реализации федерального проекта «Современная школа» строится средняя общеобразовательная школа по ул. Замковая в городе-курорте Кисловодске на основании муниципального контракта от 24.06.2020 года №14, заключенного с ООО «</w:t>
      </w:r>
      <w:proofErr w:type="spellStart"/>
      <w:r w:rsidRPr="00A503E1">
        <w:rPr>
          <w:rFonts w:ascii="Times New Roman" w:eastAsia="Calibri" w:hAnsi="Times New Roman" w:cs="Times New Roman"/>
          <w:sz w:val="28"/>
          <w:szCs w:val="28"/>
        </w:rPr>
        <w:t>ИнвестТрейдСервис</w:t>
      </w:r>
      <w:proofErr w:type="spellEnd"/>
      <w:r w:rsidRPr="00A503E1">
        <w:rPr>
          <w:rFonts w:ascii="Times New Roman" w:eastAsia="Calibri" w:hAnsi="Times New Roman" w:cs="Times New Roman"/>
          <w:sz w:val="28"/>
          <w:szCs w:val="28"/>
        </w:rPr>
        <w:t>». Ожидаемый результат реализации мероприятия - увеличение в 2021 году количества новых мест в общеобразовательных организациях Ставропольского края. Целевой показатель (индикатор) мероприятия – мощность объекта - 1000 новых мест в общеобразовательных организациях города-курорта Кисловодска.</w:t>
      </w:r>
    </w:p>
    <w:p w:rsidR="00A503E1" w:rsidRPr="00A503E1" w:rsidRDefault="00A503E1" w:rsidP="00A50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503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реализации мероприятия</w:t>
      </w:r>
      <w:r w:rsidRPr="00A503E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«Строительство детского сада в городе-курорте Кисловодске (ул. </w:t>
      </w:r>
      <w:proofErr w:type="gramStart"/>
      <w:r w:rsidRPr="00A503E1">
        <w:rPr>
          <w:rFonts w:ascii="Times New Roman" w:eastAsia="Calibri" w:hAnsi="Times New Roman" w:cs="Times New Roman"/>
          <w:spacing w:val="-2"/>
          <w:sz w:val="28"/>
          <w:szCs w:val="28"/>
        </w:rPr>
        <w:t>Замковая</w:t>
      </w:r>
      <w:proofErr w:type="gramEnd"/>
      <w:r w:rsidRPr="00A503E1">
        <w:rPr>
          <w:rFonts w:ascii="Times New Roman" w:eastAsia="Calibri" w:hAnsi="Times New Roman" w:cs="Times New Roman"/>
          <w:spacing w:val="-2"/>
          <w:sz w:val="28"/>
          <w:szCs w:val="28"/>
        </w:rPr>
        <w:t>)» з</w:t>
      </w:r>
      <w:r w:rsidRPr="00A503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аключен муниципальный  от 21.08.2020г. №15 с ООО «Строй ТО Сервис». </w:t>
      </w:r>
      <w:r w:rsidRPr="00A503E1">
        <w:rPr>
          <w:rFonts w:ascii="Times New Roman" w:eastAsia="Calibri" w:hAnsi="Times New Roman" w:cs="Times New Roman"/>
          <w:sz w:val="28"/>
          <w:szCs w:val="28"/>
        </w:rPr>
        <w:t>Целевой показатель (индикатор) мероприятия – мощность объекта - 280 новых мест в дошкольных образовательных организациях города-курорта Кисловодска.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1.5. Обеспечение реализации дополнительных общеобразовательных общеразвивающих программ.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На 01.07.2021 кассовое исполнение составило 35 965,26 тыс. руб., в том числе за счет средств местного бюджета 34 063,63 тыс.</w:t>
      </w:r>
      <w:r w:rsidR="00037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руб. и внебюджетных источников 1 901,63 тыс.</w:t>
      </w:r>
      <w:r w:rsidR="00037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За 1 полугодие 2021 года дополнительное общеобразовательное общеразвивающее образование в муниципальных учреждениях </w:t>
      </w:r>
      <w:r w:rsidRPr="00A503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предоставлено 2994  ребенка. 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Дополнительное образование проводиться в спортивном направлении (секции единоборств, спортивная гимнастика, волейбол, баскетбол, легкая атлетика), эстетическом направлении (художественная гимнастика, спортивные и классические танцы) и интеллектуальном (радио кружок, шахматная секция).</w:t>
      </w:r>
      <w:proofErr w:type="gramEnd"/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1.6. Реализация дополнительны</w:t>
      </w:r>
      <w:r w:rsidR="00530EB6">
        <w:rPr>
          <w:rFonts w:ascii="Times New Roman" w:eastAsia="Calibri" w:hAnsi="Times New Roman" w:cs="Times New Roman"/>
          <w:sz w:val="28"/>
          <w:szCs w:val="28"/>
        </w:rPr>
        <w:t>х общеобразовательных общеразви</w:t>
      </w:r>
      <w:r w:rsidRPr="00A503E1">
        <w:rPr>
          <w:rFonts w:ascii="Times New Roman" w:eastAsia="Calibri" w:hAnsi="Times New Roman" w:cs="Times New Roman"/>
          <w:sz w:val="28"/>
          <w:szCs w:val="28"/>
        </w:rPr>
        <w:t>вающих программ в учреждениях подведомственных комитету по культуре администрации города-курорта Кисловодска и управлению по физической культуре и спорту администрации города-курорта Кисловодска.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На реализацию мероприятия: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-  комитетом по культуре администрации города-курорта Кисловодска на 01.07.2021 года кассовое исполнение составило 39 215,66 тыс. руб., в том числе за счет средств местного бюджета 34 997,79 тыс.</w:t>
      </w:r>
      <w:r w:rsidR="0053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руб. и внебюджетных источников 4 217,87 тыс. руб. 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-  управлением по физической культуре и спорту администрации города-курорта Кисловодска на 01.07.2021 года кассовое исполнение составило 15 412,35 тыс. руб., в том числе за счет средств местного бюджета 15</w:t>
      </w:r>
      <w:r w:rsidR="00037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>412,35 тыс.</w:t>
      </w:r>
      <w:r w:rsidR="00530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В отчетном периоде дополнительное образование получили: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- учреждения дополнительного образования детей, подведомственных комитету по культуре администрации города-курорта Кисловодска, посещают 1667 детей, в том числе 180 детей обучаются на платной основе. Обучение проводится в области искусства вокального пения, вокально-хорового пения, музыкально-инструментальных занятий, а так же проводится театральное, хореографическое и художественное обучение детей.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- учреждения дополнительного образования детей, подведомственных управлению физической культуры и спорта администрации города-курорта Кисловодска, получают дополнительное образование 356 детей, посещает  МБУ ДО ДЮСШ по футболу города-курорта Кисловодска.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1.7. На реализацию мероприятия «привлечение бюджетных инвестиций в объекты сферы культуры города-курорта Кисловодска» на 01.07.2021 года кассовое расход не производился.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1.8. Реализация программ по развитию детей, оказавшихся в трудной жизненной ситуации, а так же их родителей (законных представителей), получающих психолого-педагогическую и (или) 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медико-социальную</w:t>
      </w:r>
      <w:proofErr w:type="gramEnd"/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помощь, проходит в рамках деятельности муниципального бюджетного учреждения «Центр психолого-педагогической реабилитации и коррекции». Данное учреждение не подведомственно управлению образования 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согласно Решения</w:t>
      </w:r>
      <w:proofErr w:type="gramEnd"/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Думы города-курорта Кисловодска от 26 июня 2019 года.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Обучение, психолого-педагогическую и </w:t>
      </w:r>
      <w:proofErr w:type="gramStart"/>
      <w:r w:rsidRPr="00A503E1">
        <w:rPr>
          <w:rFonts w:ascii="Times New Roman" w:eastAsia="Calibri" w:hAnsi="Times New Roman" w:cs="Times New Roman"/>
          <w:sz w:val="28"/>
          <w:szCs w:val="28"/>
        </w:rPr>
        <w:t>медико-социальную</w:t>
      </w:r>
      <w:proofErr w:type="gramEnd"/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помощь в МБУ «Центр психолого-педагогической реабилитации и коррекции» на 01.07.2021 года получили 482 ребенка.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1.9. Реализация общеобразовательных программ для детей с ограниченными возможностями здоровья, детей инвалидов, детей </w:t>
      </w:r>
      <w:r w:rsidRPr="00A503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нуждающихся в длительном лечении, детей и подростков с </w:t>
      </w:r>
      <w:proofErr w:type="spellStart"/>
      <w:r w:rsidRPr="00A503E1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A503E1">
        <w:rPr>
          <w:rFonts w:ascii="Times New Roman" w:eastAsia="Calibri" w:hAnsi="Times New Roman" w:cs="Times New Roman"/>
          <w:sz w:val="28"/>
          <w:szCs w:val="28"/>
        </w:rPr>
        <w:t xml:space="preserve"> поведением обучающихся по основным общеобразовательным программам.</w:t>
      </w:r>
    </w:p>
    <w:p w:rsidR="00A503E1" w:rsidRPr="00A503E1" w:rsidRDefault="00A503E1" w:rsidP="00A50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>На 01.07.2021 года обучение на дому прошли 92 учащихся муниципальных общеобразовательных учреждений.</w:t>
      </w:r>
    </w:p>
    <w:p w:rsidR="002E266B" w:rsidRPr="00A503E1" w:rsidRDefault="002E266B" w:rsidP="002E2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E1">
        <w:rPr>
          <w:rFonts w:ascii="Times New Roman" w:eastAsia="Calibri" w:hAnsi="Times New Roman" w:cs="Times New Roman"/>
          <w:sz w:val="28"/>
          <w:szCs w:val="28"/>
        </w:rPr>
        <w:tab/>
      </w:r>
    </w:p>
    <w:p w:rsidR="005217B7" w:rsidRPr="00A503E1" w:rsidRDefault="005217B7" w:rsidP="00923D2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503E1">
        <w:rPr>
          <w:rFonts w:ascii="Times New Roman" w:eastAsia="Calibri" w:hAnsi="Times New Roman" w:cs="Times New Roman"/>
          <w:i/>
          <w:sz w:val="28"/>
          <w:szCs w:val="28"/>
        </w:rPr>
        <w:t>Подпрограмма 2 «Государственная поддержка детей-сирот и детей, оставшихся без попечения родителей»</w:t>
      </w:r>
    </w:p>
    <w:p w:rsidR="005217B7" w:rsidRPr="002A28BD" w:rsidRDefault="005217B7" w:rsidP="0052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053B5" w:rsidRPr="00530EB6" w:rsidRDefault="005217B7" w:rsidP="00A0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B6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A053B5" w:rsidRPr="00530EB6">
        <w:rPr>
          <w:rFonts w:ascii="Times New Roman" w:eastAsia="Calibri" w:hAnsi="Times New Roman" w:cs="Times New Roman"/>
          <w:sz w:val="28"/>
          <w:szCs w:val="28"/>
        </w:rPr>
        <w:t>Основным мероприятием подпрограммы является защита прав и законных интересов детей-сирот и детей, оставшихся без попечения родителей, на реализацию которого в 202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1</w:t>
      </w:r>
      <w:r w:rsidR="00A053B5" w:rsidRPr="00530EB6">
        <w:rPr>
          <w:rFonts w:ascii="Times New Roman" w:eastAsia="Calibri" w:hAnsi="Times New Roman" w:cs="Times New Roman"/>
          <w:sz w:val="28"/>
          <w:szCs w:val="28"/>
        </w:rPr>
        <w:t xml:space="preserve"> году уточненной бюджетной росписью предусмотрено 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22 725,15</w:t>
      </w:r>
      <w:r w:rsidR="00A053B5" w:rsidRPr="00530EB6">
        <w:rPr>
          <w:rFonts w:ascii="Times New Roman" w:eastAsia="Calibri" w:hAnsi="Times New Roman" w:cs="Times New Roman"/>
          <w:sz w:val="28"/>
          <w:szCs w:val="28"/>
        </w:rPr>
        <w:t xml:space="preserve"> тыс. рублей сре</w:t>
      </w:r>
      <w:proofErr w:type="gramStart"/>
      <w:r w:rsidR="00A053B5" w:rsidRPr="00530EB6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="00A053B5" w:rsidRPr="00530EB6">
        <w:rPr>
          <w:rFonts w:ascii="Times New Roman" w:eastAsia="Calibri" w:hAnsi="Times New Roman" w:cs="Times New Roman"/>
          <w:sz w:val="28"/>
          <w:szCs w:val="28"/>
        </w:rPr>
        <w:t>аевого бюджета. Кассовое исполнение за 1 первое полугодие 202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1</w:t>
      </w:r>
      <w:r w:rsidR="00A053B5" w:rsidRPr="00530EB6">
        <w:rPr>
          <w:rFonts w:ascii="Times New Roman" w:eastAsia="Calibri" w:hAnsi="Times New Roman" w:cs="Times New Roman"/>
          <w:sz w:val="28"/>
          <w:szCs w:val="28"/>
        </w:rPr>
        <w:t xml:space="preserve"> года составило 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9 873,14</w:t>
      </w:r>
      <w:r w:rsidR="00A053B5" w:rsidRPr="00530EB6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30EB6" w:rsidRPr="00530EB6">
        <w:rPr>
          <w:rFonts w:ascii="Times New Roman" w:eastAsia="Calibri" w:hAnsi="Times New Roman" w:cs="Times New Roman"/>
          <w:sz w:val="28"/>
          <w:szCs w:val="28"/>
        </w:rPr>
        <w:t>43,45</w:t>
      </w:r>
      <w:r w:rsidR="00A053B5" w:rsidRPr="00530EB6">
        <w:rPr>
          <w:rFonts w:ascii="Times New Roman" w:eastAsia="Calibri" w:hAnsi="Times New Roman" w:cs="Times New Roman"/>
          <w:sz w:val="28"/>
          <w:szCs w:val="28"/>
        </w:rPr>
        <w:t>% к уточненной бюджетной росписи, в том числе денежные средства направлены:</w:t>
      </w:r>
    </w:p>
    <w:p w:rsidR="00530EB6" w:rsidRPr="00530EB6" w:rsidRDefault="00530EB6" w:rsidP="00530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B6">
        <w:rPr>
          <w:rFonts w:ascii="Times New Roman" w:eastAsia="Calibri" w:hAnsi="Times New Roman" w:cs="Times New Roman"/>
          <w:sz w:val="28"/>
          <w:szCs w:val="28"/>
        </w:rPr>
        <w:t>- на обеспечение бесплатного проезда детей-сирот и детей, оставшихся без попечения родителей. Бесплатным проездом воспользовались 65 детей сирот и детей, оставшихся без попечения родителей;</w:t>
      </w:r>
    </w:p>
    <w:p w:rsidR="00530EB6" w:rsidRPr="00530EB6" w:rsidRDefault="00530EB6" w:rsidP="00530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B6">
        <w:rPr>
          <w:rFonts w:ascii="Times New Roman" w:eastAsia="Calibri" w:hAnsi="Times New Roman" w:cs="Times New Roman"/>
          <w:sz w:val="28"/>
          <w:szCs w:val="28"/>
        </w:rPr>
        <w:t>- на содержание детей-сирот находящихся под опекой, опекунам (попечителям). Под опеку передано 88 детей в 73 семьи;</w:t>
      </w:r>
    </w:p>
    <w:p w:rsidR="00530EB6" w:rsidRPr="00530EB6" w:rsidRDefault="00530EB6" w:rsidP="00530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B6">
        <w:rPr>
          <w:rFonts w:ascii="Times New Roman" w:eastAsia="Calibri" w:hAnsi="Times New Roman" w:cs="Times New Roman"/>
          <w:sz w:val="28"/>
          <w:szCs w:val="28"/>
        </w:rPr>
        <w:t>- на выплату денежных средств, причитающихся приемным родителям на содержание детей-сирот и детей, оставшихся без попечения родителей 39 приемным семьям на 59 приемных детей;</w:t>
      </w:r>
    </w:p>
    <w:p w:rsidR="00530EB6" w:rsidRPr="00530EB6" w:rsidRDefault="00530EB6" w:rsidP="00530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B6">
        <w:rPr>
          <w:rFonts w:ascii="Times New Roman" w:eastAsia="Calibri" w:hAnsi="Times New Roman" w:cs="Times New Roman"/>
          <w:sz w:val="28"/>
          <w:szCs w:val="28"/>
        </w:rPr>
        <w:t>- на выплату единовременного пособия, полагающихся за детей-сирот и детей, оставшихся без попечения родителей, переданных на усыновление (удочерение) в семьи граждан Российской Федерации в 1 полугодие выплаты не производились.</w:t>
      </w:r>
    </w:p>
    <w:p w:rsidR="005217B7" w:rsidRPr="002A28BD" w:rsidRDefault="005217B7" w:rsidP="00A053B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:rsidR="005217B7" w:rsidRPr="00530EB6" w:rsidRDefault="005217B7" w:rsidP="005217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30EB6">
        <w:rPr>
          <w:rFonts w:ascii="Times New Roman" w:eastAsia="Calibri" w:hAnsi="Times New Roman" w:cs="Times New Roman"/>
          <w:i/>
          <w:sz w:val="28"/>
          <w:szCs w:val="28"/>
        </w:rPr>
        <w:t>Подпрограммы 3 «Молодёжная политика»</w:t>
      </w:r>
    </w:p>
    <w:p w:rsidR="005217B7" w:rsidRPr="00530EB6" w:rsidRDefault="005217B7" w:rsidP="0052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EB6" w:rsidRPr="00530EB6" w:rsidRDefault="005217B7" w:rsidP="00A0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B6">
        <w:rPr>
          <w:rFonts w:ascii="Times New Roman" w:eastAsia="Calibri" w:hAnsi="Times New Roman" w:cs="Times New Roman"/>
          <w:sz w:val="28"/>
          <w:szCs w:val="28"/>
        </w:rPr>
        <w:tab/>
      </w:r>
      <w:r w:rsidR="00A053B5" w:rsidRPr="00530EB6">
        <w:rPr>
          <w:rFonts w:ascii="Times New Roman" w:eastAsia="Calibri" w:hAnsi="Times New Roman" w:cs="Times New Roman"/>
          <w:sz w:val="28"/>
          <w:szCs w:val="28"/>
        </w:rPr>
        <w:t xml:space="preserve">Основным мероприятием подпрограммы является проведение городских мероприятий с детьми и молодежью, и обеспечение деятельности организаций дополнительного образования. </w:t>
      </w:r>
    </w:p>
    <w:p w:rsidR="00A053B5" w:rsidRPr="00037231" w:rsidRDefault="00530EB6" w:rsidP="00A0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231">
        <w:rPr>
          <w:rFonts w:ascii="Times New Roman" w:eastAsia="Calibri" w:hAnsi="Times New Roman" w:cs="Times New Roman"/>
          <w:sz w:val="28"/>
          <w:szCs w:val="28"/>
        </w:rPr>
        <w:tab/>
      </w:r>
      <w:r w:rsidR="00A053B5" w:rsidRPr="00037231">
        <w:rPr>
          <w:rFonts w:ascii="Times New Roman" w:eastAsia="Calibri" w:hAnsi="Times New Roman" w:cs="Times New Roman"/>
          <w:sz w:val="28"/>
          <w:szCs w:val="28"/>
        </w:rPr>
        <w:t>На реализацию мероприятия уточненной бюджетной росписью на 202</w:t>
      </w:r>
      <w:r w:rsidRPr="00037231">
        <w:rPr>
          <w:rFonts w:ascii="Times New Roman" w:eastAsia="Calibri" w:hAnsi="Times New Roman" w:cs="Times New Roman"/>
          <w:sz w:val="28"/>
          <w:szCs w:val="28"/>
        </w:rPr>
        <w:t>1</w:t>
      </w:r>
      <w:r w:rsidR="00A053B5" w:rsidRPr="00037231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Pr="00037231">
        <w:rPr>
          <w:rFonts w:ascii="Times New Roman" w:eastAsia="Calibri" w:hAnsi="Times New Roman" w:cs="Times New Roman"/>
          <w:sz w:val="28"/>
          <w:szCs w:val="28"/>
        </w:rPr>
        <w:t>2 612,98</w:t>
      </w:r>
      <w:r w:rsidR="00A053B5" w:rsidRPr="00037231">
        <w:rPr>
          <w:rFonts w:ascii="Times New Roman" w:eastAsia="Calibri" w:hAnsi="Times New Roman" w:cs="Times New Roman"/>
          <w:sz w:val="28"/>
          <w:szCs w:val="28"/>
        </w:rPr>
        <w:t xml:space="preserve"> тыс. руб. средств местного бюджета. Кассовое исполнение за 1 полугодие 202</w:t>
      </w:r>
      <w:r w:rsidRPr="00037231">
        <w:rPr>
          <w:rFonts w:ascii="Times New Roman" w:eastAsia="Calibri" w:hAnsi="Times New Roman" w:cs="Times New Roman"/>
          <w:sz w:val="28"/>
          <w:szCs w:val="28"/>
        </w:rPr>
        <w:t>1</w:t>
      </w:r>
      <w:r w:rsidR="00A053B5" w:rsidRPr="00037231">
        <w:rPr>
          <w:rFonts w:ascii="Times New Roman" w:eastAsia="Calibri" w:hAnsi="Times New Roman" w:cs="Times New Roman"/>
          <w:sz w:val="28"/>
          <w:szCs w:val="28"/>
        </w:rPr>
        <w:t xml:space="preserve"> года составило </w:t>
      </w:r>
      <w:r w:rsidRPr="00037231">
        <w:rPr>
          <w:rFonts w:ascii="Times New Roman" w:eastAsia="Calibri" w:hAnsi="Times New Roman" w:cs="Times New Roman"/>
          <w:sz w:val="28"/>
          <w:szCs w:val="28"/>
        </w:rPr>
        <w:t>1 319,13</w:t>
      </w:r>
      <w:r w:rsidR="00A053B5" w:rsidRPr="000372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50,48</w:t>
      </w:r>
      <w:r w:rsidR="00A053B5" w:rsidRPr="00037231">
        <w:rPr>
          <w:rFonts w:ascii="Times New Roman" w:eastAsia="Calibri" w:hAnsi="Times New Roman" w:cs="Times New Roman"/>
          <w:sz w:val="28"/>
          <w:szCs w:val="28"/>
        </w:rPr>
        <w:t>% к уточненной бюджетной росписи.</w:t>
      </w:r>
    </w:p>
    <w:p w:rsidR="00037231" w:rsidRPr="00037231" w:rsidRDefault="00037231" w:rsidP="00037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проведено 57 мероприятий. </w:t>
      </w:r>
      <w:proofErr w:type="gramStart"/>
      <w:r w:rsidRPr="00037231">
        <w:rPr>
          <w:rFonts w:ascii="Times New Roman" w:eastAsia="Calibri" w:hAnsi="Times New Roman" w:cs="Times New Roman"/>
          <w:sz w:val="28"/>
          <w:szCs w:val="28"/>
        </w:rPr>
        <w:t>Это развлекательные молодежные программы, акции, спортивные мероприятия, просмотры патриотических фильмов, конкурсы (</w:t>
      </w:r>
      <w:r w:rsidRPr="000372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деловая коммуникационная игра-стратегия «Счастливый город», акция «Противопожарная безопасность»,</w:t>
      </w:r>
      <w:r w:rsidRPr="000372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обучение актерскому мастерству творческой молодежи города-курорта Кисловодска «Амплуа», «#Мы вместе») </w:t>
      </w:r>
      <w:r w:rsidRPr="00037231">
        <w:rPr>
          <w:rFonts w:ascii="Times New Roman" w:eastAsia="Calibri" w:hAnsi="Times New Roman" w:cs="Times New Roman"/>
          <w:sz w:val="28"/>
          <w:szCs w:val="28"/>
        </w:rPr>
        <w:t>и т.д.</w:t>
      </w:r>
      <w:proofErr w:type="gramEnd"/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 В мероприятиях приняли </w:t>
      </w:r>
      <w:r w:rsidRPr="00037231">
        <w:rPr>
          <w:rFonts w:ascii="Times New Roman" w:eastAsia="Calibri" w:hAnsi="Times New Roman" w:cs="Times New Roman"/>
          <w:sz w:val="28"/>
          <w:szCs w:val="28"/>
        </w:rPr>
        <w:lastRenderedPageBreak/>
        <w:t>участие более 4,2 тыс. подростков и молодежи, что составляе22,612% в общей численности подростков и молодежи города-курорта Кисловодска.</w:t>
      </w:r>
    </w:p>
    <w:p w:rsidR="00037231" w:rsidRPr="00037231" w:rsidRDefault="00037231" w:rsidP="00037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Кроме того, за 1 полугодие 2021 года на странице </w:t>
      </w:r>
      <w:proofErr w:type="spellStart"/>
      <w:r w:rsidRPr="00037231"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proofErr w:type="spellEnd"/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 и в других социальных сетях опубликован 257 материалов в области реализации молодежной политики МБУ «Центр молодежи» (конкурс среди учащихся общеобразовательных школ «Лучшие из лучших», краевая акция «Займись делом», «Неделя детства», «Мы против…», «Стоп наркотики», «Не дай себя обмануть» и т.п.).</w:t>
      </w:r>
      <w:proofErr w:type="gramEnd"/>
    </w:p>
    <w:p w:rsidR="005217B7" w:rsidRPr="002A28BD" w:rsidRDefault="005217B7" w:rsidP="00A0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217B7" w:rsidRPr="00037231" w:rsidRDefault="005217B7" w:rsidP="005217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7231">
        <w:rPr>
          <w:rFonts w:ascii="Times New Roman" w:eastAsia="Calibri" w:hAnsi="Times New Roman" w:cs="Times New Roman"/>
          <w:i/>
          <w:sz w:val="28"/>
          <w:szCs w:val="28"/>
        </w:rPr>
        <w:t xml:space="preserve">Подпрограмма 4 «Обеспечение реализации муниципальной программы города-курорта Кисловодска «Развитие образования» и </w:t>
      </w:r>
      <w:proofErr w:type="spellStart"/>
      <w:r w:rsidRPr="00037231">
        <w:rPr>
          <w:rFonts w:ascii="Times New Roman" w:eastAsia="Calibri" w:hAnsi="Times New Roman" w:cs="Times New Roman"/>
          <w:i/>
          <w:sz w:val="28"/>
          <w:szCs w:val="28"/>
        </w:rPr>
        <w:t>общепрограммные</w:t>
      </w:r>
      <w:proofErr w:type="spellEnd"/>
      <w:r w:rsidRPr="00037231">
        <w:rPr>
          <w:rFonts w:ascii="Times New Roman" w:eastAsia="Calibri" w:hAnsi="Times New Roman" w:cs="Times New Roman"/>
          <w:i/>
          <w:sz w:val="28"/>
          <w:szCs w:val="28"/>
        </w:rPr>
        <w:t xml:space="preserve"> мероприятия»</w:t>
      </w:r>
    </w:p>
    <w:p w:rsidR="005217B7" w:rsidRPr="002A28BD" w:rsidRDefault="005217B7" w:rsidP="005217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:rsidR="005217B7" w:rsidRPr="00037231" w:rsidRDefault="005217B7" w:rsidP="0052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231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037231">
        <w:rPr>
          <w:rFonts w:ascii="Times New Roman" w:eastAsia="Calibri" w:hAnsi="Times New Roman" w:cs="Times New Roman"/>
          <w:sz w:val="28"/>
          <w:szCs w:val="28"/>
        </w:rPr>
        <w:t>На реализацию мероприятий Подпрограммы на 202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1</w:t>
      </w: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 год уточненной бюджетной росписью предусмотрено 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29 087,79</w:t>
      </w: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сре</w:t>
      </w:r>
      <w:proofErr w:type="gramStart"/>
      <w:r w:rsidRPr="00037231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037231">
        <w:rPr>
          <w:rFonts w:ascii="Times New Roman" w:eastAsia="Calibri" w:hAnsi="Times New Roman" w:cs="Times New Roman"/>
          <w:sz w:val="28"/>
          <w:szCs w:val="28"/>
        </w:rPr>
        <w:t>аевого бюджета – 3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 </w:t>
      </w:r>
      <w:r w:rsidRPr="00037231">
        <w:rPr>
          <w:rFonts w:ascii="Times New Roman" w:eastAsia="Calibri" w:hAnsi="Times New Roman" w:cs="Times New Roman"/>
          <w:sz w:val="28"/>
          <w:szCs w:val="28"/>
        </w:rPr>
        <w:t>85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3,92</w:t>
      </w: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 тыс. руб., местного бюджета – 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25 233,87</w:t>
      </w: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5217B7" w:rsidRPr="00037231" w:rsidRDefault="005217B7" w:rsidP="0052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231">
        <w:rPr>
          <w:rFonts w:ascii="Times New Roman" w:eastAsia="Calibri" w:hAnsi="Times New Roman" w:cs="Times New Roman"/>
          <w:sz w:val="28"/>
          <w:szCs w:val="28"/>
        </w:rPr>
        <w:tab/>
        <w:t xml:space="preserve">Кассовое исполнение составило </w:t>
      </w:r>
      <w:r w:rsidR="00A053B5" w:rsidRPr="00037231">
        <w:rPr>
          <w:rFonts w:ascii="Times New Roman" w:eastAsia="Calibri" w:hAnsi="Times New Roman" w:cs="Times New Roman"/>
          <w:sz w:val="28"/>
          <w:szCs w:val="28"/>
        </w:rPr>
        <w:t>17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 205,15</w:t>
      </w: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59,15</w:t>
      </w:r>
      <w:r w:rsidRPr="00037231">
        <w:rPr>
          <w:rFonts w:ascii="Times New Roman" w:eastAsia="Calibri" w:hAnsi="Times New Roman" w:cs="Times New Roman"/>
          <w:sz w:val="28"/>
          <w:szCs w:val="28"/>
        </w:rPr>
        <w:t>% к уточненной бюджетной росписи, в том числе за счет средств:</w:t>
      </w:r>
    </w:p>
    <w:p w:rsidR="005217B7" w:rsidRPr="00037231" w:rsidRDefault="005217B7" w:rsidP="0052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231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- краевого бюджета – 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1 545,31</w:t>
      </w: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 тыс. руб. или 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40,10</w:t>
      </w:r>
      <w:r w:rsidRPr="00037231">
        <w:rPr>
          <w:rFonts w:ascii="Times New Roman" w:eastAsia="Calibri" w:hAnsi="Times New Roman" w:cs="Times New Roman"/>
          <w:sz w:val="28"/>
          <w:szCs w:val="28"/>
        </w:rPr>
        <w:t>% к уточненной бюджетной росписи по краевому бюджету;</w:t>
      </w:r>
    </w:p>
    <w:p w:rsidR="005217B7" w:rsidRPr="00037231" w:rsidRDefault="005217B7" w:rsidP="0052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231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15 659,84</w:t>
      </w: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 тыс. руб. или </w:t>
      </w:r>
      <w:r w:rsidR="00037231" w:rsidRPr="00037231">
        <w:rPr>
          <w:rFonts w:ascii="Times New Roman" w:eastAsia="Calibri" w:hAnsi="Times New Roman" w:cs="Times New Roman"/>
          <w:sz w:val="28"/>
          <w:szCs w:val="28"/>
        </w:rPr>
        <w:t>62,06</w:t>
      </w:r>
      <w:r w:rsidRPr="00037231">
        <w:rPr>
          <w:rFonts w:ascii="Times New Roman" w:eastAsia="Calibri" w:hAnsi="Times New Roman" w:cs="Times New Roman"/>
          <w:sz w:val="28"/>
          <w:szCs w:val="28"/>
        </w:rPr>
        <w:t>% к уточненной бюджетной росписи по местному бюджету.</w:t>
      </w:r>
    </w:p>
    <w:p w:rsidR="00037231" w:rsidRPr="00037231" w:rsidRDefault="00037231" w:rsidP="00037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231">
        <w:rPr>
          <w:rFonts w:ascii="Times New Roman" w:eastAsia="Calibri" w:hAnsi="Times New Roman" w:cs="Times New Roman"/>
          <w:sz w:val="28"/>
          <w:szCs w:val="28"/>
        </w:rPr>
        <w:t>В рамках Подпрограммы произведены расходы:</w:t>
      </w:r>
    </w:p>
    <w:p w:rsidR="00037231" w:rsidRPr="00037231" w:rsidRDefault="00037231" w:rsidP="00037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- за счет средств местного бюджета, на обеспечение </w:t>
      </w:r>
      <w:proofErr w:type="gramStart"/>
      <w:r w:rsidRPr="00037231">
        <w:rPr>
          <w:rFonts w:ascii="Times New Roman" w:eastAsia="Calibri" w:hAnsi="Times New Roman" w:cs="Times New Roman"/>
          <w:sz w:val="28"/>
          <w:szCs w:val="28"/>
        </w:rPr>
        <w:t>деятельности Управления образования администрации города-курорта</w:t>
      </w:r>
      <w:proofErr w:type="gramEnd"/>
      <w:r w:rsidRPr="00037231">
        <w:rPr>
          <w:rFonts w:ascii="Times New Roman" w:eastAsia="Calibri" w:hAnsi="Times New Roman" w:cs="Times New Roman"/>
          <w:sz w:val="28"/>
          <w:szCs w:val="28"/>
        </w:rPr>
        <w:t xml:space="preserve"> Кисловодска, а также на обеспечение деятельности учреждений, обеспечивающих предоставление услуг в сфере образования, содержания имущества, уплату налогов и прочие расходы;</w:t>
      </w:r>
    </w:p>
    <w:p w:rsidR="00037231" w:rsidRPr="00037231" w:rsidRDefault="00037231" w:rsidP="00037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231">
        <w:rPr>
          <w:rFonts w:ascii="Times New Roman" w:eastAsia="Calibri" w:hAnsi="Times New Roman" w:cs="Times New Roman"/>
          <w:sz w:val="28"/>
          <w:szCs w:val="28"/>
        </w:rPr>
        <w:t>- сре</w:t>
      </w:r>
      <w:proofErr w:type="gramStart"/>
      <w:r w:rsidRPr="00037231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037231">
        <w:rPr>
          <w:rFonts w:ascii="Times New Roman" w:eastAsia="Calibri" w:hAnsi="Times New Roman" w:cs="Times New Roman"/>
          <w:sz w:val="28"/>
          <w:szCs w:val="28"/>
        </w:rPr>
        <w:t>аевого бюджета - на реализацию мероприятия «Организация и осуществление в городе-курорте Кисловодске деятельности по опеке и попечительству в области образования и здравоохранения».</w:t>
      </w:r>
    </w:p>
    <w:p w:rsidR="005217B7" w:rsidRPr="006007C7" w:rsidRDefault="005217B7" w:rsidP="0075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4479" w:rsidRPr="006007C7" w:rsidRDefault="00704479" w:rsidP="004C2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b/>
          <w:i/>
          <w:sz w:val="28"/>
          <w:szCs w:val="28"/>
        </w:rPr>
        <w:t>2. Муниципальная программа города-курорта Кисловодска «</w:t>
      </w:r>
      <w:r w:rsidR="002A28BD">
        <w:rPr>
          <w:rFonts w:ascii="Times New Roman" w:hAnsi="Times New Roman" w:cs="Times New Roman"/>
          <w:b/>
          <w:i/>
          <w:sz w:val="28"/>
          <w:szCs w:val="28"/>
        </w:rPr>
        <w:t>Развитие ж</w:t>
      </w:r>
      <w:r w:rsidRPr="006007C7">
        <w:rPr>
          <w:rFonts w:ascii="Times New Roman" w:hAnsi="Times New Roman" w:cs="Times New Roman"/>
          <w:b/>
          <w:i/>
          <w:sz w:val="28"/>
          <w:szCs w:val="28"/>
        </w:rPr>
        <w:t>илищно-коммунально</w:t>
      </w:r>
      <w:r w:rsidR="002A28BD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6007C7">
        <w:rPr>
          <w:rFonts w:ascii="Times New Roman" w:hAnsi="Times New Roman" w:cs="Times New Roman"/>
          <w:b/>
          <w:i/>
          <w:sz w:val="28"/>
          <w:szCs w:val="28"/>
        </w:rPr>
        <w:t xml:space="preserve"> хозяйств</w:t>
      </w:r>
      <w:r w:rsidR="002A28B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007C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007C7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Кисловодска от </w:t>
      </w:r>
      <w:r w:rsidR="00B720DA" w:rsidRPr="006007C7">
        <w:rPr>
          <w:rFonts w:ascii="Times New Roman" w:hAnsi="Times New Roman" w:cs="Times New Roman"/>
          <w:sz w:val="28"/>
          <w:szCs w:val="28"/>
        </w:rPr>
        <w:t>29</w:t>
      </w:r>
      <w:r w:rsidRPr="006007C7">
        <w:rPr>
          <w:rFonts w:ascii="Times New Roman" w:hAnsi="Times New Roman" w:cs="Times New Roman"/>
          <w:sz w:val="28"/>
          <w:szCs w:val="28"/>
        </w:rPr>
        <w:t>.12.201</w:t>
      </w:r>
      <w:r w:rsidR="00B720DA" w:rsidRPr="006007C7">
        <w:rPr>
          <w:rFonts w:ascii="Times New Roman" w:hAnsi="Times New Roman" w:cs="Times New Roman"/>
          <w:sz w:val="28"/>
          <w:szCs w:val="28"/>
        </w:rPr>
        <w:t>8</w:t>
      </w:r>
      <w:r w:rsidRPr="006007C7">
        <w:rPr>
          <w:rFonts w:ascii="Times New Roman" w:hAnsi="Times New Roman" w:cs="Times New Roman"/>
          <w:sz w:val="28"/>
          <w:szCs w:val="28"/>
        </w:rPr>
        <w:t xml:space="preserve"> № </w:t>
      </w:r>
      <w:r w:rsidR="00B720DA" w:rsidRPr="006007C7">
        <w:rPr>
          <w:rFonts w:ascii="Times New Roman" w:hAnsi="Times New Roman" w:cs="Times New Roman"/>
          <w:sz w:val="28"/>
          <w:szCs w:val="28"/>
        </w:rPr>
        <w:t>1218</w:t>
      </w:r>
      <w:r w:rsidRPr="00600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479" w:rsidRPr="006007C7" w:rsidRDefault="00704479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007C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</w:t>
      </w:r>
      <w:r w:rsidR="00B720DA" w:rsidRPr="006007C7">
        <w:rPr>
          <w:rFonts w:ascii="Times New Roman" w:hAnsi="Times New Roman" w:cs="Times New Roman"/>
          <w:sz w:val="28"/>
          <w:szCs w:val="28"/>
        </w:rPr>
        <w:t>у</w:t>
      </w:r>
      <w:r w:rsidRPr="006007C7">
        <w:rPr>
          <w:rFonts w:ascii="Times New Roman" w:hAnsi="Times New Roman" w:cs="Times New Roman"/>
          <w:sz w:val="28"/>
          <w:szCs w:val="28"/>
        </w:rPr>
        <w:t>правление городского хозяйства администрации города-курорта Кисловодска.</w:t>
      </w:r>
    </w:p>
    <w:p w:rsidR="00704479" w:rsidRPr="006007C7" w:rsidRDefault="00704479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007C7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</w:t>
      </w:r>
      <w:r w:rsidR="00162E35" w:rsidRPr="006007C7">
        <w:rPr>
          <w:rFonts w:ascii="Times New Roman" w:hAnsi="Times New Roman" w:cs="Times New Roman"/>
          <w:sz w:val="28"/>
          <w:szCs w:val="28"/>
        </w:rPr>
        <w:t>уточненной бюджетной росписью</w:t>
      </w:r>
      <w:r w:rsidRPr="006007C7">
        <w:rPr>
          <w:rFonts w:ascii="Times New Roman" w:hAnsi="Times New Roman" w:cs="Times New Roman"/>
          <w:sz w:val="28"/>
          <w:szCs w:val="28"/>
        </w:rPr>
        <w:t xml:space="preserve"> на 20</w:t>
      </w:r>
      <w:r w:rsidR="002314A0" w:rsidRPr="006007C7">
        <w:rPr>
          <w:rFonts w:ascii="Times New Roman" w:hAnsi="Times New Roman" w:cs="Times New Roman"/>
          <w:sz w:val="28"/>
          <w:szCs w:val="28"/>
        </w:rPr>
        <w:t>2</w:t>
      </w:r>
      <w:r w:rsidR="002A28BD">
        <w:rPr>
          <w:rFonts w:ascii="Times New Roman" w:hAnsi="Times New Roman" w:cs="Times New Roman"/>
          <w:sz w:val="28"/>
          <w:szCs w:val="28"/>
        </w:rPr>
        <w:t>1</w:t>
      </w:r>
      <w:r w:rsidRPr="006007C7">
        <w:rPr>
          <w:rFonts w:ascii="Times New Roman" w:hAnsi="Times New Roman" w:cs="Times New Roman"/>
          <w:sz w:val="28"/>
          <w:szCs w:val="28"/>
        </w:rPr>
        <w:t xml:space="preserve"> год </w:t>
      </w:r>
      <w:r w:rsidR="00162E35" w:rsidRPr="006007C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2A28BD">
        <w:rPr>
          <w:rFonts w:ascii="Times New Roman" w:hAnsi="Times New Roman" w:cs="Times New Roman"/>
          <w:sz w:val="28"/>
          <w:szCs w:val="28"/>
        </w:rPr>
        <w:t>1 318 964,91</w:t>
      </w:r>
      <w:r w:rsidRPr="006007C7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65647F" w:rsidRPr="006007C7">
        <w:rPr>
          <w:rFonts w:ascii="Times New Roman" w:hAnsi="Times New Roman" w:cs="Times New Roman"/>
          <w:sz w:val="28"/>
          <w:szCs w:val="28"/>
        </w:rPr>
        <w:t>б.</w:t>
      </w:r>
      <w:r w:rsidRPr="006007C7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Pr="006007C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007C7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2A28BD">
        <w:rPr>
          <w:rFonts w:ascii="Times New Roman" w:hAnsi="Times New Roman" w:cs="Times New Roman"/>
          <w:sz w:val="28"/>
          <w:szCs w:val="28"/>
        </w:rPr>
        <w:t>1 034 107,41</w:t>
      </w:r>
      <w:r w:rsidRPr="006007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647F" w:rsidRPr="006007C7">
        <w:rPr>
          <w:rFonts w:ascii="Times New Roman" w:hAnsi="Times New Roman" w:cs="Times New Roman"/>
          <w:sz w:val="28"/>
          <w:szCs w:val="28"/>
        </w:rPr>
        <w:t>.,</w:t>
      </w:r>
      <w:r w:rsidRPr="006007C7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2A28BD">
        <w:rPr>
          <w:rFonts w:ascii="Times New Roman" w:hAnsi="Times New Roman" w:cs="Times New Roman"/>
          <w:sz w:val="28"/>
          <w:szCs w:val="28"/>
        </w:rPr>
        <w:t>284 857,50</w:t>
      </w:r>
      <w:r w:rsidRPr="006007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647F" w:rsidRPr="006007C7">
        <w:rPr>
          <w:rFonts w:ascii="Times New Roman" w:hAnsi="Times New Roman" w:cs="Times New Roman"/>
          <w:sz w:val="28"/>
          <w:szCs w:val="28"/>
        </w:rPr>
        <w:t>.</w:t>
      </w:r>
    </w:p>
    <w:p w:rsidR="00704479" w:rsidRPr="006007C7" w:rsidRDefault="00704479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6007C7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6D3F2D" w:rsidRPr="006007C7">
        <w:rPr>
          <w:rFonts w:ascii="Times New Roman" w:hAnsi="Times New Roman" w:cs="Times New Roman"/>
          <w:sz w:val="28"/>
          <w:szCs w:val="28"/>
        </w:rPr>
        <w:t xml:space="preserve">за 1 </w:t>
      </w:r>
      <w:r w:rsidR="002360A4" w:rsidRPr="006007C7">
        <w:rPr>
          <w:rFonts w:ascii="Times New Roman" w:hAnsi="Times New Roman" w:cs="Times New Roman"/>
          <w:sz w:val="28"/>
          <w:szCs w:val="28"/>
        </w:rPr>
        <w:t>полугодие</w:t>
      </w:r>
      <w:r w:rsidR="006D3F2D" w:rsidRPr="006007C7">
        <w:rPr>
          <w:rFonts w:ascii="Times New Roman" w:hAnsi="Times New Roman" w:cs="Times New Roman"/>
          <w:sz w:val="28"/>
          <w:szCs w:val="28"/>
        </w:rPr>
        <w:t xml:space="preserve"> 20</w:t>
      </w:r>
      <w:r w:rsidR="002314A0" w:rsidRPr="006007C7">
        <w:rPr>
          <w:rFonts w:ascii="Times New Roman" w:hAnsi="Times New Roman" w:cs="Times New Roman"/>
          <w:sz w:val="28"/>
          <w:szCs w:val="28"/>
        </w:rPr>
        <w:t>2</w:t>
      </w:r>
      <w:r w:rsidR="002A28BD">
        <w:rPr>
          <w:rFonts w:ascii="Times New Roman" w:hAnsi="Times New Roman" w:cs="Times New Roman"/>
          <w:sz w:val="28"/>
          <w:szCs w:val="28"/>
        </w:rPr>
        <w:t>1</w:t>
      </w:r>
      <w:r w:rsidR="006D3F2D" w:rsidRPr="006007C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007C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A28BD">
        <w:rPr>
          <w:rFonts w:ascii="Times New Roman" w:hAnsi="Times New Roman" w:cs="Times New Roman"/>
          <w:sz w:val="28"/>
          <w:szCs w:val="28"/>
        </w:rPr>
        <w:t>236 143,15</w:t>
      </w:r>
      <w:r w:rsidRPr="006007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42EA4" w:rsidRPr="006007C7">
        <w:rPr>
          <w:rFonts w:ascii="Times New Roman" w:hAnsi="Times New Roman" w:cs="Times New Roman"/>
          <w:sz w:val="28"/>
          <w:szCs w:val="28"/>
        </w:rPr>
        <w:t>.</w:t>
      </w:r>
      <w:r w:rsidRPr="006007C7">
        <w:rPr>
          <w:rFonts w:ascii="Times New Roman" w:hAnsi="Times New Roman" w:cs="Times New Roman"/>
          <w:sz w:val="28"/>
          <w:szCs w:val="28"/>
        </w:rPr>
        <w:t xml:space="preserve"> или </w:t>
      </w:r>
      <w:r w:rsidR="002A28BD">
        <w:rPr>
          <w:rFonts w:ascii="Times New Roman" w:hAnsi="Times New Roman" w:cs="Times New Roman"/>
          <w:sz w:val="28"/>
          <w:szCs w:val="28"/>
        </w:rPr>
        <w:t>17,90</w:t>
      </w:r>
      <w:r w:rsidRPr="006007C7">
        <w:rPr>
          <w:rFonts w:ascii="Times New Roman" w:hAnsi="Times New Roman" w:cs="Times New Roman"/>
          <w:sz w:val="28"/>
          <w:szCs w:val="28"/>
        </w:rPr>
        <w:t xml:space="preserve">% к </w:t>
      </w:r>
      <w:r w:rsidR="006D3F2D" w:rsidRPr="006007C7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Pr="006007C7">
        <w:rPr>
          <w:rFonts w:ascii="Times New Roman" w:hAnsi="Times New Roman" w:cs="Times New Roman"/>
          <w:sz w:val="28"/>
          <w:szCs w:val="28"/>
        </w:rPr>
        <w:t>бюджетной росписи</w:t>
      </w:r>
      <w:r w:rsidR="00B720DA" w:rsidRPr="006007C7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="00B720DA" w:rsidRPr="006007C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720DA" w:rsidRPr="006007C7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1B3AC6">
        <w:rPr>
          <w:rFonts w:ascii="Times New Roman" w:hAnsi="Times New Roman" w:cs="Times New Roman"/>
          <w:sz w:val="28"/>
          <w:szCs w:val="28"/>
        </w:rPr>
        <w:t xml:space="preserve">123 </w:t>
      </w:r>
      <w:r w:rsidR="002A28BD">
        <w:rPr>
          <w:rFonts w:ascii="Times New Roman" w:hAnsi="Times New Roman" w:cs="Times New Roman"/>
          <w:sz w:val="28"/>
          <w:szCs w:val="28"/>
        </w:rPr>
        <w:t>723,87</w:t>
      </w:r>
      <w:r w:rsidR="00B720DA" w:rsidRPr="006007C7">
        <w:rPr>
          <w:rFonts w:ascii="Times New Roman" w:hAnsi="Times New Roman" w:cs="Times New Roman"/>
          <w:sz w:val="28"/>
          <w:szCs w:val="28"/>
        </w:rPr>
        <w:t xml:space="preserve"> тыс. руб. и местного бюджета </w:t>
      </w:r>
      <w:r w:rsidR="002A28BD">
        <w:rPr>
          <w:rFonts w:ascii="Times New Roman" w:hAnsi="Times New Roman" w:cs="Times New Roman"/>
          <w:sz w:val="28"/>
          <w:szCs w:val="28"/>
        </w:rPr>
        <w:t>112 419,28</w:t>
      </w:r>
      <w:r w:rsidR="00B720DA" w:rsidRPr="006007C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9085F" w:rsidRPr="006007C7" w:rsidRDefault="0009085F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sz w:val="28"/>
          <w:szCs w:val="28"/>
        </w:rPr>
        <w:tab/>
        <w:t xml:space="preserve">Информация о контрольных событиях реализации программы </w:t>
      </w:r>
      <w:r w:rsidR="00D42EA4" w:rsidRPr="006007C7">
        <w:rPr>
          <w:rFonts w:ascii="Times New Roman" w:hAnsi="Times New Roman" w:cs="Times New Roman"/>
          <w:sz w:val="28"/>
          <w:szCs w:val="28"/>
        </w:rPr>
        <w:t>в 20</w:t>
      </w:r>
      <w:r w:rsidR="002314A0" w:rsidRPr="006007C7">
        <w:rPr>
          <w:rFonts w:ascii="Times New Roman" w:hAnsi="Times New Roman" w:cs="Times New Roman"/>
          <w:sz w:val="28"/>
          <w:szCs w:val="28"/>
        </w:rPr>
        <w:t>2</w:t>
      </w:r>
      <w:r w:rsidR="002A28BD">
        <w:rPr>
          <w:rFonts w:ascii="Times New Roman" w:hAnsi="Times New Roman" w:cs="Times New Roman"/>
          <w:sz w:val="28"/>
          <w:szCs w:val="28"/>
        </w:rPr>
        <w:t>1</w:t>
      </w:r>
      <w:r w:rsidRPr="006007C7">
        <w:rPr>
          <w:rFonts w:ascii="Times New Roman" w:hAnsi="Times New Roman" w:cs="Times New Roman"/>
          <w:sz w:val="28"/>
          <w:szCs w:val="28"/>
        </w:rPr>
        <w:t xml:space="preserve"> году отсутствует.</w:t>
      </w:r>
    </w:p>
    <w:p w:rsidR="00704479" w:rsidRPr="006007C7" w:rsidRDefault="00704479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007C7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FA4B16" w:rsidRPr="006007C7">
        <w:rPr>
          <w:rFonts w:ascii="Times New Roman" w:hAnsi="Times New Roman" w:cs="Times New Roman"/>
          <w:sz w:val="28"/>
          <w:szCs w:val="28"/>
        </w:rPr>
        <w:t xml:space="preserve"> включает в себя 4 подпрограммы:</w:t>
      </w:r>
    </w:p>
    <w:p w:rsidR="001B3AC6" w:rsidRDefault="00704479" w:rsidP="001B3A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B3AC6" w:rsidRPr="00CF4FB5">
        <w:rPr>
          <w:rFonts w:ascii="Times New Roman" w:hAnsi="Times New Roman" w:cs="Times New Roman"/>
          <w:i/>
          <w:sz w:val="28"/>
          <w:szCs w:val="28"/>
        </w:rPr>
        <w:t>Подпрограмма 1.  «Развитие жилищно-коммунального хозяйства города-курорта Кисловодска».</w:t>
      </w:r>
    </w:p>
    <w:p w:rsidR="001B3AC6" w:rsidRPr="00CF4FB5" w:rsidRDefault="001B3AC6" w:rsidP="001B3A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3AC6" w:rsidRDefault="00B720DA" w:rsidP="00DC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B3AC6" w:rsidRPr="001B3AC6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уточненной бюджетной росписью на 2021 год предусмотрено </w:t>
      </w:r>
      <w:r w:rsidR="001B3AC6">
        <w:rPr>
          <w:rFonts w:ascii="Times New Roman" w:hAnsi="Times New Roman" w:cs="Times New Roman"/>
          <w:sz w:val="28"/>
          <w:szCs w:val="28"/>
        </w:rPr>
        <w:t>368 969,81</w:t>
      </w:r>
      <w:r w:rsidR="001B3AC6" w:rsidRPr="001B3AC6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средств краевого бюджета </w:t>
      </w:r>
      <w:r w:rsidR="001B3AC6">
        <w:rPr>
          <w:rFonts w:ascii="Times New Roman" w:hAnsi="Times New Roman" w:cs="Times New Roman"/>
          <w:sz w:val="28"/>
          <w:szCs w:val="28"/>
        </w:rPr>
        <w:t>365 266,50</w:t>
      </w:r>
      <w:r w:rsidR="001B3AC6" w:rsidRPr="001B3AC6">
        <w:rPr>
          <w:rFonts w:ascii="Times New Roman" w:hAnsi="Times New Roman" w:cs="Times New Roman"/>
          <w:sz w:val="28"/>
          <w:szCs w:val="28"/>
        </w:rPr>
        <w:t xml:space="preserve"> тыс. руб. и местного бюджета </w:t>
      </w:r>
      <w:r w:rsidR="001B3AC6">
        <w:rPr>
          <w:rFonts w:ascii="Times New Roman" w:hAnsi="Times New Roman" w:cs="Times New Roman"/>
          <w:sz w:val="28"/>
          <w:szCs w:val="28"/>
        </w:rPr>
        <w:t>3 703,31</w:t>
      </w:r>
      <w:r w:rsidR="001B3AC6" w:rsidRPr="001B3AC6">
        <w:rPr>
          <w:rFonts w:ascii="Times New Roman" w:hAnsi="Times New Roman" w:cs="Times New Roman"/>
          <w:sz w:val="28"/>
          <w:szCs w:val="28"/>
        </w:rPr>
        <w:t xml:space="preserve"> тыс. руб. Кассовое исполнение за 1 полугодие 2021 года составило </w:t>
      </w:r>
      <w:r w:rsidR="001B3AC6">
        <w:rPr>
          <w:rFonts w:ascii="Times New Roman" w:hAnsi="Times New Roman" w:cs="Times New Roman"/>
          <w:sz w:val="28"/>
          <w:szCs w:val="28"/>
        </w:rPr>
        <w:t>7 274,19</w:t>
      </w:r>
      <w:r w:rsidR="001B3AC6" w:rsidRPr="001B3AC6">
        <w:rPr>
          <w:rFonts w:ascii="Times New Roman" w:hAnsi="Times New Roman" w:cs="Times New Roman"/>
          <w:sz w:val="28"/>
          <w:szCs w:val="28"/>
        </w:rPr>
        <w:t xml:space="preserve"> тыс. руб. или 1,9</w:t>
      </w:r>
      <w:r w:rsidR="001B3AC6">
        <w:rPr>
          <w:rFonts w:ascii="Times New Roman" w:hAnsi="Times New Roman" w:cs="Times New Roman"/>
          <w:sz w:val="28"/>
          <w:szCs w:val="28"/>
        </w:rPr>
        <w:t>7</w:t>
      </w:r>
      <w:r w:rsidR="001B3AC6" w:rsidRPr="001B3AC6">
        <w:rPr>
          <w:rFonts w:ascii="Times New Roman" w:hAnsi="Times New Roman" w:cs="Times New Roman"/>
          <w:sz w:val="28"/>
          <w:szCs w:val="28"/>
        </w:rPr>
        <w:t>% к уточненной бюджетной росписи, в том числе за счет средств краевого бюджета</w:t>
      </w:r>
      <w:proofErr w:type="gramEnd"/>
      <w:r w:rsidR="001B3AC6" w:rsidRPr="001B3AC6">
        <w:rPr>
          <w:rFonts w:ascii="Times New Roman" w:hAnsi="Times New Roman" w:cs="Times New Roman"/>
          <w:sz w:val="28"/>
          <w:szCs w:val="28"/>
        </w:rPr>
        <w:t xml:space="preserve"> </w:t>
      </w:r>
      <w:r w:rsidR="001B3AC6">
        <w:rPr>
          <w:rFonts w:ascii="Times New Roman" w:hAnsi="Times New Roman" w:cs="Times New Roman"/>
          <w:sz w:val="28"/>
          <w:szCs w:val="28"/>
        </w:rPr>
        <w:t>6 466,51</w:t>
      </w:r>
      <w:r w:rsidR="001B3AC6" w:rsidRPr="001B3AC6">
        <w:rPr>
          <w:rFonts w:ascii="Times New Roman" w:hAnsi="Times New Roman" w:cs="Times New Roman"/>
          <w:sz w:val="28"/>
          <w:szCs w:val="28"/>
        </w:rPr>
        <w:t xml:space="preserve"> тыс. руб. и местного бюджета </w:t>
      </w:r>
      <w:r w:rsidR="001B3AC6">
        <w:rPr>
          <w:rFonts w:ascii="Times New Roman" w:hAnsi="Times New Roman" w:cs="Times New Roman"/>
          <w:sz w:val="28"/>
          <w:szCs w:val="28"/>
        </w:rPr>
        <w:t>807,68</w:t>
      </w:r>
      <w:r w:rsidR="001B3AC6" w:rsidRPr="001B3AC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04479" w:rsidRPr="00431C06" w:rsidRDefault="001B3AC6" w:rsidP="00DC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F2D" w:rsidRPr="00431C06">
        <w:rPr>
          <w:rFonts w:ascii="Times New Roman" w:hAnsi="Times New Roman" w:cs="Times New Roman"/>
          <w:sz w:val="28"/>
          <w:szCs w:val="28"/>
        </w:rPr>
        <w:t>Финансирование в 20</w:t>
      </w:r>
      <w:r w:rsidR="002314A0" w:rsidRPr="00431C06">
        <w:rPr>
          <w:rFonts w:ascii="Times New Roman" w:hAnsi="Times New Roman" w:cs="Times New Roman"/>
          <w:sz w:val="28"/>
          <w:szCs w:val="28"/>
        </w:rPr>
        <w:t>2</w:t>
      </w:r>
      <w:r w:rsidR="002A28BD" w:rsidRPr="00431C06">
        <w:rPr>
          <w:rFonts w:ascii="Times New Roman" w:hAnsi="Times New Roman" w:cs="Times New Roman"/>
          <w:sz w:val="28"/>
          <w:szCs w:val="28"/>
        </w:rPr>
        <w:t>1</w:t>
      </w:r>
      <w:r w:rsidR="006D3F2D" w:rsidRPr="00431C06">
        <w:rPr>
          <w:rFonts w:ascii="Times New Roman" w:hAnsi="Times New Roman" w:cs="Times New Roman"/>
          <w:sz w:val="28"/>
          <w:szCs w:val="28"/>
        </w:rPr>
        <w:t xml:space="preserve"> году предусмотрено на</w:t>
      </w:r>
      <w:r w:rsidR="00704479" w:rsidRPr="00431C06">
        <w:rPr>
          <w:rFonts w:ascii="Times New Roman" w:hAnsi="Times New Roman" w:cs="Times New Roman"/>
          <w:sz w:val="28"/>
          <w:szCs w:val="28"/>
        </w:rPr>
        <w:t xml:space="preserve"> основные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04479" w:rsidRPr="00431C06">
        <w:rPr>
          <w:rFonts w:ascii="Times New Roman" w:hAnsi="Times New Roman" w:cs="Times New Roman"/>
          <w:sz w:val="28"/>
          <w:szCs w:val="28"/>
        </w:rPr>
        <w:t>:</w:t>
      </w:r>
    </w:p>
    <w:p w:rsidR="00FA4B16" w:rsidRPr="00431C06" w:rsidRDefault="00FA4B16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06">
        <w:rPr>
          <w:rFonts w:ascii="Times New Roman" w:hAnsi="Times New Roman" w:cs="Times New Roman"/>
          <w:sz w:val="28"/>
          <w:szCs w:val="28"/>
        </w:rPr>
        <w:tab/>
        <w:t>- капитальный ремонт муниципального имущества в многоквартирных домах, расположенных на территории города-курорта Кисловодска</w:t>
      </w:r>
      <w:r w:rsidR="001B3AC6">
        <w:rPr>
          <w:rFonts w:ascii="Times New Roman" w:hAnsi="Times New Roman" w:cs="Times New Roman"/>
          <w:sz w:val="28"/>
          <w:szCs w:val="28"/>
        </w:rPr>
        <w:t xml:space="preserve"> (на реализацию мероприятия на 2021 год предусмотрено за счет средств местного бюджета – 1 243,73 руб., кассовое исполнение за 1-е полугодие 2021 года составило – 0,00 руб.)</w:t>
      </w:r>
      <w:r w:rsidRPr="00431C06">
        <w:rPr>
          <w:rFonts w:ascii="Times New Roman" w:hAnsi="Times New Roman" w:cs="Times New Roman"/>
          <w:sz w:val="28"/>
          <w:szCs w:val="28"/>
        </w:rPr>
        <w:t>;</w:t>
      </w:r>
    </w:p>
    <w:p w:rsidR="00C95366" w:rsidRPr="00431C06" w:rsidRDefault="00C95366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06">
        <w:rPr>
          <w:rFonts w:ascii="Times New Roman" w:hAnsi="Times New Roman" w:cs="Times New Roman"/>
          <w:sz w:val="28"/>
          <w:szCs w:val="28"/>
        </w:rPr>
        <w:tab/>
        <w:t>- развитие инженерной инфраструктуры города-курорта Кисловодска</w:t>
      </w:r>
      <w:r w:rsidR="00DC48F9">
        <w:rPr>
          <w:rFonts w:ascii="Times New Roman" w:hAnsi="Times New Roman" w:cs="Times New Roman"/>
          <w:sz w:val="28"/>
          <w:szCs w:val="28"/>
        </w:rPr>
        <w:t xml:space="preserve"> (финансирование на 2021 год не предусмотрено)</w:t>
      </w:r>
      <w:r w:rsidRPr="00431C06">
        <w:rPr>
          <w:rFonts w:ascii="Times New Roman" w:hAnsi="Times New Roman" w:cs="Times New Roman"/>
          <w:sz w:val="28"/>
          <w:szCs w:val="28"/>
        </w:rPr>
        <w:t>;</w:t>
      </w:r>
    </w:p>
    <w:p w:rsidR="00704479" w:rsidRPr="00431C06" w:rsidRDefault="006D3F2D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0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04479" w:rsidRPr="00431C06">
        <w:rPr>
          <w:rFonts w:ascii="Times New Roman" w:hAnsi="Times New Roman" w:cs="Times New Roman"/>
          <w:sz w:val="28"/>
          <w:szCs w:val="28"/>
        </w:rPr>
        <w:t>- переселение граждан из многоквартирных домов, расположенных на территории города-курорта</w:t>
      </w:r>
      <w:r w:rsidR="00150DCE" w:rsidRPr="00431C06">
        <w:rPr>
          <w:rFonts w:ascii="Times New Roman" w:hAnsi="Times New Roman" w:cs="Times New Roman"/>
          <w:sz w:val="28"/>
          <w:szCs w:val="28"/>
        </w:rPr>
        <w:t xml:space="preserve"> </w:t>
      </w:r>
      <w:r w:rsidR="00704479" w:rsidRPr="00431C06">
        <w:rPr>
          <w:rFonts w:ascii="Times New Roman" w:hAnsi="Times New Roman" w:cs="Times New Roman"/>
          <w:sz w:val="28"/>
          <w:szCs w:val="28"/>
        </w:rPr>
        <w:t>Кисловодска, признанных аварийными и подлежащих сносу</w:t>
      </w:r>
      <w:r w:rsidR="001B3AC6">
        <w:rPr>
          <w:rFonts w:ascii="Times New Roman" w:hAnsi="Times New Roman" w:cs="Times New Roman"/>
          <w:sz w:val="28"/>
          <w:szCs w:val="28"/>
        </w:rPr>
        <w:t xml:space="preserve"> (на реализацию мероприятия на 2021 год предусмотрено за счет средств местного бюджета – 955,98 руб., кассовое исполнение за 1-е полугодие 2021 года составило – 467,34 руб.)</w:t>
      </w:r>
      <w:r w:rsidR="00704479" w:rsidRPr="00431C06">
        <w:rPr>
          <w:rFonts w:ascii="Times New Roman" w:hAnsi="Times New Roman" w:cs="Times New Roman"/>
          <w:sz w:val="28"/>
          <w:szCs w:val="28"/>
        </w:rPr>
        <w:t>;</w:t>
      </w:r>
    </w:p>
    <w:p w:rsidR="00704479" w:rsidRPr="00431C06" w:rsidRDefault="00704479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06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431C06">
        <w:rPr>
          <w:rFonts w:ascii="Times New Roman" w:hAnsi="Times New Roman" w:cs="Times New Roman"/>
          <w:sz w:val="28"/>
          <w:szCs w:val="28"/>
        </w:rPr>
        <w:t>- оказание государственной поддержки молодым семьям города-курорта Кисловодска в стр</w:t>
      </w:r>
      <w:r w:rsidR="006D3F2D" w:rsidRPr="00431C06">
        <w:rPr>
          <w:rFonts w:ascii="Times New Roman" w:hAnsi="Times New Roman" w:cs="Times New Roman"/>
          <w:sz w:val="28"/>
          <w:szCs w:val="28"/>
        </w:rPr>
        <w:t>оительстве (приобретении) ж</w:t>
      </w:r>
      <w:r w:rsidR="00B720DA" w:rsidRPr="00431C06">
        <w:rPr>
          <w:rFonts w:ascii="Times New Roman" w:hAnsi="Times New Roman" w:cs="Times New Roman"/>
          <w:sz w:val="28"/>
          <w:szCs w:val="28"/>
        </w:rPr>
        <w:t>илья</w:t>
      </w:r>
      <w:r w:rsidR="001B3AC6">
        <w:rPr>
          <w:rFonts w:ascii="Times New Roman" w:hAnsi="Times New Roman" w:cs="Times New Roman"/>
          <w:sz w:val="28"/>
          <w:szCs w:val="28"/>
        </w:rPr>
        <w:t xml:space="preserve"> (на реализацию мероприятия на 2021 год предусмотрено – 7 966,50 руб., в том числе за счет </w:t>
      </w:r>
      <w:r w:rsidR="008E65C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B3AC6">
        <w:rPr>
          <w:rFonts w:ascii="Times New Roman" w:hAnsi="Times New Roman" w:cs="Times New Roman"/>
          <w:sz w:val="28"/>
          <w:szCs w:val="28"/>
        </w:rPr>
        <w:t xml:space="preserve">краевого бюджета – 6 466,50 руб., местного бюджета – 1 500,00 руб., кассовое исполнение за 1-е полугодие 2021 года составило – 6 806,85 руб., в том числе за счет средств краевого бюджета </w:t>
      </w:r>
      <w:r w:rsidR="00DC48F9">
        <w:rPr>
          <w:rFonts w:ascii="Times New Roman" w:hAnsi="Times New Roman" w:cs="Times New Roman"/>
          <w:sz w:val="28"/>
          <w:szCs w:val="28"/>
        </w:rPr>
        <w:t>– 6 466,51 руб., местного</w:t>
      </w:r>
      <w:proofErr w:type="gramEnd"/>
      <w:r w:rsidR="00DC48F9">
        <w:rPr>
          <w:rFonts w:ascii="Times New Roman" w:hAnsi="Times New Roman" w:cs="Times New Roman"/>
          <w:sz w:val="28"/>
          <w:szCs w:val="28"/>
        </w:rPr>
        <w:t xml:space="preserve"> бюджета – 340,34 руб.</w:t>
      </w:r>
      <w:r w:rsidR="001B3AC6">
        <w:rPr>
          <w:rFonts w:ascii="Times New Roman" w:hAnsi="Times New Roman" w:cs="Times New Roman"/>
          <w:sz w:val="28"/>
          <w:szCs w:val="28"/>
        </w:rPr>
        <w:t>)</w:t>
      </w:r>
      <w:r w:rsidR="00B720DA" w:rsidRPr="00431C06">
        <w:rPr>
          <w:rFonts w:ascii="Times New Roman" w:hAnsi="Times New Roman" w:cs="Times New Roman"/>
          <w:sz w:val="28"/>
          <w:szCs w:val="28"/>
        </w:rPr>
        <w:t>;</w:t>
      </w:r>
    </w:p>
    <w:p w:rsidR="00B720DA" w:rsidRPr="00431C06" w:rsidRDefault="00B720DA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06">
        <w:rPr>
          <w:rFonts w:ascii="Times New Roman" w:hAnsi="Times New Roman" w:cs="Times New Roman"/>
          <w:sz w:val="28"/>
          <w:szCs w:val="28"/>
        </w:rPr>
        <w:tab/>
        <w:t xml:space="preserve">- проведение </w:t>
      </w:r>
      <w:r w:rsidR="000D14B8" w:rsidRPr="00431C06">
        <w:rPr>
          <w:rFonts w:ascii="Times New Roman" w:hAnsi="Times New Roman" w:cs="Times New Roman"/>
          <w:sz w:val="28"/>
          <w:szCs w:val="28"/>
        </w:rPr>
        <w:t xml:space="preserve">мероприятий в области </w:t>
      </w:r>
      <w:r w:rsidR="001B3AC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DC48F9">
        <w:rPr>
          <w:rFonts w:ascii="Times New Roman" w:hAnsi="Times New Roman" w:cs="Times New Roman"/>
          <w:sz w:val="28"/>
          <w:szCs w:val="28"/>
        </w:rPr>
        <w:t xml:space="preserve"> (на реализацию мероприятия на 2021 год предусмотрено – 358 803,60 руб., в том числе за счет </w:t>
      </w:r>
      <w:r w:rsidR="008E65C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8E65C7">
        <w:rPr>
          <w:rFonts w:ascii="Times New Roman" w:hAnsi="Times New Roman" w:cs="Times New Roman"/>
          <w:sz w:val="28"/>
          <w:szCs w:val="28"/>
        </w:rPr>
        <w:t xml:space="preserve">дств </w:t>
      </w:r>
      <w:r w:rsidR="00DC48F9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DC48F9">
        <w:rPr>
          <w:rFonts w:ascii="Times New Roman" w:hAnsi="Times New Roman" w:cs="Times New Roman"/>
          <w:sz w:val="28"/>
          <w:szCs w:val="28"/>
        </w:rPr>
        <w:t>аевого бюджета – 358 800,00 руб., местного бюджета – 3,60 руб., кассовое исполнение за 1-е полугодие 2021 года составило – 0,00 руб.)</w:t>
      </w:r>
      <w:r w:rsidR="001B3AC6">
        <w:rPr>
          <w:rFonts w:ascii="Times New Roman" w:hAnsi="Times New Roman" w:cs="Times New Roman"/>
          <w:sz w:val="28"/>
          <w:szCs w:val="28"/>
        </w:rPr>
        <w:t>.</w:t>
      </w:r>
    </w:p>
    <w:p w:rsidR="001B3AC6" w:rsidRPr="00431C06" w:rsidRDefault="00431C06" w:rsidP="001B3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06">
        <w:rPr>
          <w:rFonts w:ascii="Times New Roman" w:hAnsi="Times New Roman" w:cs="Times New Roman"/>
          <w:sz w:val="28"/>
          <w:szCs w:val="28"/>
        </w:rPr>
        <w:tab/>
      </w:r>
    </w:p>
    <w:p w:rsidR="001B3AC6" w:rsidRPr="00CF4FB5" w:rsidRDefault="00DC63A1" w:rsidP="001B3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AC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B3AC6" w:rsidRPr="00CF4FB5">
        <w:rPr>
          <w:rFonts w:ascii="Times New Roman" w:hAnsi="Times New Roman" w:cs="Times New Roman"/>
          <w:i/>
          <w:sz w:val="28"/>
          <w:szCs w:val="28"/>
        </w:rPr>
        <w:t>Подпрограмма 2. «Благоустройство города-курорта Кисловодска»</w:t>
      </w:r>
      <w:r w:rsidR="001B3AC6" w:rsidRPr="00CF4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A1" w:rsidRDefault="00DC63A1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AC6" w:rsidRPr="00274F70" w:rsidRDefault="001B3AC6" w:rsidP="001B3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70">
        <w:rPr>
          <w:rFonts w:ascii="Times New Roman" w:hAnsi="Times New Roman" w:cs="Times New Roman"/>
          <w:sz w:val="28"/>
          <w:szCs w:val="28"/>
        </w:rPr>
        <w:tab/>
        <w:t xml:space="preserve">На реализацию мероприятия подпрограммы в 2021 году уточненной бюджетной росписью предусмотрено </w:t>
      </w:r>
      <w:r w:rsidR="00274F70" w:rsidRPr="00274F70">
        <w:rPr>
          <w:rFonts w:ascii="Times New Roman" w:hAnsi="Times New Roman" w:cs="Times New Roman"/>
          <w:sz w:val="28"/>
          <w:szCs w:val="28"/>
        </w:rPr>
        <w:t>878 460,85</w:t>
      </w:r>
      <w:r w:rsidRPr="00274F70">
        <w:rPr>
          <w:rFonts w:ascii="Times New Roman" w:hAnsi="Times New Roman" w:cs="Times New Roman"/>
          <w:sz w:val="28"/>
          <w:szCs w:val="28"/>
        </w:rPr>
        <w:t xml:space="preserve"> тыс. руб., в том числе сре</w:t>
      </w:r>
      <w:proofErr w:type="gramStart"/>
      <w:r w:rsidRPr="00274F7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74F70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274F70" w:rsidRPr="00274F70">
        <w:rPr>
          <w:rFonts w:ascii="Times New Roman" w:hAnsi="Times New Roman" w:cs="Times New Roman"/>
          <w:sz w:val="28"/>
          <w:szCs w:val="28"/>
        </w:rPr>
        <w:t>668 202,59</w:t>
      </w:r>
      <w:r w:rsidRPr="00274F70">
        <w:rPr>
          <w:rFonts w:ascii="Times New Roman" w:hAnsi="Times New Roman" w:cs="Times New Roman"/>
          <w:sz w:val="28"/>
          <w:szCs w:val="28"/>
        </w:rPr>
        <w:t xml:space="preserve"> тыс. руб. и местного бюджета – </w:t>
      </w:r>
      <w:r w:rsidR="00274F70" w:rsidRPr="00274F70">
        <w:rPr>
          <w:rFonts w:ascii="Times New Roman" w:hAnsi="Times New Roman" w:cs="Times New Roman"/>
          <w:sz w:val="28"/>
          <w:szCs w:val="28"/>
        </w:rPr>
        <w:t>210 258,26</w:t>
      </w:r>
      <w:r w:rsidRPr="00274F7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B3AC6" w:rsidRPr="007A6653" w:rsidRDefault="001B3AC6" w:rsidP="001B3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5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A6653">
        <w:rPr>
          <w:rFonts w:ascii="Times New Roman" w:hAnsi="Times New Roman" w:cs="Times New Roman"/>
          <w:sz w:val="28"/>
          <w:szCs w:val="28"/>
        </w:rPr>
        <w:t>Кассовое исполнение за 1 полугодие 202</w:t>
      </w:r>
      <w:r w:rsidR="00274F70" w:rsidRPr="007A6653">
        <w:rPr>
          <w:rFonts w:ascii="Times New Roman" w:hAnsi="Times New Roman" w:cs="Times New Roman"/>
          <w:sz w:val="28"/>
          <w:szCs w:val="28"/>
        </w:rPr>
        <w:t>1</w:t>
      </w:r>
      <w:r w:rsidRPr="007A6653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74F70" w:rsidRPr="007A6653">
        <w:rPr>
          <w:rFonts w:ascii="Times New Roman" w:hAnsi="Times New Roman" w:cs="Times New Roman"/>
          <w:sz w:val="28"/>
          <w:szCs w:val="28"/>
        </w:rPr>
        <w:t>201 118,80</w:t>
      </w:r>
      <w:r w:rsidRPr="007A665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74F70" w:rsidRPr="007A6653">
        <w:rPr>
          <w:rFonts w:ascii="Times New Roman" w:hAnsi="Times New Roman" w:cs="Times New Roman"/>
          <w:sz w:val="28"/>
          <w:szCs w:val="28"/>
        </w:rPr>
        <w:t>22,89</w:t>
      </w:r>
      <w:r w:rsidRPr="007A6653">
        <w:rPr>
          <w:rFonts w:ascii="Times New Roman" w:hAnsi="Times New Roman" w:cs="Times New Roman"/>
          <w:sz w:val="28"/>
          <w:szCs w:val="28"/>
        </w:rPr>
        <w:t>% к уточненной бюджетной росписи, в том числе за счет сре</w:t>
      </w:r>
      <w:proofErr w:type="gramStart"/>
      <w:r w:rsidRPr="007A665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A6653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274F70" w:rsidRPr="007A6653">
        <w:rPr>
          <w:rFonts w:ascii="Times New Roman" w:hAnsi="Times New Roman" w:cs="Times New Roman"/>
          <w:sz w:val="28"/>
          <w:szCs w:val="28"/>
        </w:rPr>
        <w:t>116 658,43</w:t>
      </w:r>
      <w:r w:rsidRPr="007A6653">
        <w:rPr>
          <w:rFonts w:ascii="Times New Roman" w:hAnsi="Times New Roman" w:cs="Times New Roman"/>
          <w:sz w:val="28"/>
          <w:szCs w:val="28"/>
        </w:rPr>
        <w:t xml:space="preserve"> тыс. руб. и местного бюджета </w:t>
      </w:r>
      <w:r w:rsidR="00274F70" w:rsidRPr="007A6653">
        <w:rPr>
          <w:rFonts w:ascii="Times New Roman" w:hAnsi="Times New Roman" w:cs="Times New Roman"/>
          <w:sz w:val="28"/>
          <w:szCs w:val="28"/>
        </w:rPr>
        <w:t>84 460,37</w:t>
      </w:r>
      <w:r w:rsidRPr="007A665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63A1" w:rsidRPr="007A6653" w:rsidRDefault="00DC63A1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53">
        <w:rPr>
          <w:rFonts w:ascii="Times New Roman" w:hAnsi="Times New Roman" w:cs="Times New Roman"/>
          <w:sz w:val="28"/>
          <w:szCs w:val="28"/>
        </w:rPr>
        <w:tab/>
        <w:t>Финансирование в 20</w:t>
      </w:r>
      <w:r w:rsidR="00FF4589" w:rsidRPr="007A6653">
        <w:rPr>
          <w:rFonts w:ascii="Times New Roman" w:hAnsi="Times New Roman" w:cs="Times New Roman"/>
          <w:sz w:val="28"/>
          <w:szCs w:val="28"/>
        </w:rPr>
        <w:t>2</w:t>
      </w:r>
      <w:r w:rsidR="007A6653" w:rsidRPr="007A6653">
        <w:rPr>
          <w:rFonts w:ascii="Times New Roman" w:hAnsi="Times New Roman" w:cs="Times New Roman"/>
          <w:sz w:val="28"/>
          <w:szCs w:val="28"/>
        </w:rPr>
        <w:t>1</w:t>
      </w:r>
      <w:r w:rsidRPr="007A6653">
        <w:rPr>
          <w:rFonts w:ascii="Times New Roman" w:hAnsi="Times New Roman" w:cs="Times New Roman"/>
          <w:sz w:val="28"/>
          <w:szCs w:val="28"/>
        </w:rPr>
        <w:t xml:space="preserve"> году предусмотрено на основные мероприятия:</w:t>
      </w:r>
    </w:p>
    <w:p w:rsidR="00704479" w:rsidRPr="007A6653" w:rsidRDefault="00FA4B16" w:rsidP="00FA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3">
        <w:rPr>
          <w:rFonts w:ascii="Times New Roman" w:hAnsi="Times New Roman" w:cs="Times New Roman"/>
          <w:sz w:val="28"/>
          <w:szCs w:val="28"/>
        </w:rPr>
        <w:t>-</w:t>
      </w:r>
      <w:r w:rsidR="00704479" w:rsidRPr="007A6653">
        <w:rPr>
          <w:rFonts w:ascii="Times New Roman" w:hAnsi="Times New Roman" w:cs="Times New Roman"/>
          <w:sz w:val="28"/>
          <w:szCs w:val="28"/>
        </w:rPr>
        <w:t xml:space="preserve"> </w:t>
      </w:r>
      <w:r w:rsidRPr="007A6653">
        <w:rPr>
          <w:rFonts w:ascii="Times New Roman" w:hAnsi="Times New Roman" w:cs="Times New Roman"/>
          <w:sz w:val="28"/>
          <w:szCs w:val="28"/>
        </w:rPr>
        <w:t>о</w:t>
      </w:r>
      <w:r w:rsidR="00704479" w:rsidRPr="007A6653">
        <w:rPr>
          <w:rFonts w:ascii="Times New Roman" w:hAnsi="Times New Roman" w:cs="Times New Roman"/>
          <w:sz w:val="28"/>
          <w:szCs w:val="28"/>
        </w:rPr>
        <w:t>беспечение бесперебойного и стабильного функционирования объектов благоустройства города-курорта Кисловодска</w:t>
      </w:r>
      <w:r w:rsidR="007A6653" w:rsidRPr="007A6653">
        <w:rPr>
          <w:rFonts w:ascii="Times New Roman" w:hAnsi="Times New Roman" w:cs="Times New Roman"/>
          <w:sz w:val="28"/>
          <w:szCs w:val="28"/>
        </w:rPr>
        <w:t xml:space="preserve"> (на реализацию мероприятия на 2021 год предусмотрено за счет средств местного бюджета – 172 710,05 руб., кассовое исполнение за 1-е полугодие 2021 года составило – 72 148,61 руб.)</w:t>
      </w:r>
      <w:r w:rsidRPr="007A6653">
        <w:rPr>
          <w:rFonts w:ascii="Times New Roman" w:hAnsi="Times New Roman" w:cs="Times New Roman"/>
          <w:sz w:val="28"/>
          <w:szCs w:val="28"/>
        </w:rPr>
        <w:t>;</w:t>
      </w:r>
    </w:p>
    <w:p w:rsidR="00FA4B16" w:rsidRPr="007A6653" w:rsidRDefault="00FA4B16" w:rsidP="00FA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653">
        <w:rPr>
          <w:rFonts w:ascii="Times New Roman" w:hAnsi="Times New Roman" w:cs="Times New Roman"/>
          <w:sz w:val="28"/>
          <w:szCs w:val="28"/>
        </w:rPr>
        <w:t>- реализация мероприятий по благоустройству территорий в городе</w:t>
      </w:r>
      <w:r w:rsidR="00054FA1" w:rsidRPr="007A6653">
        <w:rPr>
          <w:rFonts w:ascii="Times New Roman" w:hAnsi="Times New Roman" w:cs="Times New Roman"/>
          <w:sz w:val="28"/>
          <w:szCs w:val="28"/>
        </w:rPr>
        <w:t>-</w:t>
      </w:r>
      <w:r w:rsidRPr="007A6653">
        <w:rPr>
          <w:rFonts w:ascii="Times New Roman" w:hAnsi="Times New Roman" w:cs="Times New Roman"/>
          <w:sz w:val="28"/>
          <w:szCs w:val="28"/>
        </w:rPr>
        <w:t>курорте Кисловодске</w:t>
      </w:r>
      <w:r w:rsidR="007A6653" w:rsidRPr="007A6653">
        <w:rPr>
          <w:rFonts w:ascii="Times New Roman" w:hAnsi="Times New Roman" w:cs="Times New Roman"/>
          <w:sz w:val="28"/>
          <w:szCs w:val="28"/>
        </w:rPr>
        <w:t xml:space="preserve"> </w:t>
      </w:r>
      <w:r w:rsidR="007A6653">
        <w:rPr>
          <w:rFonts w:ascii="Times New Roman" w:hAnsi="Times New Roman" w:cs="Times New Roman"/>
          <w:sz w:val="28"/>
          <w:szCs w:val="28"/>
        </w:rPr>
        <w:t xml:space="preserve">(на реализацию мероприятия на 2021 год предусмотрено – 615 452,88 руб., в том числе за счет </w:t>
      </w:r>
      <w:r w:rsidR="008E65C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A6653">
        <w:rPr>
          <w:rFonts w:ascii="Times New Roman" w:hAnsi="Times New Roman" w:cs="Times New Roman"/>
          <w:sz w:val="28"/>
          <w:szCs w:val="28"/>
        </w:rPr>
        <w:t xml:space="preserve">краевого бюджета – 592 353,58 руб., местного бюджета – 23 099,30 руб., кассовое исполнение за 1-е полугодие 2021 года составило – 104 447,09 руб., в том числе за счет </w:t>
      </w:r>
      <w:r w:rsidR="008E65C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A6653">
        <w:rPr>
          <w:rFonts w:ascii="Times New Roman" w:hAnsi="Times New Roman" w:cs="Times New Roman"/>
          <w:sz w:val="28"/>
          <w:szCs w:val="28"/>
        </w:rPr>
        <w:t>краевого бюджета – 92 784,24 руб., местного бюджета – 11 662,85</w:t>
      </w:r>
      <w:proofErr w:type="gramEnd"/>
      <w:r w:rsidR="007A6653">
        <w:rPr>
          <w:rFonts w:ascii="Times New Roman" w:hAnsi="Times New Roman" w:cs="Times New Roman"/>
          <w:sz w:val="28"/>
          <w:szCs w:val="28"/>
        </w:rPr>
        <w:t xml:space="preserve"> руб.)</w:t>
      </w:r>
      <w:r w:rsidRPr="007A6653">
        <w:rPr>
          <w:rFonts w:ascii="Times New Roman" w:hAnsi="Times New Roman" w:cs="Times New Roman"/>
          <w:sz w:val="28"/>
          <w:szCs w:val="28"/>
        </w:rPr>
        <w:t>;</w:t>
      </w:r>
    </w:p>
    <w:p w:rsidR="00FA4B16" w:rsidRPr="007A6653" w:rsidRDefault="00FA4B16" w:rsidP="00FA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3">
        <w:rPr>
          <w:rFonts w:ascii="Times New Roman" w:hAnsi="Times New Roman" w:cs="Times New Roman"/>
          <w:sz w:val="28"/>
          <w:szCs w:val="28"/>
        </w:rPr>
        <w:t>- бюджетные инвестиции в объекты благоустрой</w:t>
      </w:r>
      <w:r w:rsidR="00DC63A1" w:rsidRPr="007A6653">
        <w:rPr>
          <w:rFonts w:ascii="Times New Roman" w:hAnsi="Times New Roman" w:cs="Times New Roman"/>
          <w:sz w:val="28"/>
          <w:szCs w:val="28"/>
        </w:rPr>
        <w:t>ства города-курорта Кисловодска</w:t>
      </w:r>
      <w:r w:rsidR="007A6653" w:rsidRPr="007A6653">
        <w:rPr>
          <w:rFonts w:ascii="Times New Roman" w:hAnsi="Times New Roman" w:cs="Times New Roman"/>
          <w:sz w:val="28"/>
          <w:szCs w:val="28"/>
        </w:rPr>
        <w:t xml:space="preserve"> (на реализацию мероприятия на 2021 год предусмотрено – 29 648,91 руб., в том числе за счет </w:t>
      </w:r>
      <w:r w:rsidR="008E65C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8E65C7">
        <w:rPr>
          <w:rFonts w:ascii="Times New Roman" w:hAnsi="Times New Roman" w:cs="Times New Roman"/>
          <w:sz w:val="28"/>
          <w:szCs w:val="28"/>
        </w:rPr>
        <w:t xml:space="preserve">дств </w:t>
      </w:r>
      <w:r w:rsidR="007A6653" w:rsidRPr="007A665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7A6653" w:rsidRPr="007A6653">
        <w:rPr>
          <w:rFonts w:ascii="Times New Roman" w:hAnsi="Times New Roman" w:cs="Times New Roman"/>
          <w:sz w:val="28"/>
          <w:szCs w:val="28"/>
        </w:rPr>
        <w:t>аевого бюджета – 15 200,00 руб., местного бюджета – 14 448,91 руб., кассовое исполнение за 1-е полугодие 2021 года за счет средств местного бюджета составило – 648,91 руб.)</w:t>
      </w:r>
      <w:r w:rsidR="00DC63A1" w:rsidRPr="007A6653">
        <w:rPr>
          <w:rFonts w:ascii="Times New Roman" w:hAnsi="Times New Roman" w:cs="Times New Roman"/>
          <w:sz w:val="28"/>
          <w:szCs w:val="28"/>
        </w:rPr>
        <w:t>;</w:t>
      </w:r>
    </w:p>
    <w:p w:rsidR="00DC63A1" w:rsidRPr="008E65C7" w:rsidRDefault="00DC63A1" w:rsidP="00FA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C7">
        <w:rPr>
          <w:rFonts w:ascii="Times New Roman" w:hAnsi="Times New Roman" w:cs="Times New Roman"/>
          <w:sz w:val="28"/>
          <w:szCs w:val="28"/>
        </w:rPr>
        <w:t>- развитие курортной инфраструктуры</w:t>
      </w:r>
      <w:r w:rsidR="007A6653" w:rsidRPr="008E65C7">
        <w:rPr>
          <w:rFonts w:ascii="Times New Roman" w:hAnsi="Times New Roman" w:cs="Times New Roman"/>
          <w:sz w:val="28"/>
          <w:szCs w:val="28"/>
        </w:rPr>
        <w:t xml:space="preserve"> (на реализацию мероприятия на 2021 год за счет </w:t>
      </w:r>
      <w:r w:rsidR="008E65C7" w:rsidRPr="008E65C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8E65C7" w:rsidRPr="008E65C7">
        <w:rPr>
          <w:rFonts w:ascii="Times New Roman" w:hAnsi="Times New Roman" w:cs="Times New Roman"/>
          <w:sz w:val="28"/>
          <w:szCs w:val="28"/>
        </w:rPr>
        <w:t xml:space="preserve">дств </w:t>
      </w:r>
      <w:r w:rsidR="007A6653" w:rsidRPr="008E65C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7A6653" w:rsidRPr="008E65C7">
        <w:rPr>
          <w:rFonts w:ascii="Times New Roman" w:hAnsi="Times New Roman" w:cs="Times New Roman"/>
          <w:sz w:val="28"/>
          <w:szCs w:val="28"/>
        </w:rPr>
        <w:t xml:space="preserve">аевого бюджета предусмотрено – 60 649,01 руб., кассовое исполнение за 1-е полугодие 2021 года </w:t>
      </w:r>
      <w:r w:rsidR="008E65C7" w:rsidRPr="008E65C7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</w:t>
      </w:r>
      <w:r w:rsidR="007A6653" w:rsidRPr="008E65C7">
        <w:rPr>
          <w:rFonts w:ascii="Times New Roman" w:hAnsi="Times New Roman" w:cs="Times New Roman"/>
          <w:sz w:val="28"/>
          <w:szCs w:val="28"/>
        </w:rPr>
        <w:t xml:space="preserve">составило – </w:t>
      </w:r>
      <w:r w:rsidR="008E65C7" w:rsidRPr="008E65C7">
        <w:rPr>
          <w:rFonts w:ascii="Times New Roman" w:hAnsi="Times New Roman" w:cs="Times New Roman"/>
          <w:sz w:val="28"/>
          <w:szCs w:val="28"/>
        </w:rPr>
        <w:t>23 874,19</w:t>
      </w:r>
      <w:r w:rsidR="007A6653" w:rsidRPr="008E65C7">
        <w:rPr>
          <w:rFonts w:ascii="Times New Roman" w:hAnsi="Times New Roman" w:cs="Times New Roman"/>
          <w:sz w:val="28"/>
          <w:szCs w:val="28"/>
        </w:rPr>
        <w:t xml:space="preserve"> руб.)</w:t>
      </w:r>
      <w:r w:rsidRPr="008E65C7">
        <w:rPr>
          <w:rFonts w:ascii="Times New Roman" w:hAnsi="Times New Roman" w:cs="Times New Roman"/>
          <w:sz w:val="28"/>
          <w:szCs w:val="28"/>
        </w:rPr>
        <w:t>.</w:t>
      </w:r>
    </w:p>
    <w:p w:rsidR="008D4560" w:rsidRPr="008E65C7" w:rsidRDefault="008D4560" w:rsidP="001B3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5C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E65C7" w:rsidRDefault="008E65C7" w:rsidP="008E65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FB5">
        <w:rPr>
          <w:rFonts w:ascii="Times New Roman" w:hAnsi="Times New Roman" w:cs="Times New Roman"/>
          <w:i/>
          <w:sz w:val="28"/>
          <w:szCs w:val="28"/>
        </w:rPr>
        <w:t>Подпрограмма</w:t>
      </w:r>
      <w:r w:rsidRPr="00CF4FB5">
        <w:rPr>
          <w:rFonts w:ascii="Times New Roman" w:hAnsi="Times New Roman" w:cs="Times New Roman"/>
          <w:sz w:val="28"/>
          <w:szCs w:val="28"/>
        </w:rPr>
        <w:t xml:space="preserve"> 3</w:t>
      </w:r>
      <w:r w:rsidRPr="00CF4FB5">
        <w:rPr>
          <w:rFonts w:ascii="Times New Roman" w:hAnsi="Times New Roman" w:cs="Times New Roman"/>
          <w:i/>
          <w:sz w:val="28"/>
          <w:szCs w:val="28"/>
        </w:rPr>
        <w:t>. «Энергосбережение и повышение энергетической эффективности в городе-курорте Кисловодске»</w:t>
      </w:r>
    </w:p>
    <w:p w:rsidR="008E65C7" w:rsidRDefault="008E65C7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4479" w:rsidRPr="008E65C7" w:rsidRDefault="00701C5D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5C7">
        <w:rPr>
          <w:rFonts w:ascii="Times New Roman" w:hAnsi="Times New Roman" w:cs="Times New Roman"/>
          <w:sz w:val="28"/>
          <w:szCs w:val="28"/>
        </w:rPr>
        <w:tab/>
      </w:r>
      <w:r w:rsidR="008E65C7" w:rsidRPr="008E65C7">
        <w:rPr>
          <w:rFonts w:ascii="Times New Roman" w:hAnsi="Times New Roman" w:cs="Times New Roman"/>
          <w:sz w:val="28"/>
          <w:szCs w:val="28"/>
        </w:rPr>
        <w:t>Подпрограмма</w:t>
      </w:r>
      <w:r w:rsidR="00704479" w:rsidRPr="008E65C7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6D3F2D" w:rsidRPr="008E65C7">
        <w:rPr>
          <w:rFonts w:ascii="Times New Roman" w:hAnsi="Times New Roman" w:cs="Times New Roman"/>
          <w:sz w:val="28"/>
          <w:szCs w:val="28"/>
        </w:rPr>
        <w:t>ет</w:t>
      </w:r>
      <w:r w:rsidR="00704479" w:rsidRPr="008E65C7">
        <w:rPr>
          <w:rFonts w:ascii="Times New Roman" w:hAnsi="Times New Roman" w:cs="Times New Roman"/>
          <w:sz w:val="28"/>
          <w:szCs w:val="28"/>
        </w:rPr>
        <w:t xml:space="preserve"> </w:t>
      </w:r>
      <w:r w:rsidR="00DB6F9F" w:rsidRPr="008E65C7">
        <w:rPr>
          <w:rFonts w:ascii="Times New Roman" w:hAnsi="Times New Roman" w:cs="Times New Roman"/>
          <w:sz w:val="28"/>
          <w:szCs w:val="28"/>
        </w:rPr>
        <w:t>мероприяти</w:t>
      </w:r>
      <w:r w:rsidR="002E1C20" w:rsidRPr="008E65C7">
        <w:rPr>
          <w:rFonts w:ascii="Times New Roman" w:hAnsi="Times New Roman" w:cs="Times New Roman"/>
          <w:sz w:val="28"/>
          <w:szCs w:val="28"/>
        </w:rPr>
        <w:t>я по оплате и содержанию</w:t>
      </w:r>
      <w:r w:rsidR="00704479" w:rsidRPr="008E65C7">
        <w:rPr>
          <w:rFonts w:ascii="Times New Roman" w:hAnsi="Times New Roman" w:cs="Times New Roman"/>
          <w:sz w:val="28"/>
          <w:szCs w:val="28"/>
        </w:rPr>
        <w:t xml:space="preserve"> уличного освещения города-курорта Кисловодска.</w:t>
      </w:r>
      <w:r w:rsidR="004344BE" w:rsidRPr="008E65C7">
        <w:rPr>
          <w:rFonts w:ascii="Times New Roman" w:hAnsi="Times New Roman" w:cs="Times New Roman"/>
          <w:sz w:val="28"/>
          <w:szCs w:val="28"/>
        </w:rPr>
        <w:t xml:space="preserve"> Финансирование на 20</w:t>
      </w:r>
      <w:r w:rsidR="002E1C20" w:rsidRPr="008E65C7">
        <w:rPr>
          <w:rFonts w:ascii="Times New Roman" w:hAnsi="Times New Roman" w:cs="Times New Roman"/>
          <w:sz w:val="28"/>
          <w:szCs w:val="28"/>
        </w:rPr>
        <w:t>2</w:t>
      </w:r>
      <w:r w:rsidR="008E65C7" w:rsidRPr="008E65C7">
        <w:rPr>
          <w:rFonts w:ascii="Times New Roman" w:hAnsi="Times New Roman" w:cs="Times New Roman"/>
          <w:sz w:val="28"/>
          <w:szCs w:val="28"/>
        </w:rPr>
        <w:t>1</w:t>
      </w:r>
      <w:r w:rsidR="004344BE" w:rsidRPr="008E65C7">
        <w:rPr>
          <w:rFonts w:ascii="Times New Roman" w:hAnsi="Times New Roman" w:cs="Times New Roman"/>
          <w:sz w:val="28"/>
          <w:szCs w:val="28"/>
        </w:rPr>
        <w:t xml:space="preserve"> год запланировано в сумме </w:t>
      </w:r>
      <w:r w:rsidR="008E65C7" w:rsidRPr="008E65C7">
        <w:rPr>
          <w:rFonts w:ascii="Times New Roman" w:hAnsi="Times New Roman" w:cs="Times New Roman"/>
          <w:sz w:val="28"/>
          <w:szCs w:val="28"/>
        </w:rPr>
        <w:t>37 000,00</w:t>
      </w:r>
      <w:r w:rsidR="004344BE" w:rsidRPr="008E65C7">
        <w:rPr>
          <w:rFonts w:ascii="Times New Roman" w:hAnsi="Times New Roman" w:cs="Times New Roman"/>
          <w:sz w:val="28"/>
          <w:szCs w:val="28"/>
        </w:rPr>
        <w:t xml:space="preserve"> тыс. руб. средств местного бюджета. В 1 </w:t>
      </w:r>
      <w:r w:rsidR="00344BCC" w:rsidRPr="008E65C7">
        <w:rPr>
          <w:rFonts w:ascii="Times New Roman" w:hAnsi="Times New Roman" w:cs="Times New Roman"/>
          <w:sz w:val="28"/>
          <w:szCs w:val="28"/>
        </w:rPr>
        <w:t>полугодии</w:t>
      </w:r>
      <w:r w:rsidR="004344BE" w:rsidRPr="008E65C7">
        <w:rPr>
          <w:rFonts w:ascii="Times New Roman" w:hAnsi="Times New Roman" w:cs="Times New Roman"/>
          <w:sz w:val="28"/>
          <w:szCs w:val="28"/>
        </w:rPr>
        <w:t xml:space="preserve"> 20</w:t>
      </w:r>
      <w:r w:rsidR="002E1C20" w:rsidRPr="008E65C7">
        <w:rPr>
          <w:rFonts w:ascii="Times New Roman" w:hAnsi="Times New Roman" w:cs="Times New Roman"/>
          <w:sz w:val="28"/>
          <w:szCs w:val="28"/>
        </w:rPr>
        <w:t>2</w:t>
      </w:r>
      <w:r w:rsidR="008E65C7" w:rsidRPr="008E65C7">
        <w:rPr>
          <w:rFonts w:ascii="Times New Roman" w:hAnsi="Times New Roman" w:cs="Times New Roman"/>
          <w:sz w:val="28"/>
          <w:szCs w:val="28"/>
        </w:rPr>
        <w:t>1</w:t>
      </w:r>
      <w:r w:rsidR="004344BE" w:rsidRPr="008E65C7">
        <w:rPr>
          <w:rFonts w:ascii="Times New Roman" w:hAnsi="Times New Roman" w:cs="Times New Roman"/>
          <w:sz w:val="28"/>
          <w:szCs w:val="28"/>
        </w:rPr>
        <w:t xml:space="preserve"> года проведены расходы на сумму </w:t>
      </w:r>
      <w:r w:rsidR="008E65C7" w:rsidRPr="008E65C7">
        <w:rPr>
          <w:rFonts w:ascii="Times New Roman" w:hAnsi="Times New Roman" w:cs="Times New Roman"/>
          <w:sz w:val="28"/>
          <w:szCs w:val="28"/>
        </w:rPr>
        <w:t>12 573,79</w:t>
      </w:r>
      <w:r w:rsidR="004344BE" w:rsidRPr="008E65C7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E65C7" w:rsidRPr="008E65C7">
        <w:rPr>
          <w:rFonts w:ascii="Times New Roman" w:hAnsi="Times New Roman" w:cs="Times New Roman"/>
          <w:sz w:val="28"/>
          <w:szCs w:val="28"/>
        </w:rPr>
        <w:t>33,98</w:t>
      </w:r>
      <w:r w:rsidR="004344BE" w:rsidRPr="008E65C7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8E65C7" w:rsidRDefault="008E65C7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5C7" w:rsidRPr="00CF4FB5" w:rsidRDefault="008E65C7" w:rsidP="008E65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FB5">
        <w:rPr>
          <w:rFonts w:ascii="Times New Roman" w:hAnsi="Times New Roman" w:cs="Times New Roman"/>
          <w:i/>
          <w:sz w:val="28"/>
          <w:szCs w:val="28"/>
        </w:rPr>
        <w:lastRenderedPageBreak/>
        <w:t>Подпрограмма 4.</w:t>
      </w:r>
      <w:r w:rsidRPr="00CF4FB5">
        <w:rPr>
          <w:rFonts w:ascii="Times New Roman" w:hAnsi="Times New Roman" w:cs="Times New Roman"/>
          <w:sz w:val="28"/>
          <w:szCs w:val="28"/>
        </w:rPr>
        <w:t xml:space="preserve"> «</w:t>
      </w:r>
      <w:r w:rsidRPr="00CF4FB5">
        <w:rPr>
          <w:rFonts w:ascii="Times New Roman" w:hAnsi="Times New Roman" w:cs="Times New Roman"/>
          <w:i/>
          <w:sz w:val="28"/>
          <w:szCs w:val="28"/>
        </w:rPr>
        <w:t>Обеспечение реализации муниципальной программы города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F4FB5">
        <w:rPr>
          <w:rFonts w:ascii="Times New Roman" w:hAnsi="Times New Roman" w:cs="Times New Roman"/>
          <w:i/>
          <w:sz w:val="28"/>
          <w:szCs w:val="28"/>
        </w:rPr>
        <w:t xml:space="preserve">курорта Кисловодска «Развитие жилищно-коммунального хозяйства» и </w:t>
      </w:r>
      <w:proofErr w:type="spellStart"/>
      <w:r w:rsidRPr="00CF4FB5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CF4FB5">
        <w:rPr>
          <w:rFonts w:ascii="Times New Roman" w:hAnsi="Times New Roman" w:cs="Times New Roman"/>
          <w:i/>
          <w:sz w:val="28"/>
          <w:szCs w:val="28"/>
        </w:rPr>
        <w:t xml:space="preserve"> мероприятия».</w:t>
      </w:r>
    </w:p>
    <w:p w:rsidR="008E65C7" w:rsidRPr="002A28BD" w:rsidRDefault="008E65C7" w:rsidP="0070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5C7" w:rsidRPr="008E65C7" w:rsidRDefault="0083630F" w:rsidP="008E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5C7">
        <w:rPr>
          <w:rFonts w:ascii="Times New Roman" w:hAnsi="Times New Roman" w:cs="Times New Roman"/>
          <w:sz w:val="28"/>
          <w:szCs w:val="28"/>
        </w:rPr>
        <w:tab/>
      </w:r>
      <w:r w:rsidR="008E65C7" w:rsidRPr="008E65C7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в 2021 году уточненной бюджетной росписью предусмотрено 34 534,25 тыс. руб., в том числе за счет сре</w:t>
      </w:r>
      <w:proofErr w:type="gramStart"/>
      <w:r w:rsidR="008E65C7" w:rsidRPr="008E65C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8E65C7" w:rsidRPr="008E65C7">
        <w:rPr>
          <w:rFonts w:ascii="Times New Roman" w:hAnsi="Times New Roman" w:cs="Times New Roman"/>
          <w:sz w:val="28"/>
          <w:szCs w:val="28"/>
        </w:rPr>
        <w:t>аевого бюджета – 638,32 тыс. руб., местного бюджета – 33 895,93 тыс. руб.</w:t>
      </w:r>
    </w:p>
    <w:p w:rsidR="008E65C7" w:rsidRPr="008E65C7" w:rsidRDefault="008E65C7" w:rsidP="008E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5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E65C7"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составило 15 176,37 тыс. руб. или 43,95% к уточненной бюджетной росписи, в том числе за счет сре</w:t>
      </w:r>
      <w:proofErr w:type="gramStart"/>
      <w:r w:rsidRPr="008E65C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E65C7">
        <w:rPr>
          <w:rFonts w:ascii="Times New Roman" w:hAnsi="Times New Roman" w:cs="Times New Roman"/>
          <w:sz w:val="28"/>
          <w:szCs w:val="28"/>
        </w:rPr>
        <w:t>аевого бюджета – 598,93 тыс. руб., местного бюджета – 14 577,44 тыс. руб.</w:t>
      </w:r>
    </w:p>
    <w:p w:rsidR="008E65C7" w:rsidRPr="008E65C7" w:rsidRDefault="008E65C7" w:rsidP="008E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653">
        <w:rPr>
          <w:rFonts w:ascii="Times New Roman" w:hAnsi="Times New Roman" w:cs="Times New Roman"/>
          <w:sz w:val="28"/>
          <w:szCs w:val="28"/>
        </w:rPr>
        <w:t>Финансирование в 2021 году предусмотрено на основные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65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E65C7">
        <w:rPr>
          <w:rFonts w:ascii="Times New Roman" w:hAnsi="Times New Roman" w:cs="Times New Roman"/>
          <w:sz w:val="28"/>
          <w:szCs w:val="28"/>
        </w:rPr>
        <w:t>- обеспечение реализации Программы (на реализацию мероприятия на 2021 год предусмотрено за счет средств местного бюджета – 24 226,49 руб., кассовое исполнение за 1-е полугодие 2021 года составило – 10 837,29 руб.);</w:t>
      </w:r>
    </w:p>
    <w:p w:rsidR="008E65C7" w:rsidRPr="008E65C7" w:rsidRDefault="008E65C7" w:rsidP="008E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5C7">
        <w:rPr>
          <w:rFonts w:ascii="Times New Roman" w:hAnsi="Times New Roman" w:cs="Times New Roman"/>
          <w:sz w:val="28"/>
          <w:szCs w:val="28"/>
        </w:rPr>
        <w:tab/>
        <w:t>- реализация мероприятий в области использования, охраны водных объектов и гидротехнических сооружений н территории города-курорта Кисловодска (финансирование на 2021 год не предусмотрено);</w:t>
      </w:r>
    </w:p>
    <w:p w:rsidR="008E65C7" w:rsidRPr="00E163CC" w:rsidRDefault="008E65C7" w:rsidP="008E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3CC">
        <w:rPr>
          <w:rFonts w:ascii="Times New Roman" w:hAnsi="Times New Roman" w:cs="Times New Roman"/>
          <w:sz w:val="28"/>
          <w:szCs w:val="28"/>
        </w:rPr>
        <w:tab/>
        <w:t>- реализация мероприятий в области охраны, восстановления и использования лесов на территории города-курорта Кисловодска (на реализацию мероприятия на 2021 год предусмотрено за счет средств местного бюджета – 5 050,47 руб., кассовое исполнение за 1-е полугодие 2021 года составило – 1 480,73 руб.);</w:t>
      </w:r>
    </w:p>
    <w:p w:rsidR="008E65C7" w:rsidRPr="00E163CC" w:rsidRDefault="008E65C7" w:rsidP="008E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3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63CC">
        <w:rPr>
          <w:rFonts w:ascii="Times New Roman" w:hAnsi="Times New Roman" w:cs="Times New Roman"/>
          <w:sz w:val="28"/>
          <w:szCs w:val="28"/>
        </w:rPr>
        <w:t xml:space="preserve">- отлов и содержание безнадзорных животных на территории города-курорта Кисловодска (на реализацию мероприятия на 2021 год предусмотрено – 2 238,32 руб., в том числе за счет средств краевого бюджета – 638,32 руб., местного бюджета – 1 600,00 руб., кассовое исполнение за 1-е полугодие 2021 года составило – </w:t>
      </w:r>
      <w:r w:rsidR="00E163CC" w:rsidRPr="00E163CC">
        <w:rPr>
          <w:rFonts w:ascii="Times New Roman" w:hAnsi="Times New Roman" w:cs="Times New Roman"/>
          <w:sz w:val="28"/>
          <w:szCs w:val="28"/>
        </w:rPr>
        <w:t>1 195,13</w:t>
      </w:r>
      <w:r w:rsidRPr="00E163CC">
        <w:rPr>
          <w:rFonts w:ascii="Times New Roman" w:hAnsi="Times New Roman" w:cs="Times New Roman"/>
          <w:sz w:val="28"/>
          <w:szCs w:val="28"/>
        </w:rPr>
        <w:t xml:space="preserve"> руб.</w:t>
      </w:r>
      <w:r w:rsidR="00E163CC" w:rsidRPr="00E163CC">
        <w:rPr>
          <w:rFonts w:ascii="Times New Roman" w:hAnsi="Times New Roman" w:cs="Times New Roman"/>
          <w:sz w:val="28"/>
          <w:szCs w:val="28"/>
        </w:rPr>
        <w:t>, в том числе за счет средств краевого бюджета – 598,93 руб., местного бюджета – 596,20 руб.</w:t>
      </w:r>
      <w:r w:rsidRPr="00E163C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E65C7" w:rsidRPr="00E163CC" w:rsidRDefault="008E65C7" w:rsidP="008E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3C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163CC" w:rsidRPr="00E163CC">
        <w:rPr>
          <w:rFonts w:ascii="Times New Roman" w:hAnsi="Times New Roman" w:cs="Times New Roman"/>
          <w:sz w:val="28"/>
          <w:szCs w:val="28"/>
        </w:rPr>
        <w:t>в области жилищно-коммунального хозяйства (на реализацию мероприятия на 2021 год предусмотрено за счет средств местного бюджета – 3 018,97 руб., кассовое исполнение за 1-е полугодие 2021 года составило – 1 663,22 руб.)</w:t>
      </w:r>
      <w:r w:rsidRPr="00E163CC">
        <w:rPr>
          <w:rFonts w:ascii="Times New Roman" w:hAnsi="Times New Roman" w:cs="Times New Roman"/>
          <w:sz w:val="28"/>
          <w:szCs w:val="28"/>
        </w:rPr>
        <w:t>.</w:t>
      </w:r>
    </w:p>
    <w:p w:rsidR="008E65C7" w:rsidRPr="006007C7" w:rsidRDefault="008E65C7" w:rsidP="008E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3CC">
        <w:rPr>
          <w:rFonts w:ascii="Times New Roman" w:hAnsi="Times New Roman" w:cs="Times New Roman"/>
          <w:sz w:val="28"/>
          <w:szCs w:val="28"/>
        </w:rPr>
        <w:tab/>
        <w:t>Информация о ходе реализации основных и контрольных мероприятий не представлена.</w:t>
      </w:r>
    </w:p>
    <w:p w:rsidR="00362CE8" w:rsidRPr="006007C7" w:rsidRDefault="00362CE8" w:rsidP="004B1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8FE" w:rsidRPr="002A28BD" w:rsidRDefault="00362CE8" w:rsidP="004C2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Pr="002A28BD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«Экономическое развитие»</w:t>
      </w:r>
      <w:r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="007C009F" w:rsidRPr="002A28B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города-курорта Кисловодска от 13.12.2018 № 1117 (в редакции постановлений администрации города-курорта Кисловодска от 25.03.2</w:t>
      </w:r>
      <w:r w:rsidR="003724E0" w:rsidRPr="002A28BD">
        <w:rPr>
          <w:rFonts w:ascii="Times New Roman" w:hAnsi="Times New Roman" w:cs="Times New Roman"/>
          <w:sz w:val="28"/>
          <w:szCs w:val="28"/>
        </w:rPr>
        <w:t>019 № 319, от 29.05.2019 №</w:t>
      </w:r>
      <w:r w:rsidR="007C009F" w:rsidRPr="002A28BD">
        <w:rPr>
          <w:rFonts w:ascii="Times New Roman" w:hAnsi="Times New Roman" w:cs="Times New Roman"/>
          <w:sz w:val="28"/>
          <w:szCs w:val="28"/>
        </w:rPr>
        <w:t xml:space="preserve"> 584, от 19.07.2019 № 782, от 27.12.2019 № 1497</w:t>
      </w:r>
      <w:r w:rsidR="00827A33" w:rsidRPr="002A28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27A33" w:rsidRPr="002A28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27A33" w:rsidRPr="002A28BD">
        <w:rPr>
          <w:rFonts w:ascii="Times New Roman" w:hAnsi="Times New Roman" w:cs="Times New Roman"/>
          <w:sz w:val="28"/>
          <w:szCs w:val="28"/>
        </w:rPr>
        <w:t xml:space="preserve"> 16.07.2020 № 508</w:t>
      </w:r>
      <w:r w:rsidR="007C009F" w:rsidRPr="002A28BD">
        <w:rPr>
          <w:rFonts w:ascii="Times New Roman" w:hAnsi="Times New Roman" w:cs="Times New Roman"/>
          <w:sz w:val="28"/>
          <w:szCs w:val="28"/>
        </w:rPr>
        <w:t>).</w:t>
      </w:r>
    </w:p>
    <w:p w:rsidR="007C009F" w:rsidRPr="002A28BD" w:rsidRDefault="006428FE" w:rsidP="007C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C009F" w:rsidRPr="002A28BD">
        <w:rPr>
          <w:rFonts w:ascii="Times New Roman" w:hAnsi="Times New Roman" w:cs="Times New Roman"/>
          <w:sz w:val="28"/>
          <w:szCs w:val="28"/>
        </w:rPr>
        <w:t>Ответственный исполнитель Программы – управление по экономике и инвестициям администрации города-курорта Кисловодска.</w:t>
      </w:r>
    </w:p>
    <w:p w:rsidR="007C009F" w:rsidRPr="002A28BD" w:rsidRDefault="007C009F" w:rsidP="007C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hAnsi="Times New Roman" w:cs="Times New Roman"/>
          <w:sz w:val="28"/>
          <w:szCs w:val="28"/>
        </w:rPr>
        <w:t>Соисполнители Программы:</w:t>
      </w:r>
    </w:p>
    <w:p w:rsidR="007C009F" w:rsidRPr="002A28BD" w:rsidRDefault="007C009F" w:rsidP="007C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hAnsi="Times New Roman" w:cs="Times New Roman"/>
          <w:sz w:val="28"/>
          <w:szCs w:val="28"/>
        </w:rPr>
        <w:t>- администрация города-курорта Кисловодска (управление по торговле, общественному питанию и сервису администрации города-курорта Кисловодска);</w:t>
      </w:r>
    </w:p>
    <w:p w:rsidR="007C009F" w:rsidRPr="002A28BD" w:rsidRDefault="007C009F" w:rsidP="007C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  <w:t>- администрация города-курорта Кисловодска (управление по курорту и туризму администрации города-курорта Кисловодска);</w:t>
      </w:r>
    </w:p>
    <w:p w:rsidR="007C009F" w:rsidRPr="002A28BD" w:rsidRDefault="007C009F" w:rsidP="007C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  <w:t>- комитет имущественных отношений администрации города-курорта Кисловодска;</w:t>
      </w:r>
    </w:p>
    <w:p w:rsidR="007C009F" w:rsidRPr="002A28BD" w:rsidRDefault="007C009F" w:rsidP="007C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  <w:t>- управление архитектуры и градостроительства администрации города-курорта Кисловодска.</w:t>
      </w:r>
    </w:p>
    <w:p w:rsidR="00D91A61" w:rsidRPr="002A28BD" w:rsidRDefault="007C009F" w:rsidP="007C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91A61" w:rsidRPr="002A28BD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D91A61" w:rsidRPr="002A28BD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  <w:t>1. Обеспечение устойчивого социально-экономического развития города-курорта Кисловодска;</w:t>
      </w:r>
    </w:p>
    <w:p w:rsidR="00D91A61" w:rsidRPr="002A28BD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  <w:t>2. Создание благоприятных условий для ведения бизнеса;</w:t>
      </w:r>
    </w:p>
    <w:p w:rsidR="00D91A61" w:rsidRPr="002A28BD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  <w:t>3. Создание условий для повышения эффективности деятельности социально ориентированных некоммерческих организаций;</w:t>
      </w:r>
    </w:p>
    <w:p w:rsidR="00D91A61" w:rsidRPr="002A28BD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hAnsi="Times New Roman" w:cs="Times New Roman"/>
          <w:sz w:val="28"/>
          <w:szCs w:val="28"/>
        </w:rPr>
        <w:t>4. Разработка и реализация мер по улучшению условий ведения инвестиционной деятельности.</w:t>
      </w:r>
    </w:p>
    <w:p w:rsidR="00D91A61" w:rsidRPr="006007C7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163CC">
        <w:rPr>
          <w:rFonts w:ascii="Times New Roman" w:hAnsi="Times New Roman" w:cs="Times New Roman"/>
          <w:sz w:val="28"/>
          <w:szCs w:val="28"/>
        </w:rPr>
        <w:t>На реализацию мероприятий Программой на 20</w:t>
      </w:r>
      <w:r w:rsidR="002314A0" w:rsidRPr="00E163CC">
        <w:rPr>
          <w:rFonts w:ascii="Times New Roman" w:hAnsi="Times New Roman" w:cs="Times New Roman"/>
          <w:sz w:val="28"/>
          <w:szCs w:val="28"/>
        </w:rPr>
        <w:t>2</w:t>
      </w:r>
      <w:r w:rsidR="00827A33" w:rsidRPr="00E163CC">
        <w:rPr>
          <w:rFonts w:ascii="Times New Roman" w:hAnsi="Times New Roman" w:cs="Times New Roman"/>
          <w:sz w:val="28"/>
          <w:szCs w:val="28"/>
        </w:rPr>
        <w:t>1</w:t>
      </w:r>
      <w:r w:rsidRPr="00E163CC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E163CC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E163CC" w:rsidRPr="00E163CC">
        <w:rPr>
          <w:rFonts w:ascii="Times New Roman" w:hAnsi="Times New Roman" w:cs="Times New Roman"/>
          <w:sz w:val="28"/>
          <w:szCs w:val="28"/>
        </w:rPr>
        <w:t>7 657,52</w:t>
      </w:r>
      <w:r w:rsidRPr="00E163CC">
        <w:rPr>
          <w:rFonts w:ascii="Times New Roman" w:hAnsi="Times New Roman" w:cs="Times New Roman"/>
          <w:sz w:val="28"/>
          <w:szCs w:val="28"/>
        </w:rPr>
        <w:t xml:space="preserve"> тыс. рублей средств местного бюджета. В 1 </w:t>
      </w:r>
      <w:r w:rsidR="003724E0" w:rsidRPr="00E163CC">
        <w:rPr>
          <w:rFonts w:ascii="Times New Roman" w:hAnsi="Times New Roman" w:cs="Times New Roman"/>
          <w:sz w:val="28"/>
          <w:szCs w:val="28"/>
        </w:rPr>
        <w:t>полугодии</w:t>
      </w:r>
      <w:r w:rsidRPr="00E163CC">
        <w:rPr>
          <w:rFonts w:ascii="Times New Roman" w:hAnsi="Times New Roman" w:cs="Times New Roman"/>
          <w:sz w:val="28"/>
          <w:szCs w:val="28"/>
        </w:rPr>
        <w:t xml:space="preserve"> 20</w:t>
      </w:r>
      <w:r w:rsidR="002314A0" w:rsidRPr="00E163CC">
        <w:rPr>
          <w:rFonts w:ascii="Times New Roman" w:hAnsi="Times New Roman" w:cs="Times New Roman"/>
          <w:sz w:val="28"/>
          <w:szCs w:val="28"/>
        </w:rPr>
        <w:t>2</w:t>
      </w:r>
      <w:r w:rsidR="00827A33" w:rsidRPr="00E163CC">
        <w:rPr>
          <w:rFonts w:ascii="Times New Roman" w:hAnsi="Times New Roman" w:cs="Times New Roman"/>
          <w:sz w:val="28"/>
          <w:szCs w:val="28"/>
        </w:rPr>
        <w:t>1</w:t>
      </w:r>
      <w:r w:rsidRPr="00E163CC">
        <w:rPr>
          <w:rFonts w:ascii="Times New Roman" w:hAnsi="Times New Roman" w:cs="Times New Roman"/>
          <w:sz w:val="28"/>
          <w:szCs w:val="28"/>
        </w:rPr>
        <w:t xml:space="preserve"> года кассовые расходы мероприятий программы составили </w:t>
      </w:r>
      <w:r w:rsidR="00E163CC" w:rsidRPr="00E163CC">
        <w:rPr>
          <w:rFonts w:ascii="Times New Roman" w:hAnsi="Times New Roman" w:cs="Times New Roman"/>
          <w:sz w:val="28"/>
          <w:szCs w:val="28"/>
        </w:rPr>
        <w:t>3 830,22</w:t>
      </w:r>
      <w:r w:rsidRPr="00E163C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163CC" w:rsidRPr="00E163CC">
        <w:rPr>
          <w:rFonts w:ascii="Times New Roman" w:hAnsi="Times New Roman" w:cs="Times New Roman"/>
          <w:sz w:val="28"/>
          <w:szCs w:val="28"/>
        </w:rPr>
        <w:t>50,02</w:t>
      </w:r>
      <w:r w:rsidRPr="00E163CC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D91A61" w:rsidRPr="006007C7" w:rsidRDefault="00D91A61" w:rsidP="001A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в соответствии с детальным планом-графиком, утвержденным приказом управления по экономике и инвестициям администрации города-курорта Кисловодска </w:t>
      </w:r>
      <w:r w:rsidRPr="002A28BD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827A33" w:rsidRPr="002A28BD">
        <w:rPr>
          <w:rFonts w:ascii="Times New Roman" w:hAnsi="Times New Roman" w:cs="Times New Roman"/>
          <w:sz w:val="28"/>
          <w:szCs w:val="28"/>
        </w:rPr>
        <w:t>30</w:t>
      </w:r>
      <w:r w:rsidRPr="002A28BD">
        <w:rPr>
          <w:rFonts w:ascii="Times New Roman" w:hAnsi="Times New Roman" w:cs="Times New Roman"/>
          <w:sz w:val="28"/>
          <w:szCs w:val="28"/>
        </w:rPr>
        <w:t>.1</w:t>
      </w:r>
      <w:r w:rsidR="00827A33" w:rsidRPr="002A28BD">
        <w:rPr>
          <w:rFonts w:ascii="Times New Roman" w:hAnsi="Times New Roman" w:cs="Times New Roman"/>
          <w:sz w:val="28"/>
          <w:szCs w:val="28"/>
        </w:rPr>
        <w:t>2</w:t>
      </w:r>
      <w:r w:rsidRPr="002A28BD">
        <w:rPr>
          <w:rFonts w:ascii="Times New Roman" w:hAnsi="Times New Roman" w:cs="Times New Roman"/>
          <w:sz w:val="28"/>
          <w:szCs w:val="28"/>
        </w:rPr>
        <w:t>.20</w:t>
      </w:r>
      <w:r w:rsidR="00827A33" w:rsidRPr="002A28BD">
        <w:rPr>
          <w:rFonts w:ascii="Times New Roman" w:hAnsi="Times New Roman" w:cs="Times New Roman"/>
          <w:sz w:val="28"/>
          <w:szCs w:val="28"/>
        </w:rPr>
        <w:t>20</w:t>
      </w:r>
      <w:r w:rsidRPr="002A28BD">
        <w:rPr>
          <w:rFonts w:ascii="Times New Roman" w:hAnsi="Times New Roman" w:cs="Times New Roman"/>
          <w:sz w:val="28"/>
          <w:szCs w:val="28"/>
        </w:rPr>
        <w:t xml:space="preserve"> № </w:t>
      </w:r>
      <w:r w:rsidR="00827A33" w:rsidRPr="002A28BD">
        <w:rPr>
          <w:rFonts w:ascii="Times New Roman" w:hAnsi="Times New Roman" w:cs="Times New Roman"/>
          <w:sz w:val="28"/>
          <w:szCs w:val="28"/>
        </w:rPr>
        <w:t>49</w:t>
      </w:r>
      <w:r w:rsidRPr="002A28BD">
        <w:rPr>
          <w:rFonts w:ascii="Times New Roman" w:hAnsi="Times New Roman" w:cs="Times New Roman"/>
          <w:sz w:val="28"/>
          <w:szCs w:val="28"/>
        </w:rPr>
        <w:t xml:space="preserve">. В 1 </w:t>
      </w:r>
      <w:r w:rsidR="003724E0" w:rsidRPr="002A28BD">
        <w:rPr>
          <w:rFonts w:ascii="Times New Roman" w:hAnsi="Times New Roman" w:cs="Times New Roman"/>
          <w:sz w:val="28"/>
          <w:szCs w:val="28"/>
        </w:rPr>
        <w:t>полугодии</w:t>
      </w:r>
      <w:r w:rsidRPr="002A28BD">
        <w:rPr>
          <w:rFonts w:ascii="Times New Roman" w:hAnsi="Times New Roman" w:cs="Times New Roman"/>
          <w:sz w:val="28"/>
          <w:szCs w:val="28"/>
        </w:rPr>
        <w:t xml:space="preserve"> 20</w:t>
      </w:r>
      <w:r w:rsidR="00D74F30" w:rsidRPr="002A28BD">
        <w:rPr>
          <w:rFonts w:ascii="Times New Roman" w:hAnsi="Times New Roman" w:cs="Times New Roman"/>
          <w:sz w:val="28"/>
          <w:szCs w:val="28"/>
        </w:rPr>
        <w:t>2</w:t>
      </w:r>
      <w:r w:rsidR="00827A33" w:rsidRPr="002A28BD">
        <w:rPr>
          <w:rFonts w:ascii="Times New Roman" w:hAnsi="Times New Roman" w:cs="Times New Roman"/>
          <w:sz w:val="28"/>
          <w:szCs w:val="28"/>
        </w:rPr>
        <w:t>1</w:t>
      </w:r>
      <w:r w:rsidR="00D74F30"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Pr="002A28BD">
        <w:rPr>
          <w:rFonts w:ascii="Times New Roman" w:hAnsi="Times New Roman" w:cs="Times New Roman"/>
          <w:sz w:val="28"/>
          <w:szCs w:val="28"/>
        </w:rPr>
        <w:t>года запланировано</w:t>
      </w:r>
      <w:r w:rsidR="001A05A3" w:rsidRPr="006007C7">
        <w:rPr>
          <w:rFonts w:ascii="Times New Roman" w:hAnsi="Times New Roman" w:cs="Times New Roman"/>
          <w:sz w:val="28"/>
          <w:szCs w:val="28"/>
        </w:rPr>
        <w:t xml:space="preserve"> и исполнено</w:t>
      </w:r>
      <w:r w:rsidRPr="006007C7">
        <w:rPr>
          <w:rFonts w:ascii="Times New Roman" w:hAnsi="Times New Roman" w:cs="Times New Roman"/>
          <w:sz w:val="28"/>
          <w:szCs w:val="28"/>
        </w:rPr>
        <w:t xml:space="preserve"> </w:t>
      </w:r>
      <w:r w:rsidR="00827A33" w:rsidRPr="00EB1993">
        <w:rPr>
          <w:rFonts w:ascii="Times New Roman" w:hAnsi="Times New Roman" w:cs="Times New Roman"/>
          <w:sz w:val="28"/>
          <w:szCs w:val="28"/>
        </w:rPr>
        <w:t>31</w:t>
      </w:r>
      <w:r w:rsidRPr="00EB1993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827A33" w:rsidRPr="00EB1993">
        <w:rPr>
          <w:rFonts w:ascii="Times New Roman" w:hAnsi="Times New Roman" w:cs="Times New Roman"/>
          <w:sz w:val="28"/>
          <w:szCs w:val="28"/>
        </w:rPr>
        <w:t>ое</w:t>
      </w:r>
      <w:r w:rsidRPr="00EB1993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827A33" w:rsidRPr="00EB1993">
        <w:rPr>
          <w:rFonts w:ascii="Times New Roman" w:hAnsi="Times New Roman" w:cs="Times New Roman"/>
          <w:sz w:val="28"/>
          <w:szCs w:val="28"/>
        </w:rPr>
        <w:t>е</w:t>
      </w:r>
      <w:r w:rsidR="001A05A3" w:rsidRPr="00EB1993">
        <w:rPr>
          <w:rFonts w:ascii="Times New Roman" w:hAnsi="Times New Roman" w:cs="Times New Roman"/>
          <w:sz w:val="28"/>
          <w:szCs w:val="28"/>
        </w:rPr>
        <w:t>.</w:t>
      </w:r>
    </w:p>
    <w:p w:rsidR="009B659E" w:rsidRPr="006007C7" w:rsidRDefault="009B659E" w:rsidP="00D91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A61" w:rsidRPr="002A28BD" w:rsidRDefault="00D91A61" w:rsidP="00D91A6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8BD">
        <w:rPr>
          <w:rFonts w:ascii="Times New Roman" w:hAnsi="Times New Roman" w:cs="Times New Roman"/>
          <w:i/>
          <w:sz w:val="28"/>
          <w:szCs w:val="28"/>
        </w:rPr>
        <w:t>Подпрограмма 1 «Совершенствование системы стратегического планирования»</w:t>
      </w:r>
    </w:p>
    <w:p w:rsidR="00D91A61" w:rsidRPr="002A28BD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1A61" w:rsidRPr="002A28BD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hAnsi="Times New Roman" w:cs="Times New Roman"/>
          <w:sz w:val="28"/>
          <w:szCs w:val="28"/>
        </w:rPr>
        <w:t>На реализацию мероприятий Программой на 20</w:t>
      </w:r>
      <w:r w:rsidR="0056437A" w:rsidRPr="002A28BD">
        <w:rPr>
          <w:rFonts w:ascii="Times New Roman" w:hAnsi="Times New Roman" w:cs="Times New Roman"/>
          <w:sz w:val="28"/>
          <w:szCs w:val="28"/>
        </w:rPr>
        <w:t>2</w:t>
      </w:r>
      <w:r w:rsidR="00827A33" w:rsidRPr="002A28BD">
        <w:rPr>
          <w:rFonts w:ascii="Times New Roman" w:hAnsi="Times New Roman" w:cs="Times New Roman"/>
          <w:sz w:val="28"/>
          <w:szCs w:val="28"/>
        </w:rPr>
        <w:t>1</w:t>
      </w:r>
      <w:r w:rsidRPr="002A28BD">
        <w:rPr>
          <w:rFonts w:ascii="Times New Roman" w:hAnsi="Times New Roman" w:cs="Times New Roman"/>
          <w:sz w:val="28"/>
          <w:szCs w:val="28"/>
        </w:rPr>
        <w:t xml:space="preserve"> год финансирование не предусмотрено.</w:t>
      </w:r>
    </w:p>
    <w:p w:rsidR="00D91A61" w:rsidRPr="002A28BD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hAnsi="Times New Roman" w:cs="Times New Roman"/>
          <w:sz w:val="28"/>
          <w:szCs w:val="28"/>
        </w:rPr>
        <w:t xml:space="preserve">Для достижения показателей решения задачи Подпрограммы «Совершенствование сбора, обработки и предоставления статистической информации» в 1 </w:t>
      </w:r>
      <w:r w:rsidR="003724E0" w:rsidRPr="002A28BD">
        <w:rPr>
          <w:rFonts w:ascii="Times New Roman" w:hAnsi="Times New Roman" w:cs="Times New Roman"/>
          <w:sz w:val="28"/>
          <w:szCs w:val="28"/>
        </w:rPr>
        <w:t>полугодии</w:t>
      </w:r>
      <w:r w:rsidRPr="002A28BD">
        <w:rPr>
          <w:rFonts w:ascii="Times New Roman" w:hAnsi="Times New Roman" w:cs="Times New Roman"/>
          <w:sz w:val="28"/>
          <w:szCs w:val="28"/>
        </w:rPr>
        <w:t xml:space="preserve"> 20</w:t>
      </w:r>
      <w:r w:rsidR="0056437A" w:rsidRPr="002A28BD">
        <w:rPr>
          <w:rFonts w:ascii="Times New Roman" w:hAnsi="Times New Roman" w:cs="Times New Roman"/>
          <w:sz w:val="28"/>
          <w:szCs w:val="28"/>
        </w:rPr>
        <w:t>2</w:t>
      </w:r>
      <w:r w:rsidR="00827A33" w:rsidRPr="002A28BD">
        <w:rPr>
          <w:rFonts w:ascii="Times New Roman" w:hAnsi="Times New Roman" w:cs="Times New Roman"/>
          <w:sz w:val="28"/>
          <w:szCs w:val="28"/>
        </w:rPr>
        <w:t>1</w:t>
      </w:r>
      <w:r w:rsidRPr="002A28BD">
        <w:rPr>
          <w:rFonts w:ascii="Times New Roman" w:hAnsi="Times New Roman" w:cs="Times New Roman"/>
          <w:sz w:val="28"/>
          <w:szCs w:val="28"/>
        </w:rPr>
        <w:t xml:space="preserve"> года проведен мониторинг основных социально-экономических и демографических показателей города-курорта Кисловодска.</w:t>
      </w:r>
    </w:p>
    <w:p w:rsidR="00D91A61" w:rsidRPr="002A28BD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  <w:t>По контрольным событиям Подпрограммы достигнуты следующие результаты:</w:t>
      </w:r>
    </w:p>
    <w:p w:rsidR="00827A33" w:rsidRPr="002A28BD" w:rsidRDefault="00D91A61" w:rsidP="0082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827A33" w:rsidRPr="002A28BD">
        <w:rPr>
          <w:rFonts w:ascii="Times New Roman" w:hAnsi="Times New Roman" w:cs="Times New Roman"/>
          <w:sz w:val="28"/>
          <w:szCs w:val="28"/>
        </w:rPr>
        <w:t>На основании официальных статистические данных, и сведений, представленных структурными подразделениями администрации города-</w:t>
      </w:r>
      <w:r w:rsidR="00827A33" w:rsidRPr="002A28BD">
        <w:rPr>
          <w:rFonts w:ascii="Times New Roman" w:hAnsi="Times New Roman" w:cs="Times New Roman"/>
          <w:sz w:val="28"/>
          <w:szCs w:val="28"/>
        </w:rPr>
        <w:lastRenderedPageBreak/>
        <w:t>курорта Кисловодска, организациями и предприятиями города, сформирована информация о социально-экономическом развитии города-курорта Кисловодска за 1 квартал 2021 года.</w:t>
      </w:r>
      <w:proofErr w:type="gramEnd"/>
    </w:p>
    <w:p w:rsidR="00107778" w:rsidRPr="002A28BD" w:rsidRDefault="00827A33" w:rsidP="00107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07778" w:rsidRPr="002A28BD">
        <w:rPr>
          <w:rFonts w:ascii="Times New Roman" w:eastAsia="Calibri" w:hAnsi="Times New Roman" w:cs="Times New Roman"/>
          <w:sz w:val="28"/>
          <w:szCs w:val="28"/>
        </w:rPr>
        <w:t xml:space="preserve">За январь-март 2021 года в городском округе родилось 282 ребенка, что на 2 ребенка или на 0,7 % меньше в сравнении с аналогичным показателем за 1 квартал 2020 года. Умерло 403 человек, на 44 человек или на 12,3 % больше в сравнении с 1 кварталом 2020 года. </w:t>
      </w:r>
    </w:p>
    <w:p w:rsidR="00107778" w:rsidRPr="002A28BD" w:rsidRDefault="00107778" w:rsidP="00107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Естественная убыль населения составила 121 человек, что на 46 человек или на 38% больше в сравнении с показателем за 1 квартал 2020 года.</w:t>
      </w:r>
    </w:p>
    <w:p w:rsidR="00107778" w:rsidRPr="002A28BD" w:rsidRDefault="00107778" w:rsidP="00107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28BD">
        <w:rPr>
          <w:rFonts w:ascii="Times New Roman" w:eastAsia="Calibri" w:hAnsi="Times New Roman" w:cs="Times New Roman"/>
          <w:bCs/>
          <w:sz w:val="28"/>
          <w:szCs w:val="28"/>
        </w:rPr>
        <w:t>Миграционная убыль населения городского округа за анализируемый период составила 208 человек (прибыло - 472 человека, выбыло - 680 человек).</w:t>
      </w:r>
    </w:p>
    <w:p w:rsidR="00107778" w:rsidRPr="002A28BD" w:rsidRDefault="00107778" w:rsidP="00107778">
      <w:pPr>
        <w:pStyle w:val="Default"/>
        <w:ind w:firstLine="708"/>
        <w:jc w:val="both"/>
        <w:rPr>
          <w:rFonts w:eastAsia="Calibri"/>
          <w:bCs/>
          <w:sz w:val="28"/>
          <w:szCs w:val="28"/>
        </w:rPr>
      </w:pPr>
      <w:r w:rsidRPr="002A28BD">
        <w:rPr>
          <w:rFonts w:eastAsia="Calibri"/>
          <w:bCs/>
          <w:sz w:val="28"/>
          <w:szCs w:val="28"/>
        </w:rPr>
        <w:t xml:space="preserve">С учетом естественной и миграционной убыли населения городского округа города-курорта Кисловодска по состоянию на 01.04.2021 численность постоянного населения города составила 134,31 тыс. чел. По сравнению с соответствующим периодом 2020 года численность населения сократилась на 329 человек или 0,24%. </w:t>
      </w:r>
    </w:p>
    <w:p w:rsidR="00107778" w:rsidRPr="002A28BD" w:rsidRDefault="00827A33" w:rsidP="00107778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2A28BD">
        <w:rPr>
          <w:rFonts w:eastAsia="Calibri"/>
          <w:sz w:val="28"/>
          <w:szCs w:val="28"/>
        </w:rPr>
        <w:t xml:space="preserve">2) </w:t>
      </w:r>
      <w:r w:rsidR="00107778" w:rsidRPr="002A28BD">
        <w:rPr>
          <w:rFonts w:eastAsia="Calibri"/>
          <w:sz w:val="28"/>
          <w:szCs w:val="28"/>
        </w:rPr>
        <w:t xml:space="preserve">Среднемесячная заработная плата 1 работника в городе-курорте Кисловодске (без субъектов малого предпринимательства) за январь – март 2021 года составила 34 628,70 рублей при </w:t>
      </w:r>
      <w:proofErr w:type="spellStart"/>
      <w:r w:rsidR="00107778" w:rsidRPr="002A28BD">
        <w:rPr>
          <w:rFonts w:eastAsia="Calibri"/>
          <w:sz w:val="28"/>
          <w:szCs w:val="28"/>
        </w:rPr>
        <w:t>среднекраевой</w:t>
      </w:r>
      <w:proofErr w:type="spellEnd"/>
      <w:r w:rsidR="00107778" w:rsidRPr="002A28BD">
        <w:rPr>
          <w:rFonts w:eastAsia="Calibri"/>
          <w:sz w:val="28"/>
          <w:szCs w:val="28"/>
        </w:rPr>
        <w:t xml:space="preserve"> – 35 719,40 рублей. Уровень среднемесячной заработной платы ниже краевого на 3,05%</w:t>
      </w:r>
    </w:p>
    <w:p w:rsidR="00107778" w:rsidRPr="002A28BD" w:rsidRDefault="00107778" w:rsidP="00107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Прирост среднемесячной номинальной заработной платы по городу-курорту Кисловодску к январю – марту 2020 года составил 101,8% или 741,70 рубль (1 квартал 2020 год - </w:t>
      </w:r>
      <w:r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33 887 </w:t>
      </w:r>
      <w:r w:rsidRPr="002A28BD">
        <w:rPr>
          <w:rFonts w:ascii="Times New Roman" w:eastAsia="Calibri" w:hAnsi="Times New Roman" w:cs="Times New Roman"/>
          <w:sz w:val="28"/>
          <w:szCs w:val="28"/>
        </w:rPr>
        <w:t>рублей).</w:t>
      </w:r>
    </w:p>
    <w:p w:rsidR="00107778" w:rsidRPr="002A28BD" w:rsidRDefault="00107778" w:rsidP="001077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За январь - март 2021 года по организациям, не относящимся к субъектам малого предпринимательства, среднемесячная заработная плата работников по чистым видам экономической деятельности составила:</w:t>
      </w:r>
    </w:p>
    <w:p w:rsidR="00107778" w:rsidRPr="002A28BD" w:rsidRDefault="00107778" w:rsidP="001077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- деятельность в области здравоохранения и социальных услуг – 34 678,8 рублей, по сравнению с соответствующим периодом 2020 года ниже на 5,7 % (2020 год – 36 783,9 рублей);</w:t>
      </w:r>
    </w:p>
    <w:p w:rsidR="00107778" w:rsidRPr="002A28BD" w:rsidRDefault="00107778" w:rsidP="001077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- образование – 29 322,8 рублей, по сравнению с соответствующим периодом 2020 года выше на 8,7% (2020 год – 26 976,8 рублей);</w:t>
      </w:r>
    </w:p>
    <w:p w:rsidR="00107778" w:rsidRPr="002A28BD" w:rsidRDefault="00107778" w:rsidP="001077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- деятельность гостиниц и предприятий общественного питания – 20 297,9 рублей, по сравнению с соответствующим периодом 2020 года выше на 5% (2020 год – 21 354,6 рублей).</w:t>
      </w:r>
    </w:p>
    <w:p w:rsidR="00827A33" w:rsidRPr="002A28BD" w:rsidRDefault="00827A33" w:rsidP="00107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>3)</w:t>
      </w:r>
      <w:r w:rsidRPr="002A28BD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организаций по крупным и средним организациям по состоянию на 01.0</w:t>
      </w:r>
      <w:r w:rsidR="00107778" w:rsidRPr="002A28BD">
        <w:rPr>
          <w:rFonts w:ascii="Times New Roman" w:hAnsi="Times New Roman" w:cs="Times New Roman"/>
          <w:sz w:val="28"/>
          <w:szCs w:val="28"/>
        </w:rPr>
        <w:t>4</w:t>
      </w:r>
      <w:r w:rsidRPr="002A28BD">
        <w:rPr>
          <w:rFonts w:ascii="Times New Roman" w:hAnsi="Times New Roman" w:cs="Times New Roman"/>
          <w:sz w:val="28"/>
          <w:szCs w:val="28"/>
        </w:rPr>
        <w:t xml:space="preserve">.2021 года составила </w:t>
      </w:r>
      <w:r w:rsidR="00107778" w:rsidRPr="002A28BD">
        <w:rPr>
          <w:rFonts w:ascii="Times New Roman" w:hAnsi="Times New Roman" w:cs="Times New Roman"/>
          <w:sz w:val="28"/>
          <w:szCs w:val="28"/>
        </w:rPr>
        <w:t xml:space="preserve">16,3 </w:t>
      </w:r>
      <w:r w:rsidRPr="002A28BD">
        <w:rPr>
          <w:rFonts w:ascii="Times New Roman" w:hAnsi="Times New Roman" w:cs="Times New Roman"/>
          <w:sz w:val="28"/>
          <w:szCs w:val="28"/>
        </w:rPr>
        <w:t xml:space="preserve">тыс. чел. и снизилась на </w:t>
      </w:r>
      <w:r w:rsidR="00107778" w:rsidRPr="002A28BD">
        <w:rPr>
          <w:rFonts w:ascii="Times New Roman" w:hAnsi="Times New Roman" w:cs="Times New Roman"/>
          <w:sz w:val="28"/>
          <w:szCs w:val="28"/>
        </w:rPr>
        <w:t>4,4</w:t>
      </w:r>
      <w:r w:rsidRPr="002A28BD">
        <w:rPr>
          <w:rFonts w:ascii="Times New Roman" w:hAnsi="Times New Roman" w:cs="Times New Roman"/>
          <w:sz w:val="28"/>
          <w:szCs w:val="28"/>
        </w:rPr>
        <w:t xml:space="preserve">%  к </w:t>
      </w:r>
      <w:r w:rsidR="00107778" w:rsidRPr="002A28BD">
        <w:rPr>
          <w:rFonts w:ascii="Times New Roman" w:hAnsi="Times New Roman" w:cs="Times New Roman"/>
          <w:sz w:val="28"/>
          <w:szCs w:val="28"/>
        </w:rPr>
        <w:t>аналогичному периоду</w:t>
      </w:r>
      <w:r w:rsidRPr="002A28BD">
        <w:rPr>
          <w:rFonts w:ascii="Times New Roman" w:hAnsi="Times New Roman" w:cs="Times New Roman"/>
          <w:sz w:val="28"/>
          <w:szCs w:val="28"/>
        </w:rPr>
        <w:t xml:space="preserve"> 20</w:t>
      </w:r>
      <w:r w:rsidR="00107778" w:rsidRPr="002A28BD">
        <w:rPr>
          <w:rFonts w:ascii="Times New Roman" w:hAnsi="Times New Roman" w:cs="Times New Roman"/>
          <w:sz w:val="28"/>
          <w:szCs w:val="28"/>
        </w:rPr>
        <w:t>20</w:t>
      </w:r>
      <w:r w:rsidRPr="002A28BD">
        <w:rPr>
          <w:rFonts w:ascii="Times New Roman" w:hAnsi="Times New Roman" w:cs="Times New Roman"/>
          <w:sz w:val="28"/>
          <w:szCs w:val="28"/>
        </w:rPr>
        <w:t xml:space="preserve"> года (16 836 тыс. чел.).</w:t>
      </w:r>
    </w:p>
    <w:p w:rsidR="00107778" w:rsidRPr="002A28BD" w:rsidRDefault="00827A33" w:rsidP="00107778">
      <w:pPr>
        <w:pStyle w:val="Default"/>
        <w:ind w:firstLine="567"/>
        <w:jc w:val="both"/>
        <w:rPr>
          <w:rFonts w:eastAsia="Calibri"/>
          <w:sz w:val="28"/>
          <w:szCs w:val="28"/>
        </w:rPr>
      </w:pPr>
      <w:r w:rsidRPr="002A28BD">
        <w:rPr>
          <w:sz w:val="28"/>
          <w:szCs w:val="28"/>
        </w:rPr>
        <w:tab/>
        <w:t xml:space="preserve">4) </w:t>
      </w:r>
      <w:r w:rsidR="00107778" w:rsidRPr="002A28BD">
        <w:rPr>
          <w:rFonts w:eastAsia="Calibri"/>
          <w:sz w:val="28"/>
          <w:szCs w:val="28"/>
        </w:rPr>
        <w:t>Оборот организаций, не относящихся к субъектам малого предпринимательства (включая средние), средняя численность которых превышает 15 человек за январь – март 2021 года составил 5 952,01 млн. руб. или 103,4% к соответствующему периоду 2020 года (5 755,43 млн. руб.).</w:t>
      </w:r>
    </w:p>
    <w:p w:rsidR="00107778" w:rsidRPr="002A28BD" w:rsidRDefault="00107778" w:rsidP="00107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lastRenderedPageBreak/>
        <w:t>Рост оборота зафиксирован в следующих сферах деятельности: в отраслях электр</w:t>
      </w:r>
      <w:proofErr w:type="gramStart"/>
      <w:r w:rsidRPr="002A28BD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A28BD">
        <w:rPr>
          <w:rFonts w:ascii="Times New Roman" w:eastAsia="Calibri" w:hAnsi="Times New Roman" w:cs="Times New Roman"/>
          <w:sz w:val="28"/>
          <w:szCs w:val="28"/>
        </w:rPr>
        <w:t>, газо-  снабжения – 103,1%, здравоохранения и социальные услуги – 103,7%, образования – 113,2%,  гостиниц и предприятий общественного питания – 126,5%. Снижение затронуло сферу услуги по транспортировке и хранению – 97,9%, операциям с недвижимым имуществом – 56,4%, деятельность в области культуры, спорта, организации досуга и развлечений – 72,1%, деятельность в области информации и связи – 95,4%.</w:t>
      </w:r>
    </w:p>
    <w:p w:rsidR="00107778" w:rsidRPr="002A28BD" w:rsidRDefault="00107778" w:rsidP="00107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Отгружено товаров собственного производства по крупным и средним организациям города-курорта Кисловодска за январь - март 2021 года </w:t>
      </w:r>
      <w:r w:rsidRPr="002A28BD">
        <w:rPr>
          <w:rFonts w:ascii="Times New Roman" w:eastAsia="Calibri" w:hAnsi="Times New Roman" w:cs="Times New Roman"/>
          <w:sz w:val="28"/>
          <w:szCs w:val="28"/>
        </w:rPr>
        <w:br/>
        <w:t>4 375,37 млн. руб., что на 0,8% или на 33,65 млн.</w:t>
      </w:r>
      <w:r w:rsidR="00086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28BD">
        <w:rPr>
          <w:rFonts w:ascii="Times New Roman" w:eastAsia="Calibri" w:hAnsi="Times New Roman" w:cs="Times New Roman"/>
          <w:sz w:val="28"/>
          <w:szCs w:val="28"/>
        </w:rPr>
        <w:t>руб. ниже аналогичного показателя  за соответствующий период 2020 года (4 409,02 млн. руб.).</w:t>
      </w:r>
    </w:p>
    <w:p w:rsidR="00107778" w:rsidRPr="002A28BD" w:rsidRDefault="00107778" w:rsidP="00107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Рост отгрузки отмечается в сферах деятельности:</w:t>
      </w:r>
      <w:r w:rsidRPr="002A2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8BD">
        <w:rPr>
          <w:rFonts w:ascii="Times New Roman" w:eastAsia="Calibri" w:hAnsi="Times New Roman" w:cs="Times New Roman"/>
          <w:sz w:val="28"/>
          <w:szCs w:val="28"/>
        </w:rPr>
        <w:t>гостиниц и предприятий общественного питания – 145,7%,</w:t>
      </w:r>
      <w:r w:rsidRPr="002A28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обеспечение электрической энергией, газом и паром; </w:t>
      </w:r>
      <w:proofErr w:type="gramStart"/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кондиционирование воздуха – 101,3%, </w:t>
      </w:r>
      <w:r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в области здравоохранения и социальных услуг – 103,1%, строительство – 135,7%, </w:t>
      </w:r>
      <w:r w:rsidRPr="002A28BD">
        <w:rPr>
          <w:rFonts w:ascii="Times New Roman" w:eastAsia="Calibri" w:hAnsi="Times New Roman" w:cs="Times New Roman"/>
          <w:sz w:val="28"/>
          <w:szCs w:val="28"/>
        </w:rPr>
        <w:t>в сфере образования – 113,4%. Снижение затронуло деятельность транспортировка и хранение – 97,6%, деятельность в области информации и связи – 94,8%, в области культуры, спорта, организации досуга и развлечений – 76%, обрабатывающее производство – 93,8%, оптовая и розничная торговля – 99,7%, деятельность по операциям с недвижимым имуществом – 75,5%.</w:t>
      </w:r>
      <w:proofErr w:type="gramEnd"/>
    </w:p>
    <w:p w:rsidR="00107778" w:rsidRPr="002A28BD" w:rsidRDefault="00827A33" w:rsidP="001077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5</w:t>
      </w:r>
      <w:r w:rsidR="00107778" w:rsidRPr="002A28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107778" w:rsidRPr="002A28BD">
        <w:rPr>
          <w:rFonts w:ascii="Times New Roman" w:eastAsia="Calibri" w:hAnsi="Times New Roman" w:cs="Times New Roman"/>
          <w:sz w:val="28"/>
          <w:szCs w:val="28"/>
        </w:rPr>
        <w:t xml:space="preserve"> За 1 квартал 2021 года курорт посетили 63 762 туриста или 121,4% к соответствующему периоду 2020 года (52 524 чел.), в том числе: </w:t>
      </w:r>
    </w:p>
    <w:p w:rsidR="00107778" w:rsidRPr="002A28BD" w:rsidRDefault="00107778" w:rsidP="001077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- в санаторно-курортном и гостиничном комплексах 51 030 чел. или 106,9% к значению 1 квартала 2020 года (47 723 чел.);</w:t>
      </w:r>
    </w:p>
    <w:p w:rsidR="00107778" w:rsidRPr="002A28BD" w:rsidRDefault="00107778" w:rsidP="001077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- неорганизованных туристов 12 732 чел. или 265,2% к соответствующему периоду 2020 года (4 801 чел.).</w:t>
      </w:r>
    </w:p>
    <w:p w:rsidR="00107778" w:rsidRPr="002A28BD" w:rsidRDefault="00107778" w:rsidP="001077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городе насчитывается 138 средств размещения, рассчитанных на 15 631 мест. Санаторно-курортный комплекс представлен 40 санаториями, </w:t>
      </w: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пансионатами, оказывающими, в том числе медицинские услуги, </w:t>
      </w: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3 клиниками, 1 детским оздоровительным лагерем, 81 гостиницей. </w:t>
      </w:r>
    </w:p>
    <w:p w:rsidR="00107778" w:rsidRPr="002A28BD" w:rsidRDefault="00107778" w:rsidP="001077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Загрузка санаторно-курортных и гостиничных комплексов за 1 квартал 2021 года по койко-дням составила 43,2%, из них, ведомственные санатории и санатории ФНПР 53,4%, гостиницы 11,2 %. </w:t>
      </w:r>
    </w:p>
    <w:p w:rsidR="00107778" w:rsidRPr="002A28BD" w:rsidRDefault="00107778" w:rsidP="00107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2021 года от санаторно-курортного и гостиничного комплексов объем поступлений от налогов и сборов в бюджет города-курорта Кисловодска составил 33 309,5 тыс. руб., что выше значения показателя соответствующего периода 2020 года на 120,97%  или на 5 775,1 тыс. руб. (1 квартал  2020 года - 27 534,4 тыс. руб.), в том числе по видам налогов:</w:t>
      </w:r>
      <w:proofErr w:type="gramEnd"/>
    </w:p>
    <w:p w:rsidR="00107778" w:rsidRPr="002A28BD" w:rsidRDefault="00107778" w:rsidP="00107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– 23 773,10 тыс. руб. или 108,4% к 1 кварталу 2020 года (21 926,6 тыс. руб.);</w:t>
      </w:r>
    </w:p>
    <w:p w:rsidR="00107778" w:rsidRPr="002A28BD" w:rsidRDefault="00107778" w:rsidP="00107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ЕНВД – 544,9 тыс. руб. или 1105,3% к 1 кварталу 2020 года (49,3 тыс. руб.);</w:t>
      </w:r>
    </w:p>
    <w:p w:rsidR="00107778" w:rsidRPr="002A28BD" w:rsidRDefault="00107778" w:rsidP="00107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налог – 8 098,5 тыс. руб. или 145,8% к 1 кварталу 2020 года (5 555,50 тыс. руб.);</w:t>
      </w:r>
    </w:p>
    <w:p w:rsidR="00107778" w:rsidRPr="002A28BD" w:rsidRDefault="00107778" w:rsidP="00107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налоги и сборы – 25,8 тыс. руб. или 860% к 1 кварталу 2020 года (3,0 тыс. руб.).</w:t>
      </w:r>
    </w:p>
    <w:p w:rsidR="00107778" w:rsidRPr="002A28BD" w:rsidRDefault="00107778" w:rsidP="00827A33">
      <w:pPr>
        <w:pStyle w:val="Default"/>
        <w:jc w:val="both"/>
        <w:rPr>
          <w:sz w:val="28"/>
          <w:szCs w:val="28"/>
        </w:rPr>
      </w:pPr>
      <w:r w:rsidRPr="002A28BD">
        <w:rPr>
          <w:rFonts w:eastAsia="Calibri"/>
          <w:sz w:val="28"/>
          <w:szCs w:val="28"/>
        </w:rPr>
        <w:tab/>
      </w:r>
      <w:r w:rsidR="00827A33" w:rsidRPr="002A28BD">
        <w:rPr>
          <w:rFonts w:eastAsia="Calibri"/>
          <w:sz w:val="28"/>
          <w:szCs w:val="28"/>
        </w:rPr>
        <w:t>6)</w:t>
      </w:r>
      <w:r w:rsidR="00827A33" w:rsidRPr="002A28BD">
        <w:rPr>
          <w:sz w:val="28"/>
          <w:szCs w:val="28"/>
        </w:rPr>
        <w:t xml:space="preserve"> </w:t>
      </w:r>
      <w:r w:rsidRPr="002A28BD">
        <w:rPr>
          <w:sz w:val="28"/>
          <w:szCs w:val="28"/>
        </w:rPr>
        <w:t xml:space="preserve">В 1 квартале 2021 года в г. Кисловодске введено в эксплуатацию </w:t>
      </w:r>
      <w:r w:rsidRPr="002A28BD">
        <w:rPr>
          <w:sz w:val="28"/>
          <w:szCs w:val="28"/>
        </w:rPr>
        <w:br/>
        <w:t>3 342 м</w:t>
      </w:r>
      <w:proofErr w:type="gramStart"/>
      <w:r w:rsidRPr="002A28BD">
        <w:rPr>
          <w:sz w:val="28"/>
          <w:szCs w:val="28"/>
          <w:vertAlign w:val="superscript"/>
        </w:rPr>
        <w:t>2</w:t>
      </w:r>
      <w:proofErr w:type="gramEnd"/>
      <w:r w:rsidRPr="002A28BD">
        <w:rPr>
          <w:sz w:val="28"/>
          <w:szCs w:val="28"/>
        </w:rPr>
        <w:t xml:space="preserve"> жилой площади индивидуальными застройщиками, что в 2,2 раза больше, чем в 1 квартале 2020 года.</w:t>
      </w:r>
    </w:p>
    <w:p w:rsidR="00DB7B91" w:rsidRPr="002A28BD" w:rsidRDefault="00827A33" w:rsidP="00DB7B91">
      <w:pPr>
        <w:pStyle w:val="Default"/>
        <w:jc w:val="both"/>
        <w:rPr>
          <w:rFonts w:eastAsia="Calibri"/>
          <w:sz w:val="28"/>
          <w:szCs w:val="28"/>
        </w:rPr>
      </w:pPr>
      <w:r w:rsidRPr="002A28BD">
        <w:rPr>
          <w:rFonts w:eastAsia="Calibri"/>
          <w:sz w:val="28"/>
          <w:szCs w:val="28"/>
        </w:rPr>
        <w:tab/>
        <w:t xml:space="preserve">7) </w:t>
      </w:r>
      <w:r w:rsidR="00DB7B91" w:rsidRPr="002A28BD">
        <w:rPr>
          <w:rFonts w:eastAsia="Calibri"/>
          <w:sz w:val="28"/>
          <w:szCs w:val="28"/>
        </w:rPr>
        <w:t xml:space="preserve">Одной из самых динамичных отраслей города является потребительский рынок торговли и услуг, который насчитывает 1 343 предприятия, что на 10,2 % больше аналогичного периода 2020 года (1219 предприятий), в том числе: </w:t>
      </w:r>
    </w:p>
    <w:p w:rsidR="00DB7B91" w:rsidRPr="002A28BD" w:rsidRDefault="00DB7B91" w:rsidP="00DB7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- торговли – 933</w:t>
      </w:r>
      <w:r w:rsidRPr="002A28BD">
        <w:rPr>
          <w:rFonts w:ascii="Calibri" w:eastAsia="Calibri" w:hAnsi="Calibri" w:cs="Arial"/>
          <w:sz w:val="28"/>
          <w:szCs w:val="28"/>
        </w:rPr>
        <w:t xml:space="preserve"> </w:t>
      </w:r>
      <w:r w:rsidRPr="002A28BD">
        <w:rPr>
          <w:rFonts w:ascii="Times New Roman" w:eastAsia="Calibri" w:hAnsi="Times New Roman" w:cs="Times New Roman"/>
          <w:sz w:val="28"/>
          <w:szCs w:val="28"/>
        </w:rPr>
        <w:t>объекта;</w:t>
      </w:r>
    </w:p>
    <w:p w:rsidR="00DB7B91" w:rsidRPr="002A28BD" w:rsidRDefault="00DB7B91" w:rsidP="00DB7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- общественного питания – 144 объекта;</w:t>
      </w:r>
    </w:p>
    <w:p w:rsidR="00DB7B91" w:rsidRPr="002A28BD" w:rsidRDefault="00DB7B91" w:rsidP="00DB7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- бытового обслуживания – 266 объектов.</w:t>
      </w:r>
    </w:p>
    <w:p w:rsidR="00DB7B91" w:rsidRPr="002A28BD" w:rsidRDefault="00DB7B91" w:rsidP="00DB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A28BD">
        <w:rPr>
          <w:rFonts w:ascii="Times New Roman" w:eastAsia="Calibri" w:hAnsi="Times New Roman" w:cs="Times New Roman"/>
          <w:sz w:val="28"/>
          <w:szCs w:val="28"/>
        </w:rPr>
        <w:t>Также, на территории города осуществляет деятельность МУП «Городской рынок», который насчитывает 1114 торговых места, организована и действует на территории бывшего рынка «Минутка» по ул. Главная, 20 «Ярмарка выходного дня» на 40 мест.</w:t>
      </w:r>
      <w:proofErr w:type="gramEnd"/>
    </w:p>
    <w:p w:rsidR="00DB7B91" w:rsidRPr="002A28BD" w:rsidRDefault="00DB7B91" w:rsidP="00DB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Фактическая обеспеченность населения города торговыми площадями составляет 705 </w:t>
      </w:r>
      <w:proofErr w:type="spellStart"/>
      <w:r w:rsidRPr="002A28B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056001">
        <w:rPr>
          <w:rFonts w:ascii="Times New Roman" w:eastAsia="Calibri" w:hAnsi="Times New Roman" w:cs="Times New Roman"/>
          <w:sz w:val="28"/>
          <w:szCs w:val="28"/>
        </w:rPr>
        <w:t>.</w:t>
      </w: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в расчете на 1 тыс. чел., в том числе по продовольственным товарам – 283,0 кв. м, непродовольственным товарам – 422,0 кв. м. </w:t>
      </w:r>
    </w:p>
    <w:p w:rsidR="00DB7B91" w:rsidRPr="002A28BD" w:rsidRDefault="00DB7B91" w:rsidP="00DB7B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Оборот оптовой и розничной торговли (без субъектов малого предпринимательства) в 1 квартале 2021 года составил  1 029,28  млн. руб. или 129,3% к соответствующему периоду 2020 года (796,05 млн. руб.).</w:t>
      </w:r>
    </w:p>
    <w:p w:rsidR="00DB7B91" w:rsidRPr="00DB7B91" w:rsidRDefault="00DB7B91" w:rsidP="00DB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8BD">
        <w:rPr>
          <w:rFonts w:ascii="Times New Roman" w:hAnsi="Times New Roman" w:cs="Times New Roman"/>
          <w:color w:val="000000"/>
          <w:sz w:val="28"/>
          <w:szCs w:val="28"/>
        </w:rPr>
        <w:tab/>
        <w:t>Оборот оптовой и розничной торговли (без субъектов малого предпринимательства) в 1 квартале 2021 года составил  1 029,28  млн. руб. или 129,3% к соответствующему периоду 2020 года (796,05 млн. руб.).</w:t>
      </w:r>
    </w:p>
    <w:p w:rsidR="00D91A61" w:rsidRPr="006007C7" w:rsidRDefault="00D91A61" w:rsidP="00DB7B91">
      <w:pPr>
        <w:pStyle w:val="Default"/>
        <w:jc w:val="both"/>
        <w:rPr>
          <w:sz w:val="28"/>
          <w:szCs w:val="28"/>
        </w:rPr>
      </w:pPr>
    </w:p>
    <w:p w:rsidR="00D91A61" w:rsidRPr="00E163CC" w:rsidRDefault="00D91A61" w:rsidP="00D91A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3CC">
        <w:rPr>
          <w:rFonts w:ascii="Times New Roman" w:hAnsi="Times New Roman" w:cs="Times New Roman"/>
          <w:i/>
          <w:sz w:val="28"/>
          <w:szCs w:val="28"/>
        </w:rPr>
        <w:t>Подпрограмма 2 «Развитие малого и среднего предпринимательства»</w:t>
      </w:r>
    </w:p>
    <w:p w:rsidR="00D91A61" w:rsidRPr="002A28BD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392B" w:rsidRPr="007F392B" w:rsidRDefault="007F392B" w:rsidP="007F3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92B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на 2021 год программой предусмотрено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7F392B">
        <w:rPr>
          <w:rFonts w:ascii="Times New Roman" w:hAnsi="Times New Roman" w:cs="Times New Roman"/>
          <w:sz w:val="28"/>
          <w:szCs w:val="28"/>
        </w:rPr>
        <w:t xml:space="preserve">,0 тыс. рублей средств местного бюджета. </w:t>
      </w:r>
      <w:r>
        <w:rPr>
          <w:rFonts w:ascii="Times New Roman" w:hAnsi="Times New Roman" w:cs="Times New Roman"/>
          <w:sz w:val="28"/>
          <w:szCs w:val="28"/>
        </w:rPr>
        <w:t>Кассовое исполнение составило – 0,59 руб.</w:t>
      </w:r>
      <w:r w:rsidRPr="007F392B">
        <w:rPr>
          <w:rFonts w:ascii="Times New Roman" w:hAnsi="Times New Roman" w:cs="Times New Roman"/>
          <w:sz w:val="28"/>
          <w:szCs w:val="28"/>
        </w:rPr>
        <w:t xml:space="preserve"> </w:t>
      </w:r>
      <w:r w:rsidRPr="00E163C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0,56</w:t>
      </w:r>
      <w:r w:rsidRPr="00E163CC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</w:p>
    <w:p w:rsidR="007F392B" w:rsidRPr="007F392B" w:rsidRDefault="007F392B" w:rsidP="007F3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2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F392B">
        <w:rPr>
          <w:rFonts w:ascii="Times New Roman" w:hAnsi="Times New Roman" w:cs="Times New Roman"/>
          <w:sz w:val="28"/>
          <w:szCs w:val="28"/>
        </w:rPr>
        <w:t>По контрольным событиям Подпрограммы достигнуты следующие результаты:</w:t>
      </w:r>
    </w:p>
    <w:p w:rsidR="0042603E" w:rsidRPr="00AE7024" w:rsidRDefault="00827A33" w:rsidP="00AE70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2603E" w:rsidRPr="00AE7024">
        <w:rPr>
          <w:rFonts w:ascii="Times New Roman" w:eastAsia="Calibri" w:hAnsi="Times New Roman" w:cs="Times New Roman"/>
          <w:sz w:val="28"/>
          <w:szCs w:val="28"/>
        </w:rPr>
        <w:t>По контрольным событиям Подпрограммы достигнуты следующие результаты:</w:t>
      </w:r>
    </w:p>
    <w:p w:rsidR="0042603E" w:rsidRPr="00AE7024" w:rsidRDefault="0042603E" w:rsidP="00AE70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На 01.01.2021 в городе зарегистрировано 5138 субъектов малого и среднего предпринимательства, в том числе индивидуальных предпринимателей </w:t>
      </w:r>
      <w:r w:rsidRPr="00AE70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2985</w:t>
      </w: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единиц, глав КФХ – 40 единиц, физических лиц, применяющих специальный налоговый режим «Налог на профессиональный доход» - 865 единицы. </w:t>
      </w:r>
    </w:p>
    <w:p w:rsidR="0042603E" w:rsidRPr="00AE7024" w:rsidRDefault="0042603E" w:rsidP="00426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7024">
        <w:rPr>
          <w:rFonts w:ascii="Times New Roman" w:eastAsia="Calibri" w:hAnsi="Times New Roman" w:cs="Times New Roman"/>
          <w:sz w:val="28"/>
          <w:szCs w:val="28"/>
        </w:rPr>
        <w:lastRenderedPageBreak/>
        <w:t>По итогам 1 квартала 2021 года количество субъектов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 составило  5037 ед. По сравнению с данными на 01.01.2021 года (5138 ед.) число субъектов МСП сократилось на 101 единицу, и составило 98,3 % по отношению к 01.01.2021 года.</w:t>
      </w:r>
      <w:proofErr w:type="gramEnd"/>
    </w:p>
    <w:p w:rsidR="0042603E" w:rsidRPr="00AE7024" w:rsidRDefault="0042603E" w:rsidP="00426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По итогам 2 квартала 2021 года количество субъектов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 составило 5050 единиц. По сравнению с данными на 01.01.2021 года (5138 ед.) число субъектов МСП сократилось на 88 единицу, и составило 98,3 % по отношению к 01.01.2021 г.</w:t>
      </w:r>
    </w:p>
    <w:p w:rsidR="0042603E" w:rsidRPr="00AE7024" w:rsidRDefault="0042603E" w:rsidP="00426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E7024">
        <w:rPr>
          <w:rFonts w:ascii="Times New Roman" w:eastAsia="Calibri" w:hAnsi="Times New Roman" w:cs="Times New Roman"/>
          <w:bCs/>
          <w:sz w:val="28"/>
          <w:szCs w:val="28"/>
        </w:rPr>
        <w:t>Показатель «Доля 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по итогам 1 квартала составил 43,7 %. По итогам второго квартала показатель составил 43,1%. По отношению к показателю на 01.01.2021 г.-38,1 в 2021 г. отмечается рост показателя по итогам 1 полугодия на 113%.</w:t>
      </w:r>
      <w:proofErr w:type="gramEnd"/>
    </w:p>
    <w:p w:rsidR="0042603E" w:rsidRPr="00AE7024" w:rsidRDefault="0042603E" w:rsidP="004260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7024">
        <w:rPr>
          <w:rFonts w:ascii="Times New Roman" w:eastAsia="Calibri" w:hAnsi="Times New Roman" w:cs="Times New Roman"/>
          <w:bCs/>
          <w:sz w:val="28"/>
          <w:szCs w:val="28"/>
        </w:rPr>
        <w:t>Показатель «Число субъектов малого и среднего предпринимательства в расчете на 10 тыс. человек населения» по итогам 1 квартала составил 372,9 единицы. По итогам 2 квартала показатель составил 373,8 единицы. По отношению к показателю по состоянию на 01.01.2021 г. - 375,9 единицы в сравнении с итоговым показателем за 1 полугодие 2021 г. произошло снижение показателя на 0,6%.</w:t>
      </w:r>
    </w:p>
    <w:p w:rsidR="0042603E" w:rsidRPr="00AE7024" w:rsidRDefault="0042603E" w:rsidP="00426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sz w:val="28"/>
          <w:szCs w:val="28"/>
        </w:rPr>
        <w:tab/>
      </w:r>
      <w:r w:rsidRPr="00D134DD">
        <w:rPr>
          <w:rFonts w:ascii="Times New Roman" w:eastAsia="Calibri" w:hAnsi="Times New Roman" w:cs="Times New Roman"/>
          <w:sz w:val="28"/>
          <w:szCs w:val="28"/>
        </w:rPr>
        <w:t xml:space="preserve">Среднемесячная заработная плата работников крупных и средних организаций, включая организации с численностью работников до 15 человек, без субъектов малого и среднего предпринимательства  за январь – март 2021 года составила 34,63 тыс. руб., что выше </w:t>
      </w:r>
      <w:r w:rsidR="00AE7024" w:rsidRPr="00D134D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134DD">
        <w:rPr>
          <w:rFonts w:ascii="Times New Roman" w:eastAsia="Calibri" w:hAnsi="Times New Roman" w:cs="Times New Roman"/>
          <w:sz w:val="28"/>
          <w:szCs w:val="28"/>
        </w:rPr>
        <w:t>101,8 % по сравнению с аналогичным периодом (январь-март) 2020 года.</w:t>
      </w:r>
      <w:r w:rsidR="00AE7024" w:rsidRPr="00D13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4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603E" w:rsidRPr="00AE7024" w:rsidRDefault="0042603E" w:rsidP="00426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E7024">
        <w:rPr>
          <w:rFonts w:ascii="Times New Roman" w:eastAsia="Calibri" w:hAnsi="Times New Roman" w:cs="Times New Roman"/>
          <w:sz w:val="28"/>
          <w:szCs w:val="28"/>
        </w:rPr>
        <w:t>Для достижения показателей решения задачи Подпрограммы «Повышение доступности бизнес-образования для субъектов малого и среднего предпринимательства» и развития инфраструктуры поддержки субъектов малого и среднего предпринимательства на официальном сайте администрации города-курорта Кисловодска в подразделе «Поддержка малого и среднего предпринимательства» раздела «Управление по экономике  инвестициям» размещены активные ссылки на информацию о городских и краевых механизмах поддержки субъектов малого и среднего предпринимательства.</w:t>
      </w:r>
      <w:proofErr w:type="gram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Информация о мерах поддержки предпринимательства актуализируется в постоянном режиме. </w:t>
      </w:r>
    </w:p>
    <w:p w:rsidR="0042603E" w:rsidRPr="00AE7024" w:rsidRDefault="0042603E" w:rsidP="00426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основного мероприятия «Консультационная поддержка» специалистами управления по экономике и инвестициям администрации города-курорта Кисловодска и сотрудниками 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казённого учреждения </w:t>
      </w:r>
      <w:r w:rsid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Многофункциональный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предоставления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курорта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Кисловодска</w:t>
      </w:r>
      <w:r w:rsid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МФЦ г. Кисловодска) на постоянной основе проводятся к</w:t>
      </w:r>
      <w:r w:rsidRPr="00AE7024">
        <w:rPr>
          <w:rFonts w:ascii="Times New Roman" w:eastAsia="Times New Roman" w:hAnsi="Times New Roman" w:cs="Times New Roman"/>
          <w:sz w:val="28"/>
          <w:szCs w:val="24"/>
          <w:lang w:eastAsia="ru-RU"/>
        </w:rPr>
        <w:t>онсультации для  предпринимателей города и граждан, планирующих открытие частного бизнеса.</w:t>
      </w:r>
    </w:p>
    <w:p w:rsidR="0042603E" w:rsidRPr="00AE7024" w:rsidRDefault="0042603E" w:rsidP="00426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7024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за 1 полугодие 2021 года оказано 85 информационно-консультационных услуг, из них МФЦ г. Кисловодска посредством «окна для бизнеса» оказал 79 информационно - консультационных услуг, управление по экономике и инвестициям администрации города-курорта Кисловодска 6 услуг.</w:t>
      </w:r>
    </w:p>
    <w:p w:rsidR="0042603E" w:rsidRPr="00AE7024" w:rsidRDefault="0042603E" w:rsidP="00426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sz w:val="28"/>
          <w:szCs w:val="28"/>
        </w:rPr>
        <w:t>На постоянной основе ведется реестр субъектов малого и среднего предпринимательства, воспользовавшихся мерами поддержки. Реестр размещается на сайте администрации города-курорта Кисловодска: https://kislovodsk-kurort.org/home/ispolnitelnaia-vlast/upravlenie-po-ekonomike-i-investitsiiam1532965164/podderzhka-malogo-i-srednego-predprinimatelstva.</w:t>
      </w:r>
    </w:p>
    <w:p w:rsidR="0042603E" w:rsidRPr="00AE7024" w:rsidRDefault="0042603E" w:rsidP="00426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С целью реализации основного мероприятия «Проведение обучающих семинаров (дополнительное профессиональное образование субъектов малого и среднего предпринимательства)» на 2021 года выделено финансирование в сумме 42,0 тысячи рублей. Во 2 квартале 2021 г управлением по экономике и инвестициям администрации города-курорта Кисловодска в 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магазине закупок малого объема «</w:t>
      </w:r>
      <w:proofErr w:type="gramStart"/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</w:t>
      </w:r>
      <w:proofErr w:type="gramEnd"/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>market</w:t>
      </w:r>
      <w:proofErr w:type="spellEnd"/>
      <w:r w:rsidRPr="00AE7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AE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проведены конкурсные процедуры на определение исполнителя по оказанию образовательных услуг для малого и среднего предпринимательства города-курорта Кисловодска. По итогам проведения конкурса заключен муниципальный контакт № 07/2021 от 22.06.2021 г. на оказание образовательных услуг для субъектов малого и среднего предпринимательства города-курорта Кисловодска по курсам повышения квалификации «Основы противопожарной безопасности» на 18 человек, «Охрана труда» на 17 человек. Проведение обучения запланировано на 3 квартал 2021 г. </w:t>
      </w:r>
    </w:p>
    <w:p w:rsidR="0042603E" w:rsidRPr="00AE7024" w:rsidRDefault="0042603E" w:rsidP="00426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proofErr w:type="gramStart"/>
      <w:r w:rsidRPr="00AE7024">
        <w:rPr>
          <w:rFonts w:ascii="Times New Roman" w:eastAsia="Calibri" w:hAnsi="Times New Roman" w:cs="Times New Roman"/>
          <w:sz w:val="28"/>
          <w:szCs w:val="28"/>
        </w:rPr>
        <w:t>По основному мероприятию «Оказание финансовой муниципальной поддержки» в первом квартале 2021 года внесены изменения в действующий Порядок предоставления субсидии и разработан проект нормативного правового акта - постановление администрации города-курорта Кисловодска «О внесении изменений в Порядок предоставления субсидий субъектам малого и среднего предпринимательства из бюджета города-курорта Кисловодска», утвержденный постановлением администрации города-курорта Кисловодска от 16.07.2020 № 506.</w:t>
      </w:r>
      <w:proofErr w:type="gram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Изменения внесены с целью приведения его в соответствие с нормативными правовыми актами, имеющими большую юридическую силу. Измененный Порядок прошел процедуру оценки регулирующего воздействия, по результатам которой в проект Порядка были внесены изменения. По результат оценки регулирующего воздействия измененный Порядок получил заключение уполномоченного органа об отсутствии в нем положений, вводящих избыточные обязанности, запреты, ограничения для субъектов </w:t>
      </w:r>
      <w:r w:rsidRPr="00AE70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деятельности, а также положений, способствующих возникновению необоснованных расходов бюджета города, предпринимателе и инвесторов. Измененный Порядок направлен на согласование в структурные подразделения администрации города-курорта Кисловодска, а впоследствии в Прокуратуру г. Кисловодска для проведения антикоррупционной экспертизы. </w:t>
      </w:r>
    </w:p>
    <w:p w:rsidR="0042603E" w:rsidRPr="00AE7024" w:rsidRDefault="0042603E" w:rsidP="00426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7024">
        <w:rPr>
          <w:rFonts w:ascii="Times New Roman" w:eastAsia="Calibri" w:hAnsi="Times New Roman" w:cs="Times New Roman"/>
          <w:sz w:val="28"/>
          <w:szCs w:val="28"/>
        </w:rPr>
        <w:t>По результатам утверждения нового Порядка управлением по экономике и инвестициям администрации города-курорта Кисловодска запланировано проведение конкурса среди субъектов малого и среднего предпринимательства на право получения субсидии за счет средств городского бюджета на частичное возмещение затрат на развитие частного бизнеса в сфере производства товаров, работ и оказания услуг на безвозмездной и безвозвратной основе на 3 квартал 2021 года.</w:t>
      </w:r>
      <w:proofErr w:type="gram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На 2021 год бюджетом города-курорта Кисловодска предусмотрены лимиты в размере 60,0 тыс. рублей на предоставление субсидии субъектам малого и среднего предпринимательства г. Кисловодска.</w:t>
      </w:r>
    </w:p>
    <w:p w:rsidR="0042603E" w:rsidRPr="00AE7024" w:rsidRDefault="0042603E" w:rsidP="00426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7024">
        <w:rPr>
          <w:rFonts w:ascii="Times New Roman" w:eastAsia="Calibri" w:hAnsi="Times New Roman" w:cs="Times New Roman"/>
          <w:sz w:val="28"/>
          <w:szCs w:val="28"/>
        </w:rPr>
        <w:t>С целью оказания имущественной поддержки субъектам малого и среднего предпринимательства решением Думы города-курорта Кисловодска от 24.06.2016 № 67-416 утвержден Перечень муниципального имущества городского округа города-курорта Кисловодска,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 образующим инфраструктуру</w:t>
      </w:r>
      <w:proofErr w:type="gram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поддержки малого и среднего предпринимательства (далее – Перечень). В Перечень включено 4 </w:t>
      </w:r>
      <w:proofErr w:type="gramStart"/>
      <w:r w:rsidRPr="00AE7024">
        <w:rPr>
          <w:rFonts w:ascii="Times New Roman" w:eastAsia="Calibri" w:hAnsi="Times New Roman" w:cs="Times New Roman"/>
          <w:sz w:val="28"/>
          <w:szCs w:val="28"/>
        </w:rPr>
        <w:t>нежилых</w:t>
      </w:r>
      <w:proofErr w:type="gram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помещения. По состоянию на 01.04.2021 года значилось 3 свободных помещения (1 помещение из Перечня предоставлено в аренду субъекту малого предпринимательства). В 2 квартале 2021 года помещения из Перечня субъектам МСП не предоставлялись.</w:t>
      </w:r>
    </w:p>
    <w:p w:rsidR="0042603E" w:rsidRPr="00AE7024" w:rsidRDefault="0042603E" w:rsidP="00426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Соисполнителем программы - управлением по торговле, общественному питанию и бытовому обслуживанию администрации города-курорта Кисловодска на постоянной основе проводятся </w:t>
      </w:r>
      <w:r w:rsidRPr="00AE7024">
        <w:rPr>
          <w:rFonts w:ascii="Times New Roman" w:eastAsia="Times New Roman" w:hAnsi="Times New Roman" w:cs="Times New Roman"/>
          <w:sz w:val="28"/>
          <w:szCs w:val="24"/>
          <w:lang w:eastAsia="ru-RU"/>
        </w:rPr>
        <w:t>аукционы на размещение нестационарных торговых объектов и нестационарных объектов по предоставлению услуг. В</w:t>
      </w: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1 квартале 2021 года проведен 1 аукцион на размещение нестационарных торговых объектов и объектов на оказание услуг, по результатам которых с 8 индивидуальными предпринимателями заключены договоры. Во втором квартале проведен 1 аукцион, по результатам которого заключено 3 договора, в том числе с юридическими лицами – 0, с индивидуальными предпринимателями – 3. Всего за 1 полугодие 2021 г. проведено 2 аукциона, по </w:t>
      </w:r>
      <w:r w:rsidR="00AE7024" w:rsidRPr="00AE7024">
        <w:rPr>
          <w:rFonts w:ascii="Times New Roman" w:eastAsia="Calibri" w:hAnsi="Times New Roman" w:cs="Times New Roman"/>
          <w:sz w:val="28"/>
          <w:szCs w:val="28"/>
        </w:rPr>
        <w:t>итогам,</w:t>
      </w: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которых заключено 11 договоров с индивидуальными предпринимателями. </w:t>
      </w:r>
    </w:p>
    <w:p w:rsidR="0042603E" w:rsidRPr="00AE7024" w:rsidRDefault="0042603E" w:rsidP="004260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В рамках информационной поддержки в 1 квартале 2021 года подготовлены два ходатайства от администрации города-курорта Кисловодска в Правительство Ставропольского края о награждении </w:t>
      </w:r>
      <w:r w:rsidRPr="00AE7024">
        <w:rPr>
          <w:rFonts w:ascii="Times New Roman" w:eastAsia="Calibri" w:hAnsi="Times New Roman" w:cs="Times New Roman"/>
          <w:sz w:val="28"/>
          <w:szCs w:val="28"/>
        </w:rPr>
        <w:lastRenderedPageBreak/>
        <w:t>Благодарственным письмом Губернатора Ставропольского края предпринимателей г.</w:t>
      </w:r>
      <w:r w:rsidR="00AE7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024">
        <w:rPr>
          <w:rFonts w:ascii="Times New Roman" w:eastAsia="Calibri" w:hAnsi="Times New Roman" w:cs="Times New Roman"/>
          <w:sz w:val="28"/>
          <w:szCs w:val="28"/>
        </w:rPr>
        <w:t>Кисловодска: Овчаренко В.П., директор</w:t>
      </w:r>
      <w:proofErr w:type="gramStart"/>
      <w:r w:rsidRPr="00AE7024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«Озеленение и благоустройство КМВ» и Алиева Г.В., генерального директора ООО «</w:t>
      </w:r>
      <w:proofErr w:type="spellStart"/>
      <w:r w:rsidRPr="00AE7024">
        <w:rPr>
          <w:rFonts w:ascii="Times New Roman" w:eastAsia="Calibri" w:hAnsi="Times New Roman" w:cs="Times New Roman"/>
          <w:sz w:val="28"/>
          <w:szCs w:val="28"/>
        </w:rPr>
        <w:t>Югтурсфера</w:t>
      </w:r>
      <w:proofErr w:type="spellEnd"/>
      <w:r w:rsidRPr="00AE7024">
        <w:rPr>
          <w:rFonts w:ascii="Times New Roman" w:eastAsia="Calibri" w:hAnsi="Times New Roman" w:cs="Times New Roman"/>
          <w:sz w:val="28"/>
          <w:szCs w:val="28"/>
        </w:rPr>
        <w:t>». Ходатайства были одобрены и предприниматели в ходе торжественных мероприятий награждены Благодарственными письмами Губернатора Ставропольского края.</w:t>
      </w:r>
    </w:p>
    <w:p w:rsidR="0042603E" w:rsidRPr="00AE7024" w:rsidRDefault="0042603E" w:rsidP="00426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AE7024">
        <w:rPr>
          <w:rFonts w:ascii="Times New Roman" w:eastAsia="Calibri" w:hAnsi="Times New Roman" w:cs="Times New Roman"/>
          <w:sz w:val="28"/>
          <w:szCs w:val="28"/>
        </w:rPr>
        <w:t>С целью популяризации достижений малого и среднего предпринимательства, формирования благоприятного общественного мнения ежегодно на территории города-курорта Кисловодска проводится конкурс «Предприниматель года». Управлением по экономике и инвестициям администрации города-курорта Кисловодска разработано постановление администрации города-курорта Кисловодска от 12.05.2021 г. № 444 «О проведении в 2021 году конкурса среди субъектов малого и среднего предпринимательства города-курорта Кисловодска «Предприниматель года». Итоги конкурса были подведены накануне Дня российского предпринимательства на заседании конкурсной комиссии 24.05.2021 г. По итогам конкурса в  номинации «Успешный старт» победителем признан медицинский центр «</w:t>
      </w:r>
      <w:proofErr w:type="spellStart"/>
      <w:r w:rsidRPr="00AE7024">
        <w:rPr>
          <w:rFonts w:ascii="Times New Roman" w:eastAsia="Calibri" w:hAnsi="Times New Roman" w:cs="Times New Roman"/>
          <w:sz w:val="28"/>
          <w:szCs w:val="28"/>
        </w:rPr>
        <w:t>Вертебра</w:t>
      </w:r>
      <w:proofErr w:type="spellEnd"/>
      <w:r w:rsidRPr="00AE7024">
        <w:rPr>
          <w:rFonts w:ascii="Times New Roman" w:eastAsia="Calibri" w:hAnsi="Times New Roman" w:cs="Times New Roman"/>
          <w:sz w:val="28"/>
          <w:szCs w:val="28"/>
        </w:rPr>
        <w:t>» (ООО «Курортная клиника»). За высокий профессионализм и развитие гостиничной индустрии в номинации «Лучшая организация сферы гостеприимства и туристических услуг» победителем признан гостиничный комплекс «</w:t>
      </w:r>
      <w:proofErr w:type="spellStart"/>
      <w:r w:rsidRPr="00AE7024">
        <w:rPr>
          <w:rFonts w:ascii="Times New Roman" w:eastAsia="Calibri" w:hAnsi="Times New Roman" w:cs="Times New Roman"/>
          <w:sz w:val="28"/>
          <w:szCs w:val="28"/>
        </w:rPr>
        <w:t>Green</w:t>
      </w:r>
      <w:proofErr w:type="spell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7024">
        <w:rPr>
          <w:rFonts w:ascii="Times New Roman" w:eastAsia="Calibri" w:hAnsi="Times New Roman" w:cs="Times New Roman"/>
          <w:sz w:val="28"/>
          <w:szCs w:val="28"/>
        </w:rPr>
        <w:t>Resort</w:t>
      </w:r>
      <w:proofErr w:type="spell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7024">
        <w:rPr>
          <w:rFonts w:ascii="Times New Roman" w:eastAsia="Calibri" w:hAnsi="Times New Roman" w:cs="Times New Roman"/>
          <w:sz w:val="28"/>
          <w:szCs w:val="28"/>
        </w:rPr>
        <w:t>Hotel</w:t>
      </w:r>
      <w:proofErr w:type="spell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&amp; </w:t>
      </w:r>
      <w:proofErr w:type="spellStart"/>
      <w:r w:rsidRPr="00AE7024">
        <w:rPr>
          <w:rFonts w:ascii="Times New Roman" w:eastAsia="Calibri" w:hAnsi="Times New Roman" w:cs="Times New Roman"/>
          <w:sz w:val="28"/>
          <w:szCs w:val="28"/>
        </w:rPr>
        <w:t>Spa</w:t>
      </w:r>
      <w:proofErr w:type="spell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»  (ООО </w:t>
      </w:r>
      <w:r w:rsidR="00AE702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E7024">
        <w:rPr>
          <w:rFonts w:ascii="Times New Roman" w:eastAsia="Calibri" w:hAnsi="Times New Roman" w:cs="Times New Roman"/>
          <w:sz w:val="28"/>
          <w:szCs w:val="28"/>
        </w:rPr>
        <w:t>Югтурсфера</w:t>
      </w:r>
      <w:proofErr w:type="spellEnd"/>
      <w:r w:rsidR="00AE7024">
        <w:rPr>
          <w:rFonts w:ascii="Times New Roman" w:eastAsia="Calibri" w:hAnsi="Times New Roman" w:cs="Times New Roman"/>
          <w:sz w:val="28"/>
          <w:szCs w:val="28"/>
        </w:rPr>
        <w:t>»</w:t>
      </w:r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). В номинации «Эффективность и развитие» за многолетнюю стабильную предпринимательскую деятельность и положительный опыт работы в сфере розничной торговли и общественного питания отмечено ООО «Проспект», представляющее кафе «Кулинария» и кафе «Солнце», завоевавшие известность своим гостеприимством, яркой атмосферой, сочетанием традиционной кавказской кухни </w:t>
      </w:r>
      <w:proofErr w:type="gramStart"/>
      <w:r w:rsidRPr="00AE702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E7024">
        <w:rPr>
          <w:rFonts w:ascii="Times New Roman" w:eastAsia="Calibri" w:hAnsi="Times New Roman" w:cs="Times New Roman"/>
          <w:sz w:val="28"/>
          <w:szCs w:val="28"/>
        </w:rPr>
        <w:t xml:space="preserve"> качественным </w:t>
      </w:r>
      <w:proofErr w:type="spellStart"/>
      <w:r w:rsidRPr="00AE7024">
        <w:rPr>
          <w:rFonts w:ascii="Times New Roman" w:eastAsia="Calibri" w:hAnsi="Times New Roman" w:cs="Times New Roman"/>
          <w:sz w:val="28"/>
          <w:szCs w:val="28"/>
        </w:rPr>
        <w:t>фастфудом</w:t>
      </w:r>
      <w:proofErr w:type="spellEnd"/>
      <w:r w:rsidRPr="00AE7024">
        <w:rPr>
          <w:rFonts w:ascii="Times New Roman" w:eastAsia="Calibri" w:hAnsi="Times New Roman" w:cs="Times New Roman"/>
          <w:sz w:val="28"/>
          <w:szCs w:val="28"/>
        </w:rPr>
        <w:t>. В 2021 году в конкурсе «Предприниматель года» введена дополнительная номинация - «Лучший производственный проект». За эффективную предпринимательскую деятельность в производственной сфере отмечен индивидуальный предприниматель Овчаренко Тамара Георгиевна, представляющая компанию «Стальные Решения». В торжественной обстановке предпринимателей поздравили за победу в конкурсе и вручили дипломы.</w:t>
      </w:r>
    </w:p>
    <w:p w:rsidR="0042603E" w:rsidRPr="00AE7024" w:rsidRDefault="0042603E" w:rsidP="00426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24">
        <w:rPr>
          <w:rFonts w:ascii="Times New Roman" w:eastAsia="Calibri" w:hAnsi="Times New Roman" w:cs="Times New Roman"/>
          <w:sz w:val="28"/>
          <w:szCs w:val="28"/>
        </w:rPr>
        <w:t>На реализацию мероприятий Подпрограммы 2 «Развитие малого и среднего предпринимательства» на 2021 год предусмотрено финансирование в сумме 105,0 тыс. рублей средств местного бюджета. В первом квартале 2021 года расходы не осуществлялись. Во втором квартале произведены расходы на приобретение бланков дипломов для награждения победителей конкурса «Предприниматель года» в сумме 594 рубля. Всего в первом полугодии мерами муниципальной поддержкой воспользовались 102 субъекта малого и среднего предпринимательства города-курорта Кисловодска.</w:t>
      </w:r>
    </w:p>
    <w:p w:rsidR="00827A33" w:rsidRPr="002A28BD" w:rsidRDefault="00827A33" w:rsidP="0042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7A33" w:rsidRPr="00E163CC" w:rsidRDefault="00827A33" w:rsidP="00827A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3C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Подпрограмма 3 «Поддержка социально </w:t>
      </w:r>
      <w:proofErr w:type="gramStart"/>
      <w:r w:rsidRPr="00E163CC">
        <w:rPr>
          <w:rFonts w:ascii="Times New Roman" w:hAnsi="Times New Roman" w:cs="Times New Roman"/>
          <w:i/>
          <w:sz w:val="28"/>
          <w:szCs w:val="28"/>
        </w:rPr>
        <w:t>ориентированных</w:t>
      </w:r>
      <w:proofErr w:type="gramEnd"/>
      <w:r w:rsidRPr="00E163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7A33" w:rsidRPr="00E163CC" w:rsidRDefault="00827A33" w:rsidP="00827A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3CC">
        <w:rPr>
          <w:rFonts w:ascii="Times New Roman" w:hAnsi="Times New Roman" w:cs="Times New Roman"/>
          <w:i/>
          <w:sz w:val="28"/>
          <w:szCs w:val="28"/>
        </w:rPr>
        <w:t>некоммерческих организаций»</w:t>
      </w:r>
    </w:p>
    <w:p w:rsidR="00827A33" w:rsidRPr="002A28BD" w:rsidRDefault="00827A33" w:rsidP="00827A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7F392B" w:rsidRPr="009418DE" w:rsidRDefault="00827A33" w:rsidP="00941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92B">
        <w:rPr>
          <w:rFonts w:ascii="Times New Roman" w:hAnsi="Times New Roman" w:cs="Times New Roman"/>
          <w:sz w:val="28"/>
          <w:szCs w:val="28"/>
        </w:rPr>
        <w:tab/>
      </w:r>
      <w:r w:rsidR="007F392B" w:rsidRPr="00695141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на 2021 год программой предусмотрено 55,0 тыс. рублей средств местного бюджета. В первом полугодии 2021 года расходы не осуществлялись.</w:t>
      </w:r>
      <w:r w:rsidR="007F392B" w:rsidRPr="00695141">
        <w:rPr>
          <w:rFonts w:ascii="Times New Roman" w:hAnsi="Times New Roman" w:cs="Times New Roman"/>
          <w:sz w:val="28"/>
          <w:szCs w:val="28"/>
        </w:rPr>
        <w:tab/>
      </w:r>
    </w:p>
    <w:p w:rsidR="009418DE" w:rsidRPr="009418DE" w:rsidRDefault="009418DE" w:rsidP="009418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03E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9418DE">
        <w:rPr>
          <w:rFonts w:ascii="Times New Roman" w:eastAsia="Calibri" w:hAnsi="Times New Roman" w:cs="Times New Roman"/>
          <w:sz w:val="28"/>
          <w:szCs w:val="28"/>
        </w:rPr>
        <w:t>В рамках Подпрограммы в первом квартале 2021 году предусмотрены мероприятия по формированию и ведению реестра некоммерческих организаций, осуществляющих предоставление услуг в социальной сфере: предоставление социальных услуг без обеспечения проживания; образование дошкольное; образование дополнительное детей и взрослых; деятельность учреждений культуры и искусства; деятельность в области спорта; деятельность в области здравоохранения (санаторно-курортный комплекс).</w:t>
      </w:r>
      <w:proofErr w:type="gramEnd"/>
    </w:p>
    <w:p w:rsidR="009418DE" w:rsidRPr="009418DE" w:rsidRDefault="009418DE" w:rsidP="0094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D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сформированный реестр социально ориентированных некоммерческих организаций города-курорта Кисловодска. На постоянной основе проводится  работа по наполнению Реестра контактными данными.</w:t>
      </w:r>
    </w:p>
    <w:p w:rsidR="009418DE" w:rsidRPr="009418DE" w:rsidRDefault="009418DE" w:rsidP="0094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DE">
        <w:rPr>
          <w:rFonts w:ascii="Times New Roman" w:eastAsia="Calibri" w:hAnsi="Times New Roman" w:cs="Times New Roman"/>
          <w:sz w:val="28"/>
          <w:szCs w:val="28"/>
        </w:rPr>
        <w:t xml:space="preserve">В рамках основного мероприятия Подпрограммы «Оказание финансовой муниципальной поддержки СО НКО» администрацией города-курорта Кисловодска на постоянной основе оказывается финансовая поддержка СОНКО сферы образования: Образовательная организация образования Лицей «КГТИ», Частное учреждение - общеобразовательная организация </w:t>
      </w:r>
      <w:r w:rsidR="0042603E" w:rsidRPr="0042603E">
        <w:rPr>
          <w:rFonts w:ascii="Times New Roman" w:eastAsia="Calibri" w:hAnsi="Times New Roman" w:cs="Times New Roman"/>
          <w:sz w:val="28"/>
          <w:szCs w:val="28"/>
        </w:rPr>
        <w:t>«</w:t>
      </w:r>
      <w:r w:rsidRPr="009418DE">
        <w:rPr>
          <w:rFonts w:ascii="Times New Roman" w:eastAsia="Calibri" w:hAnsi="Times New Roman" w:cs="Times New Roman"/>
          <w:sz w:val="28"/>
          <w:szCs w:val="28"/>
        </w:rPr>
        <w:t>Православная Свято-Никольская классическая гимназия</w:t>
      </w:r>
      <w:r w:rsidR="0042603E" w:rsidRPr="0042603E">
        <w:rPr>
          <w:rFonts w:ascii="Times New Roman" w:eastAsia="Calibri" w:hAnsi="Times New Roman" w:cs="Times New Roman"/>
          <w:sz w:val="28"/>
          <w:szCs w:val="28"/>
        </w:rPr>
        <w:t>»</w:t>
      </w:r>
      <w:r w:rsidRPr="009418DE">
        <w:rPr>
          <w:rFonts w:ascii="Times New Roman" w:eastAsia="Calibri" w:hAnsi="Times New Roman" w:cs="Times New Roman"/>
          <w:sz w:val="28"/>
          <w:szCs w:val="28"/>
        </w:rPr>
        <w:t xml:space="preserve">, Частное дошкольное образовательное учреждение </w:t>
      </w:r>
      <w:r w:rsidR="0042603E" w:rsidRPr="0042603E">
        <w:rPr>
          <w:rFonts w:ascii="Times New Roman" w:eastAsia="Calibri" w:hAnsi="Times New Roman" w:cs="Times New Roman"/>
          <w:sz w:val="28"/>
          <w:szCs w:val="28"/>
        </w:rPr>
        <w:t>«</w:t>
      </w:r>
      <w:r w:rsidRPr="009418DE">
        <w:rPr>
          <w:rFonts w:ascii="Times New Roman" w:eastAsia="Calibri" w:hAnsi="Times New Roman" w:cs="Times New Roman"/>
          <w:sz w:val="28"/>
          <w:szCs w:val="28"/>
        </w:rPr>
        <w:t xml:space="preserve">Православный детский сад в честь чудотворной иконы Божией Матери </w:t>
      </w:r>
      <w:r w:rsidR="0042603E" w:rsidRPr="0042603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418DE">
        <w:rPr>
          <w:rFonts w:ascii="Times New Roman" w:eastAsia="Calibri" w:hAnsi="Times New Roman" w:cs="Times New Roman"/>
          <w:sz w:val="28"/>
          <w:szCs w:val="28"/>
        </w:rPr>
        <w:t>Скоропослушница</w:t>
      </w:r>
      <w:proofErr w:type="spellEnd"/>
      <w:r w:rsidR="0042603E" w:rsidRPr="0042603E">
        <w:rPr>
          <w:rFonts w:ascii="Times New Roman" w:eastAsia="Calibri" w:hAnsi="Times New Roman" w:cs="Times New Roman"/>
          <w:sz w:val="28"/>
          <w:szCs w:val="28"/>
        </w:rPr>
        <w:t>»</w:t>
      </w:r>
      <w:r w:rsidRPr="009418D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2603E" w:rsidRPr="00426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DE">
        <w:rPr>
          <w:rFonts w:ascii="Times New Roman" w:eastAsia="Calibri" w:hAnsi="Times New Roman" w:cs="Times New Roman"/>
          <w:sz w:val="28"/>
          <w:szCs w:val="28"/>
        </w:rPr>
        <w:t>Кисловодск Пятигорской и Черкесской Епархии</w:t>
      </w:r>
      <w:r w:rsidR="0042603E" w:rsidRPr="0042603E">
        <w:rPr>
          <w:rFonts w:ascii="Times New Roman" w:eastAsia="Calibri" w:hAnsi="Times New Roman" w:cs="Times New Roman"/>
          <w:sz w:val="28"/>
          <w:szCs w:val="28"/>
        </w:rPr>
        <w:t>»</w:t>
      </w:r>
      <w:r w:rsidRPr="009418DE">
        <w:rPr>
          <w:rFonts w:ascii="Times New Roman" w:eastAsia="Calibri" w:hAnsi="Times New Roman" w:cs="Times New Roman"/>
          <w:sz w:val="28"/>
          <w:szCs w:val="28"/>
        </w:rPr>
        <w:t>. В 1 кв.2021 финансовая поддержка оказана на общую сумму 1065,120 тысяч рублей, во втором квартале 2021 г. поддержка оказана на сумму 1652,030 тысяч рублей. Всего за 1 полугодие 2021 г. финансовая поддержка некоммерческим организациям сферы образования оказана поддержка из городского бюджета на сумму 2747,150 тысяч рублей.</w:t>
      </w:r>
    </w:p>
    <w:p w:rsidR="009418DE" w:rsidRPr="009418DE" w:rsidRDefault="009418DE" w:rsidP="0094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DE">
        <w:rPr>
          <w:rFonts w:ascii="Times New Roman" w:eastAsia="Calibri" w:hAnsi="Times New Roman" w:cs="Times New Roman"/>
          <w:sz w:val="28"/>
          <w:szCs w:val="28"/>
        </w:rPr>
        <w:t>Кроме постоянной финансовой поддержки СОНКО сферы образования, на 2021 год запланировано оказание финансовой поддержки в виде предоставления субсидии за счет средств бюджета города-курорта Кисловодска на реализацию социального проекта по результатам проведения конкурсного отбора. На 2021 год выделены лимиты в сумме 50,0 тысяч рублей. Проведение конкурса на получение субсидии запланировано на 3 кв.2021 г.</w:t>
      </w:r>
    </w:p>
    <w:p w:rsidR="009418DE" w:rsidRPr="009418DE" w:rsidRDefault="009418DE" w:rsidP="0094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DE">
        <w:rPr>
          <w:rFonts w:ascii="Times New Roman" w:eastAsia="Calibri" w:hAnsi="Times New Roman" w:cs="Times New Roman"/>
          <w:sz w:val="28"/>
          <w:szCs w:val="28"/>
        </w:rPr>
        <w:t>В рамках мероприятия Подпрограммы «Консультационная поддержка СО НКО» в первом квартале 2021 г. проведены консультации для 2 СОНКО о содержании и применении правовых актов по вопросам поддержки малого и среднего предпринимательства, во втором квартале проведены 3 консультации.</w:t>
      </w:r>
    </w:p>
    <w:p w:rsidR="009418DE" w:rsidRPr="009418DE" w:rsidRDefault="009418DE" w:rsidP="0094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DE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исполнителем основного мероприятия Подпрограммы «Оказание имущественной поддержки СО НКО» является комитет имущественных отношений администрации города-курорта Кисловодска.  В рамках оказания имущественной поддержки 14 некоммерческих организаций арендуют муниципальные помещения для ведения своей деятельности, 13 из которых предоставляется на безвозмездной основе, одной организации на возмездной основе (за арендную плату).</w:t>
      </w:r>
    </w:p>
    <w:p w:rsidR="009418DE" w:rsidRPr="009418DE" w:rsidRDefault="009418DE" w:rsidP="00941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18DE">
        <w:rPr>
          <w:rFonts w:ascii="Times New Roman" w:eastAsia="Calibri" w:hAnsi="Times New Roman" w:cs="Times New Roman"/>
          <w:sz w:val="28"/>
          <w:szCs w:val="28"/>
        </w:rPr>
        <w:t>С целью реализации основного мероприятия «Проведение обучающих семинаров)» на 2021 года выделено финансирование в сумме 5,0 тысяч рублей.</w:t>
      </w:r>
      <w:proofErr w:type="gramEnd"/>
      <w:r w:rsidRPr="009418DE">
        <w:rPr>
          <w:rFonts w:ascii="Times New Roman" w:eastAsia="Calibri" w:hAnsi="Times New Roman" w:cs="Times New Roman"/>
          <w:sz w:val="28"/>
          <w:szCs w:val="28"/>
        </w:rPr>
        <w:t xml:space="preserve"> Заключение договора на оказание образовательных услуг и проведение обучения на курсах повышения квалификации по направ</w:t>
      </w:r>
      <w:r w:rsidR="0042603E" w:rsidRPr="0042603E">
        <w:rPr>
          <w:rFonts w:ascii="Times New Roman" w:eastAsia="Calibri" w:hAnsi="Times New Roman" w:cs="Times New Roman"/>
          <w:sz w:val="28"/>
          <w:szCs w:val="28"/>
        </w:rPr>
        <w:t>лениям Охрана труда» и «Пожарно-</w:t>
      </w:r>
      <w:r w:rsidRPr="009418DE">
        <w:rPr>
          <w:rFonts w:ascii="Times New Roman" w:eastAsia="Calibri" w:hAnsi="Times New Roman" w:cs="Times New Roman"/>
          <w:sz w:val="28"/>
          <w:szCs w:val="28"/>
        </w:rPr>
        <w:t>технический минимум» для СОНКО запланировано на 3 -</w:t>
      </w:r>
      <w:r w:rsidR="0042603E" w:rsidRPr="00426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DE">
        <w:rPr>
          <w:rFonts w:ascii="Times New Roman" w:eastAsia="Calibri" w:hAnsi="Times New Roman" w:cs="Times New Roman"/>
          <w:sz w:val="28"/>
          <w:szCs w:val="28"/>
        </w:rPr>
        <w:t>4  квартал 2021 г.</w:t>
      </w:r>
    </w:p>
    <w:p w:rsidR="009418DE" w:rsidRPr="009418DE" w:rsidRDefault="009418DE" w:rsidP="0094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9418DE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мероприятия Подпрограммы «Информационная поддержка СО НКО» создан на официальном сайте администрации города-курорта Кисловодска раздел «Поддержка некоммерческих организаций», где на постоянной основе размещается актуальная информация, касающаяся деятельности некоммерческих организаций, а также ссылки на </w:t>
      </w:r>
      <w:hyperlink r:id="rId9" w:tgtFrame="_blank" w:tooltip="Портал Единой автоматизированной информационной системы поддержки социально ориентированных некоммерческих организаций " w:history="1">
        <w:r w:rsidRPr="0042603E">
          <w:rPr>
            <w:rFonts w:ascii="Times New Roman" w:eastAsia="Calibri" w:hAnsi="Times New Roman" w:cs="Times New Roman"/>
            <w:sz w:val="28"/>
            <w:szCs w:val="28"/>
          </w:rPr>
          <w:t>Портал Единой автоматизированной информационной системы поддержки социально ориентированных некоммерческих организаций</w:t>
        </w:r>
      </w:hyperlink>
      <w:r w:rsidRPr="009418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tgtFrame="_blank" w:tooltip="Информационный портал Министерства юстиции Российской Федерации: информация о зарегистрированных НКО" w:history="1">
        <w:r w:rsidRPr="0042603E">
          <w:rPr>
            <w:rFonts w:ascii="Times New Roman" w:eastAsia="Calibri" w:hAnsi="Times New Roman" w:cs="Times New Roman"/>
            <w:sz w:val="28"/>
            <w:szCs w:val="28"/>
          </w:rPr>
          <w:t>информационный портал Министерства юстиции Российской Федерации: информация о зарегистрированных НКО</w:t>
        </w:r>
      </w:hyperlink>
      <w:r w:rsidRPr="009418DE">
        <w:rPr>
          <w:rFonts w:ascii="Times New Roman" w:eastAsia="Calibri" w:hAnsi="Times New Roman" w:cs="Times New Roman"/>
          <w:sz w:val="28"/>
          <w:szCs w:val="28"/>
        </w:rPr>
        <w:t>, реестр некоммерческих организаций и другая актуальная</w:t>
      </w:r>
      <w:proofErr w:type="gramEnd"/>
      <w:r w:rsidRPr="009418DE">
        <w:rPr>
          <w:rFonts w:ascii="Times New Roman" w:eastAsia="Calibri" w:hAnsi="Times New Roman" w:cs="Times New Roman"/>
          <w:sz w:val="28"/>
          <w:szCs w:val="28"/>
        </w:rPr>
        <w:t xml:space="preserve"> информация.</w:t>
      </w:r>
    </w:p>
    <w:p w:rsidR="00584892" w:rsidRPr="002A28BD" w:rsidRDefault="00584892" w:rsidP="00827A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91A61" w:rsidRPr="00E163CC" w:rsidRDefault="00D91A61" w:rsidP="00D91A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3CC">
        <w:rPr>
          <w:rFonts w:ascii="Times New Roman" w:hAnsi="Times New Roman" w:cs="Times New Roman"/>
          <w:i/>
          <w:sz w:val="28"/>
          <w:szCs w:val="28"/>
        </w:rPr>
        <w:t>Подпрограмма 4 «Формирование благоприятной инвестиционной среды»</w:t>
      </w:r>
    </w:p>
    <w:p w:rsidR="00695141" w:rsidRDefault="00695141" w:rsidP="0069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141" w:rsidRDefault="00A1138E" w:rsidP="0069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На реализацию мероприятий Программой на 2021 год финансирование не предусмотрено.</w:t>
      </w:r>
      <w:r w:rsidR="00D91A61" w:rsidRPr="00695141">
        <w:rPr>
          <w:rFonts w:ascii="Times New Roman" w:hAnsi="Times New Roman" w:cs="Times New Roman"/>
          <w:sz w:val="28"/>
          <w:szCs w:val="28"/>
        </w:rPr>
        <w:tab/>
      </w:r>
    </w:p>
    <w:p w:rsidR="00486739" w:rsidRPr="00695141" w:rsidRDefault="00486739" w:rsidP="00695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>По контрольным событиям Подпрограммы достигнуты следующие результаты:</w:t>
      </w:r>
    </w:p>
    <w:p w:rsidR="00E163CC" w:rsidRP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</w:rPr>
      </w:pPr>
      <w:r w:rsidRPr="00E163CC">
        <w:rPr>
          <w:rFonts w:ascii="Times New Roman" w:eastAsia="Calibri" w:hAnsi="Times New Roman" w:cs="Arial"/>
          <w:sz w:val="28"/>
        </w:rPr>
        <w:t>По итогам 1-го полугодия 2021 года суммарный объем освоенных инвестиций составил 4 млрд. 645,6 млн. руб.,093 млрд. руб., что на 3 млрд. 864,5 млн. руб. или в 5,9 раза больше чем за аналогичный период 2020 г., из них:</w:t>
      </w:r>
    </w:p>
    <w:p w:rsidR="00E163CC" w:rsidRP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</w:rPr>
      </w:pPr>
      <w:r w:rsidRPr="00E163CC">
        <w:rPr>
          <w:rFonts w:ascii="Times New Roman" w:eastAsia="Calibri" w:hAnsi="Times New Roman" w:cs="Arial"/>
          <w:sz w:val="28"/>
        </w:rPr>
        <w:t xml:space="preserve">- бюджетные инвестиции – 185,7 млн. руб. </w:t>
      </w:r>
      <w:r w:rsidRPr="00E163CC">
        <w:rPr>
          <w:rFonts w:ascii="Times New Roman" w:eastAsia="Calibri" w:hAnsi="Times New Roman" w:cs="Arial"/>
          <w:sz w:val="28"/>
        </w:rPr>
        <w:br/>
        <w:t>(что в 2,3 раза или на 105,5 млн. руб. больше чем в 2020 г.)*;</w:t>
      </w:r>
      <w:r w:rsidRPr="00E163CC">
        <w:rPr>
          <w:rFonts w:ascii="Times New Roman" w:eastAsia="Calibri" w:hAnsi="Times New Roman" w:cs="Arial"/>
          <w:b/>
          <w:sz w:val="32"/>
          <w:szCs w:val="32"/>
        </w:rPr>
        <w:t xml:space="preserve"> </w:t>
      </w:r>
      <w:r w:rsidRPr="00E163CC">
        <w:rPr>
          <w:rFonts w:ascii="Times New Roman" w:eastAsia="Calibri" w:hAnsi="Times New Roman" w:cs="Arial"/>
          <w:sz w:val="28"/>
        </w:rPr>
        <w:t xml:space="preserve"> </w:t>
      </w:r>
    </w:p>
    <w:p w:rsidR="00E163CC" w:rsidRP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- внебюджетные инвестиции, освоенные субъектами среднего предпринимательства </w:t>
      </w:r>
      <w:r w:rsidRPr="00E163CC">
        <w:rPr>
          <w:rFonts w:ascii="Times New Roman" w:eastAsia="Calibri" w:hAnsi="Times New Roman" w:cs="Arial"/>
          <w:sz w:val="28"/>
        </w:rPr>
        <w:t>– 320,8 млн. руб. (что в 3,7 раза или на 234,6 млн. руб. больше чем в 2020 г.)*;</w:t>
      </w:r>
      <w:r w:rsidRPr="00E163CC">
        <w:rPr>
          <w:rFonts w:ascii="Times New Roman" w:eastAsia="Calibri" w:hAnsi="Times New Roman" w:cs="Arial"/>
          <w:b/>
          <w:sz w:val="32"/>
          <w:szCs w:val="32"/>
        </w:rPr>
        <w:t xml:space="preserve"> </w:t>
      </w:r>
      <w:r w:rsidRPr="00E163CC">
        <w:rPr>
          <w:rFonts w:ascii="Times New Roman" w:eastAsia="Calibri" w:hAnsi="Times New Roman" w:cs="Arial"/>
          <w:sz w:val="28"/>
        </w:rPr>
        <w:t xml:space="preserve"> </w:t>
      </w:r>
    </w:p>
    <w:p w:rsidR="00E163CC" w:rsidRP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>- внебюджетные инвестиции, освоенные субъектами малого предпринимательства и физическими лицами</w:t>
      </w:r>
      <w:r w:rsidRPr="00E163CC">
        <w:rPr>
          <w:rFonts w:ascii="Times New Roman" w:eastAsia="Calibri" w:hAnsi="Times New Roman" w:cs="Arial"/>
          <w:sz w:val="28"/>
        </w:rPr>
        <w:t xml:space="preserve">– 4 млрд. 139,1 млн. руб. (что в 7,8 раза или на 3 млрд. 610,6 млн. руб. больше чем в 2020 г.) </w:t>
      </w:r>
      <w:r w:rsidRPr="00E163CC"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>(диаграмма 1).</w:t>
      </w:r>
    </w:p>
    <w:p w:rsid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</w:p>
    <w:p w:rsidR="00D134DD" w:rsidRDefault="00D134DD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6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Диаграмма 1</w:t>
      </w:r>
    </w:p>
    <w:p w:rsidR="00E163CC" w:rsidRPr="00E163CC" w:rsidRDefault="00E163CC" w:rsidP="00E163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Освоенные инвестиции в основной капитал, млн. руб.</w:t>
      </w:r>
      <w:r w:rsidRPr="00E1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(ненаблюдаемые органом государственной статистики)</w:t>
      </w:r>
      <w:r w:rsidRPr="00E1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63CC" w:rsidRPr="00E163CC" w:rsidRDefault="00E163CC" w:rsidP="00E1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163CC">
        <w:rPr>
          <w:rFonts w:ascii="Times New Roman" w:eastAsia="Calibri" w:hAnsi="Times New Roman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A4DF2FB" wp14:editId="3B6F3976">
            <wp:simplePos x="0" y="0"/>
            <wp:positionH relativeFrom="column">
              <wp:posOffset>9194</wp:posOffset>
            </wp:positionH>
            <wp:positionV relativeFrom="paragraph">
              <wp:posOffset>38597</wp:posOffset>
            </wp:positionV>
            <wp:extent cx="5971429" cy="2655736"/>
            <wp:effectExtent l="0" t="0" r="10795" b="1143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sz w:val="28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sz w:val="28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sz w:val="28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sz w:val="28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sz w:val="28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sz w:val="28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sz w:val="28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sz w:val="28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sz w:val="28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sz w:val="28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</w:p>
    <w:p w:rsid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По состоянию на 26.07.2021 г. значение показателя «объем внебюджетных инвестиций в основной капитал», установленное Губернатором СК и доведенное до администрации г. Кисловодска письмом минэкономразвития от 30.04.2021 г. № МЭР-17/2815, составило 4 млрд. 459,9 млн. руб., что составляет 48% от планового показателя (9 млрд. 290 млн. руб.). </w:t>
      </w:r>
    </w:p>
    <w:p w:rsidR="00056001" w:rsidRPr="00E163CC" w:rsidRDefault="00056001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163CC" w:rsidRPr="00E163CC" w:rsidTr="00E163CC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3CC" w:rsidRPr="00E163CC" w:rsidRDefault="00E163CC" w:rsidP="00E163CC">
            <w:pPr>
              <w:ind w:right="-108"/>
              <w:jc w:val="both"/>
              <w:rPr>
                <w:rFonts w:ascii="Times New Roman" w:eastAsia="Calibri" w:hAnsi="Times New Roman" w:cs="Arial"/>
                <w:color w:val="000000"/>
                <w:sz w:val="28"/>
                <w:szCs w:val="24"/>
                <w:lang w:eastAsia="ru-RU"/>
              </w:rPr>
            </w:pPr>
            <w:r w:rsidRPr="00E163CC">
              <w:rPr>
                <w:rFonts w:ascii="Times New Roman" w:eastAsia="Calibri" w:hAnsi="Times New Roman" w:cs="Arial"/>
                <w:color w:val="000000"/>
                <w:sz w:val="28"/>
                <w:szCs w:val="24"/>
                <w:lang w:eastAsia="ru-RU"/>
              </w:rPr>
              <w:t>* Данные государственной статистики представлены по состоянию за 1 кв. 2021 года. Планируемый срок получения данных государственной стат</w:t>
            </w:r>
            <w:r>
              <w:rPr>
                <w:rFonts w:ascii="Times New Roman" w:eastAsia="Calibri" w:hAnsi="Times New Roman" w:cs="Arial"/>
                <w:color w:val="000000"/>
                <w:sz w:val="28"/>
                <w:szCs w:val="24"/>
                <w:lang w:eastAsia="ru-RU"/>
              </w:rPr>
              <w:t xml:space="preserve">истики </w:t>
            </w:r>
            <w:r w:rsidRPr="00E163CC">
              <w:rPr>
                <w:rFonts w:ascii="Times New Roman" w:eastAsia="Calibri" w:hAnsi="Times New Roman" w:cs="Arial"/>
                <w:color w:val="000000"/>
                <w:sz w:val="28"/>
                <w:szCs w:val="24"/>
                <w:lang w:eastAsia="ru-RU"/>
              </w:rPr>
              <w:t>за 1-е полугодие</w:t>
            </w:r>
            <w:r>
              <w:rPr>
                <w:rFonts w:ascii="Times New Roman" w:eastAsia="Calibri" w:hAnsi="Times New Roman" w:cs="Arial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E163CC">
              <w:rPr>
                <w:rFonts w:ascii="Times New Roman" w:eastAsia="Calibri" w:hAnsi="Times New Roman" w:cs="Arial"/>
                <w:color w:val="000000"/>
                <w:sz w:val="28"/>
                <w:szCs w:val="24"/>
                <w:lang w:eastAsia="ru-RU"/>
              </w:rPr>
              <w:t>- 01.10.2021 г.</w:t>
            </w:r>
          </w:p>
          <w:p w:rsidR="00E163CC" w:rsidRPr="00E163CC" w:rsidRDefault="00E163CC" w:rsidP="00E163CC">
            <w:pPr>
              <w:jc w:val="both"/>
              <w:rPr>
                <w:rFonts w:ascii="Times New Roman" w:eastAsia="Calibri" w:hAnsi="Times New Roman" w:cs="Arial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1D1EEF" w:rsidRDefault="00E163CC" w:rsidP="001D1EEF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  <w:r w:rsidRPr="00E163CC"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>2. Реализованные инвестиционные про</w:t>
      </w:r>
      <w:r w:rsidR="001D1EEF"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>екты в 1-м полугодии 2021 года.</w:t>
      </w:r>
    </w:p>
    <w:p w:rsidR="00E163CC" w:rsidRP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  <w:r w:rsidRPr="00E163CC"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>2.1. Проекты, реализованные за счет бюджетных средств.</w:t>
      </w:r>
    </w:p>
    <w:p w:rsid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Реализован проект по Благоустройству мемориального комплекса «Воинская Слава» по пр. </w:t>
      </w:r>
      <w:proofErr w:type="spellStart"/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>Цандера</w:t>
      </w:r>
      <w:proofErr w:type="spellEnd"/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>. Стоимость проекта</w:t>
      </w:r>
      <w:r w:rsidR="001D1EEF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 </w:t>
      </w:r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- 93,9 млн. руб. В стадии завершения проекты по благоустройству мемориального комплекса «Журавли», реконструкции санатория «Красные Камни», реконструкции спального корпуса санатория «Эльбрус». </w:t>
      </w:r>
    </w:p>
    <w:p w:rsidR="00D134DD" w:rsidRPr="00E163CC" w:rsidRDefault="00D134DD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right"/>
        <w:rPr>
          <w:rFonts w:ascii="Times New Roman" w:eastAsia="Calibri" w:hAnsi="Times New Roman" w:cs="Arial"/>
          <w:b/>
          <w:color w:val="000000"/>
          <w:sz w:val="24"/>
          <w:szCs w:val="24"/>
          <w:lang w:eastAsia="ru-RU"/>
        </w:rPr>
      </w:pPr>
      <w:r w:rsidRPr="00E163CC">
        <w:rPr>
          <w:rFonts w:ascii="Times New Roman" w:eastAsia="Calibri" w:hAnsi="Times New Roman" w:cs="Arial"/>
          <w:b/>
          <w:color w:val="000000"/>
          <w:sz w:val="24"/>
          <w:szCs w:val="24"/>
          <w:lang w:eastAsia="ru-RU"/>
        </w:rPr>
        <w:t>Таблица 1</w:t>
      </w:r>
    </w:p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E163CC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Реализованные проекты (бюджетные средства)</w:t>
      </w:r>
    </w:p>
    <w:tbl>
      <w:tblPr>
        <w:tblpPr w:leftFromText="180" w:rightFromText="180" w:vertAnchor="text" w:horzAnchor="margin" w:tblpXSpec="center" w:tblpY="323"/>
        <w:tblW w:w="9389" w:type="dxa"/>
        <w:tblLayout w:type="fixed"/>
        <w:tblLook w:val="04A0" w:firstRow="1" w:lastRow="0" w:firstColumn="1" w:lastColumn="0" w:noHBand="0" w:noVBand="1"/>
      </w:tblPr>
      <w:tblGrid>
        <w:gridCol w:w="567"/>
        <w:gridCol w:w="4920"/>
        <w:gridCol w:w="1142"/>
        <w:gridCol w:w="1276"/>
        <w:gridCol w:w="1484"/>
      </w:tblGrid>
      <w:tr w:rsidR="00E163CC" w:rsidRPr="00E163CC" w:rsidTr="001D1EEF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Коечные места,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Рабочие места, ед.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Стоимость, млн. руб.</w:t>
            </w:r>
          </w:p>
        </w:tc>
      </w:tr>
      <w:tr w:rsidR="00E163CC" w:rsidRPr="00E163CC" w:rsidTr="001D1EE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54"/>
        </w:trPr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</w:t>
            </w:r>
          </w:p>
        </w:tc>
      </w:tr>
      <w:tr w:rsidR="00E163CC" w:rsidRPr="00E163CC" w:rsidTr="001D1EE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Мемориальный комплекс «Воинская слава» и воинские захоронения по пр. </w:t>
            </w:r>
            <w:proofErr w:type="spellStart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Цандера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93,94</w:t>
            </w:r>
          </w:p>
        </w:tc>
      </w:tr>
      <w:tr w:rsidR="00E163CC" w:rsidRPr="00E163CC" w:rsidTr="001D1EEF">
        <w:trPr>
          <w:trHeight w:val="54"/>
        </w:trPr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93,94</w:t>
            </w:r>
          </w:p>
        </w:tc>
      </w:tr>
    </w:tbl>
    <w:p w:rsidR="00E163CC" w:rsidRPr="00E163CC" w:rsidRDefault="00E163CC" w:rsidP="00E163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63CC" w:rsidRP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  <w:r w:rsidRPr="00E16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Проекты, реализованные за счет внебюджетных (частных) средств.</w:t>
      </w:r>
    </w:p>
    <w:p w:rsidR="00E163CC" w:rsidRPr="00E163CC" w:rsidRDefault="00E163CC" w:rsidP="00695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реализовано 14 проектов, что на 5 проектов больше, чем за аналогичный период 2020 года. По итогам реализации проектов, общей стоимостью 3 млрд. 977,8 млн. руб. руб., создано 218 постоянных рабочих мест, 275 коечных мест.    </w:t>
      </w:r>
    </w:p>
    <w:p w:rsidR="00E163CC" w:rsidRPr="00E163CC" w:rsidRDefault="00E163CC" w:rsidP="00E163CC">
      <w:pPr>
        <w:spacing w:after="0" w:line="240" w:lineRule="auto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right"/>
        <w:rPr>
          <w:rFonts w:ascii="Times New Roman" w:eastAsia="Calibri" w:hAnsi="Times New Roman" w:cs="Arial"/>
          <w:b/>
          <w:color w:val="000000"/>
          <w:sz w:val="24"/>
          <w:szCs w:val="24"/>
          <w:lang w:eastAsia="ru-RU"/>
        </w:rPr>
      </w:pPr>
      <w:r w:rsidRPr="00E163CC">
        <w:rPr>
          <w:rFonts w:ascii="Times New Roman" w:eastAsia="Calibri" w:hAnsi="Times New Roman" w:cs="Arial"/>
          <w:b/>
          <w:color w:val="000000"/>
          <w:sz w:val="24"/>
          <w:szCs w:val="24"/>
          <w:lang w:eastAsia="ru-RU"/>
        </w:rPr>
        <w:t xml:space="preserve">Таблица 2 </w:t>
      </w:r>
    </w:p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E163CC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Реализованные проекты (внебюджетные (частные) средства)</w:t>
      </w:r>
    </w:p>
    <w:tbl>
      <w:tblPr>
        <w:tblpPr w:leftFromText="180" w:rightFromText="180" w:vertAnchor="text" w:horzAnchor="margin" w:tblpXSpec="center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019"/>
        <w:gridCol w:w="1218"/>
        <w:gridCol w:w="1134"/>
        <w:gridCol w:w="1418"/>
      </w:tblGrid>
      <w:tr w:rsidR="00E163CC" w:rsidRPr="00E163CC" w:rsidTr="001D1EEF">
        <w:trPr>
          <w:trHeight w:val="56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Коечные места, ед.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Рабочие места, ед.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Стоимость, млн. руб.</w:t>
            </w:r>
          </w:p>
        </w:tc>
      </w:tr>
      <w:tr w:rsidR="00E163CC" w:rsidRPr="00E163CC" w:rsidTr="001D1EEF">
        <w:trPr>
          <w:trHeight w:val="70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9464" w:type="dxa"/>
            <w:gridSpan w:val="5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Санаторно-курортная и гостиничная сферы</w:t>
            </w:r>
          </w:p>
        </w:tc>
      </w:tr>
      <w:tr w:rsidR="00E163CC" w:rsidRPr="00E163CC" w:rsidTr="001D1EEF">
        <w:trPr>
          <w:trHeight w:val="70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санатория «</w:t>
            </w:r>
            <w:proofErr w:type="spell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МайрВеда</w:t>
            </w:r>
            <w:proofErr w:type="spell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Резорт</w:t>
            </w:r>
            <w:proofErr w:type="spell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E163CC" w:rsidRPr="00E163CC" w:rsidTr="001D1EEF">
        <w:trPr>
          <w:trHeight w:val="70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отеля «Султан» по ул. Кольцова, 34а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163CC" w:rsidRPr="00E163CC" w:rsidTr="001D1EEF">
        <w:trPr>
          <w:trHeight w:val="70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гостиницы «Нарзан Вест» по ул. Профинтерна, 20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63CC" w:rsidRPr="00E163CC" w:rsidTr="001D1EEF">
        <w:trPr>
          <w:trHeight w:val="261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  <w:shd w:val="clear" w:color="000000" w:fill="FFFFFF"/>
          </w:tcPr>
          <w:p w:rsidR="00E163CC" w:rsidRPr="00E163CC" w:rsidRDefault="00E163CC" w:rsidP="00E16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гостевого дома по ул. 8 Марта, 27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63CC" w:rsidRPr="00E163CC" w:rsidTr="001D1EEF">
        <w:trPr>
          <w:trHeight w:val="70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  <w:shd w:val="clear" w:color="000000" w:fill="FFFFFF"/>
          </w:tcPr>
          <w:p w:rsidR="00E163CC" w:rsidRPr="00E163CC" w:rsidRDefault="00E163CC" w:rsidP="00E16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гостевого дома по ул. </w:t>
            </w:r>
            <w:proofErr w:type="spell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63CC" w:rsidRPr="00E163CC" w:rsidTr="001D1EEF">
        <w:trPr>
          <w:trHeight w:val="54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гостиницы «Атмосфера»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18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163CC" w:rsidRPr="00E163CC" w:rsidTr="001D1EEF">
        <w:trPr>
          <w:trHeight w:val="54"/>
        </w:trPr>
        <w:tc>
          <w:tcPr>
            <w:tcW w:w="9464" w:type="dxa"/>
            <w:gridSpan w:val="5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Торговля, сервис, общественное питание</w:t>
            </w:r>
          </w:p>
        </w:tc>
      </w:tr>
      <w:tr w:rsidR="00E163CC" w:rsidRPr="00E163CC" w:rsidTr="001D1EEF">
        <w:trPr>
          <w:trHeight w:val="54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магазина с рестораном по адресу: г. Кисловодск, ул. Кирова/Шаляпина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163CC" w:rsidRPr="00E163CC" w:rsidTr="001D1EEF">
        <w:trPr>
          <w:trHeight w:val="54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магазина «Строитель» по ул. 8 Марта, 32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163CC" w:rsidRPr="00E163CC" w:rsidTr="001D1EEF">
        <w:trPr>
          <w:trHeight w:val="254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торгового центра по ул. Свердлова, 16Б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E163CC" w:rsidRPr="00E163CC" w:rsidTr="001D1EEF">
        <w:trPr>
          <w:trHeight w:val="54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торгово-делового центра по ул. Свердлова, 21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E163CC" w:rsidRPr="00E163CC" w:rsidTr="001D1EEF">
        <w:trPr>
          <w:trHeight w:val="54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магазина «Продукты» по ул. Гайдара, 36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</w:tr>
      <w:tr w:rsidR="00E163CC" w:rsidRPr="00E163CC" w:rsidTr="001D1EEF">
        <w:trPr>
          <w:trHeight w:val="54"/>
        </w:trPr>
        <w:tc>
          <w:tcPr>
            <w:tcW w:w="9464" w:type="dxa"/>
            <w:gridSpan w:val="5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Многоквартирные жилые дома (МКД)</w:t>
            </w:r>
          </w:p>
        </w:tc>
      </w:tr>
      <w:tr w:rsidR="00E163CC" w:rsidRPr="00E163CC" w:rsidTr="001D1EEF">
        <w:trPr>
          <w:trHeight w:val="54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МКД по ул. Парковая, 1 (Блоки Б</w:t>
            </w:r>
            <w:proofErr w:type="gramStart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1230</w:t>
            </w:r>
          </w:p>
        </w:tc>
      </w:tr>
      <w:tr w:rsidR="00E163CC" w:rsidRPr="00E163CC" w:rsidTr="001D1EEF">
        <w:trPr>
          <w:trHeight w:val="54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МКД по пр. Победы, 43 (Блок</w:t>
            </w:r>
            <w:proofErr w:type="gramStart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паркингом)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1089</w:t>
            </w:r>
          </w:p>
        </w:tc>
      </w:tr>
      <w:tr w:rsidR="00E163CC" w:rsidRPr="00E163CC" w:rsidTr="001D1EEF">
        <w:trPr>
          <w:trHeight w:val="54"/>
        </w:trPr>
        <w:tc>
          <w:tcPr>
            <w:tcW w:w="675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9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МКД по ул. Щербакова, 16</w:t>
            </w:r>
          </w:p>
        </w:tc>
        <w:tc>
          <w:tcPr>
            <w:tcW w:w="1218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163CC" w:rsidRPr="00E163CC" w:rsidRDefault="00E163CC" w:rsidP="00E16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1D1EEF" w:rsidRPr="00E163CC" w:rsidTr="00C64163">
        <w:trPr>
          <w:trHeight w:val="54"/>
        </w:trPr>
        <w:tc>
          <w:tcPr>
            <w:tcW w:w="5694" w:type="dxa"/>
            <w:gridSpan w:val="2"/>
          </w:tcPr>
          <w:p w:rsidR="001D1EEF" w:rsidRPr="00E163CC" w:rsidRDefault="001D1EEF" w:rsidP="001D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8" w:type="dxa"/>
            <w:vAlign w:val="bottom"/>
          </w:tcPr>
          <w:p w:rsidR="001D1EEF" w:rsidRPr="00E163CC" w:rsidRDefault="001D1EEF" w:rsidP="001D1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</w:rPr>
              <w:t>275</w:t>
            </w:r>
          </w:p>
        </w:tc>
        <w:tc>
          <w:tcPr>
            <w:tcW w:w="1134" w:type="dxa"/>
            <w:vAlign w:val="bottom"/>
          </w:tcPr>
          <w:p w:rsidR="001D1EEF" w:rsidRPr="00E163CC" w:rsidRDefault="001D1EEF" w:rsidP="001D1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</w:rPr>
              <w:t>218</w:t>
            </w:r>
          </w:p>
        </w:tc>
        <w:tc>
          <w:tcPr>
            <w:tcW w:w="1418" w:type="dxa"/>
            <w:vAlign w:val="bottom"/>
          </w:tcPr>
          <w:p w:rsidR="001D1EEF" w:rsidRPr="00E163CC" w:rsidRDefault="001D1EEF" w:rsidP="001D1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</w:rPr>
              <w:t>3977,8</w:t>
            </w:r>
          </w:p>
        </w:tc>
      </w:tr>
    </w:tbl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</w:p>
    <w:p w:rsidR="00056001" w:rsidRDefault="00056001" w:rsidP="00E163CC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</w:p>
    <w:p w:rsidR="00056001" w:rsidRDefault="00056001" w:rsidP="00E163CC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  <w:r w:rsidRPr="00E163CC"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lastRenderedPageBreak/>
        <w:t>3. Реализуемые (переходящие) проекты по состоянию на 01.07.2021 года.</w:t>
      </w:r>
    </w:p>
    <w:p w:rsidR="00E163CC" w:rsidRPr="00E163CC" w:rsidRDefault="00E163CC" w:rsidP="00E163CC">
      <w:pPr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</w:p>
    <w:p w:rsidR="00E163CC" w:rsidRP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  <w:r w:rsidRPr="00E163CC"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>3.1. Проекты, реализуемые за счет бюджетных источников финансирования.</w:t>
      </w:r>
    </w:p>
    <w:p w:rsidR="00E163CC" w:rsidRPr="00E163CC" w:rsidRDefault="00E163CC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>В настоящее время на территории города-к</w:t>
      </w:r>
      <w:r w:rsidR="001D1EEF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урорта Кисловодска реализуется </w:t>
      </w:r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17 инвестиционных проектов за счет бюджетных источников финансирования, общей стоимостью 19,2 млрд. руб., по </w:t>
      </w:r>
      <w:proofErr w:type="gramStart"/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>итогам</w:t>
      </w:r>
      <w:proofErr w:type="gramEnd"/>
      <w:r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 реализации которых планируется создать до 296 коечных мест к 2023 году, а также до 831 рабочего места к 2023 году.</w:t>
      </w:r>
    </w:p>
    <w:p w:rsidR="00E163CC" w:rsidRPr="00E163CC" w:rsidRDefault="00E163CC" w:rsidP="00E163CC">
      <w:pPr>
        <w:spacing w:after="0" w:line="240" w:lineRule="auto"/>
        <w:jc w:val="right"/>
        <w:rPr>
          <w:rFonts w:ascii="Times New Roman" w:eastAsia="Calibri" w:hAnsi="Times New Roman" w:cs="Arial"/>
          <w:b/>
          <w:color w:val="000000"/>
          <w:sz w:val="24"/>
          <w:szCs w:val="24"/>
          <w:lang w:eastAsia="ru-RU"/>
        </w:rPr>
      </w:pPr>
      <w:r w:rsidRPr="00E163CC">
        <w:rPr>
          <w:rFonts w:ascii="Times New Roman" w:eastAsia="Calibri" w:hAnsi="Times New Roman" w:cs="Arial"/>
          <w:b/>
          <w:color w:val="000000"/>
          <w:sz w:val="24"/>
          <w:szCs w:val="24"/>
          <w:lang w:eastAsia="ru-RU"/>
        </w:rPr>
        <w:t xml:space="preserve">Таблица 3 </w:t>
      </w:r>
    </w:p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E163CC">
        <w:rPr>
          <w:rFonts w:ascii="Times New Roman" w:eastAsia="Calibri" w:hAnsi="Times New Roman" w:cs="Times New Roman"/>
          <w:color w:val="000000"/>
          <w:sz w:val="28"/>
          <w:szCs w:val="28"/>
        </w:rPr>
        <w:t>Проекты, реализуемые за счет бюджетных источников финансирования</w:t>
      </w:r>
    </w:p>
    <w:tbl>
      <w:tblPr>
        <w:tblpPr w:leftFromText="180" w:rightFromText="180" w:vertAnchor="text" w:horzAnchor="margin" w:tblpY="43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105"/>
        <w:gridCol w:w="1134"/>
        <w:gridCol w:w="1276"/>
        <w:gridCol w:w="1276"/>
      </w:tblGrid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№</w:t>
            </w:r>
          </w:p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proofErr w:type="gramStart"/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п</w:t>
            </w:r>
            <w:proofErr w:type="gramEnd"/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/п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Наименование проекта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Коечные места (план),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Рабочие места (план),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Общая стоимость  проекта на весь срок реализации, млн. руб.</w:t>
            </w:r>
          </w:p>
        </w:tc>
        <w:tc>
          <w:tcPr>
            <w:tcW w:w="1276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Срок реализации проекта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6</w:t>
            </w:r>
          </w:p>
        </w:tc>
      </w:tr>
      <w:tr w:rsidR="00E163CC" w:rsidRPr="00E163CC" w:rsidTr="001D1EEF">
        <w:trPr>
          <w:trHeight w:val="70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E163CC" w:rsidRPr="001D1EEF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Санаторн</w:t>
            </w:r>
            <w:r w:rsidR="001D1E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о-курортная и гостиничная сферы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Реконструкция спального корпуса санатория «Эльбрус» МВД России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2018-2021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 по сохранению объекта культурного наследия федерального значения «Санаторий им. Орджоникидзе»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2020-2025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корпусов (литеры «А</w:t>
            </w:r>
            <w:proofErr w:type="gram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», «В1») санатория «Красные Камни»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2170,16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2017-2022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хозяйственного корпуса (Литер «Д»), котельной санатория (Литер «Е</w:t>
            </w:r>
            <w:proofErr w:type="gram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»), дачи №2 (Литер «Б3»)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1999,73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2017-2021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Надстройка 3-го этажа нового корпуса (Литер «Б</w:t>
            </w:r>
            <w:proofErr w:type="gram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») санатория «Красные Камни»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1107,6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2017-2021</w:t>
            </w:r>
          </w:p>
        </w:tc>
      </w:tr>
      <w:tr w:rsidR="00E163CC" w:rsidRPr="00E163CC" w:rsidTr="001D1EEF">
        <w:trPr>
          <w:trHeight w:val="70"/>
        </w:trPr>
        <w:tc>
          <w:tcPr>
            <w:tcW w:w="9606" w:type="dxa"/>
            <w:gridSpan w:val="6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Реконструкция и модернизация ГБУЗ СК «Кисловодская городская больница», (1-й этап)</w:t>
            </w:r>
          </w:p>
        </w:tc>
        <w:tc>
          <w:tcPr>
            <w:tcW w:w="1105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24</w:t>
            </w:r>
          </w:p>
        </w:tc>
        <w:tc>
          <w:tcPr>
            <w:tcW w:w="11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355</w:t>
            </w: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</w:tr>
      <w:tr w:rsidR="00E163CC" w:rsidRPr="00E163CC" w:rsidTr="001D1EEF">
        <w:trPr>
          <w:trHeight w:val="70"/>
        </w:trPr>
        <w:tc>
          <w:tcPr>
            <w:tcW w:w="9606" w:type="dxa"/>
            <w:gridSpan w:val="6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Реконструкции и восстановление здания СОШ № 1 по ул. Богдана Хмельницкого, 7</w:t>
            </w:r>
          </w:p>
        </w:tc>
        <w:tc>
          <w:tcPr>
            <w:tcW w:w="1105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8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отдельно стоящего корпуса на 40 мест для МБДОУ ДС №8 по ул. </w:t>
            </w:r>
            <w:proofErr w:type="spell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Велинградская</w:t>
            </w:r>
            <w:proofErr w:type="spell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105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85,55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9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СОШ на 1000 мест</w:t>
            </w:r>
          </w:p>
        </w:tc>
        <w:tc>
          <w:tcPr>
            <w:tcW w:w="1105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10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сада-яслей на </w:t>
            </w: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280 мест</w:t>
            </w:r>
          </w:p>
        </w:tc>
        <w:tc>
          <w:tcPr>
            <w:tcW w:w="1105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265,1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lastRenderedPageBreak/>
              <w:t>11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хореографической школы по ул. Горького, 27а</w:t>
            </w:r>
          </w:p>
        </w:tc>
        <w:tc>
          <w:tcPr>
            <w:tcW w:w="1105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</w:tr>
      <w:tr w:rsidR="00E163CC" w:rsidRPr="00E163CC" w:rsidTr="001D1EEF">
        <w:trPr>
          <w:trHeight w:val="70"/>
        </w:trPr>
        <w:tc>
          <w:tcPr>
            <w:tcW w:w="9606" w:type="dxa"/>
            <w:gridSpan w:val="6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объектов спортивной базы 6-й этап. (Нижняя баз</w:t>
            </w:r>
            <w:proofErr w:type="gram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а ООО</w:t>
            </w:r>
            <w:proofErr w:type="gram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«ЮГ Спорт»).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1 593,4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2017-2021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плавательного бассейна ФГБУ ПОО "Кисловодское государственное училище (техникум) олимпийского резерва" по пр. Победы, 14-16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613,17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2020-2022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дворца спорта «Арена Кисловодск» (1-й этап, строительство плавательного бассейна)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</w:tr>
      <w:tr w:rsidR="00E163CC" w:rsidRPr="00E163CC" w:rsidTr="001D1EEF">
        <w:trPr>
          <w:trHeight w:val="70"/>
        </w:trPr>
        <w:tc>
          <w:tcPr>
            <w:tcW w:w="9606" w:type="dxa"/>
            <w:gridSpan w:val="6"/>
            <w:tcBorders>
              <w:top w:val="single" w:sz="4" w:space="0" w:color="auto"/>
            </w:tcBorders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Благоустройство общественных территорий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гидротехнических сооружений на реке Аликоновка (Старое озеро) в городе-курорте Кисловодске</w:t>
            </w:r>
          </w:p>
        </w:tc>
        <w:tc>
          <w:tcPr>
            <w:tcW w:w="1105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426,8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16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благоустройству объекта культурного наследия "Мемориальный комплекс «Журавли», расположенный по адресу: г. Кисловодск, ул. Кольцова" (Прилегающая территория)</w:t>
            </w:r>
            <w:proofErr w:type="gramEnd"/>
          </w:p>
        </w:tc>
        <w:tc>
          <w:tcPr>
            <w:tcW w:w="1105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104,71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</w:t>
            </w: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e-IL"/>
              </w:rPr>
              <w:t>7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реконструкции проспекта Ленина в городе-курорте Кисловодске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321</w:t>
            </w: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63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E163CC" w:rsidRPr="00E163CC" w:rsidTr="001D1EEF">
        <w:trPr>
          <w:trHeight w:val="13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19253,15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D1EEF" w:rsidRPr="00E163CC" w:rsidRDefault="001D1EEF" w:rsidP="00E163CC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</w:p>
    <w:p w:rsidR="00E163CC" w:rsidRPr="00E163CC" w:rsidRDefault="001D1EEF" w:rsidP="00E163CC">
      <w:pPr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ab/>
      </w:r>
      <w:r w:rsidR="00E163CC" w:rsidRPr="00E163CC"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>3.2. Проекты, реализуемые за счет внебюджетных (частных) источников финансирования.</w:t>
      </w:r>
    </w:p>
    <w:p w:rsidR="00E163CC" w:rsidRPr="00E163CC" w:rsidRDefault="001D1EEF" w:rsidP="0069514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ab/>
      </w:r>
      <w:r w:rsidR="00E163CC"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>В настоящее время на территории города-к</w:t>
      </w:r>
      <w:r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урорта Кисловодска реализуется </w:t>
      </w:r>
      <w:r w:rsidR="00E163CC"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27 инвестиционных проектов за счет внебюджетных (частных) источников финансирования, общей стоимостью 22,5 млрд. руб., по </w:t>
      </w:r>
      <w:proofErr w:type="gramStart"/>
      <w:r w:rsidR="00E163CC"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>итогам</w:t>
      </w:r>
      <w:proofErr w:type="gramEnd"/>
      <w:r w:rsidR="00E163CC" w:rsidRPr="00E163CC"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  <w:t xml:space="preserve"> реализации которых планируется создать до 2363 коечных места к 2024 году, а также до 2584 рабочих мест к 2024 году.</w:t>
      </w:r>
    </w:p>
    <w:p w:rsidR="00E163CC" w:rsidRPr="00E163CC" w:rsidRDefault="00E163CC" w:rsidP="00695141">
      <w:pPr>
        <w:spacing w:after="0" w:line="240" w:lineRule="auto"/>
        <w:ind w:firstLine="567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right"/>
        <w:rPr>
          <w:rFonts w:ascii="Times New Roman" w:eastAsia="Calibri" w:hAnsi="Times New Roman" w:cs="Arial"/>
          <w:b/>
          <w:color w:val="000000"/>
          <w:sz w:val="24"/>
          <w:szCs w:val="24"/>
          <w:lang w:eastAsia="ru-RU"/>
        </w:rPr>
      </w:pPr>
      <w:r w:rsidRPr="00E163CC">
        <w:rPr>
          <w:rFonts w:ascii="Times New Roman" w:eastAsia="Calibri" w:hAnsi="Times New Roman" w:cs="Arial"/>
          <w:b/>
          <w:color w:val="000000"/>
          <w:sz w:val="24"/>
          <w:szCs w:val="24"/>
          <w:lang w:eastAsia="ru-RU"/>
        </w:rPr>
        <w:t xml:space="preserve">Таблица 4 </w:t>
      </w:r>
    </w:p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E163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Проекты, реализуемые за счет внебюджетных (частных) </w:t>
      </w:r>
      <w:r w:rsidRPr="00E163CC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источников финансирования </w:t>
      </w:r>
    </w:p>
    <w:tbl>
      <w:tblPr>
        <w:tblpPr w:leftFromText="180" w:rightFromText="180" w:vertAnchor="text" w:horzAnchor="margin" w:tblpY="43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992"/>
        <w:gridCol w:w="1276"/>
        <w:gridCol w:w="1276"/>
        <w:gridCol w:w="1559"/>
      </w:tblGrid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№</w:t>
            </w:r>
          </w:p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proofErr w:type="gramStart"/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п</w:t>
            </w:r>
            <w:proofErr w:type="gramEnd"/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Наименование проекта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Коечные места (план),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Рабочие места (план),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Общая стоимость  проекта на весь срок реализации, млн.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Срок реализации проекта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e-IL"/>
              </w:rPr>
              <w:t>Срок разрешения на строительство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6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he-IL"/>
              </w:rPr>
              <w:t>7</w:t>
            </w:r>
          </w:p>
        </w:tc>
      </w:tr>
      <w:tr w:rsidR="00E163CC" w:rsidRPr="00E163CC" w:rsidTr="001D1EEF">
        <w:trPr>
          <w:trHeight w:val="70"/>
        </w:trPr>
        <w:tc>
          <w:tcPr>
            <w:tcW w:w="9464" w:type="dxa"/>
            <w:gridSpan w:val="7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Санаторно-курортная и гостиничная сферы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санатория по ул. Ходжаева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процессе оформления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Санаторий «</w:t>
            </w:r>
            <w:proofErr w:type="spellStart"/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Питергоф</w:t>
            </w:r>
            <w:proofErr w:type="spellEnd"/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2016-2023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Истек 09.10.2018 г.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Пансионат по пр. Ленина, 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Клиника им. Святителя Луки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Санаторий «Стеклянная Струя»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2015-2022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Истек 30.09.2019 г.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Реставрация и реконструкция объекта «Санаторий «Кисловодск», 1934 г., (литер А)» по ул. Коминтерна, 15/ул. Володарского,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543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административно-лечебного корпуса по пер. </w:t>
            </w:r>
            <w:proofErr w:type="gramStart"/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Бородинскому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Санаторий «</w:t>
            </w:r>
            <w:proofErr w:type="spellStart"/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Русель</w:t>
            </w:r>
            <w:proofErr w:type="spellEnd"/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гостиницы с рестораном по пр. Победы,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и реконструкция бывшего корпуса санатория им. Кирова по пр. Ленина, 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гостиницы на 12 номеров по ул. </w:t>
            </w:r>
            <w:proofErr w:type="spellStart"/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Римгорская</w:t>
            </w:r>
            <w:proofErr w:type="spellEnd"/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David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Санаторий «Версаль» по пр. Дзержинского/ул. Володарского, 1/5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David"/>
                <w:sz w:val="24"/>
                <w:szCs w:val="24"/>
              </w:rPr>
              <w:t>670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9464" w:type="dxa"/>
            <w:gridSpan w:val="7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Торговля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торгово-развлекательного центра в г. Кисловодске на ул. Горького/Кутузова, 35/2а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129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магазина по ул. </w:t>
            </w:r>
            <w:proofErr w:type="spell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Катыхина</w:t>
            </w:r>
            <w:proofErr w:type="spell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, 147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129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магазина по ул. Чапаева 15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129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магазина по ул. </w:t>
            </w:r>
            <w:proofErr w:type="gramStart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, 71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129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David"/>
                <w:sz w:val="24"/>
                <w:szCs w:val="24"/>
              </w:rPr>
              <w:t>Реконструкция нежилого здания под торгово-</w:t>
            </w:r>
            <w:r w:rsidRPr="00E163CC">
              <w:rPr>
                <w:rFonts w:ascii="Times New Roman" w:eastAsia="Times New Roman" w:hAnsi="Times New Roman" w:cs="David"/>
                <w:sz w:val="24"/>
                <w:szCs w:val="24"/>
              </w:rPr>
              <w:lastRenderedPageBreak/>
              <w:t>офисный центр с пристройкой нежилых помещений по ул. Горького, 29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129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David"/>
                <w:sz w:val="24"/>
                <w:szCs w:val="24"/>
              </w:rPr>
              <w:t xml:space="preserve">Строительство торгового дома по ул. </w:t>
            </w:r>
            <w:proofErr w:type="spellStart"/>
            <w:r w:rsidRPr="00E163CC">
              <w:rPr>
                <w:rFonts w:ascii="Times New Roman" w:eastAsia="Times New Roman" w:hAnsi="Times New Roman" w:cs="David"/>
                <w:sz w:val="24"/>
                <w:szCs w:val="24"/>
              </w:rPr>
              <w:t>Умара</w:t>
            </w:r>
            <w:proofErr w:type="spellEnd"/>
            <w:r w:rsidRPr="00E163CC">
              <w:rPr>
                <w:rFonts w:ascii="Times New Roman" w:eastAsia="Times New Roman" w:hAnsi="Times New Roman" w:cs="David"/>
                <w:sz w:val="24"/>
                <w:szCs w:val="24"/>
              </w:rPr>
              <w:t xml:space="preserve"> Алиева, 71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9464" w:type="dxa"/>
            <w:gridSpan w:val="7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(многоквартирные жилые дома)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ул. Замковая, 41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ул. Войкова (1-3я очереди)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пр. Победы, 151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ул. 40 лет Октября, 37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ул. Пушкина, 95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ул. 40 Лет Октября/Куйбышева, 1-1а/7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ул. 8 Марта, 37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2010-2021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ул. Жмакина, 6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2021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70"/>
        </w:trPr>
        <w:tc>
          <w:tcPr>
            <w:tcW w:w="9464" w:type="dxa"/>
            <w:gridSpan w:val="7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нежилых зданий (прочие сферы)</w:t>
            </w:r>
          </w:p>
        </w:tc>
      </w:tr>
      <w:tr w:rsidR="00E163CC" w:rsidRPr="00E163CC" w:rsidTr="001D1EEF">
        <w:trPr>
          <w:trHeight w:val="70"/>
        </w:trPr>
        <w:tc>
          <w:tcPr>
            <w:tcW w:w="534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здания управленческой деятельности по ул. Островского, 7б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0</w:t>
            </w:r>
          </w:p>
        </w:tc>
        <w:tc>
          <w:tcPr>
            <w:tcW w:w="992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2022 г.</w:t>
            </w:r>
          </w:p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3CC" w:rsidRPr="00E163CC" w:rsidTr="001D1EEF">
        <w:trPr>
          <w:trHeight w:val="132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22461,6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63CC" w:rsidRPr="00E163CC" w:rsidRDefault="00E163CC" w:rsidP="00E16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5141" w:rsidRDefault="00695141" w:rsidP="00E163CC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  <w:r w:rsidRPr="00E163CC"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>4. Планируемые к реализации проекты в 2021-2022 годах.</w:t>
      </w:r>
    </w:p>
    <w:p w:rsidR="00E163CC" w:rsidRPr="00E163CC" w:rsidRDefault="001D1EEF" w:rsidP="00E163CC">
      <w:pPr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ab/>
      </w:r>
      <w:r w:rsidR="00E163CC" w:rsidRPr="00E163CC"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>4.1. Проекты за счет бюджетных источников финансирования.</w:t>
      </w:r>
    </w:p>
    <w:p w:rsidR="00E163CC" w:rsidRPr="00E163CC" w:rsidRDefault="00E163CC" w:rsidP="00E163CC">
      <w:pPr>
        <w:spacing w:after="0" w:line="240" w:lineRule="auto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right"/>
        <w:rPr>
          <w:rFonts w:ascii="Times New Roman" w:eastAsia="Calibri" w:hAnsi="Times New Roman" w:cs="Arial"/>
          <w:b/>
          <w:color w:val="000000"/>
          <w:sz w:val="24"/>
          <w:szCs w:val="24"/>
          <w:lang w:eastAsia="ru-RU"/>
        </w:rPr>
      </w:pPr>
      <w:r w:rsidRPr="00E163CC">
        <w:rPr>
          <w:rFonts w:ascii="Times New Roman" w:eastAsia="Calibri" w:hAnsi="Times New Roman" w:cs="Arial"/>
          <w:b/>
          <w:color w:val="000000"/>
          <w:sz w:val="24"/>
          <w:szCs w:val="24"/>
          <w:lang w:eastAsia="ru-RU"/>
        </w:rPr>
        <w:t>Таблица 5</w:t>
      </w:r>
    </w:p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3CC">
        <w:rPr>
          <w:rFonts w:ascii="Times New Roman" w:eastAsia="Calibri" w:hAnsi="Times New Roman" w:cs="Times New Roman"/>
          <w:sz w:val="28"/>
          <w:szCs w:val="28"/>
        </w:rPr>
        <w:t xml:space="preserve">Планируемые к реализации инвестиционные проекты </w:t>
      </w:r>
      <w:r w:rsidRPr="00E163CC">
        <w:rPr>
          <w:rFonts w:ascii="Times New Roman" w:eastAsia="Calibri" w:hAnsi="Times New Roman" w:cs="Times New Roman"/>
          <w:sz w:val="28"/>
          <w:szCs w:val="28"/>
        </w:rPr>
        <w:br/>
        <w:t>(бюджетные инвестиции)</w:t>
      </w:r>
    </w:p>
    <w:tbl>
      <w:tblPr>
        <w:tblStyle w:val="212"/>
        <w:tblpPr w:leftFromText="180" w:rightFromText="180" w:vertAnchor="text" w:horzAnchor="margin" w:tblpXSpec="center" w:tblpY="28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842"/>
        <w:gridCol w:w="1560"/>
      </w:tblGrid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</w:rPr>
            </w:pPr>
            <w:r w:rsidRPr="00E163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163CC">
              <w:rPr>
                <w:rFonts w:ascii="Times New Roman" w:hAnsi="Times New Roman" w:cs="Times New Roman"/>
              </w:rPr>
              <w:t>п</w:t>
            </w:r>
            <w:proofErr w:type="gramEnd"/>
            <w:r w:rsidRPr="00E163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</w:rPr>
            </w:pPr>
            <w:r w:rsidRPr="00E163CC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</w:rPr>
            </w:pPr>
            <w:r w:rsidRPr="00E163CC">
              <w:rPr>
                <w:rFonts w:ascii="Times New Roman" w:hAnsi="Times New Roman" w:cs="Times New Roman"/>
              </w:rPr>
              <w:t>Стоимость проекта, млн. руб. (план)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</w:rPr>
            </w:pPr>
            <w:r w:rsidRPr="00E163CC">
              <w:rPr>
                <w:rFonts w:ascii="Times New Roman" w:hAnsi="Times New Roman" w:cs="Times New Roman"/>
              </w:rPr>
              <w:t>Мощность проекта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3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3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3C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3C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163CC" w:rsidRPr="00E163CC" w:rsidTr="001D1EEF">
        <w:tc>
          <w:tcPr>
            <w:tcW w:w="9606" w:type="dxa"/>
            <w:gridSpan w:val="4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Санаторно-курортные учр</w:t>
            </w:r>
            <w:r w:rsidR="001D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еждения, оздоровительные лагеря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Строительство спального корпуса санатория Федеральной таможенной службы России «Электроника», ул. Желябова, 14а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Проектная мощность- 51 коечное место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реабилитационно-восстановительного кардиологического центра на базе объекта </w:t>
            </w:r>
            <w:r w:rsidRPr="00E16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 «Корпус клиники им. Ленина», расположенного по ул. Ярошенко, 5.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 xml:space="preserve">Коечная вместимость </w:t>
            </w:r>
            <w:r w:rsidRPr="00E16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(план)- от 200 ед.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Реконструкция студенческого лагеря «Горное эхо» под спортивный клуб для подготовки  и формирования студенческих спортивных лиг России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 xml:space="preserve">Коечная вместимость </w:t>
            </w:r>
          </w:p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(план)- от 100 ед.</w:t>
            </w:r>
          </w:p>
        </w:tc>
      </w:tr>
      <w:tr w:rsidR="00E163CC" w:rsidRPr="00E163CC" w:rsidTr="001D1EEF">
        <w:tc>
          <w:tcPr>
            <w:tcW w:w="9606" w:type="dxa"/>
            <w:gridSpan w:val="4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</w:t>
            </w:r>
            <w:r w:rsidR="001D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 культура и спорт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спортивного зала в МКОУ СОШ № 7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здания- 747,23 </w:t>
            </w:r>
            <w:proofErr w:type="spellStart"/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плавательного бассейна на территории </w:t>
            </w: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«Гимназия № 19»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Пропускная способность- 48 чел. в смену</w:t>
            </w:r>
          </w:p>
        </w:tc>
      </w:tr>
      <w:tr w:rsidR="00E163CC" w:rsidRPr="00E163CC" w:rsidTr="001D1EEF">
        <w:trPr>
          <w:trHeight w:val="1968"/>
        </w:trPr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специализированного открытого поля для хоккея и легкоатлетического сектора для длинных метаний на траве на спортивном комплексе в районе поймы реки Подкумок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участка в границах благоустройства - 1,0616 га;</w:t>
            </w:r>
          </w:p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поля для игры в хоккей - 5941,4 м</w:t>
            </w:r>
            <w:proofErr w:type="gramStart"/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163CC" w:rsidRPr="00E163CC" w:rsidTr="001D1EEF">
        <w:tc>
          <w:tcPr>
            <w:tcW w:w="9606" w:type="dxa"/>
            <w:gridSpan w:val="4"/>
            <w:vAlign w:val="center"/>
          </w:tcPr>
          <w:p w:rsidR="00E163CC" w:rsidRPr="001D1EEF" w:rsidRDefault="001D1EEF" w:rsidP="00E163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развлечения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многофункционального культурного центра «Россия»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 мест</w:t>
            </w:r>
          </w:p>
        </w:tc>
      </w:tr>
      <w:tr w:rsidR="00E163CC" w:rsidRPr="00E163CC" w:rsidTr="001D1EEF">
        <w:tc>
          <w:tcPr>
            <w:tcW w:w="9606" w:type="dxa"/>
            <w:gridSpan w:val="4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Проекты в области жилищно-коммунального хозяйства, транспортной инфраструкт</w:t>
            </w:r>
            <w:r w:rsidR="001D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уры, благоустройства территории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 объездной дороги «Западный обход»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 км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Строительство путепроводной развязки на 63-ем километре железной дороги Минеральные Воды </w:t>
            </w:r>
            <w:proofErr w:type="gramStart"/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исловодск Северо-Кавказской железной дороги г. Кисловодск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822,32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 км.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 объектов инженерной инфраструктуры и автомобильной дороги к территории, на которое планируется создание особой экономической зоны «Солнечная Долина»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1820,0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 8,5 км</w:t>
            </w:r>
            <w:proofErr w:type="gramStart"/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газоснабжение </w:t>
            </w:r>
          </w:p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 км, сети связи </w:t>
            </w:r>
          </w:p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км</w:t>
            </w:r>
            <w:proofErr w:type="gramStart"/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водоотведение </w:t>
            </w:r>
          </w:p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км, </w:t>
            </w:r>
          </w:p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 14 км, </w:t>
            </w:r>
            <w:proofErr w:type="spellStart"/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минералопровод</w:t>
            </w:r>
            <w:proofErr w:type="spellEnd"/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8,4 км, автодорога- </w:t>
            </w:r>
            <w:r w:rsidRPr="00E163CC">
              <w:rPr>
                <w:rFonts w:ascii="Calibri" w:eastAsia="Calibri" w:hAnsi="Calibri"/>
              </w:rPr>
              <w:t xml:space="preserve"> </w:t>
            </w: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 км.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Реконструкция городского парка культуры и отдыха «Парк имени Ленинского комсомола»/ ул. Озерная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34,84 га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Реконструкция проспекта Победы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4,078 км.</w:t>
            </w:r>
          </w:p>
        </w:tc>
      </w:tr>
      <w:tr w:rsidR="00E163CC" w:rsidRPr="00E163CC" w:rsidTr="001D1EEF">
        <w:tc>
          <w:tcPr>
            <w:tcW w:w="675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 канализационного коллектора по проспекту Победы</w:t>
            </w:r>
          </w:p>
        </w:tc>
        <w:tc>
          <w:tcPr>
            <w:tcW w:w="1842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560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км. </w:t>
            </w:r>
          </w:p>
        </w:tc>
      </w:tr>
      <w:tr w:rsidR="00E163CC" w:rsidRPr="00E163CC" w:rsidTr="001D1EEF">
        <w:tc>
          <w:tcPr>
            <w:tcW w:w="6204" w:type="dxa"/>
            <w:gridSpan w:val="2"/>
            <w:shd w:val="clear" w:color="auto" w:fill="auto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E163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E163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  <w:t>14719,42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3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1D1EEF" w:rsidRDefault="001D1EEF" w:rsidP="00E163CC">
      <w:pPr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</w:p>
    <w:p w:rsidR="00E163CC" w:rsidRPr="00E163CC" w:rsidRDefault="001D1EEF" w:rsidP="00E163CC">
      <w:pPr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ab/>
      </w:r>
      <w:r w:rsidR="00E163CC" w:rsidRPr="00E163CC">
        <w:rPr>
          <w:rFonts w:ascii="Times New Roman" w:eastAsia="Calibri" w:hAnsi="Times New Roman" w:cs="Arial"/>
          <w:b/>
          <w:color w:val="000000"/>
          <w:sz w:val="28"/>
          <w:szCs w:val="24"/>
          <w:lang w:eastAsia="ru-RU"/>
        </w:rPr>
        <w:t>4.2. Проекты за счет внебюджетных (частных) источников финансирования.</w:t>
      </w:r>
    </w:p>
    <w:p w:rsidR="00E163CC" w:rsidRPr="00E163CC" w:rsidRDefault="00E163CC" w:rsidP="00E163CC">
      <w:pPr>
        <w:spacing w:after="0" w:line="240" w:lineRule="auto"/>
        <w:jc w:val="right"/>
        <w:rPr>
          <w:rFonts w:ascii="Times New Roman" w:eastAsia="Calibri" w:hAnsi="Times New Roman" w:cs="Arial"/>
          <w:color w:val="000000"/>
          <w:sz w:val="28"/>
          <w:szCs w:val="24"/>
          <w:lang w:eastAsia="ru-RU"/>
        </w:rPr>
      </w:pPr>
    </w:p>
    <w:p w:rsidR="00E163CC" w:rsidRPr="00E163CC" w:rsidRDefault="00E163CC" w:rsidP="00E163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163CC">
        <w:rPr>
          <w:rFonts w:ascii="Times New Roman" w:eastAsia="Calibri" w:hAnsi="Times New Roman" w:cs="Times New Roman"/>
          <w:b/>
          <w:sz w:val="24"/>
          <w:szCs w:val="24"/>
        </w:rPr>
        <w:t>Таблица 6</w:t>
      </w:r>
    </w:p>
    <w:p w:rsidR="00E163CC" w:rsidRPr="00E163CC" w:rsidRDefault="00E163CC" w:rsidP="00E16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3CC">
        <w:rPr>
          <w:rFonts w:ascii="Times New Roman" w:eastAsia="Calibri" w:hAnsi="Times New Roman" w:cs="Times New Roman"/>
          <w:sz w:val="28"/>
          <w:szCs w:val="28"/>
        </w:rPr>
        <w:t xml:space="preserve">Планируемые к реализации инвестиционные проекты </w:t>
      </w:r>
      <w:r w:rsidRPr="00E163CC">
        <w:rPr>
          <w:rFonts w:ascii="Times New Roman" w:eastAsia="Calibri" w:hAnsi="Times New Roman" w:cs="Times New Roman"/>
          <w:sz w:val="28"/>
          <w:szCs w:val="28"/>
        </w:rPr>
        <w:br/>
      </w:r>
      <w:r w:rsidRPr="00E163CC">
        <w:rPr>
          <w:rFonts w:ascii="Times New Roman" w:eastAsia="Calibri" w:hAnsi="Times New Roman" w:cs="Times New Roman"/>
          <w:b/>
          <w:sz w:val="28"/>
          <w:szCs w:val="28"/>
        </w:rPr>
        <w:t>(внебюджетные инвестиции)</w:t>
      </w:r>
    </w:p>
    <w:tbl>
      <w:tblPr>
        <w:tblStyle w:val="21"/>
        <w:tblpPr w:leftFromText="180" w:rightFromText="180" w:vertAnchor="text" w:horzAnchor="margin" w:tblpXSpec="center" w:tblpY="28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84"/>
        <w:gridCol w:w="1677"/>
      </w:tblGrid>
      <w:tr w:rsidR="00E163CC" w:rsidRPr="00E163CC" w:rsidTr="001D1EEF">
        <w:tc>
          <w:tcPr>
            <w:tcW w:w="53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3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63C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163C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811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58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проекта, млн. руб. (план)</w:t>
            </w:r>
          </w:p>
        </w:tc>
        <w:tc>
          <w:tcPr>
            <w:tcW w:w="1677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проекта</w:t>
            </w:r>
          </w:p>
        </w:tc>
      </w:tr>
      <w:tr w:rsidR="00E163CC" w:rsidRPr="00E163CC" w:rsidTr="001D1EEF">
        <w:tc>
          <w:tcPr>
            <w:tcW w:w="53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11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7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163CC" w:rsidRPr="00E163CC" w:rsidTr="001D1EEF">
        <w:tc>
          <w:tcPr>
            <w:tcW w:w="9606" w:type="dxa"/>
            <w:gridSpan w:val="4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Санаторно-курортные учреждения и гостиницы</w:t>
            </w:r>
          </w:p>
        </w:tc>
      </w:tr>
      <w:tr w:rsidR="00E163CC" w:rsidRPr="00E163CC" w:rsidTr="001D1EEF">
        <w:tc>
          <w:tcPr>
            <w:tcW w:w="53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E163CC" w:rsidRPr="00E163CC" w:rsidRDefault="00E163CC" w:rsidP="00E163C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гостиницы «Дружба Ростов» по пр. Дзержинского, 22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David"/>
                <w:sz w:val="24"/>
                <w:szCs w:val="24"/>
              </w:rPr>
              <w:t>180</w:t>
            </w:r>
          </w:p>
        </w:tc>
        <w:tc>
          <w:tcPr>
            <w:tcW w:w="1677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Коечная вместимость </w:t>
            </w: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(план)</w:t>
            </w:r>
            <w:r w:rsidR="0000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- 133 ед.</w:t>
            </w:r>
          </w:p>
        </w:tc>
      </w:tr>
      <w:tr w:rsidR="00E163CC" w:rsidRPr="00E163CC" w:rsidTr="001D1EEF">
        <w:tc>
          <w:tcPr>
            <w:tcW w:w="53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E163CC" w:rsidRPr="00E163CC" w:rsidRDefault="00E163CC" w:rsidP="00E163C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гостиницы по пр. </w:t>
            </w:r>
            <w:proofErr w:type="gramStart"/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Первомайскому</w:t>
            </w:r>
            <w:proofErr w:type="gramEnd"/>
            <w:r w:rsidRPr="00E1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12 (здание «Дом связи»)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David"/>
                <w:sz w:val="24"/>
                <w:szCs w:val="24"/>
              </w:rPr>
              <w:t>800</w:t>
            </w:r>
          </w:p>
        </w:tc>
        <w:tc>
          <w:tcPr>
            <w:tcW w:w="1677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Коечная вместимость </w:t>
            </w: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(план)</w:t>
            </w:r>
            <w:r w:rsidR="0000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- 200 ед.</w:t>
            </w:r>
          </w:p>
        </w:tc>
      </w:tr>
      <w:tr w:rsidR="00E163CC" w:rsidRPr="00E163CC" w:rsidTr="001D1EEF">
        <w:tc>
          <w:tcPr>
            <w:tcW w:w="53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E163CC" w:rsidRPr="00E163CC" w:rsidRDefault="00E163CC" w:rsidP="00E16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новых и реконструкция существующих объектов спортивно-оздоровительного комплекса </w:t>
            </w: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Запикетный</w:t>
            </w:r>
            <w:proofErr w:type="spellEnd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ул. </w:t>
            </w:r>
            <w:proofErr w:type="spellStart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Прудная</w:t>
            </w:r>
            <w:proofErr w:type="spellEnd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, 105а)</w:t>
            </w:r>
          </w:p>
        </w:tc>
        <w:tc>
          <w:tcPr>
            <w:tcW w:w="158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Коечная вместимость</w:t>
            </w:r>
          </w:p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(план)</w:t>
            </w:r>
            <w:r w:rsidR="0000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- 220 ед.</w:t>
            </w:r>
          </w:p>
        </w:tc>
      </w:tr>
      <w:tr w:rsidR="00E163CC" w:rsidRPr="00E163CC" w:rsidTr="001D1EEF">
        <w:tc>
          <w:tcPr>
            <w:tcW w:w="53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vAlign w:val="center"/>
          </w:tcPr>
          <w:p w:rsidR="00E163CC" w:rsidRPr="00E163CC" w:rsidRDefault="00E163CC" w:rsidP="00E16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санаторно-курортного и гостиничного комплексов в рамках планируемой к созданию особой экономической зоны туристско-рекреационного типа «Солнечная Долина»</w:t>
            </w:r>
          </w:p>
        </w:tc>
        <w:tc>
          <w:tcPr>
            <w:tcW w:w="158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до 55000,0</w:t>
            </w:r>
          </w:p>
        </w:tc>
        <w:tc>
          <w:tcPr>
            <w:tcW w:w="1677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Коечная вместимость</w:t>
            </w:r>
          </w:p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(план)- до 11 тыс. ед. Площадь территории- 30 га.</w:t>
            </w:r>
          </w:p>
        </w:tc>
      </w:tr>
      <w:tr w:rsidR="00E163CC" w:rsidRPr="00E163CC" w:rsidTr="001D1EEF">
        <w:tc>
          <w:tcPr>
            <w:tcW w:w="9606" w:type="dxa"/>
            <w:gridSpan w:val="4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 многоквартирных жилых домов</w:t>
            </w:r>
          </w:p>
        </w:tc>
      </w:tr>
      <w:tr w:rsidR="00E163CC" w:rsidRPr="00E163CC" w:rsidTr="001D1EEF">
        <w:tc>
          <w:tcPr>
            <w:tcW w:w="53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vAlign w:val="center"/>
          </w:tcPr>
          <w:p w:rsidR="00E163CC" w:rsidRPr="00E163CC" w:rsidRDefault="00E163CC" w:rsidP="00E16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многоквартирного жилого дома по ул. 8 Марта, 25</w:t>
            </w:r>
          </w:p>
        </w:tc>
        <w:tc>
          <w:tcPr>
            <w:tcW w:w="158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7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площадью 5000 </w:t>
            </w:r>
            <w:proofErr w:type="spellStart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., 5 этажей</w:t>
            </w:r>
          </w:p>
        </w:tc>
      </w:tr>
      <w:tr w:rsidR="00E163CC" w:rsidRPr="00E163CC" w:rsidTr="001D1EEF">
        <w:tc>
          <w:tcPr>
            <w:tcW w:w="9606" w:type="dxa"/>
            <w:gridSpan w:val="4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</w:t>
            </w:r>
          </w:p>
        </w:tc>
      </w:tr>
      <w:tr w:rsidR="00E163CC" w:rsidRPr="00E163CC" w:rsidTr="001D1EEF">
        <w:tc>
          <w:tcPr>
            <w:tcW w:w="534" w:type="dxa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1" w:type="dxa"/>
          </w:tcPr>
          <w:p w:rsidR="00E163CC" w:rsidRPr="00E163CC" w:rsidRDefault="00E163CC" w:rsidP="00E163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нежилых зданий с пристройкой под торгово-развлекательный центр в г. Кисловодске, ул. Фоменко, 25</w:t>
            </w:r>
          </w:p>
        </w:tc>
        <w:tc>
          <w:tcPr>
            <w:tcW w:w="1584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существующего здания под торгово-развлекательный центр общей площадью более 20000 </w:t>
            </w:r>
            <w:proofErr w:type="spellStart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16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3CC" w:rsidRPr="00E163CC" w:rsidTr="001D1EEF">
        <w:tc>
          <w:tcPr>
            <w:tcW w:w="6345" w:type="dxa"/>
            <w:gridSpan w:val="2"/>
            <w:shd w:val="clear" w:color="auto" w:fill="auto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</w:pPr>
            <w:r w:rsidRPr="00E1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he-IL"/>
              </w:rPr>
              <w:t>Итого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63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57400,0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163CC" w:rsidRPr="00E163CC" w:rsidRDefault="00E163CC" w:rsidP="00E163C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3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9E1D5B" w:rsidRPr="001D1EEF" w:rsidRDefault="009E1D5B" w:rsidP="009E1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актуализируется: </w:t>
      </w:r>
    </w:p>
    <w:p w:rsidR="009E1D5B" w:rsidRPr="001D1EEF" w:rsidRDefault="009E1D5B" w:rsidP="009E1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инвестиционной деятельности, осуществляемой на территории городского округа, которая размещается на официальном сайте администрации города-курорта Кисловодска (раздел «Инвестиции»); </w:t>
      </w:r>
    </w:p>
    <w:p w:rsidR="009E1D5B" w:rsidRPr="001D1EEF" w:rsidRDefault="009E1D5B" w:rsidP="009E1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инвестиционных проектов и площадок;</w:t>
      </w:r>
    </w:p>
    <w:p w:rsidR="001D1EEF" w:rsidRPr="001D1EEF" w:rsidRDefault="009E1D5B" w:rsidP="001D1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 в обла</w:t>
      </w:r>
      <w:r w:rsidR="001D1EEF" w:rsidRPr="001D1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инвестиционной деятельности.</w:t>
      </w:r>
    </w:p>
    <w:p w:rsidR="009E1D5B" w:rsidRPr="001D1EEF" w:rsidRDefault="009E1D5B" w:rsidP="001D1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EF">
        <w:rPr>
          <w:rFonts w:ascii="Times New Roman" w:eastAsia="Calibri" w:hAnsi="Times New Roman" w:cs="Times New Roman"/>
          <w:sz w:val="28"/>
          <w:szCs w:val="28"/>
        </w:rPr>
        <w:t>В целях совершенствования нормативно-правовой базы в области инвестиций постановлением администрации города-курорта Кисловодска от 2</w:t>
      </w:r>
      <w:r w:rsidR="001D1EEF" w:rsidRPr="001D1EEF">
        <w:rPr>
          <w:rFonts w:ascii="Times New Roman" w:eastAsia="Calibri" w:hAnsi="Times New Roman" w:cs="Times New Roman"/>
          <w:sz w:val="28"/>
          <w:szCs w:val="28"/>
        </w:rPr>
        <w:t>2</w:t>
      </w:r>
      <w:r w:rsidRPr="001D1EEF">
        <w:rPr>
          <w:rFonts w:ascii="Times New Roman" w:eastAsia="Calibri" w:hAnsi="Times New Roman" w:cs="Times New Roman"/>
          <w:sz w:val="28"/>
          <w:szCs w:val="28"/>
        </w:rPr>
        <w:t>.01.202</w:t>
      </w:r>
      <w:r w:rsidR="001D1EEF" w:rsidRPr="001D1EEF">
        <w:rPr>
          <w:rFonts w:ascii="Times New Roman" w:eastAsia="Calibri" w:hAnsi="Times New Roman" w:cs="Times New Roman"/>
          <w:sz w:val="28"/>
          <w:szCs w:val="28"/>
        </w:rPr>
        <w:t>1</w:t>
      </w:r>
      <w:r w:rsidRPr="001D1EE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D1EEF" w:rsidRPr="001D1EEF">
        <w:rPr>
          <w:rFonts w:ascii="Times New Roman" w:eastAsia="Calibri" w:hAnsi="Times New Roman" w:cs="Times New Roman"/>
          <w:sz w:val="28"/>
          <w:szCs w:val="28"/>
        </w:rPr>
        <w:t>21</w:t>
      </w:r>
      <w:r w:rsidRPr="001D1EEF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объектов, право </w:t>
      </w:r>
      <w:r w:rsidR="001D1EEF" w:rsidRPr="001D1EEF">
        <w:rPr>
          <w:rFonts w:ascii="Times New Roman" w:eastAsia="Calibri" w:hAnsi="Times New Roman" w:cs="Times New Roman"/>
          <w:sz w:val="28"/>
          <w:szCs w:val="28"/>
        </w:rPr>
        <w:t>собственности,</w:t>
      </w:r>
      <w:r w:rsidRPr="001D1EEF">
        <w:rPr>
          <w:rFonts w:ascii="Times New Roman" w:eastAsia="Calibri" w:hAnsi="Times New Roman" w:cs="Times New Roman"/>
          <w:sz w:val="28"/>
          <w:szCs w:val="28"/>
        </w:rPr>
        <w:t xml:space="preserve"> на которые принадлежит городу-курорту Кисловодску, в отношении которых планируется заключение концессионных соглашений. Данный перечень размещен на официальном сайте РФ для размещения информации о проведении торгов в отношении государственного и муниципального имущества и ресурсов</w:t>
      </w:r>
      <w:r w:rsidR="004C29E6" w:rsidRPr="001D1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E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2" w:history="1">
        <w:r w:rsidRPr="001D1EE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https://torgi.gov.ru</w:t>
        </w:r>
      </w:hyperlink>
      <w:r w:rsidRPr="001D1E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3EC1" w:rsidRPr="002A28BD" w:rsidRDefault="00D91A61" w:rsidP="009E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8BD">
        <w:rPr>
          <w:rFonts w:ascii="Times New Roman" w:hAnsi="Times New Roman" w:cs="Times New Roman"/>
          <w:sz w:val="28"/>
          <w:szCs w:val="28"/>
        </w:rPr>
        <w:t xml:space="preserve">В рамках достижения показателей решения задачи Подпрограммы «Предупреждение коррупционных правонарушений» по основному мероприятию «Обеспечение закупок у субъектов малого предпринимательства и социально ориентированных некоммерческих организаций» в 1 </w:t>
      </w:r>
      <w:r w:rsidR="00E63EC1" w:rsidRPr="002A28BD">
        <w:rPr>
          <w:rFonts w:ascii="Times New Roman" w:hAnsi="Times New Roman" w:cs="Times New Roman"/>
          <w:sz w:val="28"/>
          <w:szCs w:val="28"/>
        </w:rPr>
        <w:t>полугодии</w:t>
      </w:r>
      <w:r w:rsidRPr="002A28BD">
        <w:rPr>
          <w:rFonts w:ascii="Times New Roman" w:hAnsi="Times New Roman" w:cs="Times New Roman"/>
          <w:sz w:val="28"/>
          <w:szCs w:val="28"/>
        </w:rPr>
        <w:t xml:space="preserve"> 20</w:t>
      </w:r>
      <w:r w:rsidR="009E1D5B" w:rsidRPr="002A28BD">
        <w:rPr>
          <w:rFonts w:ascii="Times New Roman" w:hAnsi="Times New Roman" w:cs="Times New Roman"/>
          <w:sz w:val="28"/>
          <w:szCs w:val="28"/>
        </w:rPr>
        <w:t>2</w:t>
      </w:r>
      <w:r w:rsidR="00DB7B91" w:rsidRPr="002A28BD">
        <w:rPr>
          <w:rFonts w:ascii="Times New Roman" w:hAnsi="Times New Roman" w:cs="Times New Roman"/>
          <w:sz w:val="28"/>
          <w:szCs w:val="28"/>
        </w:rPr>
        <w:t>1</w:t>
      </w:r>
      <w:r w:rsidRPr="002A28BD">
        <w:rPr>
          <w:rFonts w:ascii="Times New Roman" w:hAnsi="Times New Roman" w:cs="Times New Roman"/>
          <w:sz w:val="28"/>
          <w:szCs w:val="28"/>
        </w:rPr>
        <w:t xml:space="preserve"> года заказчиками города в соответствии с положениями действующего законодательства в сфере закупок для субъектов малого предпринимательства объявлено</w:t>
      </w:r>
      <w:r w:rsidRPr="002A28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7B91" w:rsidRPr="002A28BD">
        <w:rPr>
          <w:rFonts w:ascii="Times New Roman" w:hAnsi="Times New Roman" w:cs="Times New Roman"/>
          <w:sz w:val="28"/>
          <w:szCs w:val="28"/>
        </w:rPr>
        <w:t>58</w:t>
      </w:r>
      <w:r w:rsidRPr="002A28BD">
        <w:rPr>
          <w:rFonts w:ascii="Times New Roman" w:hAnsi="Times New Roman" w:cs="Times New Roman"/>
          <w:sz w:val="28"/>
          <w:szCs w:val="28"/>
        </w:rPr>
        <w:t xml:space="preserve"> конкурентных процедур (</w:t>
      </w:r>
      <w:r w:rsidR="00DB7B91" w:rsidRPr="002A28BD">
        <w:rPr>
          <w:rFonts w:ascii="Times New Roman" w:hAnsi="Times New Roman" w:cs="Times New Roman"/>
          <w:sz w:val="28"/>
          <w:szCs w:val="28"/>
        </w:rPr>
        <w:t>96,7</w:t>
      </w:r>
      <w:r w:rsidRPr="002A28BD">
        <w:rPr>
          <w:rFonts w:ascii="Times New Roman" w:hAnsi="Times New Roman" w:cs="Times New Roman"/>
          <w:sz w:val="28"/>
          <w:szCs w:val="28"/>
        </w:rPr>
        <w:t xml:space="preserve">% от общего количества проведенных закупок). </w:t>
      </w:r>
      <w:proofErr w:type="gramEnd"/>
    </w:p>
    <w:p w:rsidR="00D91A61" w:rsidRPr="006007C7" w:rsidRDefault="00D91A61" w:rsidP="009E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 xml:space="preserve">Участниками указанных процедур подано </w:t>
      </w:r>
      <w:r w:rsidR="00DB7B91" w:rsidRPr="002A28BD">
        <w:rPr>
          <w:rFonts w:ascii="Times New Roman" w:hAnsi="Times New Roman" w:cs="Times New Roman"/>
          <w:sz w:val="28"/>
          <w:szCs w:val="28"/>
        </w:rPr>
        <w:t>134</w:t>
      </w:r>
      <w:r w:rsidRPr="002A28BD">
        <w:rPr>
          <w:rFonts w:ascii="Times New Roman" w:hAnsi="Times New Roman" w:cs="Times New Roman"/>
          <w:sz w:val="28"/>
          <w:szCs w:val="28"/>
        </w:rPr>
        <w:t xml:space="preserve"> заяв</w:t>
      </w:r>
      <w:r w:rsidR="00E63EC1" w:rsidRPr="002A28BD">
        <w:rPr>
          <w:rFonts w:ascii="Times New Roman" w:hAnsi="Times New Roman" w:cs="Times New Roman"/>
          <w:sz w:val="28"/>
          <w:szCs w:val="28"/>
        </w:rPr>
        <w:t>к</w:t>
      </w:r>
      <w:r w:rsidR="00DB7B91" w:rsidRPr="002A28BD">
        <w:rPr>
          <w:rFonts w:ascii="Times New Roman" w:hAnsi="Times New Roman" w:cs="Times New Roman"/>
          <w:sz w:val="28"/>
          <w:szCs w:val="28"/>
        </w:rPr>
        <w:t>и</w:t>
      </w:r>
      <w:r w:rsidRPr="002A28BD">
        <w:rPr>
          <w:rFonts w:ascii="Times New Roman" w:hAnsi="Times New Roman" w:cs="Times New Roman"/>
          <w:sz w:val="28"/>
          <w:szCs w:val="28"/>
        </w:rPr>
        <w:t xml:space="preserve">. Доля заявок субъектов малого предпринимательства в общем количестве поданных заявок в сфере закупок товаров, работ, услуг для обеспечения муниципальных нужд в 1 </w:t>
      </w:r>
      <w:r w:rsidR="00E63EC1" w:rsidRPr="002A28BD">
        <w:rPr>
          <w:rFonts w:ascii="Times New Roman" w:hAnsi="Times New Roman" w:cs="Times New Roman"/>
          <w:sz w:val="28"/>
          <w:szCs w:val="28"/>
        </w:rPr>
        <w:t>полугодии</w:t>
      </w:r>
      <w:r w:rsidRPr="002A28BD">
        <w:rPr>
          <w:rFonts w:ascii="Times New Roman" w:hAnsi="Times New Roman" w:cs="Times New Roman"/>
          <w:sz w:val="28"/>
          <w:szCs w:val="28"/>
        </w:rPr>
        <w:t xml:space="preserve"> 20</w:t>
      </w:r>
      <w:r w:rsidR="000D592B" w:rsidRPr="002A28BD">
        <w:rPr>
          <w:rFonts w:ascii="Times New Roman" w:hAnsi="Times New Roman" w:cs="Times New Roman"/>
          <w:sz w:val="28"/>
          <w:szCs w:val="28"/>
        </w:rPr>
        <w:t>2</w:t>
      </w:r>
      <w:r w:rsidR="00DB7B91" w:rsidRPr="002A28BD">
        <w:rPr>
          <w:rFonts w:ascii="Times New Roman" w:hAnsi="Times New Roman" w:cs="Times New Roman"/>
          <w:sz w:val="28"/>
          <w:szCs w:val="28"/>
        </w:rPr>
        <w:t>1</w:t>
      </w:r>
      <w:r w:rsidR="0072484B" w:rsidRPr="002A28BD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DB7B91" w:rsidRPr="002A28BD">
        <w:rPr>
          <w:rFonts w:ascii="Times New Roman" w:hAnsi="Times New Roman" w:cs="Times New Roman"/>
          <w:sz w:val="28"/>
          <w:szCs w:val="28"/>
        </w:rPr>
        <w:t>89,3</w:t>
      </w:r>
      <w:r w:rsidRPr="002A28BD">
        <w:rPr>
          <w:rFonts w:ascii="Times New Roman" w:hAnsi="Times New Roman" w:cs="Times New Roman"/>
          <w:sz w:val="28"/>
          <w:szCs w:val="28"/>
        </w:rPr>
        <w:t>%.</w:t>
      </w:r>
    </w:p>
    <w:p w:rsidR="00D91A61" w:rsidRPr="006007C7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61" w:rsidRPr="006007C7" w:rsidRDefault="00D91A61" w:rsidP="00D91A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8BD">
        <w:rPr>
          <w:rFonts w:ascii="Times New Roman" w:hAnsi="Times New Roman" w:cs="Times New Roman"/>
          <w:i/>
          <w:sz w:val="28"/>
          <w:szCs w:val="28"/>
        </w:rPr>
        <w:t xml:space="preserve">Подпрограмма «Обеспечение реализации мероприятий муниципальной программы «Экономическое развитие» и </w:t>
      </w:r>
      <w:proofErr w:type="spellStart"/>
      <w:r w:rsidRPr="002A28BD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2A28BD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D91A61" w:rsidRPr="006007C7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61" w:rsidRPr="002A28BD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07C7">
        <w:rPr>
          <w:rFonts w:ascii="Times New Roman" w:hAnsi="Times New Roman" w:cs="Times New Roman"/>
          <w:sz w:val="28"/>
          <w:szCs w:val="28"/>
        </w:rPr>
        <w:tab/>
      </w:r>
      <w:r w:rsidR="007F392B" w:rsidRPr="007F392B">
        <w:rPr>
          <w:rFonts w:ascii="Times New Roman" w:hAnsi="Times New Roman" w:cs="Times New Roman"/>
          <w:sz w:val="28"/>
          <w:szCs w:val="28"/>
        </w:rPr>
        <w:t>Н</w:t>
      </w:r>
      <w:r w:rsidRPr="007F392B">
        <w:rPr>
          <w:rFonts w:ascii="Times New Roman" w:hAnsi="Times New Roman" w:cs="Times New Roman"/>
          <w:sz w:val="28"/>
          <w:szCs w:val="28"/>
        </w:rPr>
        <w:t>а реализацию мероприятий Подпрограммы на 20</w:t>
      </w:r>
      <w:r w:rsidR="00C54328" w:rsidRPr="007F392B">
        <w:rPr>
          <w:rFonts w:ascii="Times New Roman" w:hAnsi="Times New Roman" w:cs="Times New Roman"/>
          <w:sz w:val="28"/>
          <w:szCs w:val="28"/>
        </w:rPr>
        <w:t>2</w:t>
      </w:r>
      <w:r w:rsidR="007F392B" w:rsidRPr="007F392B">
        <w:rPr>
          <w:rFonts w:ascii="Times New Roman" w:hAnsi="Times New Roman" w:cs="Times New Roman"/>
          <w:sz w:val="28"/>
          <w:szCs w:val="28"/>
        </w:rPr>
        <w:t>1</w:t>
      </w:r>
      <w:r w:rsidRPr="007F392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7F392B" w:rsidRPr="007F392B">
        <w:rPr>
          <w:rFonts w:ascii="Times New Roman" w:hAnsi="Times New Roman" w:cs="Times New Roman"/>
          <w:sz w:val="28"/>
          <w:szCs w:val="28"/>
        </w:rPr>
        <w:t>7 497,52</w:t>
      </w:r>
      <w:r w:rsidRPr="007F392B">
        <w:rPr>
          <w:rFonts w:ascii="Times New Roman" w:hAnsi="Times New Roman" w:cs="Times New Roman"/>
          <w:sz w:val="28"/>
          <w:szCs w:val="28"/>
        </w:rPr>
        <w:t xml:space="preserve"> тыс. руб. средств местного бюджета, кассовое исполнение составило </w:t>
      </w:r>
      <w:r w:rsidR="007F392B" w:rsidRPr="007F392B">
        <w:rPr>
          <w:rFonts w:ascii="Times New Roman" w:hAnsi="Times New Roman" w:cs="Times New Roman"/>
          <w:sz w:val="28"/>
          <w:szCs w:val="28"/>
        </w:rPr>
        <w:t>3 829,63</w:t>
      </w:r>
      <w:r w:rsidRPr="007F392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F392B" w:rsidRPr="007F392B">
        <w:rPr>
          <w:rFonts w:ascii="Times New Roman" w:hAnsi="Times New Roman" w:cs="Times New Roman"/>
          <w:sz w:val="28"/>
          <w:szCs w:val="28"/>
        </w:rPr>
        <w:t>51,08</w:t>
      </w:r>
      <w:r w:rsidRPr="007F392B">
        <w:rPr>
          <w:rFonts w:ascii="Times New Roman" w:hAnsi="Times New Roman" w:cs="Times New Roman"/>
          <w:sz w:val="28"/>
          <w:szCs w:val="28"/>
        </w:rPr>
        <w:t>%.</w:t>
      </w:r>
    </w:p>
    <w:p w:rsidR="00D91A61" w:rsidRPr="006007C7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2B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7F392B">
        <w:rPr>
          <w:rFonts w:ascii="Times New Roman" w:hAnsi="Times New Roman" w:cs="Times New Roman"/>
          <w:sz w:val="28"/>
          <w:szCs w:val="28"/>
        </w:rPr>
        <w:t>В рамках данной Подпрограммы запланированы и проведены расходы на обеспечение деятельности управления по экономике и инвестициям администрации города-курорта Кисловодска, в том числе на содержание имущества и уплату налогов.</w:t>
      </w:r>
    </w:p>
    <w:p w:rsidR="00D91A61" w:rsidRPr="006007C7" w:rsidRDefault="00D91A61" w:rsidP="00D9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A5C" w:rsidRDefault="004870EF" w:rsidP="0091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1138E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A1138E">
        <w:rPr>
          <w:rFonts w:ascii="Times New Roman" w:hAnsi="Times New Roman" w:cs="Times New Roman"/>
          <w:sz w:val="28"/>
          <w:szCs w:val="28"/>
        </w:rPr>
        <w:t xml:space="preserve"> </w:t>
      </w:r>
      <w:r w:rsidRPr="00A1138E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«Обеспечение общественной безопасности и защита населения и территорий от чрезвычайных ситуаций»</w:t>
      </w:r>
      <w:r w:rsidRPr="00A1138E">
        <w:rPr>
          <w:rFonts w:ascii="Times New Roman" w:hAnsi="Times New Roman" w:cs="Times New Roman"/>
          <w:sz w:val="28"/>
          <w:szCs w:val="28"/>
        </w:rPr>
        <w:t xml:space="preserve"> </w:t>
      </w:r>
      <w:r w:rsidR="00914A5C" w:rsidRPr="00983122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города-курорта Кисловодска от 25.02.2019 № 202. </w:t>
      </w:r>
      <w:r w:rsidR="00914A5C" w:rsidRPr="00CF4FB5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города-курорта Кисловодска от 30.05.2019 </w:t>
      </w:r>
      <w:r w:rsidR="00914A5C" w:rsidRPr="00CF4FB5">
        <w:rPr>
          <w:rFonts w:ascii="Times New Roman" w:hAnsi="Times New Roman" w:cs="Times New Roman"/>
          <w:sz w:val="28"/>
          <w:szCs w:val="28"/>
        </w:rPr>
        <w:br/>
        <w:t xml:space="preserve">№ 609, от 30.07.2019 № 829, от 25.02.2020 № 139, от 17.03.2020 № 613 </w:t>
      </w:r>
      <w:r w:rsidR="00914A5C" w:rsidRPr="00983122">
        <w:rPr>
          <w:rFonts w:ascii="Times New Roman" w:hAnsi="Times New Roman" w:cs="Times New Roman"/>
          <w:sz w:val="28"/>
          <w:szCs w:val="28"/>
        </w:rPr>
        <w:t>в муниципальную программу внесены изменения</w:t>
      </w:r>
      <w:r w:rsidR="00914A5C">
        <w:rPr>
          <w:rFonts w:ascii="Times New Roman" w:hAnsi="Times New Roman" w:cs="Times New Roman"/>
          <w:sz w:val="28"/>
          <w:szCs w:val="28"/>
        </w:rPr>
        <w:t>.</w:t>
      </w:r>
    </w:p>
    <w:p w:rsidR="00914A5C" w:rsidRPr="00983122" w:rsidRDefault="00914A5C" w:rsidP="00914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3122">
        <w:rPr>
          <w:rFonts w:ascii="Times New Roman" w:hAnsi="Times New Roman" w:cs="Times New Roman"/>
          <w:sz w:val="28"/>
          <w:szCs w:val="28"/>
        </w:rPr>
        <w:t>Ответственный исполнитель Программы – управление по общественной безопасности, чрезвычайным ситуациям и гражданской обороне администрации города-курорта Кисловодска.</w:t>
      </w:r>
    </w:p>
    <w:p w:rsidR="00914A5C" w:rsidRPr="00983122" w:rsidRDefault="00914A5C" w:rsidP="0091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122">
        <w:rPr>
          <w:rFonts w:ascii="Times New Roman" w:hAnsi="Times New Roman" w:cs="Times New Roman"/>
          <w:sz w:val="28"/>
          <w:szCs w:val="28"/>
        </w:rPr>
        <w:tab/>
        <w:t>Соисполнители Программы:</w:t>
      </w:r>
    </w:p>
    <w:p w:rsidR="00914A5C" w:rsidRPr="00983122" w:rsidRDefault="00914A5C" w:rsidP="00914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122">
        <w:rPr>
          <w:rFonts w:ascii="Times New Roman" w:hAnsi="Times New Roman" w:cs="Times New Roman"/>
          <w:sz w:val="28"/>
          <w:szCs w:val="28"/>
        </w:rPr>
        <w:t>- управление образования администрации города-курорта Кисловодска;</w:t>
      </w:r>
    </w:p>
    <w:p w:rsidR="00914A5C" w:rsidRPr="00983122" w:rsidRDefault="00914A5C" w:rsidP="00914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122">
        <w:rPr>
          <w:rFonts w:ascii="Times New Roman" w:hAnsi="Times New Roman" w:cs="Times New Roman"/>
          <w:sz w:val="28"/>
          <w:szCs w:val="28"/>
        </w:rPr>
        <w:t>- управление по физической культуре и спорту администрации города-курорта Кисловодска;</w:t>
      </w:r>
    </w:p>
    <w:p w:rsidR="00914A5C" w:rsidRPr="00983122" w:rsidRDefault="00914A5C" w:rsidP="00914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122">
        <w:rPr>
          <w:rFonts w:ascii="Times New Roman" w:hAnsi="Times New Roman" w:cs="Times New Roman"/>
          <w:sz w:val="28"/>
          <w:szCs w:val="28"/>
        </w:rPr>
        <w:t>- комитет по культуре администрации города-курорта Кисловодска.</w:t>
      </w:r>
    </w:p>
    <w:p w:rsidR="004870EF" w:rsidRPr="00914A5C" w:rsidRDefault="004870EF" w:rsidP="0091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5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14A5C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1B388B" w:rsidRPr="00914A5C"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 w:rsidRPr="00914A5C">
        <w:rPr>
          <w:rFonts w:ascii="Times New Roman" w:hAnsi="Times New Roman" w:cs="Times New Roman"/>
          <w:sz w:val="28"/>
          <w:szCs w:val="28"/>
        </w:rPr>
        <w:t xml:space="preserve"> </w:t>
      </w:r>
      <w:r w:rsidR="008E2273" w:rsidRPr="00914A5C">
        <w:rPr>
          <w:rFonts w:ascii="Times New Roman" w:hAnsi="Times New Roman" w:cs="Times New Roman"/>
          <w:sz w:val="28"/>
          <w:szCs w:val="28"/>
        </w:rPr>
        <w:t>уточненной бюджетной</w:t>
      </w:r>
      <w:r w:rsidRPr="00914A5C">
        <w:rPr>
          <w:rFonts w:ascii="Times New Roman" w:hAnsi="Times New Roman" w:cs="Times New Roman"/>
          <w:sz w:val="28"/>
          <w:szCs w:val="28"/>
        </w:rPr>
        <w:t xml:space="preserve"> на 20</w:t>
      </w:r>
      <w:r w:rsidR="001B388B" w:rsidRPr="00914A5C">
        <w:rPr>
          <w:rFonts w:ascii="Times New Roman" w:hAnsi="Times New Roman" w:cs="Times New Roman"/>
          <w:sz w:val="28"/>
          <w:szCs w:val="28"/>
        </w:rPr>
        <w:t>2</w:t>
      </w:r>
      <w:r w:rsidR="00914A5C" w:rsidRPr="00914A5C">
        <w:rPr>
          <w:rFonts w:ascii="Times New Roman" w:hAnsi="Times New Roman" w:cs="Times New Roman"/>
          <w:sz w:val="28"/>
          <w:szCs w:val="28"/>
        </w:rPr>
        <w:t>1</w:t>
      </w:r>
      <w:r w:rsidRPr="00914A5C">
        <w:rPr>
          <w:rFonts w:ascii="Times New Roman" w:hAnsi="Times New Roman" w:cs="Times New Roman"/>
          <w:sz w:val="28"/>
          <w:szCs w:val="28"/>
        </w:rPr>
        <w:t xml:space="preserve"> год </w:t>
      </w:r>
      <w:r w:rsidR="00914A5C" w:rsidRPr="00914A5C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8E2273" w:rsidRPr="00914A5C">
        <w:rPr>
          <w:rFonts w:ascii="Times New Roman" w:hAnsi="Times New Roman" w:cs="Times New Roman"/>
          <w:sz w:val="28"/>
          <w:szCs w:val="28"/>
        </w:rPr>
        <w:t>предусмотрено</w:t>
      </w:r>
      <w:r w:rsidRPr="00914A5C">
        <w:rPr>
          <w:rFonts w:ascii="Times New Roman" w:hAnsi="Times New Roman" w:cs="Times New Roman"/>
          <w:sz w:val="28"/>
          <w:szCs w:val="28"/>
        </w:rPr>
        <w:t xml:space="preserve"> </w:t>
      </w:r>
      <w:r w:rsidR="00914A5C" w:rsidRPr="00914A5C">
        <w:rPr>
          <w:rFonts w:ascii="Times New Roman" w:hAnsi="Times New Roman" w:cs="Times New Roman"/>
          <w:sz w:val="28"/>
          <w:szCs w:val="28"/>
        </w:rPr>
        <w:t>35 217,53</w:t>
      </w:r>
      <w:r w:rsidRPr="00914A5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B388B" w:rsidRPr="00914A5C">
        <w:rPr>
          <w:rFonts w:ascii="Times New Roman" w:hAnsi="Times New Roman" w:cs="Times New Roman"/>
          <w:sz w:val="28"/>
          <w:szCs w:val="28"/>
        </w:rPr>
        <w:t>.</w:t>
      </w:r>
      <w:r w:rsidR="00914A5C" w:rsidRPr="00914A5C">
        <w:rPr>
          <w:rFonts w:ascii="Times New Roman" w:hAnsi="Times New Roman" w:cs="Times New Roman"/>
          <w:sz w:val="28"/>
          <w:szCs w:val="28"/>
        </w:rPr>
        <w:t xml:space="preserve"> </w:t>
      </w:r>
      <w:r w:rsidRPr="00914A5C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8E2273" w:rsidRPr="00914A5C">
        <w:rPr>
          <w:rFonts w:ascii="Times New Roman" w:hAnsi="Times New Roman" w:cs="Times New Roman"/>
          <w:sz w:val="28"/>
          <w:szCs w:val="28"/>
        </w:rPr>
        <w:t xml:space="preserve">за 1 </w:t>
      </w:r>
      <w:r w:rsidR="00923D2F" w:rsidRPr="00914A5C">
        <w:rPr>
          <w:rFonts w:ascii="Times New Roman" w:hAnsi="Times New Roman" w:cs="Times New Roman"/>
          <w:sz w:val="28"/>
          <w:szCs w:val="28"/>
        </w:rPr>
        <w:t>полугодие</w:t>
      </w:r>
      <w:r w:rsidR="008E2273" w:rsidRPr="00914A5C">
        <w:rPr>
          <w:rFonts w:ascii="Times New Roman" w:hAnsi="Times New Roman" w:cs="Times New Roman"/>
          <w:sz w:val="28"/>
          <w:szCs w:val="28"/>
        </w:rPr>
        <w:t xml:space="preserve"> 20</w:t>
      </w:r>
      <w:r w:rsidR="001B388B" w:rsidRPr="00914A5C">
        <w:rPr>
          <w:rFonts w:ascii="Times New Roman" w:hAnsi="Times New Roman" w:cs="Times New Roman"/>
          <w:sz w:val="28"/>
          <w:szCs w:val="28"/>
        </w:rPr>
        <w:t>2</w:t>
      </w:r>
      <w:r w:rsidR="00914A5C" w:rsidRPr="00914A5C">
        <w:rPr>
          <w:rFonts w:ascii="Times New Roman" w:hAnsi="Times New Roman" w:cs="Times New Roman"/>
          <w:sz w:val="28"/>
          <w:szCs w:val="28"/>
        </w:rPr>
        <w:t>1</w:t>
      </w:r>
      <w:r w:rsidR="008E2273" w:rsidRPr="00914A5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14A5C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14A5C" w:rsidRPr="00914A5C">
        <w:rPr>
          <w:rFonts w:ascii="Times New Roman" w:hAnsi="Times New Roman" w:cs="Times New Roman"/>
          <w:sz w:val="28"/>
          <w:szCs w:val="28"/>
        </w:rPr>
        <w:t>13 905,51</w:t>
      </w:r>
      <w:r w:rsidRPr="00914A5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D7ABA" w:rsidRPr="00914A5C">
        <w:rPr>
          <w:rFonts w:ascii="Times New Roman" w:hAnsi="Times New Roman" w:cs="Times New Roman"/>
          <w:sz w:val="28"/>
          <w:szCs w:val="28"/>
        </w:rPr>
        <w:t>.</w:t>
      </w:r>
      <w:r w:rsidRPr="00914A5C">
        <w:rPr>
          <w:rFonts w:ascii="Times New Roman" w:hAnsi="Times New Roman" w:cs="Times New Roman"/>
          <w:sz w:val="28"/>
          <w:szCs w:val="28"/>
        </w:rPr>
        <w:t xml:space="preserve"> или </w:t>
      </w:r>
      <w:r w:rsidR="00914A5C" w:rsidRPr="00914A5C">
        <w:rPr>
          <w:rFonts w:ascii="Times New Roman" w:hAnsi="Times New Roman" w:cs="Times New Roman"/>
          <w:sz w:val="28"/>
          <w:szCs w:val="28"/>
        </w:rPr>
        <w:t>39,48</w:t>
      </w:r>
      <w:r w:rsidRPr="00914A5C">
        <w:rPr>
          <w:rFonts w:ascii="Times New Roman" w:hAnsi="Times New Roman" w:cs="Times New Roman"/>
          <w:sz w:val="28"/>
          <w:szCs w:val="28"/>
        </w:rPr>
        <w:t xml:space="preserve">% к </w:t>
      </w:r>
      <w:r w:rsidR="000F3616" w:rsidRPr="00914A5C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Pr="00914A5C">
        <w:rPr>
          <w:rFonts w:ascii="Times New Roman" w:hAnsi="Times New Roman" w:cs="Times New Roman"/>
          <w:sz w:val="28"/>
          <w:szCs w:val="28"/>
        </w:rPr>
        <w:t>бюджетной росписи</w:t>
      </w:r>
      <w:r w:rsidR="000F3616" w:rsidRPr="00914A5C">
        <w:rPr>
          <w:rFonts w:ascii="Times New Roman" w:hAnsi="Times New Roman" w:cs="Times New Roman"/>
          <w:sz w:val="28"/>
          <w:szCs w:val="28"/>
        </w:rPr>
        <w:t>. Расходы произведены за счет средств местного бюджета.</w:t>
      </w:r>
    </w:p>
    <w:p w:rsidR="00A572B6" w:rsidRPr="00837FB7" w:rsidRDefault="00932422" w:rsidP="005E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FB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479FB" w:rsidRPr="00837FB7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75646A" w:rsidRPr="00837FB7">
        <w:rPr>
          <w:rFonts w:ascii="Times New Roman" w:hAnsi="Times New Roman" w:cs="Times New Roman"/>
          <w:sz w:val="28"/>
          <w:szCs w:val="28"/>
        </w:rPr>
        <w:t xml:space="preserve">детальным планом-графиком реализации муниципальной программы </w:t>
      </w:r>
      <w:r w:rsidR="005479FB" w:rsidRPr="00837FB7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837FB7" w:rsidRPr="00837FB7">
        <w:rPr>
          <w:rFonts w:ascii="Times New Roman" w:hAnsi="Times New Roman" w:cs="Times New Roman"/>
          <w:sz w:val="28"/>
          <w:szCs w:val="28"/>
        </w:rPr>
        <w:t>и выполнено</w:t>
      </w:r>
      <w:r w:rsidR="0075646A" w:rsidRPr="00837FB7">
        <w:rPr>
          <w:rFonts w:ascii="Times New Roman" w:hAnsi="Times New Roman" w:cs="Times New Roman"/>
          <w:sz w:val="28"/>
          <w:szCs w:val="28"/>
        </w:rPr>
        <w:t xml:space="preserve"> </w:t>
      </w:r>
      <w:r w:rsidR="001072C7" w:rsidRPr="00837FB7">
        <w:rPr>
          <w:rFonts w:ascii="Times New Roman" w:hAnsi="Times New Roman" w:cs="Times New Roman"/>
          <w:sz w:val="28"/>
          <w:szCs w:val="28"/>
        </w:rPr>
        <w:t>1</w:t>
      </w:r>
      <w:r w:rsidR="00837FB7" w:rsidRPr="00837FB7">
        <w:rPr>
          <w:rFonts w:ascii="Times New Roman" w:hAnsi="Times New Roman" w:cs="Times New Roman"/>
          <w:sz w:val="28"/>
          <w:szCs w:val="28"/>
        </w:rPr>
        <w:t>4</w:t>
      </w:r>
      <w:r w:rsidR="006F241E" w:rsidRPr="00837FB7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A572B6" w:rsidRPr="00837FB7">
        <w:rPr>
          <w:rFonts w:ascii="Times New Roman" w:hAnsi="Times New Roman" w:cs="Times New Roman"/>
          <w:sz w:val="28"/>
          <w:szCs w:val="28"/>
        </w:rPr>
        <w:t>событий</w:t>
      </w:r>
      <w:r w:rsidR="006007C7" w:rsidRPr="00837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88B" w:rsidRPr="00914A5C" w:rsidRDefault="004870EF" w:rsidP="009B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5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14A5C">
        <w:rPr>
          <w:rFonts w:ascii="Times New Roman" w:hAnsi="Times New Roman" w:cs="Times New Roman"/>
          <w:sz w:val="28"/>
          <w:szCs w:val="28"/>
        </w:rPr>
        <w:t>В муниципальную пр</w:t>
      </w:r>
      <w:r w:rsidR="008B35B4" w:rsidRPr="00914A5C">
        <w:rPr>
          <w:rFonts w:ascii="Times New Roman" w:hAnsi="Times New Roman" w:cs="Times New Roman"/>
          <w:sz w:val="28"/>
          <w:szCs w:val="28"/>
        </w:rPr>
        <w:t>ограмму включены 3 подпрограммы.</w:t>
      </w:r>
    </w:p>
    <w:p w:rsidR="00397D3B" w:rsidRPr="002A28BD" w:rsidRDefault="00397D3B" w:rsidP="009B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35B4" w:rsidRPr="00914A5C" w:rsidRDefault="008B35B4" w:rsidP="001B38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A5C">
        <w:rPr>
          <w:rFonts w:ascii="Times New Roman" w:hAnsi="Times New Roman" w:cs="Times New Roman"/>
          <w:i/>
          <w:sz w:val="28"/>
          <w:szCs w:val="28"/>
        </w:rPr>
        <w:t>П</w:t>
      </w:r>
      <w:r w:rsidR="004870EF" w:rsidRPr="00914A5C">
        <w:rPr>
          <w:rFonts w:ascii="Times New Roman" w:hAnsi="Times New Roman" w:cs="Times New Roman"/>
          <w:i/>
          <w:sz w:val="28"/>
          <w:szCs w:val="28"/>
        </w:rPr>
        <w:t>одпрограмма 1 «Безопасный город Кисловодск»</w:t>
      </w:r>
    </w:p>
    <w:p w:rsidR="001B388B" w:rsidRPr="00914A5C" w:rsidRDefault="008B35B4" w:rsidP="00D02E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4A5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914A5C" w:rsidRPr="00914A5C" w:rsidRDefault="00914A5C" w:rsidP="00914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A5C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уточненной бюджетной росписью на 2021 год предусмотрено 5 378,15 тыс. руб. за счет средств местного бюджета. Кассовое исполнение за 1-е полугодие 2021 года составило за счет средств местного бюджета 1 280,89 тыс. руб.</w:t>
      </w:r>
      <w:r>
        <w:rPr>
          <w:rFonts w:ascii="Times New Roman" w:hAnsi="Times New Roman" w:cs="Times New Roman"/>
          <w:sz w:val="28"/>
          <w:szCs w:val="28"/>
        </w:rPr>
        <w:t xml:space="preserve"> или 23,82 % к уточненной бюджетной росписи.</w:t>
      </w:r>
    </w:p>
    <w:p w:rsidR="00914A5C" w:rsidRPr="00914A5C" w:rsidRDefault="00914A5C" w:rsidP="00914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A5C">
        <w:rPr>
          <w:rFonts w:ascii="Times New Roman" w:hAnsi="Times New Roman" w:cs="Times New Roman"/>
          <w:sz w:val="28"/>
          <w:szCs w:val="28"/>
        </w:rPr>
        <w:t xml:space="preserve">В рамках мероприятия «Техническое обслуживание локальных систем видеонаблюдения, комплексов связи «гражданин-полиция», средств </w:t>
      </w:r>
      <w:proofErr w:type="spellStart"/>
      <w:r w:rsidRPr="00914A5C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914A5C">
        <w:rPr>
          <w:rFonts w:ascii="Times New Roman" w:hAnsi="Times New Roman" w:cs="Times New Roman"/>
          <w:sz w:val="28"/>
          <w:szCs w:val="28"/>
        </w:rPr>
        <w:t xml:space="preserve"> нарушения правил дорожного движения и иных сре</w:t>
      </w:r>
      <w:proofErr w:type="gramStart"/>
      <w:r w:rsidRPr="00914A5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14A5C">
        <w:rPr>
          <w:rFonts w:ascii="Times New Roman" w:hAnsi="Times New Roman" w:cs="Times New Roman"/>
          <w:sz w:val="28"/>
          <w:szCs w:val="28"/>
        </w:rPr>
        <w:t>едупреждения и мониторинга ЧС» заключен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4A5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4A5C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4A5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914A5C">
        <w:rPr>
          <w:rFonts w:ascii="Times New Roman" w:hAnsi="Times New Roman" w:cs="Times New Roman"/>
          <w:sz w:val="28"/>
          <w:szCs w:val="28"/>
        </w:rPr>
        <w:t>сумму 781 391 рублей.</w:t>
      </w:r>
    </w:p>
    <w:p w:rsid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5C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«Оказание поддержки гражданам и их объединениям, участвующим в охране общественного порядка и создание </w:t>
      </w:r>
      <w:r w:rsidRPr="00914A5C">
        <w:rPr>
          <w:rFonts w:ascii="Times New Roman" w:hAnsi="Times New Roman" w:cs="Times New Roman"/>
          <w:sz w:val="28"/>
          <w:szCs w:val="28"/>
        </w:rPr>
        <w:lastRenderedPageBreak/>
        <w:t>условий для деятельности народных дружин» в 1-м полугодии организованы и проведены мероприятия по оказанию методической помощи членам ДНД «Кисловодская» и казачьей дружины в вопросах несения службы. Создан и действует штаб ДНД. На официальном сайте администрации, в печатных СМИ и среди учреждений города, размещена информация, с приглашением населения, принять участие в деятельности народных дружин, а также об установленных льготах и компенсациях народным дружинникам, участвующим в охране общественного порядка. Проведена</w:t>
      </w:r>
      <w:r w:rsidRPr="000E649F">
        <w:rPr>
          <w:rFonts w:ascii="Times New Roman" w:hAnsi="Times New Roman" w:cs="Times New Roman"/>
          <w:sz w:val="28"/>
          <w:szCs w:val="28"/>
        </w:rPr>
        <w:t xml:space="preserve"> работа с руководителями предприятий по привлечению их сотрудников к участию в народных дружинах. Членам дружин выданы удостоверения установленного образца, имеются нарукавные повязки и жилеты.</w:t>
      </w:r>
      <w:r w:rsidRPr="00D9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5C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«Правовое просвещение и правовое информирование жителей, пропаганда здорового образа жизни среди населения города-курорта Кисловодска» выполнено: 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0E649F">
        <w:rPr>
          <w:rFonts w:ascii="Times New Roman" w:hAnsi="Times New Roman" w:cs="Times New Roman"/>
          <w:bCs/>
          <w:sz w:val="28"/>
          <w:szCs w:val="28"/>
        </w:rPr>
        <w:t>еятельность  муниципальных учреждений образования,</w:t>
      </w:r>
      <w:r w:rsidRPr="000E649F">
        <w:rPr>
          <w:rFonts w:ascii="Times New Roman" w:hAnsi="Times New Roman" w:cs="Times New Roman"/>
          <w:sz w:val="28"/>
          <w:szCs w:val="28"/>
        </w:rPr>
        <w:t xml:space="preserve"> по </w:t>
      </w:r>
      <w:r w:rsidRPr="000E649F">
        <w:rPr>
          <w:rFonts w:ascii="Times New Roman" w:hAnsi="Times New Roman" w:cs="Times New Roman"/>
          <w:bCs/>
          <w:sz w:val="28"/>
          <w:szCs w:val="28"/>
        </w:rPr>
        <w:t>обучению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ситуациях, в том числе, соблюдая социальные обязанност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и </w:t>
      </w:r>
      <w:r w:rsidRPr="00914A5C">
        <w:rPr>
          <w:rFonts w:ascii="Times New Roman" w:hAnsi="Times New Roman" w:cs="Times New Roman"/>
          <w:bCs/>
          <w:sz w:val="28"/>
          <w:szCs w:val="28"/>
        </w:rPr>
        <w:t>отстаивая собственные права;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5C">
        <w:rPr>
          <w:rFonts w:ascii="Times New Roman" w:hAnsi="Times New Roman" w:cs="Times New Roman"/>
          <w:bCs/>
          <w:sz w:val="28"/>
          <w:szCs w:val="28"/>
        </w:rPr>
        <w:t>применены специальные программы правового образования и воспитания детей, находящихся в трудной жизненной ситуации, трудных подростков и несовершеннолетних правонарушителей;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5C">
        <w:rPr>
          <w:rFonts w:ascii="Times New Roman" w:hAnsi="Times New Roman" w:cs="Times New Roman"/>
          <w:bCs/>
          <w:sz w:val="28"/>
          <w:szCs w:val="28"/>
        </w:rPr>
        <w:t>проведен анализ практики применения административных регламентов предоставления муниципальных услуг, исполнения муниципальных функций, внесение изменений в административные регламенты по результатам практики их применения, в том числе в целях обеспечения доступности и понятности оказываемых услуг;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5C">
        <w:rPr>
          <w:rFonts w:ascii="Times New Roman" w:hAnsi="Times New Roman" w:cs="Times New Roman"/>
          <w:bCs/>
          <w:sz w:val="28"/>
          <w:szCs w:val="28"/>
        </w:rPr>
        <w:t xml:space="preserve">осуществлен систематический </w:t>
      </w:r>
      <w:proofErr w:type="gramStart"/>
      <w:r w:rsidRPr="00914A5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14A5C">
        <w:rPr>
          <w:rFonts w:ascii="Times New Roman" w:hAnsi="Times New Roman" w:cs="Times New Roman"/>
          <w:bCs/>
          <w:sz w:val="28"/>
          <w:szCs w:val="28"/>
        </w:rPr>
        <w:t xml:space="preserve"> соответствием муниципальных правовых актов действующему законодательству, выявление пробелов и противоречий, контроль за </w:t>
      </w:r>
      <w:proofErr w:type="spellStart"/>
      <w:r w:rsidRPr="00914A5C">
        <w:rPr>
          <w:rFonts w:ascii="Times New Roman" w:hAnsi="Times New Roman" w:cs="Times New Roman"/>
          <w:bCs/>
          <w:sz w:val="28"/>
          <w:szCs w:val="28"/>
        </w:rPr>
        <w:t>правоприменением</w:t>
      </w:r>
      <w:proofErr w:type="spellEnd"/>
      <w:r w:rsidRPr="00914A5C">
        <w:rPr>
          <w:rFonts w:ascii="Times New Roman" w:hAnsi="Times New Roman" w:cs="Times New Roman"/>
          <w:bCs/>
          <w:sz w:val="28"/>
          <w:szCs w:val="28"/>
        </w:rPr>
        <w:t>, выявление и анализ проблемных ситуаций, связанных с неправильным пониманием и применением закона;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5C">
        <w:rPr>
          <w:rFonts w:ascii="Times New Roman" w:hAnsi="Times New Roman" w:cs="Times New Roman"/>
          <w:bCs/>
          <w:sz w:val="28"/>
          <w:szCs w:val="28"/>
        </w:rPr>
        <w:t>размещены на официальном сайте администрации города-курорта Кисловодска нормативные правовые акты по соответствующим сферам деятельности органов местного самоуправления городского округа;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5C">
        <w:rPr>
          <w:rFonts w:ascii="Times New Roman" w:hAnsi="Times New Roman" w:cs="Times New Roman"/>
          <w:bCs/>
          <w:sz w:val="28"/>
          <w:szCs w:val="28"/>
        </w:rPr>
        <w:t>проведены регулярные приемы граждан Главой города-курорта Кисловодска и его заместителями;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5C">
        <w:rPr>
          <w:rFonts w:ascii="Times New Roman" w:hAnsi="Times New Roman" w:cs="Times New Roman"/>
          <w:bCs/>
          <w:sz w:val="28"/>
          <w:szCs w:val="28"/>
        </w:rPr>
        <w:t>проведены в библиотеках города-курорта Кисловодска учебно-методические мероприятия, направленные на повышение правовой грамотности;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5C">
        <w:rPr>
          <w:rFonts w:ascii="Times New Roman" w:hAnsi="Times New Roman" w:cs="Times New Roman"/>
          <w:bCs/>
          <w:sz w:val="28"/>
          <w:szCs w:val="28"/>
        </w:rPr>
        <w:t>информирование граждан о деятельности органов местного самоуправления, путем размещения в местных СМИ информации о видах и формах оказания юридических услуг структурными подразделениями и органами администрации города-курорта Кисловодска.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5C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основного мероприятия «Создание условий для обеспечения безопасности граждан в местах массового пребывания людей на территории муниципального образования» заключены муниципальные контракты с ООО  «Охранное предприятие «Вымпел» по оказанию охранных услуг на территории мест массового пребывания граждан: Б. </w:t>
      </w:r>
      <w:proofErr w:type="gramStart"/>
      <w:r w:rsidRPr="00914A5C">
        <w:rPr>
          <w:rFonts w:ascii="Times New Roman" w:hAnsi="Times New Roman" w:cs="Times New Roman"/>
          <w:sz w:val="28"/>
          <w:szCs w:val="28"/>
        </w:rPr>
        <w:t>Курортный</w:t>
      </w:r>
      <w:proofErr w:type="gramEnd"/>
      <w:r w:rsidRPr="00914A5C">
        <w:rPr>
          <w:rFonts w:ascii="Times New Roman" w:hAnsi="Times New Roman" w:cs="Times New Roman"/>
          <w:sz w:val="28"/>
          <w:szCs w:val="28"/>
        </w:rPr>
        <w:t xml:space="preserve"> – ул. А. Реброва на общую сумму 599 400 рублей.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CE5">
        <w:rPr>
          <w:rFonts w:ascii="Times New Roman" w:hAnsi="Times New Roman" w:cs="Times New Roman"/>
          <w:sz w:val="28"/>
          <w:szCs w:val="28"/>
        </w:rPr>
        <w:t>В рамках основного мероприятия «Создание условий для повышения уровня безопасности населения города-курорта Кисловодска от угроз возникновения и возникновения чрезвычайных ситуаций природного и техногенного характера» о</w:t>
      </w: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беспечена постоянная готовность сил и средств Кисловодского городского звена РСЧС, проведено </w:t>
      </w:r>
      <w:r w:rsidR="000D7CE5"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учений и тренировок с привлечением </w:t>
      </w:r>
      <w:r w:rsidR="000D7CE5"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1784</w:t>
      </w: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чел, с</w:t>
      </w:r>
      <w:r w:rsidRPr="000D7CE5">
        <w:rPr>
          <w:rFonts w:ascii="Times New Roman" w:hAnsi="Times New Roman" w:cs="Times New Roman"/>
          <w:sz w:val="28"/>
          <w:szCs w:val="28"/>
        </w:rPr>
        <w:t>озданы и содержатся в исправном состоянии материальные ресурсы для ликвидации ЧС муниципального характера, в том числе для</w:t>
      </w:r>
      <w:proofErr w:type="gramEnd"/>
      <w:r w:rsidRPr="000D7CE5">
        <w:rPr>
          <w:rFonts w:ascii="Times New Roman" w:hAnsi="Times New Roman" w:cs="Times New Roman"/>
          <w:sz w:val="28"/>
          <w:szCs w:val="28"/>
        </w:rPr>
        <w:t xml:space="preserve"> организации первоочередного жизнеобеспечения населения, пострадавшего при ЧС, включающего развертывание и содержание пунктов временного размещения населения, пунктов обогрева и питания; оснащения аварийно-спасательных формирований и аварийно-спасательных служб для проведения аварийно-спасательных работ и других мероприятий.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повышение квалификации должностных лиц и специалистов органов управления Кисловодского городского звена РСЧС - прошли подготовку </w:t>
      </w:r>
      <w:r w:rsidR="000D7CE5"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CE5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«Обеспечение первичных мер пожарной безопасности в границах городского округа города-курорта Кисловодска» организовано и проведено </w:t>
      </w:r>
      <w:r w:rsidR="000D7CE5" w:rsidRPr="000D7CE5">
        <w:rPr>
          <w:rFonts w:ascii="Times New Roman" w:hAnsi="Times New Roman" w:cs="Times New Roman"/>
          <w:sz w:val="28"/>
          <w:szCs w:val="28"/>
        </w:rPr>
        <w:t>12</w:t>
      </w:r>
      <w:r w:rsidRPr="000D7CE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D7CE5" w:rsidRPr="000D7CE5">
        <w:rPr>
          <w:rFonts w:ascii="Times New Roman" w:hAnsi="Times New Roman" w:cs="Times New Roman"/>
          <w:sz w:val="28"/>
          <w:szCs w:val="28"/>
        </w:rPr>
        <w:t>й</w:t>
      </w:r>
      <w:r w:rsidRPr="000D7CE5">
        <w:rPr>
          <w:rFonts w:ascii="Times New Roman" w:hAnsi="Times New Roman" w:cs="Times New Roman"/>
          <w:sz w:val="28"/>
          <w:szCs w:val="28"/>
        </w:rPr>
        <w:t xml:space="preserve"> по обучению населения мерам пожарной безопасности (в </w:t>
      </w:r>
      <w:proofErr w:type="spellStart"/>
      <w:r w:rsidRPr="000D7CE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D7CE5">
        <w:rPr>
          <w:rFonts w:ascii="Times New Roman" w:hAnsi="Times New Roman" w:cs="Times New Roman"/>
          <w:sz w:val="28"/>
          <w:szCs w:val="28"/>
        </w:rPr>
        <w:t>. изготовление и приобретение брошюр, листовок, плакатов, наглядных пособий по пожарной безопасности, проведение учений, пропаганда в области пожарной безопасности в СМИ, создание условий для участия граждан в обеспечении первичных мер пожарной безопасности).</w:t>
      </w:r>
      <w:proofErr w:type="gramEnd"/>
    </w:p>
    <w:p w:rsidR="00B47A75" w:rsidRPr="000D7CE5" w:rsidRDefault="00B47A75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A5C" w:rsidRPr="000D7CE5" w:rsidRDefault="00914A5C" w:rsidP="000D7CE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7CE5">
        <w:rPr>
          <w:rFonts w:ascii="Times New Roman" w:hAnsi="Times New Roman" w:cs="Times New Roman"/>
          <w:i/>
          <w:sz w:val="28"/>
          <w:szCs w:val="28"/>
        </w:rPr>
        <w:t>Подпрограмма 2 «Профилактика терроризма, экстремистской деятельности и укрепление межнациональной и межконфессиональной культуры общения»</w:t>
      </w:r>
    </w:p>
    <w:p w:rsidR="00914A5C" w:rsidRPr="00914A5C" w:rsidRDefault="00914A5C" w:rsidP="0091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4A5C" w:rsidRPr="000D7CE5" w:rsidRDefault="00914A5C" w:rsidP="0091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0D7CE5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уточненной бюджетной росписью на 2021 год предусмотрено 105,27 тыс. руб., в том числе средств краевого бюджета 100,0 тыс. руб. и местного бюджета 5,27 тыс. руб. </w:t>
      </w:r>
      <w:r w:rsidR="000D7CE5" w:rsidRPr="000D7CE5">
        <w:rPr>
          <w:rFonts w:ascii="Times New Roman" w:hAnsi="Times New Roman" w:cs="Times New Roman"/>
          <w:sz w:val="28"/>
          <w:szCs w:val="28"/>
        </w:rPr>
        <w:t>Кассовые расходы в 1-м полугодии 2021 года составило 57,05 тыс. руб</w:t>
      </w:r>
      <w:r w:rsidRPr="000D7CE5">
        <w:rPr>
          <w:rFonts w:ascii="Times New Roman" w:hAnsi="Times New Roman" w:cs="Times New Roman"/>
          <w:sz w:val="28"/>
          <w:szCs w:val="28"/>
        </w:rPr>
        <w:t>.</w:t>
      </w:r>
      <w:r w:rsidR="000D7CE5" w:rsidRPr="000D7CE5">
        <w:rPr>
          <w:rFonts w:ascii="Times New Roman" w:hAnsi="Times New Roman" w:cs="Times New Roman"/>
          <w:sz w:val="28"/>
          <w:szCs w:val="28"/>
        </w:rPr>
        <w:t xml:space="preserve"> или 54,19% к уточненной бюджетной росписи, в том числе за счет средств краевого бюджета – 54,20 тыс. руб., местного бюджета – 2,85</w:t>
      </w:r>
      <w:proofErr w:type="gramEnd"/>
      <w:r w:rsidR="000D7CE5" w:rsidRPr="000D7CE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>В рамках основного мероприятия «Разработка и изготовление полиграфической продукции (буклетов, листовок, календарей, плакатов) и сувенирной продукции антитеррористической направленности» в рамках муниципального контракта  МК № 5 изготовлены: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lastRenderedPageBreak/>
        <w:t>Блокнот, А5 4+0 обложка – 100 шт., Ручка с логотипом АТК – 100 шт., Магнит «Бдительность спасает жизнь» -</w:t>
      </w:r>
      <w:r w:rsidR="000D7CE5" w:rsidRPr="000D7CE5">
        <w:rPr>
          <w:rFonts w:ascii="Times New Roman" w:hAnsi="Times New Roman" w:cs="Times New Roman"/>
          <w:sz w:val="28"/>
          <w:szCs w:val="28"/>
        </w:rPr>
        <w:t xml:space="preserve"> </w:t>
      </w:r>
      <w:r w:rsidRPr="000D7CE5">
        <w:rPr>
          <w:rFonts w:ascii="Times New Roman" w:hAnsi="Times New Roman" w:cs="Times New Roman"/>
          <w:sz w:val="28"/>
          <w:szCs w:val="28"/>
        </w:rPr>
        <w:t>200 шт., Методические рекомендации КП 19-23 – 100 шт., Плакат А3 -</w:t>
      </w:r>
      <w:r w:rsidR="000D7CE5" w:rsidRPr="000D7CE5">
        <w:rPr>
          <w:rFonts w:ascii="Times New Roman" w:hAnsi="Times New Roman" w:cs="Times New Roman"/>
          <w:sz w:val="28"/>
          <w:szCs w:val="28"/>
        </w:rPr>
        <w:t xml:space="preserve"> </w:t>
      </w:r>
      <w:r w:rsidRPr="000D7CE5">
        <w:rPr>
          <w:rFonts w:ascii="Times New Roman" w:hAnsi="Times New Roman" w:cs="Times New Roman"/>
          <w:sz w:val="28"/>
          <w:szCs w:val="28"/>
        </w:rPr>
        <w:t>10 шт., Плакат А</w:t>
      </w:r>
      <w:proofErr w:type="gramStart"/>
      <w:r w:rsidRPr="000D7CE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D7CE5">
        <w:rPr>
          <w:rFonts w:ascii="Times New Roman" w:hAnsi="Times New Roman" w:cs="Times New Roman"/>
          <w:sz w:val="28"/>
          <w:szCs w:val="28"/>
        </w:rPr>
        <w:t xml:space="preserve"> – 50 шт., </w:t>
      </w:r>
      <w:proofErr w:type="spellStart"/>
      <w:r w:rsidRPr="000D7CE5">
        <w:rPr>
          <w:rFonts w:ascii="Times New Roman" w:hAnsi="Times New Roman" w:cs="Times New Roman"/>
          <w:sz w:val="28"/>
          <w:szCs w:val="28"/>
        </w:rPr>
        <w:t>Флаер</w:t>
      </w:r>
      <w:proofErr w:type="spellEnd"/>
      <w:r w:rsidRPr="000D7CE5">
        <w:rPr>
          <w:rFonts w:ascii="Times New Roman" w:hAnsi="Times New Roman" w:cs="Times New Roman"/>
          <w:sz w:val="28"/>
          <w:szCs w:val="28"/>
        </w:rPr>
        <w:t xml:space="preserve"> А6 «Бдительность спасает жизнь» – 1000 шт., Календарь карманный – 250 шт. Сумм контракта 57 050 рублей.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CE5">
        <w:rPr>
          <w:rFonts w:ascii="Times New Roman" w:hAnsi="Times New Roman" w:cs="Times New Roman"/>
          <w:sz w:val="28"/>
          <w:szCs w:val="28"/>
        </w:rPr>
        <w:t>В рамках основного мероприятия «Проведение городской молодёжной акции, посвященной Дню солидарности в борьбе с терроризмом»</w:t>
      </w:r>
      <w:r w:rsidRPr="000D7C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7CE5">
        <w:rPr>
          <w:rFonts w:ascii="Times New Roman" w:hAnsi="Times New Roman" w:cs="Times New Roman"/>
          <w:sz w:val="28"/>
          <w:szCs w:val="28"/>
        </w:rPr>
        <w:t>мероприятие проводится в августе-сентябре.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CE5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«Организация для детей и молодежи общественных мероприятий, направленных на противодействие идеологии терроризма, укрепление межнациональной (межконфессиональной) культуры общения, духовное и патриотическое воспитание (в том числе спортивных, патриотических, научно-практических и иных мероприятий» проведены: </w:t>
      </w:r>
      <w:proofErr w:type="gramEnd"/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 xml:space="preserve">- 10.01.2021 турнир по вольной борьбе на призы Героя Российской Федерации, президента федерации Спортивной борьбы Ставропольского края Олега </w:t>
      </w:r>
      <w:proofErr w:type="spellStart"/>
      <w:r w:rsidRPr="000D7CE5">
        <w:rPr>
          <w:rFonts w:ascii="Times New Roman" w:hAnsi="Times New Roman" w:cs="Times New Roman"/>
          <w:sz w:val="28"/>
          <w:szCs w:val="28"/>
        </w:rPr>
        <w:t>Дуканова</w:t>
      </w:r>
      <w:proofErr w:type="spellEnd"/>
      <w:r w:rsidRPr="000D7CE5">
        <w:rPr>
          <w:rFonts w:ascii="Times New Roman" w:hAnsi="Times New Roman" w:cs="Times New Roman"/>
          <w:sz w:val="28"/>
          <w:szCs w:val="28"/>
        </w:rPr>
        <w:t xml:space="preserve"> собрал в Кисловодске 22 спортсмена. Главная цель этих коммерческих соревнований - пропаганда здорового образа жизни, укрепление межнациональной культуры общения и популяризация вольной борьбы. 22 участника, которые представляли нашу страну, а также Азербайджан и Венгрию, боролись за призы Героя России Олега </w:t>
      </w:r>
      <w:proofErr w:type="spellStart"/>
      <w:r w:rsidRPr="000D7CE5">
        <w:rPr>
          <w:rFonts w:ascii="Times New Roman" w:hAnsi="Times New Roman" w:cs="Times New Roman"/>
          <w:sz w:val="28"/>
          <w:szCs w:val="28"/>
        </w:rPr>
        <w:t>Дуканова</w:t>
      </w:r>
      <w:proofErr w:type="spellEnd"/>
      <w:r w:rsidRPr="000D7CE5">
        <w:rPr>
          <w:rFonts w:ascii="Times New Roman" w:hAnsi="Times New Roman" w:cs="Times New Roman"/>
          <w:sz w:val="28"/>
          <w:szCs w:val="28"/>
        </w:rPr>
        <w:t>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 xml:space="preserve"> - 13.01.2021 возложение цветов к Вечному Огню на мемориале «Солдатам Родины» в память об освобождении частями Красной Армии города-курорта от немецко-фашистских захватчиков. В мероприятии приняли участие представители национально-культурных автономий, общественных ветеранских, офицерских, молодежных организаций Кисловодска;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 xml:space="preserve">- 21.01.2021 в Кисловодской школе  № 21, в рамках реализации мероприятий «Комплексного плана противодействия идеологии терроризма»  провели  памятную акцию, посвященную трагедии Холокоста. 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>Вспомнить обо всех жертвах массового уничтожения евреев и о более чем трёх тысячах мирных жителях Кисловодска, замученных во время нацистской оккупации города-курорта с августа 1942 по январь 1943 года,  пришли школьники и студенты, представители общественности, национальных и конфессиональных организаций;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 xml:space="preserve">- 27.01.2021 возложение цветов и венков к памятнику жертвам Холокоста. Ежегодно 27 января отмечается Международный день памяти жертв Холокоста. Эта памятная дата призвана напомнить о геноциде в мировой истории. 322 </w:t>
      </w:r>
      <w:proofErr w:type="spellStart"/>
      <w:r w:rsidRPr="000D7CE5">
        <w:rPr>
          <w:rFonts w:ascii="Times New Roman" w:hAnsi="Times New Roman" w:cs="Times New Roman"/>
          <w:sz w:val="28"/>
          <w:szCs w:val="28"/>
        </w:rPr>
        <w:t>кисловодчанина</w:t>
      </w:r>
      <w:proofErr w:type="spellEnd"/>
      <w:r w:rsidRPr="000D7CE5">
        <w:rPr>
          <w:rFonts w:ascii="Times New Roman" w:hAnsi="Times New Roman" w:cs="Times New Roman"/>
          <w:sz w:val="28"/>
          <w:szCs w:val="28"/>
        </w:rPr>
        <w:t xml:space="preserve"> было расстреляно нацистами и их пособниками в период Великой отечественной войны, большинство из них были евреями. Ещё 8 жителей Кисловодска были Праведниками мира – спасали евреев. С торжественной речью выступил и директор центра военно-патриотического воспитания Егор Николаевич Буров: «Давайте оставаться людьми, </w:t>
      </w:r>
      <w:proofErr w:type="gramStart"/>
      <w:r w:rsidRPr="000D7CE5">
        <w:rPr>
          <w:rFonts w:ascii="Times New Roman" w:hAnsi="Times New Roman" w:cs="Times New Roman"/>
          <w:sz w:val="28"/>
          <w:szCs w:val="28"/>
        </w:rPr>
        <w:t>давайте учиться общаться и давайте</w:t>
      </w:r>
      <w:proofErr w:type="gramEnd"/>
      <w:r w:rsidRPr="000D7CE5">
        <w:rPr>
          <w:rFonts w:ascii="Times New Roman" w:hAnsi="Times New Roman" w:cs="Times New Roman"/>
          <w:sz w:val="28"/>
          <w:szCs w:val="28"/>
        </w:rPr>
        <w:t xml:space="preserve"> помнить, что бывает, когда </w:t>
      </w:r>
      <w:r w:rsidRPr="000D7CE5">
        <w:rPr>
          <w:rFonts w:ascii="Times New Roman" w:hAnsi="Times New Roman" w:cs="Times New Roman"/>
          <w:sz w:val="28"/>
          <w:szCs w:val="28"/>
        </w:rPr>
        <w:lastRenderedPageBreak/>
        <w:t>люди не могут договариваться. Та память должна оставаться с нами. Не допустим проявлений терроризма и геноцида в наше время»;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военно-спортивный турнир «А ну-ка, парни!»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приняли участие  учащиеся </w:t>
      </w:r>
      <w:proofErr w:type="spellStart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Кисловодска.  Будущие защитники Отечества проявили себя в соревнованиях по сборке автомата, подтягивании, отжимании и других армейских видах спорта. Турнир, посвященный Дню защитника Отечества, выявил победителей, которые представят город-курорт Кисловодск на краевых соревнованиях;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«Мир в наших руках», торжественное мероприятие, посвященное окончанию Сталинградской битвы.</w:t>
      </w:r>
      <w:r w:rsidRPr="000D7C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музейного типа г-к. Кисловодска «Выставочный зал»;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«Вспомним подвиг Сталинграда». Урок памяти ко Дню разгрома немецко-фашистских вой</w:t>
      </w:r>
      <w:proofErr w:type="gramStart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Ст</w:t>
      </w:r>
      <w:proofErr w:type="gramEnd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алинградской битве.</w:t>
      </w:r>
      <w:r w:rsidRPr="000D7C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музейного типа г-к. Кисловодска «Выставочный зал»;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«Афганистан – отвага, мужество и честь». Урок мужества ко Дню вывода советских войск из Республики Афганистан.</w:t>
      </w:r>
      <w:r w:rsidRPr="000D7C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музейного типа г-к. Кисловодска «Выставочный зал»;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«Военная слава России». Час мужества ко Дню защитника Отечества; 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профилактическая беседа о терроризме «Психологический плен». МКУ клубного типа дом культуры «Аликоновка»;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торжественные мероприятия, посвященные Дню защитника Отечества;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торжественный митинг состоялся на мемориале Воинской славы. В нем приняли участие учащиеся школы №15, кадеты ВПК «Беркут», «</w:t>
      </w:r>
      <w:proofErr w:type="spellStart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ЦЕНТУРа</w:t>
      </w:r>
      <w:proofErr w:type="spellEnd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представители культурного центра «Дружба», общественных организаций города, ветераны военной службы и боевых действий;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школе № 15 города-курорта Кисловодска установили «Парту Героя» в честь выпускника школы № 15, подполковника пограничной службы Василия </w:t>
      </w:r>
      <w:proofErr w:type="spellStart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погибшего в Абхазии при выполнении воинского долга 8 апреля 2011 года. Посмертно он награжден орденом Мужества;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герой имеет непосредственное отношение к вашей школе, он учился здесь, дружил, занимался спортом, - обратился к школьникам генерал-майор Павел Васильевич Соловьев, председатель краевого Ставропольского Совета ветеранов пограничной службы ФСБ РФ. – Учиться за партой Василия </w:t>
      </w:r>
      <w:proofErr w:type="spellStart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большая честь. Право сидеть за такой партой предоставляется ученикам за отличия в учебе и активное участие в жизни школы Проект «Парта Героя»  - важный для воспитания молодёжи и объединяющий поколения образовательный проект. Василий </w:t>
      </w:r>
      <w:proofErr w:type="spellStart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0D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заслонил собой товарищей, подарив им жизнь»;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 xml:space="preserve">- 25 марта у мемориала Воинской Славы на проезде </w:t>
      </w:r>
      <w:proofErr w:type="spellStart"/>
      <w:r w:rsidRPr="000D7CE5">
        <w:rPr>
          <w:rFonts w:ascii="Times New Roman" w:hAnsi="Times New Roman" w:cs="Times New Roman"/>
          <w:sz w:val="28"/>
          <w:szCs w:val="28"/>
        </w:rPr>
        <w:t>Цандера</w:t>
      </w:r>
      <w:proofErr w:type="spellEnd"/>
      <w:r w:rsidRPr="000D7CE5">
        <w:rPr>
          <w:rFonts w:ascii="Times New Roman" w:hAnsi="Times New Roman" w:cs="Times New Roman"/>
          <w:sz w:val="28"/>
          <w:szCs w:val="28"/>
        </w:rPr>
        <w:t xml:space="preserve"> был открыт Пост № 1. В Кисловодске в торжественной церемонии открытия Поста №1 приняли участие депутат Государственной Думы Ольга Казакова, </w:t>
      </w:r>
      <w:r w:rsidRPr="000D7CE5">
        <w:rPr>
          <w:rFonts w:ascii="Times New Roman" w:hAnsi="Times New Roman" w:cs="Times New Roman"/>
          <w:sz w:val="28"/>
          <w:szCs w:val="28"/>
        </w:rPr>
        <w:lastRenderedPageBreak/>
        <w:t>глава города Александр Курбатов и спикер городского парламента Любовь Волошина;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>- в рамках церемонии на пост заступили почетные гости мероприятия, ветераны Великой Отечественной войны и боевых действий. Их сменили кадеты ВПК «Беркут» после того, как принесли торжественную клятву ветеранам быть достойными гражданами своей страны и свято чтить память о подвиге русских солдат;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>- 18 марта в России отмечают седьмую годовщину воссоединения Крыма с Россией. Именно в этот день в 2014 году Крым официально вошел в состав Российской Федерации;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>- на Курортном бульваре прошла акция с говорящим названием «Под флагом единым».  Волонтеры развернули и пронесли 25-тиметровое полотнище государственного российского флага от Октябрьской площади до Нарзанной галереи. Так в городе подчеркнули суть событий, произошедших 18 марта 2014 года;</w:t>
      </w:r>
    </w:p>
    <w:p w:rsidR="00914A5C" w:rsidRPr="000D7CE5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E5">
        <w:rPr>
          <w:rFonts w:ascii="Times New Roman" w:hAnsi="Times New Roman" w:cs="Times New Roman"/>
          <w:sz w:val="28"/>
          <w:szCs w:val="28"/>
        </w:rPr>
        <w:t xml:space="preserve">- 18.03.2021. Масштабная патриотическая акция с участием депутата Государственной Думы Российской Федерации Ольги Казаковой, главы Кисловодска Александра Курбатова и председателя городской Думы Любови Волошиной состоялась в средней школе №7. Ольга Михайловна пояснила: – Когда мы были школьниками, тема юных героев была широко представлена в школьной программе. В частности, мы проходили роман «Молодая гвардия» Александр Фадеева, а плакаты с портретами молодогвардейцев висели на стенах школы. Сейчас в школьной программе этого произведения литературы нет. Депутат ГД РФ подробно рассказала кисловодским школьникам и историю разоблачения, </w:t>
      </w:r>
      <w:r w:rsidR="000D7CE5" w:rsidRPr="000D7CE5">
        <w:rPr>
          <w:rFonts w:ascii="Times New Roman" w:hAnsi="Times New Roman" w:cs="Times New Roman"/>
          <w:sz w:val="28"/>
          <w:szCs w:val="28"/>
        </w:rPr>
        <w:t>пыток, гибели юных подпольщиков;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117C7F">
        <w:rPr>
          <w:rFonts w:ascii="Times New Roman" w:hAnsi="Times New Roman" w:cs="Times New Roman"/>
          <w:sz w:val="28"/>
          <w:szCs w:val="28"/>
        </w:rPr>
        <w:t>ольклорный фестиваль «Радуга Кавказа»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17C7F">
        <w:rPr>
          <w:rFonts w:ascii="Times New Roman" w:hAnsi="Times New Roman" w:cs="Times New Roman"/>
          <w:sz w:val="28"/>
          <w:szCs w:val="28"/>
        </w:rPr>
        <w:t>онцерт «Утро Победы на проспекте Победы»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17C7F">
        <w:rPr>
          <w:rFonts w:ascii="Times New Roman" w:hAnsi="Times New Roman" w:cs="Times New Roman"/>
          <w:sz w:val="28"/>
          <w:szCs w:val="28"/>
        </w:rPr>
        <w:t>атриотическая акция «Мы людям свою жизнь отдаем без остатка»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7C7F">
        <w:rPr>
          <w:rFonts w:ascii="Times New Roman" w:hAnsi="Times New Roman" w:cs="Times New Roman"/>
          <w:sz w:val="28"/>
          <w:szCs w:val="28"/>
        </w:rPr>
        <w:t xml:space="preserve">еминар «Реабилитация несовершеннолетних с </w:t>
      </w:r>
      <w:proofErr w:type="spellStart"/>
      <w:r w:rsidRPr="00117C7F">
        <w:rPr>
          <w:rFonts w:ascii="Times New Roman" w:hAnsi="Times New Roman" w:cs="Times New Roman"/>
          <w:sz w:val="28"/>
          <w:szCs w:val="28"/>
        </w:rPr>
        <w:t>девиантно</w:t>
      </w:r>
      <w:proofErr w:type="spellEnd"/>
      <w:r w:rsidRPr="00117C7F">
        <w:rPr>
          <w:rFonts w:ascii="Times New Roman" w:hAnsi="Times New Roman" w:cs="Times New Roman"/>
          <w:sz w:val="28"/>
          <w:szCs w:val="28"/>
        </w:rPr>
        <w:t xml:space="preserve">-криминальным поведением в условиях </w:t>
      </w:r>
      <w:proofErr w:type="spellStart"/>
      <w:r w:rsidRPr="00117C7F">
        <w:rPr>
          <w:rFonts w:ascii="Times New Roman" w:hAnsi="Times New Roman" w:cs="Times New Roman"/>
          <w:sz w:val="28"/>
          <w:szCs w:val="28"/>
        </w:rPr>
        <w:t>открыиого</w:t>
      </w:r>
      <w:proofErr w:type="spellEnd"/>
      <w:r w:rsidRPr="00117C7F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17C7F">
        <w:rPr>
          <w:rFonts w:ascii="Times New Roman" w:hAnsi="Times New Roman" w:cs="Times New Roman"/>
          <w:sz w:val="28"/>
          <w:szCs w:val="28"/>
        </w:rPr>
        <w:t>роведение школьного этапа ВСИ «Зарница» и подготовка к финалу муниципального этапа ВСИ «Зарница»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7C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117C7F">
        <w:rPr>
          <w:rFonts w:ascii="Times New Roman" w:hAnsi="Times New Roman" w:cs="Times New Roman"/>
          <w:sz w:val="28"/>
          <w:szCs w:val="28"/>
        </w:rPr>
        <w:t>ородской этап военно-спортивного праздника-соревнования «А ну-ка, парни!»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17C7F">
        <w:rPr>
          <w:rFonts w:ascii="Times New Roman" w:hAnsi="Times New Roman" w:cs="Times New Roman"/>
          <w:sz w:val="28"/>
          <w:szCs w:val="28"/>
        </w:rPr>
        <w:t>ткрытые уроки, приуроченные к празднованию 60-ой годовщины первого полета человека в космос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17C7F">
        <w:rPr>
          <w:rFonts w:ascii="Times New Roman" w:hAnsi="Times New Roman" w:cs="Times New Roman"/>
          <w:sz w:val="28"/>
          <w:szCs w:val="28"/>
        </w:rPr>
        <w:t>роки Памяти, приуроченные к памятным датам Великой Отечественной войны 1941-1945 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117C7F">
        <w:rPr>
          <w:rFonts w:ascii="Times New Roman" w:hAnsi="Times New Roman" w:cs="Times New Roman"/>
          <w:sz w:val="28"/>
          <w:szCs w:val="28"/>
        </w:rPr>
        <w:t>ероприятия</w:t>
      </w:r>
      <w:proofErr w:type="gramEnd"/>
      <w:r w:rsidRPr="00117C7F">
        <w:rPr>
          <w:rFonts w:ascii="Times New Roman" w:hAnsi="Times New Roman" w:cs="Times New Roman"/>
          <w:sz w:val="28"/>
          <w:szCs w:val="28"/>
        </w:rPr>
        <w:t xml:space="preserve"> посвященные 76 годовщине Победы: </w:t>
      </w:r>
      <w:proofErr w:type="gramStart"/>
      <w:r w:rsidRPr="00117C7F">
        <w:rPr>
          <w:rFonts w:ascii="Times New Roman" w:hAnsi="Times New Roman" w:cs="Times New Roman"/>
          <w:sz w:val="28"/>
          <w:szCs w:val="28"/>
        </w:rPr>
        <w:t>Акция «Спасибо за Победу», «Тимуровцы», «Окна Победы», «Голос Победы», конкурс «Наследники Победы», акция «Георгиевская ленточка»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C7F">
        <w:rPr>
          <w:rFonts w:ascii="Times New Roman" w:hAnsi="Times New Roman" w:cs="Times New Roman"/>
          <w:sz w:val="28"/>
          <w:szCs w:val="28"/>
        </w:rPr>
        <w:t xml:space="preserve">5-ти дневные учебные сборы с </w:t>
      </w:r>
      <w:proofErr w:type="gramStart"/>
      <w:r w:rsidRPr="00117C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17C7F">
        <w:rPr>
          <w:rFonts w:ascii="Times New Roman" w:hAnsi="Times New Roman" w:cs="Times New Roman"/>
          <w:sz w:val="28"/>
          <w:szCs w:val="28"/>
        </w:rPr>
        <w:t xml:space="preserve"> 10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17C7F">
        <w:rPr>
          <w:rFonts w:ascii="Times New Roman" w:hAnsi="Times New Roman" w:cs="Times New Roman"/>
          <w:sz w:val="28"/>
          <w:szCs w:val="28"/>
        </w:rPr>
        <w:t xml:space="preserve">лассные собрания с </w:t>
      </w:r>
      <w:proofErr w:type="gramStart"/>
      <w:r w:rsidRPr="00117C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17C7F">
        <w:rPr>
          <w:rFonts w:ascii="Times New Roman" w:hAnsi="Times New Roman" w:cs="Times New Roman"/>
          <w:sz w:val="28"/>
          <w:szCs w:val="28"/>
        </w:rPr>
        <w:t>: «Безопасные каникулы»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117C7F">
        <w:rPr>
          <w:rFonts w:ascii="Times New Roman" w:hAnsi="Times New Roman" w:cs="Times New Roman"/>
          <w:sz w:val="28"/>
          <w:szCs w:val="28"/>
        </w:rPr>
        <w:t xml:space="preserve">еселые старты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7C7F">
        <w:rPr>
          <w:rFonts w:ascii="Times New Roman" w:hAnsi="Times New Roman" w:cs="Times New Roman"/>
          <w:sz w:val="28"/>
          <w:szCs w:val="28"/>
        </w:rPr>
        <w:t>Мы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C7F">
        <w:rPr>
          <w:rFonts w:ascii="Times New Roman" w:hAnsi="Times New Roman" w:cs="Times New Roman"/>
          <w:sz w:val="28"/>
          <w:szCs w:val="28"/>
        </w:rPr>
        <w:t>будущее нашей страны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C7F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7C7F">
        <w:rPr>
          <w:rFonts w:ascii="Times New Roman" w:hAnsi="Times New Roman" w:cs="Times New Roman"/>
          <w:sz w:val="28"/>
          <w:szCs w:val="28"/>
        </w:rPr>
        <w:t>Дети Кавказа - мир на Кавказе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C7F">
        <w:rPr>
          <w:rFonts w:ascii="Times New Roman" w:hAnsi="Times New Roman" w:cs="Times New Roman"/>
          <w:sz w:val="28"/>
          <w:szCs w:val="28"/>
        </w:rPr>
        <w:t>учения по эвакуации при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17C7F">
        <w:rPr>
          <w:rFonts w:ascii="Times New Roman" w:hAnsi="Times New Roman" w:cs="Times New Roman"/>
          <w:sz w:val="28"/>
          <w:szCs w:val="28"/>
        </w:rPr>
        <w:t>ткрытие памятной доски выпуск</w:t>
      </w:r>
      <w:r>
        <w:rPr>
          <w:rFonts w:ascii="Times New Roman" w:hAnsi="Times New Roman" w:cs="Times New Roman"/>
          <w:sz w:val="28"/>
          <w:szCs w:val="28"/>
        </w:rPr>
        <w:t>никам школы, погибшим в годы ВОВ;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 «</w:t>
      </w:r>
      <w:r w:rsidRPr="00117C7F">
        <w:rPr>
          <w:rFonts w:ascii="Times New Roman" w:hAnsi="Times New Roman" w:cs="Times New Roman"/>
          <w:sz w:val="28"/>
          <w:szCs w:val="28"/>
        </w:rPr>
        <w:t>Терроризм-угроза обществу». «Правила поведения при террористическом акте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117C7F">
        <w:rPr>
          <w:rFonts w:ascii="Times New Roman" w:hAnsi="Times New Roman" w:cs="Times New Roman"/>
          <w:sz w:val="28"/>
          <w:szCs w:val="28"/>
        </w:rPr>
        <w:t>зучение на уроках обществознания основ уголовного права, уголовной и административной ответственности за  преступлени</w:t>
      </w:r>
      <w:r>
        <w:rPr>
          <w:rFonts w:ascii="Times New Roman" w:hAnsi="Times New Roman" w:cs="Times New Roman"/>
          <w:sz w:val="28"/>
          <w:szCs w:val="28"/>
        </w:rPr>
        <w:t>я экстремистской направленности;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17C7F">
        <w:rPr>
          <w:rFonts w:ascii="Times New Roman" w:hAnsi="Times New Roman" w:cs="Times New Roman"/>
          <w:sz w:val="28"/>
          <w:szCs w:val="28"/>
        </w:rPr>
        <w:t>роведение индивидуальных бесед с учащимися в случаях конфликтных ситуаций, выявление причин и зачинщиков конфликтов. Беседы индивидуального характера, лекции для групп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17C7F">
        <w:rPr>
          <w:rFonts w:ascii="Times New Roman" w:hAnsi="Times New Roman" w:cs="Times New Roman"/>
          <w:sz w:val="28"/>
          <w:szCs w:val="28"/>
        </w:rPr>
        <w:t>стреча с представителями ОПД и прокуратуры «Противоде</w:t>
      </w:r>
      <w:r>
        <w:rPr>
          <w:rFonts w:ascii="Times New Roman" w:hAnsi="Times New Roman" w:cs="Times New Roman"/>
          <w:sz w:val="28"/>
          <w:szCs w:val="28"/>
        </w:rPr>
        <w:t>йствие экстремизму и терроризму</w:t>
      </w:r>
      <w:r w:rsidRPr="00117C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открытый урок</w:t>
      </w:r>
      <w:r w:rsidRPr="00117C7F">
        <w:rPr>
          <w:rFonts w:ascii="Times New Roman" w:hAnsi="Times New Roman" w:cs="Times New Roman"/>
          <w:sz w:val="28"/>
          <w:szCs w:val="28"/>
        </w:rPr>
        <w:t xml:space="preserve"> «Толерантность мы с тобой одной крови»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17C7F">
        <w:rPr>
          <w:rFonts w:ascii="Times New Roman" w:hAnsi="Times New Roman" w:cs="Times New Roman"/>
          <w:sz w:val="28"/>
          <w:szCs w:val="28"/>
        </w:rPr>
        <w:t xml:space="preserve">одительское собрание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7C7F">
        <w:rPr>
          <w:rFonts w:ascii="Times New Roman" w:hAnsi="Times New Roman" w:cs="Times New Roman"/>
          <w:sz w:val="28"/>
          <w:szCs w:val="28"/>
        </w:rPr>
        <w:t>Воспитание толерантности в семье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17C7F">
        <w:rPr>
          <w:rFonts w:ascii="Times New Roman" w:hAnsi="Times New Roman" w:cs="Times New Roman"/>
          <w:sz w:val="28"/>
          <w:szCs w:val="28"/>
        </w:rPr>
        <w:t xml:space="preserve">роведение бесед с обучающимися и их родителями по профилактике экстремизма и воспитанию толерантности: «Мир без </w:t>
      </w:r>
      <w:proofErr w:type="spellStart"/>
      <w:r w:rsidRPr="00117C7F">
        <w:rPr>
          <w:rFonts w:ascii="Times New Roman" w:hAnsi="Times New Roman" w:cs="Times New Roman"/>
          <w:sz w:val="28"/>
          <w:szCs w:val="28"/>
        </w:rPr>
        <w:t>конфронтаций</w:t>
      </w:r>
      <w:proofErr w:type="spellEnd"/>
      <w:r w:rsidRPr="00117C7F">
        <w:rPr>
          <w:rFonts w:ascii="Times New Roman" w:hAnsi="Times New Roman" w:cs="Times New Roman"/>
          <w:sz w:val="28"/>
          <w:szCs w:val="28"/>
        </w:rPr>
        <w:t>». Учимся решать конфликты»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«Молодёжные объединения за и </w:t>
      </w:r>
      <w:r w:rsidRPr="00117C7F">
        <w:rPr>
          <w:rFonts w:ascii="Times New Roman" w:hAnsi="Times New Roman" w:cs="Times New Roman"/>
          <w:sz w:val="28"/>
          <w:szCs w:val="28"/>
        </w:rPr>
        <w:t>против»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117C7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C7F">
        <w:rPr>
          <w:rFonts w:ascii="Times New Roman" w:hAnsi="Times New Roman" w:cs="Times New Roman"/>
          <w:sz w:val="28"/>
          <w:szCs w:val="28"/>
        </w:rPr>
        <w:t>«Учимся жить в многоликом мире»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CE5" w:rsidRPr="009737CF" w:rsidRDefault="000D7CE5" w:rsidP="000D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7F">
        <w:rPr>
          <w:rFonts w:ascii="Times New Roman" w:hAnsi="Times New Roman" w:cs="Times New Roman"/>
          <w:sz w:val="28"/>
          <w:szCs w:val="28"/>
        </w:rPr>
        <w:t>«Толерантность – дорога к миру».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DA">
        <w:rPr>
          <w:rFonts w:ascii="Times New Roman" w:hAnsi="Times New Roman" w:cs="Times New Roman"/>
          <w:sz w:val="28"/>
          <w:szCs w:val="28"/>
        </w:rPr>
        <w:t>Спортивные мероприятия: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DA">
        <w:rPr>
          <w:rFonts w:ascii="Times New Roman" w:hAnsi="Times New Roman" w:cs="Times New Roman"/>
          <w:sz w:val="28"/>
          <w:szCs w:val="28"/>
        </w:rPr>
        <w:t>- практическое занятие по сдаче нормативов ГТО для представителей общественных организаций города и детей, состоящих на всех видах профилактического учета, посвященное 7-ой годовщине воссоединения Крыма с Россией;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DA">
        <w:rPr>
          <w:rFonts w:ascii="Times New Roman" w:hAnsi="Times New Roman" w:cs="Times New Roman"/>
          <w:sz w:val="28"/>
          <w:szCs w:val="28"/>
        </w:rPr>
        <w:t>- Фестиваль Всероссийского физкультурно-спортивного комплекс «Готов к труду и обороне» (ГТО) среди учащихся общеобразовательных школ города-курорта Кисловодска;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DA">
        <w:rPr>
          <w:rFonts w:ascii="Times New Roman" w:hAnsi="Times New Roman" w:cs="Times New Roman"/>
          <w:sz w:val="28"/>
          <w:szCs w:val="28"/>
        </w:rPr>
        <w:t>- городские студенческие игры города-курорта Кисловодска на 2020-2021 учебный год посвященные 76 годовщине Победы в Великой</w:t>
      </w:r>
      <w:r w:rsidR="002765DA" w:rsidRPr="002765DA">
        <w:rPr>
          <w:rFonts w:ascii="Times New Roman" w:hAnsi="Times New Roman" w:cs="Times New Roman"/>
          <w:sz w:val="28"/>
          <w:szCs w:val="28"/>
        </w:rPr>
        <w:t xml:space="preserve"> отечественной войне – волейбол;</w:t>
      </w:r>
    </w:p>
    <w:p w:rsidR="002765DA" w:rsidRPr="009737CF" w:rsidRDefault="002765DA" w:rsidP="00276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DA">
        <w:rPr>
          <w:rFonts w:ascii="Times New Roman" w:hAnsi="Times New Roman" w:cs="Times New Roman"/>
          <w:sz w:val="28"/>
          <w:szCs w:val="28"/>
        </w:rPr>
        <w:t>- веселые старты «Мы - будущее</w:t>
      </w:r>
      <w:r>
        <w:rPr>
          <w:rFonts w:ascii="Times New Roman" w:hAnsi="Times New Roman" w:cs="Times New Roman"/>
          <w:sz w:val="28"/>
          <w:szCs w:val="28"/>
        </w:rPr>
        <w:t xml:space="preserve"> нашей страны».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DA">
        <w:rPr>
          <w:rFonts w:ascii="Times New Roman" w:hAnsi="Times New Roman" w:cs="Times New Roman"/>
          <w:sz w:val="28"/>
          <w:szCs w:val="28"/>
        </w:rPr>
        <w:t>Вышеуказанные мероприятия проведены с привлечением ветеранов спорта, участников боевых действий, ветеранов правоохранительных органов в целях пропаганды здорового образа жизни, духовно-нравственных и патриотических ценностей, недопущения распространения идеологии терроризма в молодежной среде.</w:t>
      </w:r>
    </w:p>
    <w:p w:rsidR="00914A5C" w:rsidRPr="00914A5C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4A5C" w:rsidRPr="002765DA" w:rsidRDefault="00914A5C" w:rsidP="00914A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5DA">
        <w:rPr>
          <w:rFonts w:ascii="Times New Roman" w:hAnsi="Times New Roman" w:cs="Times New Roman"/>
          <w:i/>
          <w:sz w:val="28"/>
          <w:szCs w:val="28"/>
        </w:rPr>
        <w:t xml:space="preserve">Подпрограмма 3 «Профилактика безнадзорности и правонарушений несовершеннолетних» </w:t>
      </w:r>
    </w:p>
    <w:p w:rsidR="00914A5C" w:rsidRPr="00914A5C" w:rsidRDefault="00914A5C" w:rsidP="00914A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14A5C" w:rsidRPr="002765DA" w:rsidRDefault="00914A5C" w:rsidP="00914A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5D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реализацию подпрограммы </w:t>
      </w:r>
      <w:r w:rsidR="002765DA" w:rsidRPr="002765DA">
        <w:rPr>
          <w:rFonts w:ascii="Times New Roman" w:hAnsi="Times New Roman" w:cs="Times New Roman"/>
          <w:sz w:val="28"/>
          <w:szCs w:val="28"/>
        </w:rPr>
        <w:t>на 2021 год за счет средств местного бюджета предусмотрено 49,00 тыс. руб. Расходы в 1-м полугодии 2021 года не осуществлялись.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DA">
        <w:rPr>
          <w:rFonts w:ascii="Times New Roman" w:hAnsi="Times New Roman" w:cs="Times New Roman"/>
          <w:sz w:val="28"/>
          <w:szCs w:val="28"/>
        </w:rPr>
        <w:t>В рамках основного мероприятия «Реализация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подростков» п</w:t>
      </w:r>
      <w:r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мероприятия по совершенствованию профилактике правонарушений среди детей и молодёжи: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изучение, обобщение и распространение опыта работы образовательных организаций, организаций культуры и спорта города-курорта Кисловодска по профилактике асоциальных явлений в молодёжной среде;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обучающих семинаров, конференций для молодёжи и специалистов сферы молодёжной политики по вопросам профилактики асоциальных явлений в молодёжной среде;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городских родительских собраний, на которых будут затрагиваться вопросы, связанные с профилактикой правонарушений в целях повышения психолого-педагогической компетентности родителей; 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мероприятий, направленных на развитие социальной инициативы и привлечение несовершеннолетних к участию в социально-значимой деятельности; 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интересов и потребностей учащихся, состоящих на различных видах учета, а также тех, кто находится в группе риска, в целях устранения трудностей и проблем, отклонений в поведении, повышению адаптации и социализации в социальной среде; 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спортивных мероприятий патриотической направленности; 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лекций и бесед в лагерях дневного пребывания; 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ежемесячного мониторинга несовершеннолетних, состоящих на учете, семей (несовершеннолетних), находящихся в социально опасном положении.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DA">
        <w:rPr>
          <w:rFonts w:ascii="Times New Roman" w:hAnsi="Times New Roman" w:cs="Times New Roman"/>
          <w:sz w:val="28"/>
          <w:szCs w:val="28"/>
        </w:rPr>
        <w:t>В рамках основного мероприятия «Организация досуга и отдыха детей, находящихся в трудной жизненной ситуации и конфликте с законом» н</w:t>
      </w:r>
      <w:r w:rsidRPr="002765DA">
        <w:rPr>
          <w:rFonts w:ascii="Times New Roman" w:hAnsi="Times New Roman" w:cs="Times New Roman"/>
          <w:bCs/>
          <w:sz w:val="28"/>
          <w:szCs w:val="28"/>
        </w:rPr>
        <w:t xml:space="preserve">а территории города-курорта Кисловодска функционируют 4 организации  дополнительного образования детей: МБУ ДО «ЦТРГО», МБУ ДО «ДЮСШ № 1», МКОУ </w:t>
      </w:r>
      <w:proofErr w:type="gramStart"/>
      <w:r w:rsidRPr="002765DA">
        <w:rPr>
          <w:rFonts w:ascii="Times New Roman" w:hAnsi="Times New Roman" w:cs="Times New Roman"/>
          <w:bCs/>
          <w:sz w:val="28"/>
          <w:szCs w:val="28"/>
        </w:rPr>
        <w:t>ДО «ЦЕНТУР</w:t>
      </w:r>
      <w:proofErr w:type="gramEnd"/>
      <w:r w:rsidRPr="002765DA">
        <w:rPr>
          <w:rFonts w:ascii="Times New Roman" w:hAnsi="Times New Roman" w:cs="Times New Roman"/>
          <w:bCs/>
          <w:sz w:val="28"/>
          <w:szCs w:val="28"/>
        </w:rPr>
        <w:t>», МКУ ДО СЮН.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5DA">
        <w:rPr>
          <w:rFonts w:ascii="Times New Roman" w:hAnsi="Times New Roman" w:cs="Times New Roman"/>
          <w:bCs/>
          <w:sz w:val="28"/>
          <w:szCs w:val="28"/>
        </w:rPr>
        <w:t>Общий охват дополнительным образованием детей составляет 3013 чел.: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5DA">
        <w:rPr>
          <w:rFonts w:ascii="Times New Roman" w:hAnsi="Times New Roman" w:cs="Times New Roman"/>
          <w:bCs/>
          <w:sz w:val="28"/>
          <w:szCs w:val="28"/>
        </w:rPr>
        <w:t xml:space="preserve">МКОУ </w:t>
      </w:r>
      <w:proofErr w:type="gramStart"/>
      <w:r w:rsidRPr="002765DA">
        <w:rPr>
          <w:rFonts w:ascii="Times New Roman" w:hAnsi="Times New Roman" w:cs="Times New Roman"/>
          <w:bCs/>
          <w:sz w:val="28"/>
          <w:szCs w:val="28"/>
        </w:rPr>
        <w:t>ДО «ЦЕНТУР</w:t>
      </w:r>
      <w:proofErr w:type="gramEnd"/>
      <w:r w:rsidRPr="002765DA">
        <w:rPr>
          <w:rFonts w:ascii="Times New Roman" w:hAnsi="Times New Roman" w:cs="Times New Roman"/>
          <w:bCs/>
          <w:sz w:val="28"/>
          <w:szCs w:val="28"/>
        </w:rPr>
        <w:t>» 168 чел (все на бюджетной основе).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5DA">
        <w:rPr>
          <w:rFonts w:ascii="Times New Roman" w:hAnsi="Times New Roman" w:cs="Times New Roman"/>
          <w:bCs/>
          <w:sz w:val="28"/>
          <w:szCs w:val="28"/>
        </w:rPr>
        <w:t>МБУ ДО «ЦТРГО» 492 чел., обучаются на бюджетной основе 445 чел.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5DA">
        <w:rPr>
          <w:rFonts w:ascii="Times New Roman" w:hAnsi="Times New Roman" w:cs="Times New Roman"/>
          <w:bCs/>
          <w:sz w:val="28"/>
          <w:szCs w:val="28"/>
        </w:rPr>
        <w:t>МКУ ДО СЮН 977 чел., (все на бюджетной основе).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5DA">
        <w:rPr>
          <w:rFonts w:ascii="Times New Roman" w:hAnsi="Times New Roman" w:cs="Times New Roman"/>
          <w:bCs/>
          <w:sz w:val="28"/>
          <w:szCs w:val="28"/>
        </w:rPr>
        <w:t>МБУ ДО «ДЮСШ № 1» 1226 чел. обучаются на бюджетной основе, 150 чел. на внебюджетной основе.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5DA">
        <w:rPr>
          <w:rFonts w:ascii="Times New Roman" w:hAnsi="Times New Roman" w:cs="Times New Roman"/>
          <w:bCs/>
          <w:sz w:val="28"/>
          <w:szCs w:val="28"/>
        </w:rPr>
        <w:lastRenderedPageBreak/>
        <w:t>Занимаются в кружках на базах общеобразовательных организаций 4671 чел, из них 988 чел. занимаются в двух и более кружках и 140 человек занимаются в кружках на внебюджетной основе.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5DA">
        <w:rPr>
          <w:rFonts w:ascii="Times New Roman" w:hAnsi="Times New Roman" w:cs="Times New Roman"/>
          <w:bCs/>
          <w:sz w:val="28"/>
          <w:szCs w:val="28"/>
        </w:rPr>
        <w:t xml:space="preserve">Основная направленность кружков: </w:t>
      </w:r>
      <w:proofErr w:type="gramStart"/>
      <w:r w:rsidRPr="002765DA">
        <w:rPr>
          <w:rFonts w:ascii="Times New Roman" w:hAnsi="Times New Roman" w:cs="Times New Roman"/>
          <w:bCs/>
          <w:sz w:val="28"/>
          <w:szCs w:val="28"/>
        </w:rPr>
        <w:t>спортивные</w:t>
      </w:r>
      <w:proofErr w:type="gramEnd"/>
      <w:r w:rsidRPr="002765DA">
        <w:rPr>
          <w:rFonts w:ascii="Times New Roman" w:hAnsi="Times New Roman" w:cs="Times New Roman"/>
          <w:bCs/>
          <w:sz w:val="28"/>
          <w:szCs w:val="28"/>
        </w:rPr>
        <w:t xml:space="preserve"> (834 обучающихся) и художественно-творческие (1846 человек). </w:t>
      </w:r>
      <w:proofErr w:type="gramStart"/>
      <w:r w:rsidRPr="002765DA">
        <w:rPr>
          <w:rFonts w:ascii="Times New Roman" w:hAnsi="Times New Roman" w:cs="Times New Roman"/>
          <w:bCs/>
          <w:sz w:val="28"/>
          <w:szCs w:val="28"/>
        </w:rPr>
        <w:t xml:space="preserve">Низкий показатель развития кружков технической направленности (6 кружков, всего 101 обучающийся) и </w:t>
      </w:r>
      <w:proofErr w:type="spellStart"/>
      <w:r w:rsidRPr="002765DA">
        <w:rPr>
          <w:rFonts w:ascii="Times New Roman" w:hAnsi="Times New Roman" w:cs="Times New Roman"/>
          <w:bCs/>
          <w:sz w:val="28"/>
          <w:szCs w:val="28"/>
        </w:rPr>
        <w:t>туристко</w:t>
      </w:r>
      <w:proofErr w:type="spellEnd"/>
      <w:r w:rsidRPr="002765DA">
        <w:rPr>
          <w:rFonts w:ascii="Times New Roman" w:hAnsi="Times New Roman" w:cs="Times New Roman"/>
          <w:bCs/>
          <w:sz w:val="28"/>
          <w:szCs w:val="28"/>
        </w:rPr>
        <w:t>-краеведческих (144 обучающихся) и эколого-биологических (128 обучающихся).</w:t>
      </w:r>
      <w:proofErr w:type="gramEnd"/>
      <w:r w:rsidRPr="002765DA">
        <w:rPr>
          <w:rFonts w:ascii="Times New Roman" w:hAnsi="Times New Roman" w:cs="Times New Roman"/>
          <w:bCs/>
          <w:sz w:val="28"/>
          <w:szCs w:val="28"/>
        </w:rPr>
        <w:t xml:space="preserve"> Детей, охваченных иными видами деятельности 1588 человек, это направления социальной направленности, предметные кружки (английский язык).</w:t>
      </w:r>
    </w:p>
    <w:p w:rsidR="00914A5C" w:rsidRPr="002765DA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5DA">
        <w:rPr>
          <w:rFonts w:ascii="Times New Roman" w:hAnsi="Times New Roman" w:cs="Times New Roman"/>
          <w:bCs/>
          <w:sz w:val="28"/>
          <w:szCs w:val="28"/>
        </w:rPr>
        <w:t>Общий охват несовершеннолетних внеурочной занятостью составляет 7684 человека, что составляет 76% обучающихся школьного возраста.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E91">
        <w:rPr>
          <w:rFonts w:ascii="Times New Roman" w:hAnsi="Times New Roman" w:cs="Times New Roman"/>
          <w:sz w:val="28"/>
          <w:szCs w:val="28"/>
        </w:rPr>
        <w:t>В рамках основного мероприятия «Организация мероприятий, привлекающих внимание общественности к проблемам семей находящихся в социально опасном положении» в</w:t>
      </w:r>
      <w:r w:rsidR="000A3E91" w:rsidRPr="000A3E91">
        <w:rPr>
          <w:rFonts w:ascii="Times New Roman" w:hAnsi="Times New Roman" w:cs="Times New Roman"/>
          <w:bCs/>
          <w:sz w:val="28"/>
          <w:szCs w:val="28"/>
        </w:rPr>
        <w:t xml:space="preserve"> 1-м полугодии </w:t>
      </w:r>
      <w:r w:rsidRPr="000A3E91">
        <w:rPr>
          <w:rFonts w:ascii="Times New Roman" w:hAnsi="Times New Roman" w:cs="Times New Roman"/>
          <w:bCs/>
          <w:sz w:val="28"/>
          <w:szCs w:val="28"/>
        </w:rPr>
        <w:t>2021 года по месту обучения и проживания несовершеннолетних проведена комплексная индивидуальн</w:t>
      </w:r>
      <w:proofErr w:type="gramStart"/>
      <w:r w:rsidRPr="000A3E91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0A3E91">
        <w:rPr>
          <w:rFonts w:ascii="Times New Roman" w:hAnsi="Times New Roman" w:cs="Times New Roman"/>
          <w:bCs/>
          <w:sz w:val="28"/>
          <w:szCs w:val="28"/>
        </w:rPr>
        <w:t xml:space="preserve"> профилактическая работа, направленная не недопущение совершения повторных правонарушений. В рамках </w:t>
      </w:r>
      <w:proofErr w:type="gramStart"/>
      <w:r w:rsidRPr="000A3E91">
        <w:rPr>
          <w:rFonts w:ascii="Times New Roman" w:hAnsi="Times New Roman" w:cs="Times New Roman"/>
          <w:bCs/>
          <w:sz w:val="28"/>
          <w:szCs w:val="28"/>
        </w:rPr>
        <w:t>реализации специальной программы повышения правовой грамотности обучающихся общеобразовательных учреждений города-курорта Кисловодска</w:t>
      </w:r>
      <w:proofErr w:type="gramEnd"/>
      <w:r w:rsidRPr="000A3E91">
        <w:rPr>
          <w:rFonts w:ascii="Times New Roman" w:hAnsi="Times New Roman" w:cs="Times New Roman"/>
          <w:bCs/>
          <w:sz w:val="28"/>
          <w:szCs w:val="28"/>
        </w:rPr>
        <w:t xml:space="preserve"> совместно с прокуратурой города-курорта Кисловодска 9 бесед для обучающихся. Совместно со специалистами системы профилактики безнадзорности и правонарушений города-курорта Кисловодска (УТСЗН, КДН, </w:t>
      </w:r>
      <w:proofErr w:type="spellStart"/>
      <w:r w:rsidRPr="000A3E91">
        <w:rPr>
          <w:rFonts w:ascii="Times New Roman" w:hAnsi="Times New Roman" w:cs="Times New Roman"/>
          <w:bCs/>
          <w:sz w:val="28"/>
          <w:szCs w:val="28"/>
        </w:rPr>
        <w:t>ОпДН</w:t>
      </w:r>
      <w:proofErr w:type="spellEnd"/>
      <w:r w:rsidRPr="000A3E91">
        <w:rPr>
          <w:rFonts w:ascii="Times New Roman" w:hAnsi="Times New Roman" w:cs="Times New Roman"/>
          <w:bCs/>
          <w:sz w:val="28"/>
          <w:szCs w:val="28"/>
        </w:rPr>
        <w:t>, УФСИН, ГБУСО «</w:t>
      </w:r>
      <w:proofErr w:type="gramStart"/>
      <w:r w:rsidRPr="000A3E91">
        <w:rPr>
          <w:rFonts w:ascii="Times New Roman" w:hAnsi="Times New Roman" w:cs="Times New Roman"/>
          <w:bCs/>
          <w:sz w:val="28"/>
          <w:szCs w:val="28"/>
        </w:rPr>
        <w:t>Кисловодский</w:t>
      </w:r>
      <w:proofErr w:type="gramEnd"/>
      <w:r w:rsidRPr="000A3E91">
        <w:rPr>
          <w:rFonts w:ascii="Times New Roman" w:hAnsi="Times New Roman" w:cs="Times New Roman"/>
          <w:bCs/>
          <w:sz w:val="28"/>
          <w:szCs w:val="28"/>
        </w:rPr>
        <w:t xml:space="preserve"> КЦСОН», Управления образования администрации г-к Кисловодска) осуществлено </w:t>
      </w:r>
      <w:r w:rsidR="000A3E91" w:rsidRPr="000A3E91">
        <w:rPr>
          <w:rFonts w:ascii="Times New Roman" w:hAnsi="Times New Roman" w:cs="Times New Roman"/>
          <w:bCs/>
          <w:sz w:val="28"/>
          <w:szCs w:val="28"/>
        </w:rPr>
        <w:t>12</w:t>
      </w:r>
      <w:r w:rsidRPr="000A3E91">
        <w:rPr>
          <w:rFonts w:ascii="Times New Roman" w:hAnsi="Times New Roman" w:cs="Times New Roman"/>
          <w:bCs/>
          <w:sz w:val="28"/>
          <w:szCs w:val="28"/>
        </w:rPr>
        <w:t xml:space="preserve"> рейдов по неблагополучным семьям и семьям несовершеннолетних, находящимся в социально опасном положении. Проведен мониторинг совершаемых несовершеннолетними общественно опасных деяний с целью предупреждения совершения повторных правонарушений. В общеобразовательных организациях ведется ежедневный учет детей, не пришедших на учебные занятия с выяснением причин отсутствия ребенка в школе и принятием оперативных мер по его возвращению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E91">
        <w:rPr>
          <w:rFonts w:ascii="Times New Roman" w:hAnsi="Times New Roman" w:cs="Times New Roman"/>
          <w:bCs/>
          <w:sz w:val="28"/>
          <w:szCs w:val="28"/>
        </w:rPr>
        <w:t>Регулярно проводятся мероприятия, направленные на повышение родительской компетенции в вопросах семейного воспитания по темам «Конфликт в подростковом возрасте», «Подросток в кризисной ситуации», «Роль взрослых в оказании помощи подростку в кризисных ситуациях».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E91">
        <w:rPr>
          <w:rFonts w:ascii="Times New Roman" w:hAnsi="Times New Roman" w:cs="Times New Roman"/>
          <w:bCs/>
          <w:sz w:val="28"/>
          <w:szCs w:val="28"/>
        </w:rPr>
        <w:t>Разработаны методические рекомендации для родителей (законных представителей) и педагогов образовательных организаций по выявлению ранних суицидальных признаков у несовершеннолетних. Были изготовлены буклеты по ознакомлению с проявлениями у несовершеннолетних суицидального поведения.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E91">
        <w:rPr>
          <w:rFonts w:ascii="Times New Roman" w:hAnsi="Times New Roman" w:cs="Times New Roman"/>
          <w:bCs/>
          <w:sz w:val="28"/>
          <w:szCs w:val="28"/>
        </w:rPr>
        <w:t>Проведено общегородское родительское собрание на тему: «Профилактика суицидального поведения детей».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A3E91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основного мероприятия «Проведение работы по оказанию помощи несовершеннолетним и семьям, находящимся в социально опасном положении и иной трудной жизненной ситуации» в соответствии с законом Ставропольского края № 56-кз от 19.11.2007 «О государственной социальной помощи в Ставропольском крае» по вопросу признания семей (одиноко проживающих граждан) малоимущими и назначением социальной помощи обратился </w:t>
      </w:r>
      <w:r w:rsidR="000A3E91" w:rsidRPr="000A3E91">
        <w:rPr>
          <w:rFonts w:ascii="Times New Roman" w:hAnsi="Times New Roman" w:cs="Times New Roman"/>
          <w:sz w:val="28"/>
          <w:szCs w:val="28"/>
        </w:rPr>
        <w:t>507</w:t>
      </w:r>
      <w:r w:rsidRPr="000A3E91">
        <w:rPr>
          <w:rFonts w:ascii="Times New Roman" w:hAnsi="Times New Roman" w:cs="Times New Roman"/>
          <w:sz w:val="28"/>
          <w:szCs w:val="28"/>
        </w:rPr>
        <w:t xml:space="preserve"> человек, по состоянию на 15.0</w:t>
      </w:r>
      <w:r w:rsidR="000A3E91" w:rsidRPr="000A3E91">
        <w:rPr>
          <w:rFonts w:ascii="Times New Roman" w:hAnsi="Times New Roman" w:cs="Times New Roman"/>
          <w:sz w:val="28"/>
          <w:szCs w:val="28"/>
        </w:rPr>
        <w:t>6</w:t>
      </w:r>
      <w:r w:rsidRPr="000A3E91">
        <w:rPr>
          <w:rFonts w:ascii="Times New Roman" w:hAnsi="Times New Roman" w:cs="Times New Roman"/>
          <w:sz w:val="28"/>
          <w:szCs w:val="28"/>
        </w:rPr>
        <w:t>.2021 в управлении труда</w:t>
      </w:r>
      <w:proofErr w:type="gramEnd"/>
      <w:r w:rsidRPr="000A3E91"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 администрации города-курорта Кисловодска состоит на учете: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>4</w:t>
      </w:r>
      <w:r w:rsidR="000A3E91" w:rsidRPr="000A3E91">
        <w:rPr>
          <w:rFonts w:ascii="Times New Roman" w:hAnsi="Times New Roman" w:cs="Times New Roman"/>
          <w:sz w:val="28"/>
          <w:szCs w:val="28"/>
        </w:rPr>
        <w:t>2</w:t>
      </w:r>
      <w:r w:rsidRPr="000A3E91">
        <w:rPr>
          <w:rFonts w:ascii="Times New Roman" w:hAnsi="Times New Roman" w:cs="Times New Roman"/>
          <w:sz w:val="28"/>
          <w:szCs w:val="28"/>
        </w:rPr>
        <w:t xml:space="preserve"> семьи, в них 80 несовершеннолетних, находящихся в социально опасном положении;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>3</w:t>
      </w:r>
      <w:r w:rsidR="000A3E91" w:rsidRPr="000A3E91">
        <w:rPr>
          <w:rFonts w:ascii="Times New Roman" w:hAnsi="Times New Roman" w:cs="Times New Roman"/>
          <w:sz w:val="28"/>
          <w:szCs w:val="28"/>
        </w:rPr>
        <w:t>3</w:t>
      </w:r>
      <w:r w:rsidRPr="000A3E91">
        <w:rPr>
          <w:rFonts w:ascii="Times New Roman" w:hAnsi="Times New Roman" w:cs="Times New Roman"/>
          <w:sz w:val="28"/>
          <w:szCs w:val="28"/>
        </w:rPr>
        <w:t xml:space="preserve"> семьи, в них </w:t>
      </w:r>
      <w:r w:rsidR="000A3E91" w:rsidRPr="000A3E91">
        <w:rPr>
          <w:rFonts w:ascii="Times New Roman" w:hAnsi="Times New Roman" w:cs="Times New Roman"/>
          <w:sz w:val="28"/>
          <w:szCs w:val="28"/>
        </w:rPr>
        <w:t>91</w:t>
      </w:r>
      <w:r w:rsidRPr="000A3E91">
        <w:rPr>
          <w:rFonts w:ascii="Times New Roman" w:hAnsi="Times New Roman" w:cs="Times New Roman"/>
          <w:sz w:val="28"/>
          <w:szCs w:val="28"/>
        </w:rPr>
        <w:t xml:space="preserve"> несовершеннолетних, находящихся в трудной жизненной ситуации.</w:t>
      </w:r>
    </w:p>
    <w:p w:rsidR="00914A5C" w:rsidRPr="00914A5C" w:rsidRDefault="00914A5C" w:rsidP="00914A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14A5C" w:rsidRPr="000A3E91" w:rsidRDefault="00914A5C" w:rsidP="00914A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E91">
        <w:rPr>
          <w:rFonts w:ascii="Times New Roman" w:hAnsi="Times New Roman" w:cs="Times New Roman"/>
          <w:i/>
          <w:sz w:val="28"/>
          <w:szCs w:val="28"/>
        </w:rPr>
        <w:t>Подпрограмма 4 «Профилактика наркомании, алкоголизма, иных социально-негативных последствий на территории города-курорта Кисловодска»</w:t>
      </w:r>
    </w:p>
    <w:p w:rsidR="00914A5C" w:rsidRPr="00914A5C" w:rsidRDefault="00914A5C" w:rsidP="00914A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0A3E91" w:rsidRPr="000A3E91" w:rsidRDefault="000A3E91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DA">
        <w:rPr>
          <w:rFonts w:ascii="Times New Roman" w:hAnsi="Times New Roman" w:cs="Times New Roman"/>
          <w:sz w:val="28"/>
          <w:szCs w:val="28"/>
        </w:rPr>
        <w:t xml:space="preserve">На реализацию подпрограммы на 2021 год за счет средств местного бюджета предусмотрено 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2765DA">
        <w:rPr>
          <w:rFonts w:ascii="Times New Roman" w:hAnsi="Times New Roman" w:cs="Times New Roman"/>
          <w:sz w:val="28"/>
          <w:szCs w:val="28"/>
        </w:rPr>
        <w:t xml:space="preserve">,00 тыс. руб. Расходы в 1-м полугодии 2021 года не </w:t>
      </w:r>
      <w:r w:rsidRPr="000A3E91">
        <w:rPr>
          <w:rFonts w:ascii="Times New Roman" w:hAnsi="Times New Roman" w:cs="Times New Roman"/>
          <w:sz w:val="28"/>
          <w:szCs w:val="28"/>
        </w:rPr>
        <w:t>осуществлялись.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E91">
        <w:rPr>
          <w:rFonts w:ascii="Times New Roman" w:hAnsi="Times New Roman" w:cs="Times New Roman"/>
          <w:sz w:val="28"/>
          <w:szCs w:val="28"/>
        </w:rPr>
        <w:t>В рамках основного мероприятия «Проведение комплексных культурно-зрелищных, спортивных и иных массовых мероприятий, направленных на формирование негативного отношения в обществе к немедицинскому потреблению наркотиков, алкоголя и табачной продукции» совместно  с сотрудниками по контролю за оборотом наркотиков ОМВД России по СК в г. Кисловодске, КДН И ЗП, представителями прокуратуры  с 05 по 16 апреля 2021г. во всех образовательных организациях будет проведена Всероссийская</w:t>
      </w:r>
      <w:proofErr w:type="gramEnd"/>
      <w:r w:rsidRPr="000A3E91">
        <w:rPr>
          <w:rFonts w:ascii="Times New Roman" w:hAnsi="Times New Roman" w:cs="Times New Roman"/>
          <w:sz w:val="28"/>
          <w:szCs w:val="28"/>
        </w:rPr>
        <w:t xml:space="preserve"> антинаркотическая акция «Сообщи, где торгуют смертью».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>МБУ «Центр молодежи» совместно с ОНК отделом МВД России по г.</w:t>
      </w:r>
      <w:r w:rsidR="00837FB7">
        <w:rPr>
          <w:rFonts w:ascii="Times New Roman" w:hAnsi="Times New Roman" w:cs="Times New Roman"/>
          <w:sz w:val="28"/>
          <w:szCs w:val="28"/>
        </w:rPr>
        <w:t xml:space="preserve"> </w:t>
      </w:r>
      <w:r w:rsidRPr="000A3E91">
        <w:rPr>
          <w:rFonts w:ascii="Times New Roman" w:hAnsi="Times New Roman" w:cs="Times New Roman"/>
          <w:sz w:val="28"/>
          <w:szCs w:val="28"/>
        </w:rPr>
        <w:t xml:space="preserve">Кисловодску регулярно проводят мероприятия, направленные на предупреждение фактов распространения и употребления наркотических средств и психотропных веществ, среди несовершеннолетних и молодежи в студенческих общежитиях, местах традиционного проведения досуга обучающихся. Совместно с сотрудниками отдела по </w:t>
      </w:r>
      <w:proofErr w:type="gramStart"/>
      <w:r w:rsidRPr="000A3E9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A3E91">
        <w:rPr>
          <w:rFonts w:ascii="Times New Roman" w:hAnsi="Times New Roman" w:cs="Times New Roman"/>
          <w:sz w:val="28"/>
          <w:szCs w:val="28"/>
        </w:rPr>
        <w:t xml:space="preserve"> оборотом наркотиков отдела МВД России по городу Кисловодску, а также специалистами Управления образования администрации города-курорта Кисловодска, специалистами антинаркотической комиссии состоялся комплекс открытых уроков в рамках акции «Сообщи, где торгуют смертью» в общеобразовательных учреждениях города. В общей сложности участниками акции стали школьники в возрасте от 12 лет (426 человек). 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 xml:space="preserve">Систематически проводится работа с учащимися об опасности вредных привычек, в том числе употребления алкоголя, наркотических средств и последствиях как медицинских, так и социальных. Были проведены классные </w:t>
      </w:r>
      <w:r w:rsidRPr="000A3E91">
        <w:rPr>
          <w:rFonts w:ascii="Times New Roman" w:hAnsi="Times New Roman" w:cs="Times New Roman"/>
          <w:sz w:val="28"/>
          <w:szCs w:val="28"/>
        </w:rPr>
        <w:lastRenderedPageBreak/>
        <w:t xml:space="preserve">часы на тему: «Я выбираю жизнь» (1–11-е </w:t>
      </w:r>
      <w:proofErr w:type="spellStart"/>
      <w:r w:rsidRPr="000A3E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A3E91">
        <w:rPr>
          <w:rFonts w:ascii="Times New Roman" w:hAnsi="Times New Roman" w:cs="Times New Roman"/>
          <w:sz w:val="28"/>
          <w:szCs w:val="28"/>
        </w:rPr>
        <w:t xml:space="preserve">.); акция «Здоровье вместо наркотиков»; деловая игра «Наркотики. За и против» (8–9-е </w:t>
      </w:r>
      <w:proofErr w:type="spellStart"/>
      <w:r w:rsidRPr="000A3E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A3E91">
        <w:rPr>
          <w:rFonts w:ascii="Times New Roman" w:hAnsi="Times New Roman" w:cs="Times New Roman"/>
          <w:sz w:val="28"/>
          <w:szCs w:val="28"/>
        </w:rPr>
        <w:t xml:space="preserve">.); тренинг «Твой выбор?!» (10–11-е </w:t>
      </w:r>
      <w:proofErr w:type="spellStart"/>
      <w:r w:rsidRPr="000A3E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A3E91">
        <w:rPr>
          <w:rFonts w:ascii="Times New Roman" w:hAnsi="Times New Roman" w:cs="Times New Roman"/>
          <w:sz w:val="28"/>
          <w:szCs w:val="28"/>
        </w:rPr>
        <w:t xml:space="preserve">.); конкурс сочинений «Мир без наркотиков» (9–11-е </w:t>
      </w:r>
      <w:proofErr w:type="spellStart"/>
      <w:r w:rsidRPr="000A3E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A3E91">
        <w:rPr>
          <w:rFonts w:ascii="Times New Roman" w:hAnsi="Times New Roman" w:cs="Times New Roman"/>
          <w:sz w:val="28"/>
          <w:szCs w:val="28"/>
        </w:rPr>
        <w:t>.). Проведены тематические классные часы на темы: «О вреде курения» (5 классы), викторина: «Вредным привычкам скажем «нет» (6 классы), «</w:t>
      </w:r>
      <w:proofErr w:type="spellStart"/>
      <w:r w:rsidRPr="000A3E91">
        <w:rPr>
          <w:rFonts w:ascii="Times New Roman" w:hAnsi="Times New Roman" w:cs="Times New Roman"/>
          <w:sz w:val="28"/>
          <w:szCs w:val="28"/>
        </w:rPr>
        <w:t>Снюсы</w:t>
      </w:r>
      <w:proofErr w:type="spellEnd"/>
      <w:r w:rsidRPr="000A3E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3E91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0A3E91">
        <w:rPr>
          <w:rFonts w:ascii="Times New Roman" w:hAnsi="Times New Roman" w:cs="Times New Roman"/>
          <w:sz w:val="28"/>
          <w:szCs w:val="28"/>
        </w:rPr>
        <w:t>. Последствия употребления» (7-8 классы), диспут «Наркотики - оружие самоистребления» (10-11 классы)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 xml:space="preserve">13 февраля  2021 года в рамках работы городского Университета педагогических знаний для родителей проведено общегородское родительское собрание по теме:    </w:t>
      </w:r>
      <w:r w:rsidRPr="000A3E91">
        <w:rPr>
          <w:rFonts w:ascii="Times New Roman" w:hAnsi="Times New Roman" w:cs="Times New Roman"/>
          <w:sz w:val="28"/>
          <w:szCs w:val="28"/>
        </w:rPr>
        <w:tab/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>«Проблемы воспитания детей»;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>«Безопасность ребенка в школе и дома»;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>«Здоровье детей - будущее России»;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>«Состояние подростковой преступности»;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>«Профилактика суицидального поведения среди несовершеннолетних. Безопасность детей в сети Интернет».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>25 марта 2021 приняли участие в краевом  родительском собрании на тему: «Роль родителей (законных представителей) в решении новых задач воспитания, поставленных на государственном уровне, путях и способах формирования атмосферы доверия семьи и школы».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 xml:space="preserve">В соответствии с программой работы городского Университета педагогических знаний для родителей на 2020-2021 учебный год проведено 9 собраний. 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 xml:space="preserve">20 марта  2021 года состоялось практическое занятие по сдаче нормативов  ГТО на территории </w:t>
      </w:r>
      <w:proofErr w:type="spellStart"/>
      <w:r w:rsidRPr="000A3E91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0A3E91">
        <w:rPr>
          <w:rFonts w:ascii="Times New Roman" w:hAnsi="Times New Roman" w:cs="Times New Roman"/>
          <w:sz w:val="28"/>
          <w:szCs w:val="28"/>
        </w:rPr>
        <w:t xml:space="preserve"> для детей, стоящих на всех видах профилактического учета, посвященное 7-щй годовщине воссоединения Крыма с Россией, в котором приняли участие  25 человек.</w:t>
      </w:r>
    </w:p>
    <w:p w:rsidR="00914A5C" w:rsidRPr="000A3E91" w:rsidRDefault="00914A5C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1">
        <w:rPr>
          <w:rFonts w:ascii="Times New Roman" w:hAnsi="Times New Roman" w:cs="Times New Roman"/>
          <w:sz w:val="28"/>
          <w:szCs w:val="28"/>
        </w:rPr>
        <w:t xml:space="preserve">Совместно  с сотрудниками по </w:t>
      </w:r>
      <w:proofErr w:type="gramStart"/>
      <w:r w:rsidRPr="000A3E9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A3E91">
        <w:rPr>
          <w:rFonts w:ascii="Times New Roman" w:hAnsi="Times New Roman" w:cs="Times New Roman"/>
          <w:sz w:val="28"/>
          <w:szCs w:val="28"/>
        </w:rPr>
        <w:t xml:space="preserve"> оборотом наркотиков ОМВД России по СК в г. Кисловодске, КДН И ЗП, представителями прокуратуры  с 05 по 16 апреля 2021  г. во всех образовательных организациях проведена Всероссийская антинаркотическая акция «Сообщи, где торгуют смертью». </w:t>
      </w:r>
    </w:p>
    <w:p w:rsidR="000A3E91" w:rsidRPr="00CC4CFF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FF">
        <w:rPr>
          <w:rFonts w:ascii="Times New Roman" w:hAnsi="Times New Roman" w:cs="Times New Roman"/>
          <w:sz w:val="28"/>
          <w:szCs w:val="28"/>
        </w:rPr>
        <w:t>Олимпиада по основам безопасности жизнедеятельности</w:t>
      </w:r>
    </w:p>
    <w:p w:rsidR="000A3E91" w:rsidRPr="00CC4CFF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FF">
        <w:rPr>
          <w:rFonts w:ascii="Times New Roman" w:hAnsi="Times New Roman" w:cs="Times New Roman"/>
          <w:sz w:val="28"/>
          <w:szCs w:val="28"/>
        </w:rPr>
        <w:t>День здоровья (</w:t>
      </w:r>
      <w:proofErr w:type="spellStart"/>
      <w:r w:rsidRPr="00CC4CF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C4CFF">
        <w:rPr>
          <w:rFonts w:ascii="Times New Roman" w:hAnsi="Times New Roman" w:cs="Times New Roman"/>
          <w:sz w:val="28"/>
          <w:szCs w:val="28"/>
        </w:rPr>
        <w:t>, эстафеты конкурсы)</w:t>
      </w:r>
    </w:p>
    <w:p w:rsidR="000A3E91" w:rsidRPr="00CC4CFF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FF">
        <w:rPr>
          <w:rFonts w:ascii="Times New Roman" w:hAnsi="Times New Roman" w:cs="Times New Roman"/>
          <w:sz w:val="28"/>
          <w:szCs w:val="28"/>
        </w:rPr>
        <w:t xml:space="preserve">Уроки в 7 – 9 классах «Опасность вовлечения подростков в террористическую и экстремистскую деятельность», «Роль нравственных позиций в формировании у подростка антитеррористического поведения», «Профилактика наркозависимости», «Вредные привычки», «Основы семейного права»  </w:t>
      </w:r>
    </w:p>
    <w:p w:rsidR="000A3E91" w:rsidRPr="00CC4CFF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FF">
        <w:rPr>
          <w:rFonts w:ascii="Times New Roman" w:hAnsi="Times New Roman" w:cs="Times New Roman"/>
          <w:sz w:val="28"/>
          <w:szCs w:val="28"/>
        </w:rPr>
        <w:t>Добровольное тестирование на раннее выявление употребления наркотических средств</w:t>
      </w:r>
    </w:p>
    <w:p w:rsidR="000A3E91" w:rsidRPr="00CC4CFF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FF">
        <w:rPr>
          <w:rFonts w:ascii="Times New Roman" w:hAnsi="Times New Roman" w:cs="Times New Roman"/>
          <w:sz w:val="28"/>
          <w:szCs w:val="28"/>
        </w:rPr>
        <w:t>Беседа в рамках Общероссийской антинаркотической акции «Сообщи, где торгуют смертью»</w:t>
      </w:r>
    </w:p>
    <w:p w:rsidR="000A3E91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FF">
        <w:rPr>
          <w:rFonts w:ascii="Times New Roman" w:hAnsi="Times New Roman" w:cs="Times New Roman"/>
          <w:sz w:val="28"/>
          <w:szCs w:val="28"/>
        </w:rPr>
        <w:t>Всероссийский Урок ОБЖ</w:t>
      </w:r>
    </w:p>
    <w:p w:rsidR="000A3E91" w:rsidRPr="00CC4CFF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FF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образовательных организациях города-курорта Кисловодска регулярно размещаются листовки и буклеты, содержащие информацию о негативных последствиях злоупотребления алкогольной продукции среди подростков. </w:t>
      </w:r>
    </w:p>
    <w:p w:rsidR="000A3E91" w:rsidRPr="00CC4CFF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FF">
        <w:rPr>
          <w:rFonts w:ascii="Times New Roman" w:hAnsi="Times New Roman" w:cs="Times New Roman"/>
          <w:sz w:val="28"/>
          <w:szCs w:val="28"/>
        </w:rPr>
        <w:t xml:space="preserve">За первое полугодие 2021 года совместно с представителями прокуратуры, комиссии по делам несовершеннолетних и защите их прав, МБУ «Центр молодежи», представителей общественной организации «КМВ-территория жизни» организованы и проведены 2 </w:t>
      </w:r>
      <w:r w:rsidR="00086F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4CFF">
        <w:rPr>
          <w:rFonts w:ascii="Times New Roman" w:hAnsi="Times New Roman" w:cs="Times New Roman"/>
          <w:sz w:val="28"/>
          <w:szCs w:val="28"/>
        </w:rPr>
        <w:t>Алко</w:t>
      </w:r>
      <w:proofErr w:type="spellEnd"/>
      <w:r w:rsidRPr="00CC4CFF">
        <w:rPr>
          <w:rFonts w:ascii="Times New Roman" w:hAnsi="Times New Roman" w:cs="Times New Roman"/>
          <w:sz w:val="28"/>
          <w:szCs w:val="28"/>
        </w:rPr>
        <w:t>-рейда</w:t>
      </w:r>
      <w:r w:rsidR="00086FBD">
        <w:rPr>
          <w:rFonts w:ascii="Times New Roman" w:hAnsi="Times New Roman" w:cs="Times New Roman"/>
          <w:sz w:val="28"/>
          <w:szCs w:val="28"/>
        </w:rPr>
        <w:t>»</w:t>
      </w:r>
      <w:r w:rsidRPr="00CC4CFF">
        <w:rPr>
          <w:rFonts w:ascii="Times New Roman" w:hAnsi="Times New Roman" w:cs="Times New Roman"/>
          <w:sz w:val="28"/>
          <w:szCs w:val="28"/>
        </w:rPr>
        <w:t xml:space="preserve"> в места реализации алкогольной продукции, расположенные вблизи общеобразовательных организаций с целью предотвращения продажи данной продукции несовершеннолетним. </w:t>
      </w:r>
    </w:p>
    <w:p w:rsidR="000A3E91" w:rsidRPr="00CC4CFF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FF">
        <w:rPr>
          <w:rFonts w:ascii="Times New Roman" w:hAnsi="Times New Roman" w:cs="Times New Roman"/>
          <w:sz w:val="28"/>
          <w:szCs w:val="28"/>
        </w:rPr>
        <w:t>В ходе рейдов проведена работа с продавцами по разъяснению требований и норм действующего законодательства РФ в части порядка отпуска алкогольной продукции и табачных изделий, а также об ответственности и мерах наказания в случае выявленного нарушения.</w:t>
      </w:r>
    </w:p>
    <w:p w:rsidR="000A3E91" w:rsidRPr="00A820F7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FF">
        <w:rPr>
          <w:rFonts w:ascii="Times New Roman" w:hAnsi="Times New Roman" w:cs="Times New Roman"/>
          <w:sz w:val="28"/>
          <w:szCs w:val="28"/>
        </w:rPr>
        <w:t>О фактах незаконной реализации алкогольной продукции несовершеннолетним на территории города-курорта Кисловодска, КДН незамедлительно направляет соответствующую информацию в отдел МВД России по городу Кисловодска для принятия соответствующих мер реагирования.</w:t>
      </w:r>
    </w:p>
    <w:p w:rsidR="000A3E91" w:rsidRPr="00A820F7" w:rsidRDefault="000A3E91" w:rsidP="000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проведено 47 мероприятий</w:t>
      </w:r>
      <w:r w:rsidRPr="00A820F7">
        <w:rPr>
          <w:rFonts w:ascii="Times New Roman" w:hAnsi="Times New Roman" w:cs="Times New Roman"/>
          <w:sz w:val="28"/>
          <w:szCs w:val="28"/>
        </w:rPr>
        <w:t>.</w:t>
      </w:r>
    </w:p>
    <w:p w:rsidR="000A3E91" w:rsidRPr="00914A5C" w:rsidRDefault="000A3E91" w:rsidP="0091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4A5C" w:rsidRPr="00612820" w:rsidRDefault="00914A5C" w:rsidP="00914A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820">
        <w:rPr>
          <w:rFonts w:ascii="Times New Roman" w:hAnsi="Times New Roman" w:cs="Times New Roman"/>
          <w:i/>
          <w:sz w:val="28"/>
          <w:szCs w:val="28"/>
        </w:rPr>
        <w:t xml:space="preserve">Подпрограмма 5 «Обеспечение реализации муниципальной программы города-курорта Кисловодска «Обеспечение общественной безопасности и защита населения и территорий от чрезвычайных ситуаций» и </w:t>
      </w:r>
      <w:proofErr w:type="spellStart"/>
      <w:r w:rsidRPr="00612820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612820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914A5C" w:rsidRPr="00914A5C" w:rsidRDefault="00914A5C" w:rsidP="00914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4A5C" w:rsidRPr="00612820" w:rsidRDefault="00914A5C" w:rsidP="0091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2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12820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подпрограммы уточненной бюджетной росписью на 2021 год предусмотрено </w:t>
      </w:r>
      <w:r w:rsidR="00612820" w:rsidRPr="00612820">
        <w:rPr>
          <w:rFonts w:ascii="Times New Roman" w:hAnsi="Times New Roman" w:cs="Times New Roman"/>
          <w:sz w:val="28"/>
          <w:szCs w:val="28"/>
        </w:rPr>
        <w:t>29 734,11</w:t>
      </w:r>
      <w:r w:rsidRPr="00612820">
        <w:rPr>
          <w:rFonts w:ascii="Times New Roman" w:hAnsi="Times New Roman" w:cs="Times New Roman"/>
          <w:sz w:val="28"/>
          <w:szCs w:val="28"/>
        </w:rPr>
        <w:t xml:space="preserve"> тыс. руб. за счет средств местного бюджета. Кассовое исполнение за 1</w:t>
      </w:r>
      <w:r w:rsidR="00612820" w:rsidRPr="00612820">
        <w:rPr>
          <w:rFonts w:ascii="Times New Roman" w:hAnsi="Times New Roman" w:cs="Times New Roman"/>
          <w:sz w:val="28"/>
          <w:szCs w:val="28"/>
        </w:rPr>
        <w:t>-е</w:t>
      </w:r>
      <w:r w:rsidRPr="00612820">
        <w:rPr>
          <w:rFonts w:ascii="Times New Roman" w:hAnsi="Times New Roman" w:cs="Times New Roman"/>
          <w:sz w:val="28"/>
          <w:szCs w:val="28"/>
        </w:rPr>
        <w:t xml:space="preserve"> </w:t>
      </w:r>
      <w:r w:rsidR="00612820" w:rsidRPr="00612820">
        <w:rPr>
          <w:rFonts w:ascii="Times New Roman" w:hAnsi="Times New Roman" w:cs="Times New Roman"/>
          <w:sz w:val="28"/>
          <w:szCs w:val="28"/>
        </w:rPr>
        <w:t>полугодие</w:t>
      </w:r>
      <w:r w:rsidRPr="00612820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612820" w:rsidRPr="00612820">
        <w:rPr>
          <w:rFonts w:ascii="Times New Roman" w:hAnsi="Times New Roman" w:cs="Times New Roman"/>
          <w:sz w:val="28"/>
          <w:szCs w:val="28"/>
        </w:rPr>
        <w:t>12 567,58</w:t>
      </w:r>
      <w:r w:rsidRPr="0061282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12820" w:rsidRPr="00612820">
        <w:rPr>
          <w:rFonts w:ascii="Times New Roman" w:hAnsi="Times New Roman" w:cs="Times New Roman"/>
          <w:sz w:val="28"/>
          <w:szCs w:val="28"/>
        </w:rPr>
        <w:t>42,27</w:t>
      </w:r>
      <w:r w:rsidRPr="00612820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914A5C" w:rsidRPr="00476EF3" w:rsidRDefault="00914A5C" w:rsidP="0091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2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12820">
        <w:rPr>
          <w:rFonts w:ascii="Times New Roman" w:hAnsi="Times New Roman" w:cs="Times New Roman"/>
          <w:sz w:val="28"/>
          <w:szCs w:val="28"/>
        </w:rPr>
        <w:t>Основной сферой реализации подпрограммы является управленческая и организационная деятельность Управления по общественной безопасности, чрезвычайным ситуациям и гражданской обороне администрации города-курорта Кисловодска и МКУ «Центр по чрезвычайным ситуациям и гражданской обороне города-курорта Кисловодска».</w:t>
      </w:r>
    </w:p>
    <w:p w:rsidR="009B741F" w:rsidRPr="002A28BD" w:rsidRDefault="009B741F" w:rsidP="009B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0FE0" w:rsidRPr="002A28BD" w:rsidRDefault="00E06CAA" w:rsidP="005C0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7A3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C0FE0" w:rsidRPr="00757A31">
        <w:rPr>
          <w:rFonts w:ascii="Times New Roman" w:hAnsi="Times New Roman" w:cs="Times New Roman"/>
          <w:b/>
          <w:i/>
          <w:sz w:val="28"/>
          <w:szCs w:val="28"/>
        </w:rPr>
        <w:t>5. Муниципальная программа города-курорта Кисловодска «Развитие транспортной системы и обеспечение безопасности дорожного движения»</w:t>
      </w:r>
      <w:r w:rsidR="005C0FE0" w:rsidRPr="00757A31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Кисловодска от </w:t>
      </w:r>
      <w:r w:rsidR="000F629C" w:rsidRPr="00757A31">
        <w:rPr>
          <w:rFonts w:ascii="Times New Roman" w:hAnsi="Times New Roman" w:cs="Times New Roman"/>
          <w:sz w:val="28"/>
          <w:szCs w:val="28"/>
        </w:rPr>
        <w:t>22.11.2019</w:t>
      </w:r>
      <w:r w:rsidR="005C0FE0" w:rsidRPr="00757A31">
        <w:rPr>
          <w:rFonts w:ascii="Times New Roman" w:hAnsi="Times New Roman" w:cs="Times New Roman"/>
          <w:sz w:val="28"/>
          <w:szCs w:val="28"/>
        </w:rPr>
        <w:t xml:space="preserve"> № 13</w:t>
      </w:r>
      <w:r w:rsidR="000F629C" w:rsidRPr="00757A31">
        <w:rPr>
          <w:rFonts w:ascii="Times New Roman" w:hAnsi="Times New Roman" w:cs="Times New Roman"/>
          <w:sz w:val="28"/>
          <w:szCs w:val="28"/>
        </w:rPr>
        <w:t>23</w:t>
      </w:r>
      <w:r w:rsidR="005C0FE0" w:rsidRPr="00757A31">
        <w:rPr>
          <w:rFonts w:ascii="Times New Roman" w:hAnsi="Times New Roman" w:cs="Times New Roman"/>
          <w:sz w:val="28"/>
          <w:szCs w:val="28"/>
        </w:rPr>
        <w:t>.</w:t>
      </w:r>
      <w:r w:rsidR="00757A31" w:rsidRPr="00757A31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757A31" w:rsidRPr="00CF4FB5">
        <w:rPr>
          <w:rFonts w:ascii="Times New Roman" w:hAnsi="Times New Roman" w:cs="Times New Roman"/>
          <w:sz w:val="28"/>
          <w:szCs w:val="28"/>
        </w:rPr>
        <w:t xml:space="preserve"> администрации города-курорта Кисловодска от </w:t>
      </w:r>
      <w:r w:rsidR="00757A31">
        <w:rPr>
          <w:rFonts w:ascii="Times New Roman" w:hAnsi="Times New Roman" w:cs="Times New Roman"/>
          <w:sz w:val="28"/>
          <w:szCs w:val="28"/>
        </w:rPr>
        <w:t xml:space="preserve">25.05.2021 № 505 </w:t>
      </w:r>
      <w:r w:rsidR="00757A31" w:rsidRPr="00983122">
        <w:rPr>
          <w:rFonts w:ascii="Times New Roman" w:hAnsi="Times New Roman" w:cs="Times New Roman"/>
          <w:sz w:val="28"/>
          <w:szCs w:val="28"/>
        </w:rPr>
        <w:t>в муниципальную программу внесены изменения</w:t>
      </w:r>
      <w:r w:rsidR="00757A31">
        <w:rPr>
          <w:rFonts w:ascii="Times New Roman" w:hAnsi="Times New Roman" w:cs="Times New Roman"/>
          <w:sz w:val="28"/>
          <w:szCs w:val="28"/>
        </w:rPr>
        <w:t>.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6A74">
        <w:rPr>
          <w:rFonts w:ascii="Times New Roman" w:hAnsi="Times New Roman" w:cs="Times New Roman"/>
          <w:sz w:val="28"/>
          <w:szCs w:val="28"/>
        </w:rPr>
        <w:t>Ответственный исполнитель Программы: управление городского хозяйства администрации города-курорта Кисловодска.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ab/>
        <w:t>Соисполнители Программы: отсутствуют.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36A74">
        <w:rPr>
          <w:rFonts w:ascii="Times New Roman" w:hAnsi="Times New Roman" w:cs="Times New Roman"/>
          <w:sz w:val="28"/>
          <w:szCs w:val="28"/>
        </w:rPr>
        <w:t>В рамках Программы предусмотрена реализация 4 основных мероприятий, включающих в себя: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ab/>
        <w:t>- поддержка муниципального дорожного хозяйства;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города;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ab/>
        <w:t>- поддержка организаций, оказывающих транспортные услуги по перевозке пассажиров;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ab/>
        <w:t>- улучшение качества транспортного обслуживания населения маршрутным пассажирским автомобильным транспортом.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ab/>
        <w:t xml:space="preserve">На реализацию мероприятий муниципальной программы уточненной бюджетной росписью на 2021 год предусмотрено </w:t>
      </w:r>
      <w:r>
        <w:rPr>
          <w:rFonts w:ascii="Times New Roman" w:hAnsi="Times New Roman" w:cs="Times New Roman"/>
          <w:sz w:val="28"/>
          <w:szCs w:val="28"/>
        </w:rPr>
        <w:t>243 922,52</w:t>
      </w:r>
      <w:r w:rsidRPr="00A36A74">
        <w:rPr>
          <w:rFonts w:ascii="Times New Roman" w:hAnsi="Times New Roman" w:cs="Times New Roman"/>
          <w:sz w:val="28"/>
          <w:szCs w:val="28"/>
        </w:rPr>
        <w:t xml:space="preserve"> тыс. руб., в том числе сре</w:t>
      </w:r>
      <w:proofErr w:type="gramStart"/>
      <w:r w:rsidRPr="00A36A7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36A74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>
        <w:rPr>
          <w:rFonts w:ascii="Times New Roman" w:hAnsi="Times New Roman" w:cs="Times New Roman"/>
          <w:sz w:val="28"/>
          <w:szCs w:val="28"/>
        </w:rPr>
        <w:t>220 176,48</w:t>
      </w:r>
      <w:r w:rsidRPr="00A36A74">
        <w:rPr>
          <w:rFonts w:ascii="Times New Roman" w:hAnsi="Times New Roman" w:cs="Times New Roman"/>
          <w:sz w:val="28"/>
          <w:szCs w:val="28"/>
        </w:rPr>
        <w:t xml:space="preserve"> тыс. руб. и местного бюджета </w:t>
      </w:r>
      <w:r>
        <w:rPr>
          <w:rFonts w:ascii="Times New Roman" w:hAnsi="Times New Roman" w:cs="Times New Roman"/>
          <w:sz w:val="28"/>
          <w:szCs w:val="28"/>
        </w:rPr>
        <w:t>23 746,04</w:t>
      </w:r>
      <w:r w:rsidRPr="00A36A7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57A31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36A74">
        <w:rPr>
          <w:rFonts w:ascii="Times New Roman" w:hAnsi="Times New Roman" w:cs="Times New Roman"/>
          <w:sz w:val="28"/>
          <w:szCs w:val="28"/>
        </w:rPr>
        <w:t>Кассовое исполнение за 1</w:t>
      </w:r>
      <w:r>
        <w:rPr>
          <w:rFonts w:ascii="Times New Roman" w:hAnsi="Times New Roman" w:cs="Times New Roman"/>
          <w:sz w:val="28"/>
          <w:szCs w:val="28"/>
        </w:rPr>
        <w:t>-е полугодие</w:t>
      </w:r>
      <w:r w:rsidRPr="00A36A74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>
        <w:rPr>
          <w:rFonts w:ascii="Times New Roman" w:hAnsi="Times New Roman" w:cs="Times New Roman"/>
          <w:sz w:val="28"/>
          <w:szCs w:val="28"/>
        </w:rPr>
        <w:t>4 182,71</w:t>
      </w:r>
      <w:r w:rsidRPr="00A36A7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1,71</w:t>
      </w:r>
      <w:r w:rsidRPr="00A36A74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– 2 679,71 тыс. руб., местного бюджета – 1 503,00 тыс. руб.</w:t>
      </w:r>
    </w:p>
    <w:p w:rsidR="00757A31" w:rsidRPr="00925DC0" w:rsidRDefault="00757A31" w:rsidP="0075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DC0">
        <w:rPr>
          <w:rFonts w:ascii="Times New Roman" w:eastAsia="Calibri" w:hAnsi="Times New Roman" w:cs="Times New Roman"/>
          <w:sz w:val="28"/>
          <w:szCs w:val="28"/>
        </w:rPr>
        <w:t xml:space="preserve">Программой предусмотрена реализация 4 основных мероприятий направленных на развитие транспортной системы города, поддержку муниципального дорожного хозяйства, поддержку организаций, оказывающих транспортные услуги по перевозке пассажиров, а также </w:t>
      </w:r>
      <w:r w:rsidRPr="00925DC0">
        <w:rPr>
          <w:rFonts w:ascii="Times New Roman" w:eastAsia="Calibri" w:hAnsi="Times New Roman" w:cs="Times New Roman"/>
          <w:bCs/>
          <w:sz w:val="28"/>
          <w:szCs w:val="28"/>
        </w:rPr>
        <w:t xml:space="preserve">улучшение качества </w:t>
      </w:r>
      <w:r w:rsidRPr="00925D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транспортного обслуживания населения маршрутным пассажирским автомобильным транспортом в</w:t>
      </w:r>
      <w:r w:rsidRPr="00925DC0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925DC0">
        <w:rPr>
          <w:rFonts w:ascii="Times New Roman" w:eastAsia="Calibri" w:hAnsi="Times New Roman" w:cs="Times New Roman"/>
          <w:sz w:val="28"/>
          <w:szCs w:val="28"/>
        </w:rPr>
        <w:t xml:space="preserve"> городе-курорте Кисловодске.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ab/>
        <w:t>Программа включает в себя 2 подпрограммы.</w:t>
      </w:r>
    </w:p>
    <w:p w:rsidR="00757A31" w:rsidRPr="005C099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A31" w:rsidRPr="00A36A74" w:rsidRDefault="00757A31" w:rsidP="00757A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A74">
        <w:rPr>
          <w:rFonts w:ascii="Times New Roman" w:hAnsi="Times New Roman" w:cs="Times New Roman"/>
          <w:i/>
          <w:sz w:val="28"/>
          <w:szCs w:val="28"/>
        </w:rPr>
        <w:t>Подпрограмма 1 «Дорожное хозяйство и обеспечение безопасности дорожного движения»</w:t>
      </w:r>
    </w:p>
    <w:p w:rsidR="00757A31" w:rsidRPr="005C099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36A74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в 2021 году уточненной бюджетной росписью предусмотрено </w:t>
      </w:r>
      <w:r>
        <w:rPr>
          <w:rFonts w:ascii="Times New Roman" w:hAnsi="Times New Roman" w:cs="Times New Roman"/>
          <w:sz w:val="28"/>
          <w:szCs w:val="28"/>
        </w:rPr>
        <w:t>241 722,52</w:t>
      </w:r>
      <w:r w:rsidRPr="00A36A74">
        <w:rPr>
          <w:rFonts w:ascii="Times New Roman" w:hAnsi="Times New Roman" w:cs="Times New Roman"/>
          <w:sz w:val="28"/>
          <w:szCs w:val="28"/>
        </w:rPr>
        <w:t xml:space="preserve"> тыс. руб., в том числе сре</w:t>
      </w:r>
      <w:proofErr w:type="gramStart"/>
      <w:r w:rsidRPr="00A36A7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36A74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>
        <w:rPr>
          <w:rFonts w:ascii="Times New Roman" w:hAnsi="Times New Roman" w:cs="Times New Roman"/>
          <w:sz w:val="28"/>
          <w:szCs w:val="28"/>
        </w:rPr>
        <w:t>220 176,48</w:t>
      </w:r>
      <w:r w:rsidRPr="00A36A74">
        <w:rPr>
          <w:rFonts w:ascii="Times New Roman" w:hAnsi="Times New Roman" w:cs="Times New Roman"/>
          <w:sz w:val="28"/>
          <w:szCs w:val="28"/>
        </w:rPr>
        <w:t xml:space="preserve"> тыс. руб. и местного бюджета </w:t>
      </w:r>
      <w:r>
        <w:rPr>
          <w:rFonts w:ascii="Times New Roman" w:hAnsi="Times New Roman" w:cs="Times New Roman"/>
          <w:sz w:val="28"/>
          <w:szCs w:val="28"/>
        </w:rPr>
        <w:t>21 546,04</w:t>
      </w:r>
      <w:r w:rsidRPr="00A36A7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ab/>
        <w:t>Кассовое исполнение за 1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A3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A36A74">
        <w:rPr>
          <w:rFonts w:ascii="Times New Roman" w:hAnsi="Times New Roman" w:cs="Times New Roman"/>
          <w:sz w:val="28"/>
          <w:szCs w:val="28"/>
        </w:rPr>
        <w:t xml:space="preserve"> 2021г. составило </w:t>
      </w:r>
      <w:r>
        <w:rPr>
          <w:rFonts w:ascii="Times New Roman" w:hAnsi="Times New Roman" w:cs="Times New Roman"/>
          <w:sz w:val="28"/>
          <w:szCs w:val="28"/>
        </w:rPr>
        <w:t>3 265,14</w:t>
      </w:r>
      <w:r w:rsidRPr="00A36A7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1,35</w:t>
      </w:r>
      <w:r w:rsidRPr="00A36A74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C64163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="00C6416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C64163">
        <w:rPr>
          <w:rFonts w:ascii="Times New Roman" w:hAnsi="Times New Roman" w:cs="Times New Roman"/>
          <w:sz w:val="28"/>
          <w:szCs w:val="28"/>
        </w:rPr>
        <w:t>аевого бюджета 2 679,71 тыс. руб., местного бюджета 585,43 тыс. руб.</w:t>
      </w:r>
    </w:p>
    <w:p w:rsidR="00757A31" w:rsidRPr="00A36A74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 xml:space="preserve">Подпрограммой предусмотрено исполнение основных мероприятий: </w:t>
      </w:r>
    </w:p>
    <w:p w:rsidR="00757A31" w:rsidRPr="00A36A74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>- капитальный ремонт автомобильных дорог общего пользования местного значения;</w:t>
      </w:r>
    </w:p>
    <w:p w:rsidR="00757A31" w:rsidRPr="00A36A74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>- содержание светофорных объектов;</w:t>
      </w:r>
    </w:p>
    <w:p w:rsidR="00757A31" w:rsidRPr="00A36A74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>- установка светофорных объектов;</w:t>
      </w:r>
    </w:p>
    <w:p w:rsidR="00757A31" w:rsidRPr="00A36A74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>- нанесение дорожной разметки;</w:t>
      </w:r>
    </w:p>
    <w:p w:rsidR="00757A31" w:rsidRPr="00A36A74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lastRenderedPageBreak/>
        <w:t>- содержание дорожных знаков;</w:t>
      </w:r>
    </w:p>
    <w:p w:rsidR="00757A31" w:rsidRPr="00A36A74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>- установка дорожных знаков;</w:t>
      </w:r>
    </w:p>
    <w:p w:rsidR="00757A31" w:rsidRPr="00A36A74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>- ремонт пешеходных ограждений;</w:t>
      </w:r>
    </w:p>
    <w:p w:rsidR="00757A31" w:rsidRPr="00A36A74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 xml:space="preserve">- установка пешеходных ограждений; </w:t>
      </w:r>
    </w:p>
    <w:p w:rsidR="00757A31" w:rsidRPr="00A36A74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>- ремонт мостовых переходов;</w:t>
      </w:r>
    </w:p>
    <w:p w:rsidR="00757A31" w:rsidRDefault="00757A31" w:rsidP="0075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>- обустройство искусственных неровностей.</w:t>
      </w:r>
    </w:p>
    <w:p w:rsidR="00C64163" w:rsidRPr="00C64163" w:rsidRDefault="00C64163" w:rsidP="00C641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163">
        <w:rPr>
          <w:rFonts w:ascii="Times New Roman" w:eastAsia="Calibri" w:hAnsi="Times New Roman" w:cs="Times New Roman"/>
          <w:sz w:val="28"/>
          <w:szCs w:val="28"/>
        </w:rPr>
        <w:t>В части обеспечения безопасности дорожного движения было проведено 4 заседания комиссии по вопросам обеспечения транспортного обслуживания населения и безопасности дорожного движения в городе-курорте Кисловодске.</w:t>
      </w:r>
    </w:p>
    <w:p w:rsidR="00C64163" w:rsidRPr="00C64163" w:rsidRDefault="00C64163" w:rsidP="00C6416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рамках мероприятия «Капитальный ремонт и ремонт автомобильных дорого общего пользования местного значения»:</w:t>
      </w:r>
    </w:p>
    <w:p w:rsidR="00C64163" w:rsidRPr="00C64163" w:rsidRDefault="00C64163" w:rsidP="00C64163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заключен договор с АУ СК «Государственная экспертиза в сфере строительства»№ 2768НР/1-21 от 28.01.2021 и произведена оплата </w:t>
      </w:r>
      <w:proofErr w:type="gramStart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экспертизы сметной стоимости ремонта автомобильной дороги общего пользования местного значения</w:t>
      </w:r>
      <w:proofErr w:type="gramEnd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 ул. Заозерная в сумме 30,00 тыс. руб.</w:t>
      </w:r>
    </w:p>
    <w:p w:rsidR="00C64163" w:rsidRPr="00C64163" w:rsidRDefault="00C64163" w:rsidP="00C64163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заключен муниципальный контракт № 2 от 15.03.2021 с ООО «</w:t>
      </w:r>
      <w:proofErr w:type="spellStart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Технодор</w:t>
      </w:r>
      <w:proofErr w:type="spellEnd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» и произведена оплата работ </w:t>
      </w:r>
      <w:proofErr w:type="gramStart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</w:t>
      </w:r>
      <w:proofErr w:type="gramEnd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gramStart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на</w:t>
      </w:r>
      <w:proofErr w:type="gramEnd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сумму 2 820,75 тыс. руб.</w:t>
      </w:r>
    </w:p>
    <w:p w:rsidR="00C64163" w:rsidRPr="00C64163" w:rsidRDefault="00C64163" w:rsidP="00C64163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рамках содержания автомобильных дорог с ООО «</w:t>
      </w:r>
      <w:proofErr w:type="spellStart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ДорСервис</w:t>
      </w:r>
      <w:proofErr w:type="spellEnd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» заключены муниципальные контракты № 14 </w:t>
      </w:r>
      <w:proofErr w:type="gramStart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е-п</w:t>
      </w:r>
      <w:proofErr w:type="gramEnd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от 04.02.2021, № 39 е-п от 14.04.2021, № 12 от 05.05.2021 и произведена оплата работ на сумму 414 397,00 тыс. руб.</w:t>
      </w:r>
    </w:p>
    <w:p w:rsidR="00C64163" w:rsidRPr="00C64163" w:rsidRDefault="00C64163" w:rsidP="00C64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целях предупреждения дорожно-транспортных происшествий </w:t>
      </w:r>
      <w:r w:rsidRPr="00C6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города-курорта Кисловодска опубликованы 9 роликов социальной рекламы.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57A31" w:rsidRPr="00A36A74" w:rsidRDefault="00757A31" w:rsidP="00757A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A74">
        <w:rPr>
          <w:rFonts w:ascii="Times New Roman" w:hAnsi="Times New Roman" w:cs="Times New Roman"/>
          <w:i/>
          <w:sz w:val="28"/>
          <w:szCs w:val="28"/>
        </w:rPr>
        <w:t xml:space="preserve">Подпрограмма 2 «Обеспечение реализации муниципальной программы города-курорта Кисловодска «Развитие транспортной системы и обеспечение безопасности дорожного движения» и </w:t>
      </w:r>
      <w:proofErr w:type="spellStart"/>
      <w:r w:rsidRPr="00A36A74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A36A74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757A31" w:rsidRPr="00A36A74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31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74">
        <w:rPr>
          <w:rFonts w:ascii="Times New Roman" w:hAnsi="Times New Roman" w:cs="Times New Roman"/>
          <w:sz w:val="28"/>
          <w:szCs w:val="28"/>
        </w:rPr>
        <w:tab/>
        <w:t>На реализацию мероприятий подпрограммы уточненной бюджетной росписью на 2021 год предусмотрено 2 200,00 тыс. руб. средств местного бюджета. Кассовое исполнение за 1</w:t>
      </w:r>
      <w:r w:rsidR="00C64163">
        <w:rPr>
          <w:rFonts w:ascii="Times New Roman" w:hAnsi="Times New Roman" w:cs="Times New Roman"/>
          <w:sz w:val="28"/>
          <w:szCs w:val="28"/>
        </w:rPr>
        <w:t>-е</w:t>
      </w:r>
      <w:r w:rsidRPr="00A36A74">
        <w:rPr>
          <w:rFonts w:ascii="Times New Roman" w:hAnsi="Times New Roman" w:cs="Times New Roman"/>
          <w:sz w:val="28"/>
          <w:szCs w:val="28"/>
        </w:rPr>
        <w:t xml:space="preserve"> </w:t>
      </w:r>
      <w:r w:rsidR="00C64163">
        <w:rPr>
          <w:rFonts w:ascii="Times New Roman" w:hAnsi="Times New Roman" w:cs="Times New Roman"/>
          <w:sz w:val="28"/>
          <w:szCs w:val="28"/>
        </w:rPr>
        <w:t>полугодие</w:t>
      </w:r>
      <w:r w:rsidRPr="00A36A74">
        <w:rPr>
          <w:rFonts w:ascii="Times New Roman" w:hAnsi="Times New Roman" w:cs="Times New Roman"/>
          <w:sz w:val="28"/>
          <w:szCs w:val="28"/>
        </w:rPr>
        <w:t xml:space="preserve"> 2021 составило </w:t>
      </w:r>
      <w:r w:rsidR="00C64163">
        <w:rPr>
          <w:rFonts w:ascii="Times New Roman" w:hAnsi="Times New Roman" w:cs="Times New Roman"/>
          <w:sz w:val="28"/>
          <w:szCs w:val="28"/>
        </w:rPr>
        <w:t>917,57</w:t>
      </w:r>
      <w:r w:rsidRPr="00A36A7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64163">
        <w:rPr>
          <w:rFonts w:ascii="Times New Roman" w:hAnsi="Times New Roman" w:cs="Times New Roman"/>
          <w:sz w:val="28"/>
          <w:szCs w:val="28"/>
        </w:rPr>
        <w:t>41,71</w:t>
      </w:r>
      <w:r w:rsidRPr="00A36A74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757A31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A74">
        <w:rPr>
          <w:rFonts w:ascii="Times New Roman" w:hAnsi="Times New Roman" w:cs="Times New Roman"/>
          <w:sz w:val="28"/>
          <w:szCs w:val="28"/>
        </w:rPr>
        <w:t>Подпрограммой предусмотрено исполнение основного мероприятия «Поддержка организаций, оказывающих транспортные услуги по перевозке пассажиров».</w:t>
      </w:r>
    </w:p>
    <w:p w:rsidR="00757A31" w:rsidRPr="00925DC0" w:rsidRDefault="00757A31" w:rsidP="0075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D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целях помощи и поддержки населения </w:t>
      </w:r>
      <w:r w:rsidRPr="00925D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осуществлена бесплатная </w:t>
      </w:r>
      <w:r w:rsidRPr="00925DC0">
        <w:rPr>
          <w:rFonts w:ascii="Times New Roman" w:eastAsia="Calibri" w:hAnsi="Times New Roman" w:cs="Times New Roman"/>
          <w:sz w:val="28"/>
          <w:szCs w:val="28"/>
        </w:rPr>
        <w:t xml:space="preserve">перевозка пассажиров по маршруту «Железнодорожный вокзал г.-к. Кисловодска (привокзальная площадь) - </w:t>
      </w:r>
      <w:proofErr w:type="spellStart"/>
      <w:r w:rsidRPr="00925DC0">
        <w:rPr>
          <w:rFonts w:ascii="Times New Roman" w:eastAsia="Calibri" w:hAnsi="Times New Roman" w:cs="Times New Roman"/>
          <w:sz w:val="28"/>
          <w:szCs w:val="28"/>
        </w:rPr>
        <w:t>Верхнеподкумское</w:t>
      </w:r>
      <w:proofErr w:type="spellEnd"/>
      <w:r w:rsidRPr="00925DC0">
        <w:rPr>
          <w:rFonts w:ascii="Times New Roman" w:eastAsia="Calibri" w:hAnsi="Times New Roman" w:cs="Times New Roman"/>
          <w:sz w:val="28"/>
          <w:szCs w:val="28"/>
        </w:rPr>
        <w:t xml:space="preserve"> кладбище» в количестве 24 рейса. Для достижения данной цели заключен муниципальный контракт </w:t>
      </w:r>
      <w:r w:rsidRPr="00925D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 </w:t>
      </w:r>
      <w:proofErr w:type="gramStart"/>
      <w:r w:rsidRPr="00925DC0">
        <w:rPr>
          <w:rFonts w:ascii="Times New Roman" w:eastAsia="Calibri" w:hAnsi="Times New Roman" w:cs="Times New Roman"/>
          <w:color w:val="000000"/>
          <w:sz w:val="28"/>
          <w:szCs w:val="28"/>
        </w:rPr>
        <w:t>е-п</w:t>
      </w:r>
      <w:proofErr w:type="gramEnd"/>
      <w:r w:rsidRPr="00925DC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64163" w:rsidRPr="00C64163" w:rsidRDefault="00757A31" w:rsidP="00C64163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ab/>
      </w:r>
      <w:r w:rsidR="00C64163"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целях помощи и поддержки населения </w:t>
      </w:r>
      <w:r w:rsidR="00C64163" w:rsidRPr="00C641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осуществлена бесплатная </w:t>
      </w:r>
      <w:r w:rsidR="00C64163" w:rsidRPr="00C641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перевозка пассажиров по маршруту «Железнодорожный вокзал г.-к. Кисловодска (привокзальная площадь) - </w:t>
      </w:r>
      <w:proofErr w:type="spellStart"/>
      <w:r w:rsidR="00C64163" w:rsidRPr="00C64163">
        <w:rPr>
          <w:rFonts w:ascii="Times New Roman" w:eastAsia="Calibri" w:hAnsi="Times New Roman" w:cs="Times New Roman"/>
          <w:sz w:val="28"/>
          <w:szCs w:val="28"/>
        </w:rPr>
        <w:t>Верхнеподкумское</w:t>
      </w:r>
      <w:proofErr w:type="spellEnd"/>
      <w:r w:rsidR="00C64163" w:rsidRPr="00C64163">
        <w:rPr>
          <w:rFonts w:ascii="Times New Roman" w:eastAsia="Calibri" w:hAnsi="Times New Roman" w:cs="Times New Roman"/>
          <w:sz w:val="28"/>
          <w:szCs w:val="28"/>
        </w:rPr>
        <w:t xml:space="preserve"> кладбище» в количестве 59 рейсов. Для достижения данной цели заключен муниципальный контракт </w:t>
      </w:r>
      <w:r w:rsidR="00C64163" w:rsidRPr="00C641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 </w:t>
      </w:r>
      <w:proofErr w:type="gramStart"/>
      <w:r w:rsidR="00C64163" w:rsidRPr="00C64163">
        <w:rPr>
          <w:rFonts w:ascii="Times New Roman" w:eastAsia="Calibri" w:hAnsi="Times New Roman" w:cs="Times New Roman"/>
          <w:color w:val="000000"/>
          <w:sz w:val="28"/>
          <w:szCs w:val="28"/>
        </w:rPr>
        <w:t>е-п</w:t>
      </w:r>
      <w:proofErr w:type="gramEnd"/>
      <w:r w:rsidR="00C64163" w:rsidRPr="00C641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Также осуществлена бесплатная </w:t>
      </w:r>
      <w:r w:rsidR="00C64163" w:rsidRPr="00C64163">
        <w:rPr>
          <w:rFonts w:ascii="Times New Roman" w:eastAsia="Calibri" w:hAnsi="Times New Roman" w:cs="Times New Roman"/>
          <w:sz w:val="28"/>
          <w:szCs w:val="28"/>
        </w:rPr>
        <w:t>перевозка пассажиров по маршруту «город-курорт Кисловодск, ул. Куйбышева,18 – поселок Томатный к садовым товариществам: «</w:t>
      </w:r>
      <w:proofErr w:type="spellStart"/>
      <w:r w:rsidR="00C64163" w:rsidRPr="00C64163">
        <w:rPr>
          <w:rFonts w:ascii="Times New Roman" w:eastAsia="Calibri" w:hAnsi="Times New Roman" w:cs="Times New Roman"/>
          <w:sz w:val="28"/>
          <w:szCs w:val="28"/>
        </w:rPr>
        <w:t>Джинал</w:t>
      </w:r>
      <w:proofErr w:type="spellEnd"/>
      <w:r w:rsidR="00C64163" w:rsidRPr="00C64163">
        <w:rPr>
          <w:rFonts w:ascii="Times New Roman" w:eastAsia="Calibri" w:hAnsi="Times New Roman" w:cs="Times New Roman"/>
          <w:sz w:val="28"/>
          <w:szCs w:val="28"/>
        </w:rPr>
        <w:t xml:space="preserve">», «Ветерок», «Росинка», «Золотая осень» в количестве 104 рейсов. Для этой цели заключен муниципальный контракт  № 31. </w:t>
      </w:r>
      <w:r w:rsidR="00C64163" w:rsidRPr="00C641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основного мероприятия </w:t>
      </w:r>
      <w:r w:rsidR="00C64163" w:rsidRPr="00C64163">
        <w:rPr>
          <w:rFonts w:ascii="Times New Roman" w:eastAsia="Calibri" w:hAnsi="Times New Roman" w:cs="Times New Roman"/>
          <w:sz w:val="28"/>
          <w:szCs w:val="28"/>
        </w:rPr>
        <w:t xml:space="preserve">«Поддержка организаций, оказывающих транспортные услуги по перевозке пассажиров» осуществлена оплата ИП </w:t>
      </w:r>
      <w:proofErr w:type="spellStart"/>
      <w:r w:rsidR="00C64163" w:rsidRPr="00C64163">
        <w:rPr>
          <w:rFonts w:ascii="Times New Roman" w:eastAsia="Calibri" w:hAnsi="Times New Roman" w:cs="Times New Roman"/>
          <w:sz w:val="28"/>
          <w:szCs w:val="28"/>
        </w:rPr>
        <w:t>Юртайкин</w:t>
      </w:r>
      <w:proofErr w:type="spellEnd"/>
      <w:r w:rsidR="00C64163" w:rsidRPr="00C64163">
        <w:rPr>
          <w:rFonts w:ascii="Times New Roman" w:eastAsia="Calibri" w:hAnsi="Times New Roman" w:cs="Times New Roman"/>
          <w:sz w:val="28"/>
          <w:szCs w:val="28"/>
        </w:rPr>
        <w:t xml:space="preserve"> С.А. в размере 28,08 тыс. руб.</w:t>
      </w:r>
    </w:p>
    <w:p w:rsidR="00C64163" w:rsidRPr="00C64163" w:rsidRDefault="00C64163" w:rsidP="00C64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16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целях совершенствования и </w:t>
      </w:r>
      <w:r w:rsidRPr="00C64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улучшения качества </w:t>
      </w:r>
      <w:r w:rsidRPr="00C64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транспортного обслуживания населения маршрутным пассажирским автомобильным транспортом</w:t>
      </w:r>
      <w:r w:rsidRPr="00C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еженедельно проводились совещания с перевозчиками, осуществляющими регулярные перевозки пассажиров и багажа по муниципальным маршрутам регулярных перевозок в городе-курорте Кисловодске, по вопросам транспортного обслуживания в городе-курорте Кисловодске, на которых обсуждались текущие вопросы обслуживания населения пассажирским транспортом, в том числе вопросы, связанные с соблюдением расписания маршрутов</w:t>
      </w:r>
      <w:proofErr w:type="gramEnd"/>
      <w:r w:rsidRPr="00C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и поступающими обращениями граждан.</w:t>
      </w:r>
    </w:p>
    <w:p w:rsidR="00C64163" w:rsidRPr="00C64163" w:rsidRDefault="00C64163" w:rsidP="00C64163">
      <w:pPr>
        <w:tabs>
          <w:tab w:val="left" w:pos="907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</w:pPr>
      <w:r w:rsidRPr="00C64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Количество </w:t>
      </w:r>
      <w:r w:rsidRPr="00C641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жалоб на качество </w:t>
      </w:r>
      <w:r w:rsidRPr="00C64163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транспортного обслуживания населения маршрутным пассажирским автомобильным транспортом (устных и письменных) за </w:t>
      </w:r>
      <w:r w:rsidRPr="00C641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отчетный период </w:t>
      </w:r>
      <w:r w:rsidRPr="00C64163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2021 года составило 7.</w:t>
      </w:r>
    </w:p>
    <w:p w:rsidR="00C64163" w:rsidRPr="00C64163" w:rsidRDefault="00C64163" w:rsidP="00C64163">
      <w:pPr>
        <w:tabs>
          <w:tab w:val="left" w:pos="907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</w:pPr>
      <w:r w:rsidRPr="00C64163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>В рамках регионального проекта «Безопасность дорожного движения» на базе средней общеобразовательной школы № 17 открыт Центр по профилактике детского дорожно-транспортного травматизма. На эти цели расходы за отчетный период составили 889,49 тыс. руб.</w:t>
      </w:r>
    </w:p>
    <w:p w:rsidR="0038661C" w:rsidRPr="006007C7" w:rsidRDefault="0038661C" w:rsidP="00C6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63" w:rsidRDefault="0038661C" w:rsidP="003866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07C7">
        <w:rPr>
          <w:rFonts w:ascii="Times New Roman" w:hAnsi="Times New Roman" w:cs="Times New Roman"/>
          <w:sz w:val="28"/>
          <w:szCs w:val="28"/>
        </w:rPr>
        <w:tab/>
      </w:r>
      <w:r w:rsidRPr="002A28BD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Pr="002A28BD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«Развитие культуры»</w:t>
      </w:r>
      <w:r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="007C6577" w:rsidRPr="002A28BD">
        <w:rPr>
          <w:rFonts w:ascii="Times New Roman" w:eastAsia="Calibri" w:hAnsi="Times New Roman" w:cs="Times New Roman"/>
          <w:sz w:val="28"/>
          <w:szCs w:val="28"/>
        </w:rPr>
        <w:t>утверждена</w:t>
      </w:r>
      <w:r w:rsidR="007C6577" w:rsidRPr="00600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577" w:rsidRPr="00C64163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города-курорта Кисловодска от 24.12.2018 № 1169. </w:t>
      </w:r>
      <w:r w:rsidR="00C64163" w:rsidRPr="00C64163">
        <w:rPr>
          <w:rFonts w:ascii="Times New Roman" w:eastAsia="Calibri" w:hAnsi="Times New Roman" w:cs="Times New Roman"/>
          <w:sz w:val="28"/>
          <w:szCs w:val="28"/>
        </w:rPr>
        <w:t>В муниципальную программу «Развитие культуры» внесены изменения постановлениями администрации города-курорта Кисловодска от 25.03.2019 № 321, от 30.12.2019 № 1505, от 09.03.2021 № 194.</w:t>
      </w:r>
      <w:r w:rsidRPr="006007C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8661C" w:rsidRPr="002A28BD" w:rsidRDefault="00C64163" w:rsidP="0038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8661C" w:rsidRPr="002A28BD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- </w:t>
      </w:r>
      <w:r w:rsidR="00B95568" w:rsidRPr="002A28BD">
        <w:rPr>
          <w:rFonts w:ascii="Times New Roman" w:hAnsi="Times New Roman" w:cs="Times New Roman"/>
          <w:sz w:val="28"/>
          <w:szCs w:val="28"/>
        </w:rPr>
        <w:t>к</w:t>
      </w:r>
      <w:r w:rsidR="0038661C" w:rsidRPr="002A28BD">
        <w:rPr>
          <w:rFonts w:ascii="Times New Roman" w:hAnsi="Times New Roman" w:cs="Times New Roman"/>
          <w:sz w:val="28"/>
          <w:szCs w:val="28"/>
        </w:rPr>
        <w:t>омитет по культуре администрации города-курорта Кисловодска.</w:t>
      </w:r>
    </w:p>
    <w:p w:rsidR="00030E2D" w:rsidRPr="002A28BD" w:rsidRDefault="0038661C" w:rsidP="00BB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76126" w:rsidRPr="002A28BD">
        <w:rPr>
          <w:rFonts w:ascii="Times New Roman" w:hAnsi="Times New Roman" w:cs="Times New Roman"/>
          <w:sz w:val="28"/>
          <w:szCs w:val="28"/>
        </w:rPr>
        <w:t>Соисполнители Программы отсутствуют.</w:t>
      </w:r>
    </w:p>
    <w:p w:rsidR="0084733B" w:rsidRPr="002A28BD" w:rsidRDefault="0084733B" w:rsidP="00BB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  <w:t>Цели программы:</w:t>
      </w:r>
    </w:p>
    <w:p w:rsidR="0084733B" w:rsidRPr="002A28BD" w:rsidRDefault="0084733B" w:rsidP="00BB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  <w:t>создание условий для сохранения и развития культуры города-курорта Кисловодска;</w:t>
      </w:r>
    </w:p>
    <w:p w:rsidR="0084733B" w:rsidRPr="002A28BD" w:rsidRDefault="0084733B" w:rsidP="00BB0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  <w:t>развитие библиотечной деятельности в городе-курорте Кисловодске.</w:t>
      </w:r>
    </w:p>
    <w:p w:rsidR="00DB7B91" w:rsidRPr="002A28BD" w:rsidRDefault="00F14060" w:rsidP="00BD6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hAnsi="Times New Roman" w:cs="Times New Roman"/>
          <w:sz w:val="28"/>
          <w:szCs w:val="28"/>
        </w:rPr>
        <w:t>На реализацию мероприятий программы в 20</w:t>
      </w:r>
      <w:r w:rsidR="00842FDE" w:rsidRPr="002A28BD">
        <w:rPr>
          <w:rFonts w:ascii="Times New Roman" w:hAnsi="Times New Roman" w:cs="Times New Roman"/>
          <w:sz w:val="28"/>
          <w:szCs w:val="28"/>
        </w:rPr>
        <w:t>2</w:t>
      </w:r>
      <w:r w:rsidR="00DB7B91" w:rsidRPr="002A28BD">
        <w:rPr>
          <w:rFonts w:ascii="Times New Roman" w:hAnsi="Times New Roman" w:cs="Times New Roman"/>
          <w:sz w:val="28"/>
          <w:szCs w:val="28"/>
        </w:rPr>
        <w:t>1</w:t>
      </w:r>
      <w:r w:rsidRPr="002A28BD">
        <w:rPr>
          <w:rFonts w:ascii="Times New Roman" w:hAnsi="Times New Roman" w:cs="Times New Roman"/>
          <w:sz w:val="28"/>
          <w:szCs w:val="28"/>
        </w:rPr>
        <w:t xml:space="preserve"> году уточненной бюджетной росписью предусмотрено </w:t>
      </w:r>
      <w:r w:rsidR="00DB7B91" w:rsidRPr="002A28BD">
        <w:rPr>
          <w:rFonts w:ascii="Times New Roman" w:hAnsi="Times New Roman" w:cs="Times New Roman"/>
          <w:sz w:val="28"/>
          <w:szCs w:val="28"/>
        </w:rPr>
        <w:t>85 426,93</w:t>
      </w:r>
      <w:r w:rsidRPr="002A28B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26698" w:rsidRPr="002A28BD">
        <w:rPr>
          <w:rFonts w:ascii="Times New Roman" w:hAnsi="Times New Roman" w:cs="Times New Roman"/>
          <w:sz w:val="28"/>
          <w:szCs w:val="28"/>
        </w:rPr>
        <w:t>.</w:t>
      </w:r>
      <w:r w:rsidR="0084733B" w:rsidRPr="002A28BD">
        <w:rPr>
          <w:rFonts w:ascii="Times New Roman" w:hAnsi="Times New Roman" w:cs="Times New Roman"/>
          <w:sz w:val="28"/>
          <w:szCs w:val="28"/>
        </w:rPr>
        <w:t>, в том числе сре</w:t>
      </w:r>
      <w:proofErr w:type="gramStart"/>
      <w:r w:rsidR="0084733B" w:rsidRPr="002A28BD">
        <w:rPr>
          <w:rFonts w:ascii="Times New Roman" w:hAnsi="Times New Roman" w:cs="Times New Roman"/>
          <w:sz w:val="28"/>
          <w:szCs w:val="28"/>
        </w:rPr>
        <w:t xml:space="preserve">дств </w:t>
      </w:r>
      <w:r w:rsidR="0084733B" w:rsidRPr="002A28BD">
        <w:rPr>
          <w:rFonts w:ascii="Times New Roman" w:hAnsi="Times New Roman" w:cs="Times New Roman"/>
          <w:sz w:val="28"/>
          <w:szCs w:val="28"/>
        </w:rPr>
        <w:lastRenderedPageBreak/>
        <w:t>кр</w:t>
      </w:r>
      <w:proofErr w:type="gramEnd"/>
      <w:r w:rsidR="0084733B" w:rsidRPr="002A28BD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DB7B91" w:rsidRPr="002A28BD">
        <w:rPr>
          <w:rFonts w:ascii="Times New Roman" w:hAnsi="Times New Roman" w:cs="Times New Roman"/>
          <w:sz w:val="28"/>
          <w:szCs w:val="28"/>
        </w:rPr>
        <w:t>24 444,83 тыс. руб.,</w:t>
      </w:r>
      <w:r w:rsidR="00E26698" w:rsidRPr="002A28BD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84733B"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="00DB7B91" w:rsidRPr="002A28BD">
        <w:rPr>
          <w:rFonts w:ascii="Times New Roman" w:hAnsi="Times New Roman" w:cs="Times New Roman"/>
          <w:sz w:val="28"/>
          <w:szCs w:val="28"/>
        </w:rPr>
        <w:t>58 787,10</w:t>
      </w:r>
      <w:r w:rsidR="0084733B" w:rsidRPr="002A28B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B7B91" w:rsidRPr="002A28BD">
        <w:rPr>
          <w:rFonts w:ascii="Times New Roman" w:hAnsi="Times New Roman" w:cs="Times New Roman"/>
          <w:sz w:val="28"/>
          <w:szCs w:val="28"/>
        </w:rPr>
        <w:t xml:space="preserve"> и</w:t>
      </w:r>
      <w:r w:rsidR="00BD69FE" w:rsidRPr="002A28BD">
        <w:rPr>
          <w:rFonts w:ascii="Times New Roman" w:eastAsia="Calibri" w:hAnsi="Times New Roman" w:cs="Times New Roman"/>
          <w:sz w:val="28"/>
          <w:szCs w:val="28"/>
        </w:rPr>
        <w:t xml:space="preserve"> внебюджетных источников – </w:t>
      </w:r>
      <w:r w:rsidR="00DB7B91" w:rsidRPr="002A28BD">
        <w:rPr>
          <w:rFonts w:ascii="Times New Roman" w:eastAsia="Calibri" w:hAnsi="Times New Roman" w:cs="Times New Roman"/>
          <w:sz w:val="28"/>
          <w:szCs w:val="28"/>
        </w:rPr>
        <w:t>2 195,00 тыс. руб.</w:t>
      </w:r>
    </w:p>
    <w:p w:rsidR="00001854" w:rsidRPr="002A28BD" w:rsidRDefault="00DB7B91" w:rsidP="00BD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</w:r>
      <w:r w:rsidR="00F14060" w:rsidRPr="002A28BD">
        <w:rPr>
          <w:rFonts w:ascii="Times New Roman" w:hAnsi="Times New Roman" w:cs="Times New Roman"/>
          <w:sz w:val="28"/>
          <w:szCs w:val="28"/>
        </w:rPr>
        <w:t>Кассо</w:t>
      </w:r>
      <w:r w:rsidR="00516176" w:rsidRPr="002A28BD">
        <w:rPr>
          <w:rFonts w:ascii="Times New Roman" w:hAnsi="Times New Roman" w:cs="Times New Roman"/>
          <w:sz w:val="28"/>
          <w:szCs w:val="28"/>
        </w:rPr>
        <w:t xml:space="preserve">вое исполнение </w:t>
      </w:r>
      <w:r w:rsidR="00564226" w:rsidRPr="002A28BD">
        <w:rPr>
          <w:rFonts w:ascii="Times New Roman" w:hAnsi="Times New Roman" w:cs="Times New Roman"/>
          <w:sz w:val="28"/>
          <w:szCs w:val="28"/>
        </w:rPr>
        <w:t xml:space="preserve">за 1 </w:t>
      </w:r>
      <w:r w:rsidR="00FC6F56" w:rsidRPr="002A28BD">
        <w:rPr>
          <w:rFonts w:ascii="Times New Roman" w:hAnsi="Times New Roman" w:cs="Times New Roman"/>
          <w:sz w:val="28"/>
          <w:szCs w:val="28"/>
        </w:rPr>
        <w:t>полугодие</w:t>
      </w:r>
      <w:r w:rsidR="00564226" w:rsidRPr="002A28BD">
        <w:rPr>
          <w:rFonts w:ascii="Times New Roman" w:hAnsi="Times New Roman" w:cs="Times New Roman"/>
          <w:sz w:val="28"/>
          <w:szCs w:val="28"/>
        </w:rPr>
        <w:t xml:space="preserve"> 202</w:t>
      </w:r>
      <w:r w:rsidRPr="002A28BD">
        <w:rPr>
          <w:rFonts w:ascii="Times New Roman" w:hAnsi="Times New Roman" w:cs="Times New Roman"/>
          <w:sz w:val="28"/>
          <w:szCs w:val="28"/>
        </w:rPr>
        <w:t>1</w:t>
      </w:r>
      <w:r w:rsidR="00564226" w:rsidRPr="002A28BD">
        <w:rPr>
          <w:rFonts w:ascii="Times New Roman" w:hAnsi="Times New Roman" w:cs="Times New Roman"/>
          <w:sz w:val="28"/>
          <w:szCs w:val="28"/>
        </w:rPr>
        <w:t xml:space="preserve">г. </w:t>
      </w:r>
      <w:r w:rsidR="00030E2D" w:rsidRPr="002A28BD">
        <w:rPr>
          <w:rFonts w:ascii="Times New Roman" w:hAnsi="Times New Roman" w:cs="Times New Roman"/>
          <w:sz w:val="28"/>
          <w:szCs w:val="28"/>
        </w:rPr>
        <w:t>составил</w:t>
      </w:r>
      <w:r w:rsidR="00516176" w:rsidRPr="002A28BD">
        <w:rPr>
          <w:rFonts w:ascii="Times New Roman" w:hAnsi="Times New Roman" w:cs="Times New Roman"/>
          <w:sz w:val="28"/>
          <w:szCs w:val="28"/>
        </w:rPr>
        <w:t>о</w:t>
      </w:r>
      <w:r w:rsidR="00030E2D"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Pr="002A28BD">
        <w:rPr>
          <w:rFonts w:ascii="Times New Roman" w:hAnsi="Times New Roman" w:cs="Times New Roman"/>
          <w:sz w:val="28"/>
          <w:szCs w:val="28"/>
        </w:rPr>
        <w:t>27 243,65</w:t>
      </w:r>
      <w:r w:rsidR="00030E2D" w:rsidRPr="002A28BD">
        <w:rPr>
          <w:rFonts w:ascii="Times New Roman" w:hAnsi="Times New Roman" w:cs="Times New Roman"/>
          <w:sz w:val="28"/>
          <w:szCs w:val="28"/>
        </w:rPr>
        <w:t xml:space="preserve"> тыс.</w:t>
      </w:r>
      <w:r w:rsidR="00F14060" w:rsidRPr="002A28BD">
        <w:rPr>
          <w:rFonts w:ascii="Times New Roman" w:hAnsi="Times New Roman" w:cs="Times New Roman"/>
          <w:sz w:val="28"/>
          <w:szCs w:val="28"/>
        </w:rPr>
        <w:t xml:space="preserve"> руб</w:t>
      </w:r>
      <w:r w:rsidR="00516176" w:rsidRPr="002A28BD">
        <w:rPr>
          <w:rFonts w:ascii="Times New Roman" w:hAnsi="Times New Roman" w:cs="Times New Roman"/>
          <w:sz w:val="28"/>
          <w:szCs w:val="28"/>
        </w:rPr>
        <w:t>.</w:t>
      </w:r>
      <w:r w:rsidR="00F14060" w:rsidRPr="002A28BD">
        <w:rPr>
          <w:rFonts w:ascii="Times New Roman" w:hAnsi="Times New Roman" w:cs="Times New Roman"/>
          <w:sz w:val="28"/>
          <w:szCs w:val="28"/>
        </w:rPr>
        <w:t>,</w:t>
      </w:r>
      <w:r w:rsidR="00030E2D" w:rsidRPr="002A28B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001854" w:rsidRPr="002A28BD">
        <w:rPr>
          <w:rFonts w:ascii="Times New Roman" w:hAnsi="Times New Roman" w:cs="Times New Roman"/>
          <w:sz w:val="28"/>
          <w:szCs w:val="28"/>
        </w:rPr>
        <w:t>:</w:t>
      </w:r>
      <w:r w:rsidR="00030E2D" w:rsidRPr="002A2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FDE" w:rsidRPr="002A28BD" w:rsidRDefault="00842FDE" w:rsidP="00BD6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2A28B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A28BD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DB7B91" w:rsidRPr="002A28BD">
        <w:rPr>
          <w:rFonts w:ascii="Times New Roman" w:hAnsi="Times New Roman" w:cs="Times New Roman"/>
          <w:sz w:val="28"/>
          <w:szCs w:val="28"/>
        </w:rPr>
        <w:t>210,63</w:t>
      </w:r>
      <w:r w:rsidRPr="002A28B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B7B91" w:rsidRPr="002A28BD">
        <w:rPr>
          <w:rFonts w:ascii="Times New Roman" w:hAnsi="Times New Roman" w:cs="Times New Roman"/>
          <w:sz w:val="28"/>
          <w:szCs w:val="28"/>
        </w:rPr>
        <w:t>0,8</w:t>
      </w:r>
      <w:r w:rsidRPr="002A28BD">
        <w:rPr>
          <w:rFonts w:ascii="Times New Roman" w:hAnsi="Times New Roman" w:cs="Times New Roman"/>
          <w:sz w:val="28"/>
          <w:szCs w:val="28"/>
        </w:rPr>
        <w:t>% к уточненной бюджетной росписи;</w:t>
      </w:r>
    </w:p>
    <w:p w:rsidR="00001854" w:rsidRPr="002A28BD" w:rsidRDefault="00001854" w:rsidP="00BD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hAnsi="Times New Roman" w:cs="Times New Roman"/>
          <w:sz w:val="28"/>
          <w:szCs w:val="28"/>
        </w:rPr>
        <w:t>-</w:t>
      </w:r>
      <w:r w:rsidR="00F14060"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Pr="002A28B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F14060" w:rsidRPr="002A28BD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30E2D"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="00DB7B91" w:rsidRPr="002A28BD">
        <w:rPr>
          <w:rFonts w:ascii="Times New Roman" w:hAnsi="Times New Roman" w:cs="Times New Roman"/>
          <w:sz w:val="28"/>
          <w:szCs w:val="28"/>
        </w:rPr>
        <w:t>26 470,29</w:t>
      </w:r>
      <w:r w:rsidR="00F14060" w:rsidRPr="002A28B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16176" w:rsidRPr="002A28BD">
        <w:rPr>
          <w:rFonts w:ascii="Times New Roman" w:hAnsi="Times New Roman" w:cs="Times New Roman"/>
          <w:sz w:val="28"/>
          <w:szCs w:val="28"/>
        </w:rPr>
        <w:t>.</w:t>
      </w:r>
      <w:r w:rsidR="00F14060" w:rsidRPr="002A28BD">
        <w:rPr>
          <w:rFonts w:ascii="Times New Roman" w:hAnsi="Times New Roman" w:cs="Times New Roman"/>
          <w:sz w:val="28"/>
          <w:szCs w:val="28"/>
        </w:rPr>
        <w:t xml:space="preserve"> или </w:t>
      </w:r>
      <w:r w:rsidR="00DB7B91" w:rsidRPr="002A28BD">
        <w:rPr>
          <w:rFonts w:ascii="Times New Roman" w:hAnsi="Times New Roman" w:cs="Times New Roman"/>
          <w:sz w:val="28"/>
          <w:szCs w:val="28"/>
        </w:rPr>
        <w:t>45</w:t>
      </w:r>
      <w:r w:rsidR="00030E2D" w:rsidRPr="002A28BD">
        <w:rPr>
          <w:rFonts w:ascii="Times New Roman" w:hAnsi="Times New Roman" w:cs="Times New Roman"/>
          <w:sz w:val="28"/>
          <w:szCs w:val="28"/>
        </w:rPr>
        <w:t xml:space="preserve">% к </w:t>
      </w:r>
      <w:r w:rsidR="00BD69FE" w:rsidRPr="002A28BD">
        <w:rPr>
          <w:rFonts w:ascii="Times New Roman" w:hAnsi="Times New Roman" w:cs="Times New Roman"/>
          <w:sz w:val="28"/>
          <w:szCs w:val="28"/>
        </w:rPr>
        <w:t>уточненной бюджетной росписи.</w:t>
      </w:r>
    </w:p>
    <w:p w:rsidR="00BD69FE" w:rsidRPr="002A28BD" w:rsidRDefault="00001854" w:rsidP="00BD6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</w:r>
      <w:r w:rsidR="00BD69FE" w:rsidRPr="002A28BD">
        <w:rPr>
          <w:rFonts w:ascii="Times New Roman" w:eastAsia="Calibri" w:hAnsi="Times New Roman" w:cs="Times New Roman"/>
          <w:sz w:val="28"/>
          <w:szCs w:val="28"/>
        </w:rPr>
        <w:t xml:space="preserve">Исполнение по внебюджетным источникам </w:t>
      </w:r>
      <w:r w:rsidR="00DB7B91" w:rsidRPr="002A28BD">
        <w:rPr>
          <w:rFonts w:ascii="Times New Roman" w:eastAsia="Calibri" w:hAnsi="Times New Roman" w:cs="Times New Roman"/>
          <w:sz w:val="28"/>
          <w:szCs w:val="28"/>
        </w:rPr>
        <w:t>– 773,36</w:t>
      </w:r>
      <w:r w:rsidR="00A974AF" w:rsidRPr="002A2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9FE" w:rsidRPr="002A28BD">
        <w:rPr>
          <w:rFonts w:ascii="Times New Roman" w:eastAsia="Calibri" w:hAnsi="Times New Roman" w:cs="Times New Roman"/>
          <w:sz w:val="28"/>
          <w:szCs w:val="28"/>
        </w:rPr>
        <w:t xml:space="preserve">тыс. руб. </w:t>
      </w:r>
      <w:r w:rsidR="00DB7B91" w:rsidRPr="002A28BD">
        <w:rPr>
          <w:rFonts w:ascii="Times New Roman" w:eastAsia="Calibri" w:hAnsi="Times New Roman" w:cs="Times New Roman"/>
          <w:sz w:val="28"/>
          <w:szCs w:val="28"/>
        </w:rPr>
        <w:t>или 35,2</w:t>
      </w:r>
      <w:r w:rsidR="00BD69FE" w:rsidRPr="002A28BD">
        <w:rPr>
          <w:rFonts w:ascii="Times New Roman" w:eastAsia="Calibri" w:hAnsi="Times New Roman" w:cs="Times New Roman"/>
          <w:sz w:val="28"/>
          <w:szCs w:val="28"/>
        </w:rPr>
        <w:t xml:space="preserve">% к плану финансово-хозяйственной деятельности. </w:t>
      </w:r>
    </w:p>
    <w:p w:rsidR="00BD69FE" w:rsidRPr="002A28BD" w:rsidRDefault="00BD69FE" w:rsidP="00BD6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Программой предусмотрена реализация 1</w:t>
      </w:r>
      <w:r w:rsidR="00DB7B91" w:rsidRPr="002A28BD">
        <w:rPr>
          <w:rFonts w:ascii="Times New Roman" w:eastAsia="Calibri" w:hAnsi="Times New Roman" w:cs="Times New Roman"/>
          <w:sz w:val="28"/>
          <w:szCs w:val="28"/>
        </w:rPr>
        <w:t>8</w:t>
      </w: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направленных на создание условий для сохранения и развития культуры города, а также осуществление библиотечного и библиографического обслуживания населения города-курорта Кисловодска.</w:t>
      </w:r>
    </w:p>
    <w:p w:rsidR="00BD69FE" w:rsidRPr="002A28BD" w:rsidRDefault="00BD69FE" w:rsidP="00BD6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eastAsia="Calibri" w:hAnsi="Times New Roman" w:cs="Times New Roman"/>
          <w:sz w:val="28"/>
          <w:szCs w:val="28"/>
        </w:rPr>
        <w:t>Детальным планом-графиком реализации муниципальной программы на 20</w:t>
      </w:r>
      <w:r w:rsidR="00FC6F56" w:rsidRPr="002A28BD">
        <w:rPr>
          <w:rFonts w:ascii="Times New Roman" w:eastAsia="Calibri" w:hAnsi="Times New Roman" w:cs="Times New Roman"/>
          <w:sz w:val="28"/>
          <w:szCs w:val="28"/>
        </w:rPr>
        <w:t>2</w:t>
      </w:r>
      <w:r w:rsidR="00DB7B91" w:rsidRPr="002A28BD">
        <w:rPr>
          <w:rFonts w:ascii="Times New Roman" w:eastAsia="Calibri" w:hAnsi="Times New Roman" w:cs="Times New Roman"/>
          <w:sz w:val="28"/>
          <w:szCs w:val="28"/>
        </w:rPr>
        <w:t>1</w:t>
      </w:r>
      <w:r w:rsidR="00FC6F56" w:rsidRPr="002A2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28BD">
        <w:rPr>
          <w:rFonts w:ascii="Times New Roman" w:eastAsia="Calibri" w:hAnsi="Times New Roman" w:cs="Times New Roman"/>
          <w:sz w:val="28"/>
          <w:szCs w:val="28"/>
        </w:rPr>
        <w:t>год запланировано 2</w:t>
      </w:r>
      <w:r w:rsidR="00DB7B91" w:rsidRPr="002A28BD">
        <w:rPr>
          <w:rFonts w:ascii="Times New Roman" w:eastAsia="Calibri" w:hAnsi="Times New Roman" w:cs="Times New Roman"/>
          <w:sz w:val="28"/>
          <w:szCs w:val="28"/>
        </w:rPr>
        <w:t>4</w:t>
      </w: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контрольных событий, срок исполнения не наступил (результат по итогам года 31.12.2020 г.).</w:t>
      </w:r>
    </w:p>
    <w:p w:rsidR="00BD69FE" w:rsidRPr="002A28BD" w:rsidRDefault="00BD69FE" w:rsidP="00BD69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>В муниципальную программу включены 3 подпрограммы.</w:t>
      </w:r>
    </w:p>
    <w:p w:rsidR="000003C2" w:rsidRPr="002A28BD" w:rsidRDefault="000003C2" w:rsidP="0000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1C" w:rsidRPr="002A28BD" w:rsidRDefault="00BB3538" w:rsidP="000003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8BD">
        <w:rPr>
          <w:rFonts w:ascii="Times New Roman" w:hAnsi="Times New Roman" w:cs="Times New Roman"/>
          <w:i/>
          <w:sz w:val="28"/>
          <w:szCs w:val="28"/>
        </w:rPr>
        <w:t>Подпрограмма 1 «Сохранение и развитие культуры в городе-курорте Кисловодске»</w:t>
      </w:r>
    </w:p>
    <w:p w:rsidR="000003C2" w:rsidRPr="002A28BD" w:rsidRDefault="000003C2" w:rsidP="00000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815" w:rsidRPr="002A28BD" w:rsidRDefault="000003C2" w:rsidP="0000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03A48" w:rsidRPr="002A28BD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на 20</w:t>
      </w:r>
      <w:r w:rsidR="00842FDE" w:rsidRPr="002A28BD">
        <w:rPr>
          <w:rFonts w:ascii="Times New Roman" w:hAnsi="Times New Roman" w:cs="Times New Roman"/>
          <w:sz w:val="28"/>
          <w:szCs w:val="28"/>
        </w:rPr>
        <w:t>2</w:t>
      </w:r>
      <w:r w:rsidR="00DB7B91" w:rsidRPr="002A28BD">
        <w:rPr>
          <w:rFonts w:ascii="Times New Roman" w:hAnsi="Times New Roman" w:cs="Times New Roman"/>
          <w:sz w:val="28"/>
          <w:szCs w:val="28"/>
        </w:rPr>
        <w:t>1</w:t>
      </w:r>
      <w:r w:rsidR="00503A48" w:rsidRPr="002A28BD">
        <w:rPr>
          <w:rFonts w:ascii="Times New Roman" w:hAnsi="Times New Roman" w:cs="Times New Roman"/>
          <w:sz w:val="28"/>
          <w:szCs w:val="28"/>
        </w:rPr>
        <w:t xml:space="preserve"> год </w:t>
      </w:r>
      <w:r w:rsidR="00C14CD6" w:rsidRPr="002A28BD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503A48" w:rsidRPr="002A28BD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C14CD6" w:rsidRPr="002A28B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B7B91" w:rsidRPr="002A28BD">
        <w:rPr>
          <w:rFonts w:ascii="Times New Roman" w:hAnsi="Times New Roman" w:cs="Times New Roman"/>
          <w:sz w:val="28"/>
          <w:szCs w:val="28"/>
        </w:rPr>
        <w:t>43 411,48</w:t>
      </w:r>
      <w:r w:rsidR="00503A48" w:rsidRPr="002A28B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26325" w:rsidRPr="002A28BD">
        <w:rPr>
          <w:rFonts w:ascii="Times New Roman" w:hAnsi="Times New Roman" w:cs="Times New Roman"/>
          <w:sz w:val="28"/>
          <w:szCs w:val="28"/>
        </w:rPr>
        <w:t>.</w:t>
      </w:r>
      <w:r w:rsidR="00A72C10" w:rsidRPr="002A28BD">
        <w:rPr>
          <w:rFonts w:ascii="Times New Roman" w:hAnsi="Times New Roman" w:cs="Times New Roman"/>
          <w:sz w:val="28"/>
          <w:szCs w:val="28"/>
        </w:rPr>
        <w:t>, в том числе</w:t>
      </w:r>
      <w:r w:rsidR="00503A48" w:rsidRPr="002A28BD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503A48" w:rsidRPr="002A28BD">
        <w:rPr>
          <w:rFonts w:ascii="Times New Roman" w:hAnsi="Times New Roman" w:cs="Times New Roman"/>
          <w:sz w:val="28"/>
          <w:szCs w:val="28"/>
        </w:rPr>
        <w:t xml:space="preserve">дств </w:t>
      </w:r>
      <w:r w:rsidR="00842FDE" w:rsidRPr="002A28B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42FDE" w:rsidRPr="002A28BD">
        <w:rPr>
          <w:rFonts w:ascii="Times New Roman" w:hAnsi="Times New Roman" w:cs="Times New Roman"/>
          <w:sz w:val="28"/>
          <w:szCs w:val="28"/>
        </w:rPr>
        <w:t>аевого</w:t>
      </w:r>
      <w:r w:rsidR="00503A48" w:rsidRPr="002A28B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72C10"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="00DB7B91" w:rsidRPr="002A28BD">
        <w:rPr>
          <w:rFonts w:ascii="Times New Roman" w:hAnsi="Times New Roman" w:cs="Times New Roman"/>
          <w:sz w:val="28"/>
          <w:szCs w:val="28"/>
        </w:rPr>
        <w:t>24 235,20</w:t>
      </w:r>
      <w:r w:rsidR="00A72C10" w:rsidRPr="002A28B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42FDE" w:rsidRPr="002A28BD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DB7B91" w:rsidRPr="002A28BD">
        <w:rPr>
          <w:rFonts w:ascii="Times New Roman" w:hAnsi="Times New Roman" w:cs="Times New Roman"/>
          <w:sz w:val="28"/>
          <w:szCs w:val="28"/>
        </w:rPr>
        <w:t>18 671,28</w:t>
      </w:r>
      <w:r w:rsidR="00842FDE" w:rsidRPr="002A28B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72C10" w:rsidRPr="002A28BD">
        <w:rPr>
          <w:rFonts w:ascii="Times New Roman" w:hAnsi="Times New Roman" w:cs="Times New Roman"/>
          <w:sz w:val="28"/>
          <w:szCs w:val="28"/>
        </w:rPr>
        <w:t xml:space="preserve"> и внебюджетных средств </w:t>
      </w:r>
      <w:r w:rsidR="00DB7B91" w:rsidRPr="002A28BD">
        <w:rPr>
          <w:rFonts w:ascii="Times New Roman" w:eastAsia="Calibri" w:hAnsi="Times New Roman" w:cs="Times New Roman"/>
          <w:sz w:val="28"/>
          <w:szCs w:val="28"/>
        </w:rPr>
        <w:t>505</w:t>
      </w:r>
      <w:r w:rsidR="00F25491" w:rsidRPr="002A28BD">
        <w:rPr>
          <w:rFonts w:ascii="Times New Roman" w:eastAsia="Calibri" w:hAnsi="Times New Roman" w:cs="Times New Roman"/>
          <w:sz w:val="28"/>
          <w:szCs w:val="28"/>
        </w:rPr>
        <w:t xml:space="preserve">,00 </w:t>
      </w:r>
      <w:r w:rsidR="00A72C10" w:rsidRPr="002A28BD">
        <w:rPr>
          <w:rFonts w:ascii="Times New Roman" w:hAnsi="Times New Roman" w:cs="Times New Roman"/>
          <w:sz w:val="28"/>
          <w:szCs w:val="28"/>
        </w:rPr>
        <w:t>тыс. руб</w:t>
      </w:r>
      <w:r w:rsidR="00503A48" w:rsidRPr="002A2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A48" w:rsidRPr="002A28BD" w:rsidRDefault="00503A48" w:rsidP="00D13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7C6577" w:rsidRPr="002A28BD">
        <w:rPr>
          <w:rFonts w:ascii="Times New Roman" w:hAnsi="Times New Roman" w:cs="Times New Roman"/>
          <w:sz w:val="28"/>
          <w:szCs w:val="28"/>
        </w:rPr>
        <w:t>за 1</w:t>
      </w:r>
      <w:r w:rsidR="00842FDE"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="00FC6F56" w:rsidRPr="002A28BD">
        <w:rPr>
          <w:rFonts w:ascii="Times New Roman" w:hAnsi="Times New Roman" w:cs="Times New Roman"/>
          <w:sz w:val="28"/>
          <w:szCs w:val="28"/>
        </w:rPr>
        <w:t>полугодие</w:t>
      </w:r>
      <w:r w:rsidR="00842FDE" w:rsidRPr="002A28BD">
        <w:rPr>
          <w:rFonts w:ascii="Times New Roman" w:hAnsi="Times New Roman" w:cs="Times New Roman"/>
          <w:sz w:val="28"/>
          <w:szCs w:val="28"/>
        </w:rPr>
        <w:t xml:space="preserve"> 202</w:t>
      </w:r>
      <w:r w:rsidR="00657287" w:rsidRPr="002A28BD">
        <w:rPr>
          <w:rFonts w:ascii="Times New Roman" w:hAnsi="Times New Roman" w:cs="Times New Roman"/>
          <w:sz w:val="28"/>
          <w:szCs w:val="28"/>
        </w:rPr>
        <w:t>1</w:t>
      </w:r>
      <w:r w:rsidR="00842FDE" w:rsidRPr="002A28BD">
        <w:rPr>
          <w:rFonts w:ascii="Times New Roman" w:hAnsi="Times New Roman" w:cs="Times New Roman"/>
          <w:sz w:val="28"/>
          <w:szCs w:val="28"/>
        </w:rPr>
        <w:t xml:space="preserve"> г. </w:t>
      </w:r>
      <w:r w:rsidRPr="002A28B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57287" w:rsidRPr="002A28BD">
        <w:rPr>
          <w:rFonts w:ascii="Times New Roman" w:hAnsi="Times New Roman" w:cs="Times New Roman"/>
          <w:sz w:val="28"/>
          <w:szCs w:val="28"/>
        </w:rPr>
        <w:t>8 420,68</w:t>
      </w:r>
      <w:r w:rsidR="00A72C10" w:rsidRPr="002A28B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C6F56" w:rsidRPr="002A28BD">
        <w:rPr>
          <w:rFonts w:ascii="Times New Roman" w:hAnsi="Times New Roman" w:cs="Times New Roman"/>
          <w:sz w:val="28"/>
          <w:szCs w:val="28"/>
        </w:rPr>
        <w:t xml:space="preserve"> или </w:t>
      </w:r>
      <w:r w:rsidR="00657287" w:rsidRPr="002A28BD">
        <w:rPr>
          <w:rFonts w:ascii="Times New Roman" w:hAnsi="Times New Roman" w:cs="Times New Roman"/>
          <w:sz w:val="28"/>
          <w:szCs w:val="28"/>
        </w:rPr>
        <w:t>19,3</w:t>
      </w:r>
      <w:r w:rsidR="00FC6F56" w:rsidRPr="002A28BD">
        <w:rPr>
          <w:rFonts w:ascii="Times New Roman" w:hAnsi="Times New Roman" w:cs="Times New Roman"/>
          <w:sz w:val="28"/>
          <w:szCs w:val="28"/>
        </w:rPr>
        <w:t>% к финансовому обеспечению, в том числе средств местного бюджета</w:t>
      </w:r>
      <w:r w:rsidR="00657287" w:rsidRPr="002A28BD">
        <w:rPr>
          <w:rFonts w:ascii="Times New Roman" w:hAnsi="Times New Roman" w:cs="Times New Roman"/>
          <w:sz w:val="28"/>
          <w:szCs w:val="28"/>
        </w:rPr>
        <w:t xml:space="preserve"> –</w:t>
      </w:r>
      <w:r w:rsidR="00FC6F56"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="00657287" w:rsidRPr="002A28BD">
        <w:rPr>
          <w:rFonts w:ascii="Times New Roman" w:hAnsi="Times New Roman" w:cs="Times New Roman"/>
          <w:sz w:val="28"/>
          <w:szCs w:val="28"/>
        </w:rPr>
        <w:t xml:space="preserve">8 412,82 </w:t>
      </w:r>
      <w:r w:rsidR="00FC6F56" w:rsidRPr="002A28BD">
        <w:rPr>
          <w:rFonts w:ascii="Times New Roman" w:hAnsi="Times New Roman" w:cs="Times New Roman"/>
          <w:sz w:val="28"/>
          <w:szCs w:val="28"/>
        </w:rPr>
        <w:t>тыс. руб.</w:t>
      </w:r>
      <w:r w:rsidR="00A72C10" w:rsidRPr="002A28BD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D13815" w:rsidRPr="002A28BD">
        <w:rPr>
          <w:rFonts w:ascii="Times New Roman" w:eastAsia="Calibri" w:hAnsi="Times New Roman" w:cs="Times New Roman"/>
          <w:sz w:val="28"/>
          <w:szCs w:val="28"/>
        </w:rPr>
        <w:t xml:space="preserve">внебюджетных источников – </w:t>
      </w:r>
      <w:r w:rsidR="00657287" w:rsidRPr="002A28BD">
        <w:rPr>
          <w:rFonts w:ascii="Times New Roman" w:eastAsia="Calibri" w:hAnsi="Times New Roman" w:cs="Times New Roman"/>
          <w:sz w:val="28"/>
          <w:szCs w:val="28"/>
        </w:rPr>
        <w:t>7,86</w:t>
      </w:r>
      <w:r w:rsidR="00F25491" w:rsidRPr="002A2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815" w:rsidRPr="002A28BD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657287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>руб. или</w:t>
      </w:r>
      <w:r w:rsidR="00D13815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7287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>1,5</w:t>
      </w:r>
      <w:r w:rsidR="007C6577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7C6577" w:rsidRPr="002A28BD">
        <w:rPr>
          <w:rFonts w:ascii="Calibri" w:eastAsia="Calibri" w:hAnsi="Calibri" w:cs="Times New Roman"/>
          <w:color w:val="000000"/>
        </w:rPr>
        <w:t xml:space="preserve"> </w:t>
      </w:r>
      <w:r w:rsidR="007C6577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D13815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плану финансово-хозяйственной деятельности.</w:t>
      </w:r>
    </w:p>
    <w:p w:rsidR="00252F11" w:rsidRPr="002A28BD" w:rsidRDefault="00503A48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52F11" w:rsidRPr="002A28BD">
        <w:rPr>
          <w:rFonts w:ascii="Times New Roman" w:eastAsia="Calibri" w:hAnsi="Times New Roman" w:cs="Times New Roman"/>
          <w:sz w:val="28"/>
          <w:szCs w:val="28"/>
        </w:rPr>
        <w:t>В состав учреждений культуры города входят 4</w:t>
      </w:r>
      <w:r w:rsidR="00252F11" w:rsidRPr="002A28B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52F11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организации: </w:t>
      </w:r>
      <w:r w:rsidR="00252F11" w:rsidRPr="002A28BD">
        <w:rPr>
          <w:rFonts w:ascii="Times New Roman" w:eastAsia="Calibri" w:hAnsi="Times New Roman" w:cs="Times New Roman"/>
          <w:sz w:val="28"/>
          <w:szCs w:val="28"/>
        </w:rPr>
        <w:t>межнациональный культурно-просветительский центр «Дружба», Дом культуры «Аликоновка», Выставочный зал, Централизованная библиотечная система. Общепрограммные мероприятия для обеспечения реализации муниципальной программы сопровождает комитет по культуре администрации города-курорта Кисловодска и муниципальное автономное учреждение «Редакция газеты «Кисловодская газета»</w:t>
      </w:r>
    </w:p>
    <w:p w:rsidR="00252F11" w:rsidRPr="002A28BD" w:rsidRDefault="00252F11" w:rsidP="00252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gramStart"/>
      <w:r w:rsidRPr="002A28BD">
        <w:rPr>
          <w:rFonts w:ascii="Times New Roman" w:eastAsia="Calibri" w:hAnsi="Times New Roman" w:cs="Times New Roman"/>
          <w:sz w:val="28"/>
          <w:szCs w:val="28"/>
        </w:rPr>
        <w:t>обеспечения реализации майских указов Президента Российской Федерации</w:t>
      </w:r>
      <w:proofErr w:type="gramEnd"/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уровень заработной платы работников учреждений культуры в среднем составляет 27013,46 руб.</w:t>
      </w:r>
    </w:p>
    <w:p w:rsidR="00252F11" w:rsidRPr="002A28BD" w:rsidRDefault="00252F11" w:rsidP="00252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В учреждениях культуры работает 123 человека. </w:t>
      </w:r>
    </w:p>
    <w:p w:rsidR="00252F11" w:rsidRPr="002A28BD" w:rsidRDefault="00252F11" w:rsidP="00252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В отчетном квартале за счет средств местного бюджета были проведены городские мероприятия, кассовый расход составил 913,76 тыс. руб., выделены средства на 2021 год на заработную плату из расчета 24732,50 </w:t>
      </w:r>
      <w:r w:rsidRPr="002A28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руб. на одного работника культуры, в том числе средства от приносящей доход деятельности. Приобретено в 1 полугодии </w:t>
      </w:r>
      <w:proofErr w:type="spellStart"/>
      <w:r w:rsidRPr="002A28BD">
        <w:rPr>
          <w:rFonts w:ascii="Times New Roman" w:eastAsia="Calibri" w:hAnsi="Times New Roman" w:cs="Times New Roman"/>
          <w:sz w:val="28"/>
          <w:szCs w:val="28"/>
        </w:rPr>
        <w:t>рециркуляторы</w:t>
      </w:r>
      <w:proofErr w:type="spellEnd"/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на сумму 147950,00 рублей.  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1 полугодии 2021 года проведено 3 крупномасштабных мероприятия комитетом по </w:t>
      </w:r>
      <w:r w:rsidR="00086FBD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>культуре,</w:t>
      </w:r>
      <w:r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числе 9 мая  митинг «Сквозь годы звенит Победа», 29-30 мая Фестиваль «Курортные сезоны», 12 июня Праздничный концерт День России обслужено 850 человек. </w:t>
      </w: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было проведено 261 мероприятие, силами клубных формирований, национальными общинами, самодеятельными коллективами, общее количество принявших участие в мероприятиях и обслужено составляет 30623 человека.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проведенных концертов- 37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Выставки работ кружков- 26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Прочие мероприятия- 198.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A28BD">
        <w:rPr>
          <w:rFonts w:ascii="Times New Roman" w:eastAsia="Calibri" w:hAnsi="Times New Roman" w:cs="Times New Roman"/>
          <w:sz w:val="28"/>
          <w:szCs w:val="28"/>
        </w:rPr>
        <w:t>а базе учреждений работает 26 клубных формирований, 4 из которых носят звание «Народный» - это хореографические коллективы «Нор Дар», «</w:t>
      </w:r>
      <w:proofErr w:type="spellStart"/>
      <w:r w:rsidRPr="002A28BD">
        <w:rPr>
          <w:rFonts w:ascii="Times New Roman" w:eastAsia="Calibri" w:hAnsi="Times New Roman" w:cs="Times New Roman"/>
          <w:sz w:val="28"/>
          <w:szCs w:val="28"/>
        </w:rPr>
        <w:t>Иверия</w:t>
      </w:r>
      <w:proofErr w:type="spellEnd"/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», «Юность Карачая», казачий хор «Долина», </w:t>
      </w:r>
      <w:r w:rsidRPr="002A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участников 669 человек; 21 кружок для детей - 568 человек и 5 любительских объединений для взрослых – 101 человек.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В 1 полугодии 2021 года в творческих коллективах учреждений занималось 669 человек. 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           В 1 полугодии 2021 года в МКУК музейного типа г-к Кисловодска «Выставочный зал» о</w:t>
      </w:r>
      <w:r w:rsidRPr="002A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рганизовано и проведено 16 выставок, посвященных разной тематике, обслужено 5138 человек, в том числе в Выставочном зале 4698 человек, вне зала 440 человек. Проведено 1234 экскурсий </w:t>
      </w:r>
      <w:proofErr w:type="gramStart"/>
      <w:r w:rsidRPr="002A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A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– 1153 и групповые – 81). 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мастер-классов 196 мероприятий – 196 часов, онлайн мастеров-классов-85. Обслужено 1159 чел. Проведено различного типа культурно-массовых мероприятий – 127, обслужено 7181 человек. Проведено 9 ярмарок декоративно-прикладного искусства, приняло участие 720 человек.</w:t>
      </w:r>
    </w:p>
    <w:p w:rsidR="00252F11" w:rsidRPr="002A28BD" w:rsidRDefault="00252F11" w:rsidP="00252F1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2A28B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целях совершенствования  работы  по  сохранению  культурного  наследия, объединения усилий  администрации города-курорта Кисловодска и общественных организаций постановлением Главы города-курорта Кисловодска от 12.07.2016 года №755 был создан Совет по культурному наследию города-курорта Кисловодска, который контролирует работу по сохранению памятников истории и культуры в городе-курорте Кисловодске. Заключены договора на содержание памятников, в частности оплата поставки газа для поддержания вечного огня на двух памятниках, заключены договора на техническое обслуживание газовых горелок. Оплачивается налог на имущество.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831" w:rsidRPr="002A28BD" w:rsidRDefault="00DB3831" w:rsidP="002122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8BD">
        <w:rPr>
          <w:rFonts w:ascii="Times New Roman" w:hAnsi="Times New Roman" w:cs="Times New Roman"/>
          <w:i/>
          <w:sz w:val="28"/>
          <w:szCs w:val="28"/>
        </w:rPr>
        <w:t xml:space="preserve">Подпрограмма 2 «Развитие </w:t>
      </w:r>
      <w:proofErr w:type="gramStart"/>
      <w:r w:rsidRPr="002A28BD">
        <w:rPr>
          <w:rFonts w:ascii="Times New Roman" w:hAnsi="Times New Roman" w:cs="Times New Roman"/>
          <w:i/>
          <w:sz w:val="28"/>
          <w:szCs w:val="28"/>
        </w:rPr>
        <w:t>системы библиотечного обслуживания населения города-курорта Кисловодска</w:t>
      </w:r>
      <w:proofErr w:type="gramEnd"/>
      <w:r w:rsidRPr="002A28BD">
        <w:rPr>
          <w:rFonts w:ascii="Times New Roman" w:hAnsi="Times New Roman" w:cs="Times New Roman"/>
          <w:i/>
          <w:sz w:val="28"/>
          <w:szCs w:val="28"/>
        </w:rPr>
        <w:t>»</w:t>
      </w:r>
    </w:p>
    <w:p w:rsidR="0002730C" w:rsidRPr="002A28BD" w:rsidRDefault="0002730C" w:rsidP="000273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2F11" w:rsidRPr="002A28BD" w:rsidRDefault="0002730C" w:rsidP="00252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2A28BD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уточненной бюджетной росписью на 20</w:t>
      </w:r>
      <w:r w:rsidR="00DC4F9A" w:rsidRPr="002A28BD">
        <w:rPr>
          <w:rFonts w:ascii="Times New Roman" w:hAnsi="Times New Roman" w:cs="Times New Roman"/>
          <w:sz w:val="28"/>
          <w:szCs w:val="28"/>
        </w:rPr>
        <w:t>2</w:t>
      </w:r>
      <w:r w:rsidR="00252F11" w:rsidRPr="002A28BD">
        <w:rPr>
          <w:rFonts w:ascii="Times New Roman" w:hAnsi="Times New Roman" w:cs="Times New Roman"/>
          <w:sz w:val="28"/>
          <w:szCs w:val="28"/>
        </w:rPr>
        <w:t>1</w:t>
      </w:r>
      <w:r w:rsidRPr="002A28BD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252F11" w:rsidRPr="002A28BD">
        <w:rPr>
          <w:rFonts w:ascii="Times New Roman" w:hAnsi="Times New Roman" w:cs="Times New Roman"/>
          <w:sz w:val="28"/>
          <w:szCs w:val="28"/>
        </w:rPr>
        <w:t>32 736,72</w:t>
      </w:r>
      <w:r w:rsidRPr="002A28B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07E55" w:rsidRPr="002A28BD">
        <w:rPr>
          <w:rFonts w:ascii="Times New Roman" w:hAnsi="Times New Roman" w:cs="Times New Roman"/>
          <w:sz w:val="28"/>
          <w:szCs w:val="28"/>
        </w:rPr>
        <w:t>.</w:t>
      </w:r>
      <w:r w:rsidR="00424372" w:rsidRPr="002A28BD">
        <w:rPr>
          <w:rFonts w:ascii="Times New Roman" w:hAnsi="Times New Roman" w:cs="Times New Roman"/>
          <w:sz w:val="28"/>
          <w:szCs w:val="28"/>
        </w:rPr>
        <w:t>, в том числе сре</w:t>
      </w:r>
      <w:proofErr w:type="gramStart"/>
      <w:r w:rsidR="00424372" w:rsidRPr="002A28B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24372" w:rsidRPr="002A28BD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252F11" w:rsidRPr="002A28BD">
        <w:rPr>
          <w:rFonts w:ascii="Times New Roman" w:hAnsi="Times New Roman" w:cs="Times New Roman"/>
          <w:sz w:val="28"/>
          <w:szCs w:val="28"/>
        </w:rPr>
        <w:t>209,63</w:t>
      </w:r>
      <w:r w:rsidR="00424372" w:rsidRPr="002A28BD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Pr="002A28BD">
        <w:rPr>
          <w:rFonts w:ascii="Times New Roman" w:hAnsi="Times New Roman" w:cs="Times New Roman"/>
          <w:sz w:val="28"/>
          <w:szCs w:val="28"/>
        </w:rPr>
        <w:t>местного бюджета</w:t>
      </w:r>
      <w:r w:rsidR="00424372"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="00252F11" w:rsidRPr="002A28BD">
        <w:rPr>
          <w:rFonts w:ascii="Times New Roman" w:hAnsi="Times New Roman" w:cs="Times New Roman"/>
          <w:sz w:val="28"/>
          <w:szCs w:val="28"/>
        </w:rPr>
        <w:t>32 527,09</w:t>
      </w:r>
      <w:r w:rsidR="00DC4F9A" w:rsidRPr="002A28B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2730C" w:rsidRPr="002A28BD" w:rsidRDefault="00252F11" w:rsidP="00252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</w:r>
      <w:r w:rsidR="0002730C" w:rsidRPr="002A28BD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564226" w:rsidRPr="002A28BD">
        <w:rPr>
          <w:rFonts w:ascii="Times New Roman" w:hAnsi="Times New Roman" w:cs="Times New Roman"/>
          <w:sz w:val="28"/>
          <w:szCs w:val="28"/>
        </w:rPr>
        <w:t>за</w:t>
      </w:r>
      <w:r w:rsidR="00DC4F9A" w:rsidRPr="002A28BD">
        <w:rPr>
          <w:rFonts w:ascii="Times New Roman" w:hAnsi="Times New Roman" w:cs="Times New Roman"/>
          <w:sz w:val="28"/>
          <w:szCs w:val="28"/>
        </w:rPr>
        <w:t xml:space="preserve"> 1 </w:t>
      </w:r>
      <w:r w:rsidR="00F25491" w:rsidRPr="002A28B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2A28BD">
        <w:rPr>
          <w:rFonts w:ascii="Times New Roman" w:hAnsi="Times New Roman" w:cs="Times New Roman"/>
          <w:sz w:val="28"/>
          <w:szCs w:val="28"/>
        </w:rPr>
        <w:t>2021</w:t>
      </w:r>
      <w:r w:rsidR="00DC4F9A" w:rsidRPr="002A28BD">
        <w:rPr>
          <w:rFonts w:ascii="Times New Roman" w:hAnsi="Times New Roman" w:cs="Times New Roman"/>
          <w:sz w:val="28"/>
          <w:szCs w:val="28"/>
        </w:rPr>
        <w:t xml:space="preserve"> г. </w:t>
      </w:r>
      <w:r w:rsidR="0002730C" w:rsidRPr="002A28B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2A28BD">
        <w:rPr>
          <w:rFonts w:ascii="Times New Roman" w:hAnsi="Times New Roman" w:cs="Times New Roman"/>
          <w:sz w:val="28"/>
          <w:szCs w:val="28"/>
        </w:rPr>
        <w:t>14 580,05</w:t>
      </w:r>
      <w:r w:rsidR="0002730C" w:rsidRPr="002A28B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74A5E" w:rsidRPr="002A28BD">
        <w:rPr>
          <w:rFonts w:ascii="Times New Roman" w:hAnsi="Times New Roman" w:cs="Times New Roman"/>
          <w:sz w:val="28"/>
          <w:szCs w:val="28"/>
        </w:rPr>
        <w:t>.</w:t>
      </w:r>
      <w:r w:rsidR="0002730C" w:rsidRPr="002A28B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A28BD">
        <w:rPr>
          <w:rFonts w:ascii="Times New Roman" w:hAnsi="Times New Roman" w:cs="Times New Roman"/>
          <w:sz w:val="28"/>
          <w:szCs w:val="28"/>
        </w:rPr>
        <w:t>44,5</w:t>
      </w:r>
      <w:r w:rsidR="0002730C" w:rsidRPr="002A28BD">
        <w:rPr>
          <w:rFonts w:ascii="Times New Roman" w:hAnsi="Times New Roman" w:cs="Times New Roman"/>
          <w:sz w:val="28"/>
          <w:szCs w:val="28"/>
        </w:rPr>
        <w:t xml:space="preserve">% </w:t>
      </w:r>
      <w:r w:rsidR="00424372" w:rsidRPr="002A28BD">
        <w:rPr>
          <w:rFonts w:ascii="Times New Roman" w:hAnsi="Times New Roman" w:cs="Times New Roman"/>
          <w:sz w:val="28"/>
          <w:szCs w:val="28"/>
        </w:rPr>
        <w:t>к</w:t>
      </w:r>
      <w:r w:rsidR="0002730C" w:rsidRPr="002A28BD">
        <w:rPr>
          <w:rFonts w:ascii="Times New Roman" w:hAnsi="Times New Roman" w:cs="Times New Roman"/>
          <w:sz w:val="28"/>
          <w:szCs w:val="28"/>
        </w:rPr>
        <w:t xml:space="preserve"> уточненной бюджетной росписи</w:t>
      </w:r>
      <w:r w:rsidR="00F25491" w:rsidRPr="002A28BD">
        <w:rPr>
          <w:rFonts w:ascii="Times New Roman" w:hAnsi="Times New Roman" w:cs="Times New Roman"/>
          <w:sz w:val="28"/>
          <w:szCs w:val="28"/>
        </w:rPr>
        <w:t>, в том числе сре</w:t>
      </w:r>
      <w:proofErr w:type="gramStart"/>
      <w:r w:rsidR="00F25491" w:rsidRPr="002A28B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25491" w:rsidRPr="002A28BD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Pr="002A28BD">
        <w:rPr>
          <w:rFonts w:ascii="Times New Roman" w:hAnsi="Times New Roman" w:cs="Times New Roman"/>
          <w:sz w:val="28"/>
          <w:szCs w:val="28"/>
        </w:rPr>
        <w:t>209,63</w:t>
      </w:r>
      <w:r w:rsidR="00F25491" w:rsidRPr="002A28BD">
        <w:rPr>
          <w:rFonts w:ascii="Times New Roman" w:hAnsi="Times New Roman" w:cs="Times New Roman"/>
          <w:sz w:val="28"/>
          <w:szCs w:val="28"/>
        </w:rPr>
        <w:t xml:space="preserve"> тыс. руб. и местного бюджета </w:t>
      </w:r>
      <w:r w:rsidRPr="002A28BD">
        <w:rPr>
          <w:rFonts w:ascii="Times New Roman" w:hAnsi="Times New Roman" w:cs="Times New Roman"/>
          <w:sz w:val="28"/>
          <w:szCs w:val="28"/>
        </w:rPr>
        <w:t>14 640,42</w:t>
      </w:r>
      <w:r w:rsidR="00F25491" w:rsidRPr="002A28B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52F11" w:rsidRPr="002A28BD" w:rsidRDefault="00DB383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52F11" w:rsidRPr="002A28BD">
        <w:rPr>
          <w:rFonts w:ascii="Times New Roman" w:eastAsia="Calibri" w:hAnsi="Times New Roman" w:cs="Times New Roman"/>
          <w:sz w:val="28"/>
          <w:szCs w:val="28"/>
        </w:rPr>
        <w:t>Мероприятия подпрограммы направлены на осуществление библиотечного и библиографического обслуживания населения города-курорта: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>- реализуется право на свободный доступ к информации и информационно-библиотечное обслуживание;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 xml:space="preserve">- формируется универсальный библиотечный фонд и предоставляется во временное пользование физическим и юридическим лицам, 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>- формируется, обрабатывается, ведется учет и обеспечивается сохранность библиотечного фонда;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>- формируются собственные базы данных, как в печатном, так и электронном виде;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>- обеспечивается доступ к сторонним электронным информационным ресурсам, в том числе выполняются запросы пользователей с помощью ресурсов других библиотек;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>- осуществляется библиотечное обслуживание удаленным пользователям через систему межбиблиотечного абонемента,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eastAsia="Calibri" w:hAnsi="Times New Roman" w:cs="Times New Roman"/>
          <w:sz w:val="28"/>
          <w:szCs w:val="28"/>
        </w:rPr>
        <w:t>- проводится автоматизация библиотечно-информационных процессов и услуг средствами автоматизированных библиотечно-информационных систем (АБИС). В течение 1 полугодия сформировано в электронном каталоге 5700 учетных записей, по состоянию на 30 июня 2021 года сформировано 117600 учетных записей;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- организуется развитие и сопровождение </w:t>
      </w:r>
      <w:proofErr w:type="spellStart"/>
      <w:r w:rsidRPr="002A28BD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2A28BD">
        <w:rPr>
          <w:rFonts w:ascii="Times New Roman" w:eastAsia="Calibri" w:hAnsi="Times New Roman" w:cs="Times New Roman"/>
          <w:sz w:val="28"/>
          <w:szCs w:val="28"/>
        </w:rPr>
        <w:t>-сайта Центральной городской библиотеки им. А.И. Солженицына. Подключено к сети «Интернет» 100% филиалов Централизованной библиотечной системы;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- осуществляется исследовательская, методическая деятельность по вопросам библиотечного дела, 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 xml:space="preserve">- составляются городские программы библиотечного обслуживания населения, участвует в региональных и федеральных программах информационного обслуживания различных социальных групп, 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>- организуется проведение культурно-просветительских и досуговых мероприятий, способствующих всестороннему развитию творческого потенциала личности,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>- выпускается библиотечная печатная продукция.</w:t>
      </w:r>
    </w:p>
    <w:p w:rsidR="00252F11" w:rsidRPr="002A28BD" w:rsidRDefault="00252F1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С целью комплектования муниципальных библиотек на условиях </w:t>
      </w:r>
      <w:proofErr w:type="spellStart"/>
      <w:r w:rsidRPr="002A28BD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приобретена литература в количестве 1029 экз. на сумму 209,36 тыс. руб., </w:t>
      </w:r>
      <w:r w:rsidRPr="002A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приобретено из средств бюджета города-курорта Кисловодска 1 экз. на сумму 800,00 руб., передано безвозмездно 1145 экз. на сумму 128659,88 руб.</w:t>
      </w:r>
    </w:p>
    <w:p w:rsidR="00252F11" w:rsidRPr="002A28BD" w:rsidRDefault="00252F11" w:rsidP="00252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</w:t>
      </w:r>
      <w:proofErr w:type="gramStart"/>
      <w:r w:rsidRPr="002A28BD">
        <w:rPr>
          <w:rFonts w:ascii="Times New Roman" w:eastAsia="Calibri" w:hAnsi="Times New Roman" w:cs="Times New Roman"/>
          <w:sz w:val="28"/>
          <w:szCs w:val="28"/>
        </w:rPr>
        <w:t>обеспечения реализации майских указов Президента Российской Федерации</w:t>
      </w:r>
      <w:proofErr w:type="gramEnd"/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уровень заработной платы работников библиотек, составляет 25866,67 рублей при плановом распределении заработной платы 24732,50 руб. </w:t>
      </w:r>
    </w:p>
    <w:p w:rsidR="00252F11" w:rsidRPr="002A28BD" w:rsidRDefault="00252F11" w:rsidP="00252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В течение 1 полугодия 2021 года обеспечено право на свободный доступ к ресурсам библиотек 29503 читателю. </w:t>
      </w:r>
    </w:p>
    <w:p w:rsidR="00252F11" w:rsidRPr="002A28BD" w:rsidRDefault="00252F11" w:rsidP="00252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В течение 1 полугодия 2021 года жители города могли пользоваться дополнительными досуговыми программами «</w:t>
      </w:r>
      <w:proofErr w:type="spellStart"/>
      <w:r w:rsidRPr="002A28BD">
        <w:rPr>
          <w:rFonts w:ascii="Times New Roman" w:eastAsia="Calibri" w:hAnsi="Times New Roman" w:cs="Times New Roman"/>
          <w:sz w:val="28"/>
          <w:szCs w:val="28"/>
        </w:rPr>
        <w:t>Библиопродленка</w:t>
      </w:r>
      <w:proofErr w:type="spellEnd"/>
      <w:r w:rsidRPr="002A28B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gramStart"/>
      <w:r w:rsidRPr="002A28BD">
        <w:rPr>
          <w:rFonts w:ascii="Times New Roman" w:eastAsia="Calibri" w:hAnsi="Times New Roman" w:cs="Times New Roman"/>
          <w:sz w:val="28"/>
          <w:szCs w:val="28"/>
        </w:rPr>
        <w:t>Очумелые</w:t>
      </w:r>
      <w:proofErr w:type="gramEnd"/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ручки», творческий клуб «Ай да я!» и беспроводным доступом в Интернет в пяти библиотеках города.</w:t>
      </w:r>
    </w:p>
    <w:p w:rsidR="00DB3831" w:rsidRPr="002A28BD" w:rsidRDefault="00AA6935" w:rsidP="00252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</w:r>
    </w:p>
    <w:p w:rsidR="00503A48" w:rsidRPr="002A28BD" w:rsidRDefault="00503A48" w:rsidP="00503A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8BD">
        <w:rPr>
          <w:rFonts w:ascii="Times New Roman" w:hAnsi="Times New Roman" w:cs="Times New Roman"/>
          <w:i/>
          <w:sz w:val="28"/>
          <w:szCs w:val="28"/>
        </w:rPr>
        <w:t xml:space="preserve">Подпрограмма «Обеспечение реализации муниципальной программы города-курорта Кисловодска «Развитие культуры» и </w:t>
      </w:r>
      <w:proofErr w:type="spellStart"/>
      <w:r w:rsidRPr="002A28BD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2A28BD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503A48" w:rsidRPr="002A28BD" w:rsidRDefault="00503A48" w:rsidP="00503A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2F11" w:rsidRPr="002A28BD" w:rsidRDefault="00503A48" w:rsidP="00D13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5643C" w:rsidRPr="002A28BD">
        <w:rPr>
          <w:rFonts w:ascii="Times New Roman" w:hAnsi="Times New Roman" w:cs="Times New Roman"/>
          <w:sz w:val="28"/>
          <w:szCs w:val="28"/>
        </w:rPr>
        <w:t>Финансовое обеспечение подпрограммы на 20</w:t>
      </w:r>
      <w:r w:rsidR="00DC4F9A" w:rsidRPr="002A28BD">
        <w:rPr>
          <w:rFonts w:ascii="Times New Roman" w:hAnsi="Times New Roman" w:cs="Times New Roman"/>
          <w:sz w:val="28"/>
          <w:szCs w:val="28"/>
        </w:rPr>
        <w:t>2</w:t>
      </w:r>
      <w:r w:rsidR="00252F11" w:rsidRPr="002A28BD">
        <w:rPr>
          <w:rFonts w:ascii="Times New Roman" w:hAnsi="Times New Roman" w:cs="Times New Roman"/>
          <w:sz w:val="28"/>
          <w:szCs w:val="28"/>
        </w:rPr>
        <w:t>1</w:t>
      </w:r>
      <w:r w:rsidR="00F5643C" w:rsidRPr="002A28B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252F11" w:rsidRPr="002A28BD">
        <w:rPr>
          <w:rFonts w:ascii="Times New Roman" w:eastAsia="Calibri" w:hAnsi="Times New Roman" w:cs="Times New Roman"/>
          <w:sz w:val="28"/>
          <w:szCs w:val="28"/>
        </w:rPr>
        <w:t>9 278,73</w:t>
      </w:r>
      <w:r w:rsidR="00F25491" w:rsidRPr="002A2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F9A" w:rsidRPr="002A28BD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52F11" w:rsidRPr="002A28B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DC4F9A" w:rsidRPr="002A28BD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252F11" w:rsidRPr="002A28BD">
        <w:rPr>
          <w:rFonts w:ascii="Times New Roman" w:hAnsi="Times New Roman" w:cs="Times New Roman"/>
          <w:sz w:val="28"/>
          <w:szCs w:val="28"/>
        </w:rPr>
        <w:t xml:space="preserve"> 7 588,73</w:t>
      </w:r>
      <w:r w:rsidR="00DC4F9A" w:rsidRPr="002A28BD">
        <w:rPr>
          <w:rFonts w:ascii="Times New Roman" w:hAnsi="Times New Roman" w:cs="Times New Roman"/>
          <w:sz w:val="28"/>
          <w:szCs w:val="28"/>
        </w:rPr>
        <w:t>,</w:t>
      </w:r>
      <w:r w:rsidR="00E637CF" w:rsidRPr="002A28BD">
        <w:rPr>
          <w:rFonts w:ascii="Times New Roman" w:hAnsi="Times New Roman" w:cs="Times New Roman"/>
          <w:sz w:val="28"/>
          <w:szCs w:val="28"/>
        </w:rPr>
        <w:t xml:space="preserve"> внебюджетных средств </w:t>
      </w:r>
      <w:r w:rsidR="00252F11" w:rsidRPr="002A28BD">
        <w:rPr>
          <w:rFonts w:ascii="Times New Roman" w:eastAsia="Calibri" w:hAnsi="Times New Roman" w:cs="Times New Roman"/>
          <w:sz w:val="28"/>
          <w:szCs w:val="28"/>
        </w:rPr>
        <w:t>1 690,0</w:t>
      </w:r>
      <w:r w:rsidR="00F25491" w:rsidRPr="002A2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7CF" w:rsidRPr="002A28BD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D13815" w:rsidRPr="002A28BD" w:rsidRDefault="00252F11" w:rsidP="00D13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8BD">
        <w:rPr>
          <w:rFonts w:ascii="Times New Roman" w:hAnsi="Times New Roman" w:cs="Times New Roman"/>
          <w:sz w:val="28"/>
          <w:szCs w:val="28"/>
        </w:rPr>
        <w:tab/>
      </w:r>
      <w:r w:rsidR="00E637CF" w:rsidRPr="002A28BD">
        <w:rPr>
          <w:rFonts w:ascii="Times New Roman" w:hAnsi="Times New Roman" w:cs="Times New Roman"/>
          <w:sz w:val="28"/>
          <w:szCs w:val="28"/>
        </w:rPr>
        <w:t>К</w:t>
      </w:r>
      <w:r w:rsidR="00503A48" w:rsidRPr="002A28BD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="00564226" w:rsidRPr="002A28BD">
        <w:rPr>
          <w:rFonts w:ascii="Times New Roman" w:hAnsi="Times New Roman" w:cs="Times New Roman"/>
          <w:sz w:val="28"/>
          <w:szCs w:val="28"/>
        </w:rPr>
        <w:t xml:space="preserve">за 1 </w:t>
      </w:r>
      <w:r w:rsidR="00F25491" w:rsidRPr="002A28BD">
        <w:rPr>
          <w:rFonts w:ascii="Times New Roman" w:hAnsi="Times New Roman" w:cs="Times New Roman"/>
          <w:sz w:val="28"/>
          <w:szCs w:val="28"/>
        </w:rPr>
        <w:t>полугодие</w:t>
      </w:r>
      <w:r w:rsidR="00564226" w:rsidRPr="002A28BD">
        <w:rPr>
          <w:rFonts w:ascii="Times New Roman" w:hAnsi="Times New Roman" w:cs="Times New Roman"/>
          <w:sz w:val="28"/>
          <w:szCs w:val="28"/>
        </w:rPr>
        <w:t xml:space="preserve"> 202</w:t>
      </w:r>
      <w:r w:rsidRPr="002A28BD">
        <w:rPr>
          <w:rFonts w:ascii="Times New Roman" w:hAnsi="Times New Roman" w:cs="Times New Roman"/>
          <w:sz w:val="28"/>
          <w:szCs w:val="28"/>
        </w:rPr>
        <w:t xml:space="preserve">1 </w:t>
      </w:r>
      <w:r w:rsidR="00564226" w:rsidRPr="002A28BD">
        <w:rPr>
          <w:rFonts w:ascii="Times New Roman" w:hAnsi="Times New Roman" w:cs="Times New Roman"/>
          <w:sz w:val="28"/>
          <w:szCs w:val="28"/>
        </w:rPr>
        <w:t>г</w:t>
      </w:r>
      <w:r w:rsidRPr="002A28BD">
        <w:rPr>
          <w:rFonts w:ascii="Times New Roman" w:hAnsi="Times New Roman" w:cs="Times New Roman"/>
          <w:sz w:val="28"/>
          <w:szCs w:val="28"/>
        </w:rPr>
        <w:t>ода</w:t>
      </w:r>
      <w:r w:rsidR="00564226" w:rsidRPr="002A28BD">
        <w:rPr>
          <w:rFonts w:ascii="Times New Roman" w:hAnsi="Times New Roman" w:cs="Times New Roman"/>
          <w:sz w:val="28"/>
          <w:szCs w:val="28"/>
        </w:rPr>
        <w:t xml:space="preserve"> </w:t>
      </w:r>
      <w:r w:rsidR="00503A48" w:rsidRPr="002A28B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2A28BD">
        <w:rPr>
          <w:rFonts w:ascii="Times New Roman" w:eastAsia="Calibri" w:hAnsi="Times New Roman" w:cs="Times New Roman"/>
          <w:sz w:val="28"/>
          <w:szCs w:val="28"/>
        </w:rPr>
        <w:t>4 242,92</w:t>
      </w:r>
      <w:r w:rsidR="00F25491" w:rsidRPr="002A2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A48" w:rsidRPr="002A28BD">
        <w:rPr>
          <w:rFonts w:ascii="Times New Roman" w:hAnsi="Times New Roman" w:cs="Times New Roman"/>
          <w:sz w:val="28"/>
          <w:szCs w:val="28"/>
        </w:rPr>
        <w:t>тыс. руб</w:t>
      </w:r>
      <w:r w:rsidR="00674A5E" w:rsidRPr="002A28BD">
        <w:rPr>
          <w:rFonts w:ascii="Times New Roman" w:hAnsi="Times New Roman" w:cs="Times New Roman"/>
          <w:sz w:val="28"/>
          <w:szCs w:val="28"/>
        </w:rPr>
        <w:t>.</w:t>
      </w:r>
      <w:r w:rsidR="00503A48" w:rsidRPr="002A28B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A28BD">
        <w:rPr>
          <w:rFonts w:ascii="Times New Roman" w:hAnsi="Times New Roman" w:cs="Times New Roman"/>
          <w:sz w:val="28"/>
          <w:szCs w:val="28"/>
        </w:rPr>
        <w:t>45,7</w:t>
      </w:r>
      <w:r w:rsidR="00503A48" w:rsidRPr="002A28BD">
        <w:rPr>
          <w:rFonts w:ascii="Times New Roman" w:hAnsi="Times New Roman" w:cs="Times New Roman"/>
          <w:sz w:val="28"/>
          <w:szCs w:val="28"/>
        </w:rPr>
        <w:t xml:space="preserve">% к </w:t>
      </w:r>
      <w:r w:rsidR="00E637CF" w:rsidRPr="002A28BD">
        <w:rPr>
          <w:rFonts w:ascii="Times New Roman" w:hAnsi="Times New Roman" w:cs="Times New Roman"/>
          <w:sz w:val="28"/>
          <w:szCs w:val="28"/>
        </w:rPr>
        <w:t>финансовому обеспечению</w:t>
      </w:r>
      <w:r w:rsidR="00DC4F9A" w:rsidRPr="002A28BD">
        <w:rPr>
          <w:rFonts w:ascii="Times New Roman" w:hAnsi="Times New Roman" w:cs="Times New Roman"/>
          <w:sz w:val="28"/>
          <w:szCs w:val="28"/>
        </w:rPr>
        <w:t>, в том числе</w:t>
      </w:r>
      <w:r w:rsidR="00AB1350" w:rsidRPr="002A28BD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2A28BD">
        <w:rPr>
          <w:rFonts w:ascii="Times New Roman" w:hAnsi="Times New Roman" w:cs="Times New Roman"/>
          <w:sz w:val="28"/>
          <w:szCs w:val="28"/>
        </w:rPr>
        <w:t xml:space="preserve">средств местного бюджета – 3 477,42 тыс. руб. или 45,8% от общего объема финансового обеспечения, </w:t>
      </w:r>
      <w:r w:rsidR="00AB1350" w:rsidRPr="002A28BD">
        <w:rPr>
          <w:rFonts w:ascii="Times New Roman" w:hAnsi="Times New Roman" w:cs="Times New Roman"/>
          <w:sz w:val="28"/>
          <w:szCs w:val="28"/>
        </w:rPr>
        <w:t xml:space="preserve">внебюджетных средств </w:t>
      </w:r>
      <w:r w:rsidRPr="002A28BD">
        <w:rPr>
          <w:rFonts w:ascii="Times New Roman" w:eastAsia="Calibri" w:hAnsi="Times New Roman" w:cs="Times New Roman"/>
          <w:sz w:val="28"/>
          <w:szCs w:val="28"/>
        </w:rPr>
        <w:t>765,50</w:t>
      </w:r>
      <w:r w:rsidR="00F25491" w:rsidRPr="002A2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815" w:rsidRPr="002A28BD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D13815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  <w:r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</w:t>
      </w:r>
      <w:r w:rsidR="00D13815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>45,2</w:t>
      </w:r>
      <w:r w:rsidR="00F25491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</w:t>
      </w:r>
      <w:r w:rsidR="0065247A" w:rsidRPr="002A28BD">
        <w:rPr>
          <w:rFonts w:ascii="Calibri" w:eastAsia="Calibri" w:hAnsi="Calibri" w:cs="Times New Roman"/>
          <w:color w:val="000000"/>
        </w:rPr>
        <w:t xml:space="preserve"> </w:t>
      </w:r>
      <w:r w:rsidR="0065247A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D13815" w:rsidRPr="002A28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плану финансово-хозяйственной деятельности.</w:t>
      </w:r>
      <w:r w:rsidR="00503A48" w:rsidRPr="002A28BD">
        <w:rPr>
          <w:rFonts w:ascii="Times New Roman" w:hAnsi="Times New Roman" w:cs="Times New Roman"/>
          <w:sz w:val="28"/>
          <w:szCs w:val="28"/>
        </w:rPr>
        <w:tab/>
      </w:r>
    </w:p>
    <w:p w:rsidR="00F25491" w:rsidRPr="002A28BD" w:rsidRDefault="00F25491" w:rsidP="00F25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Сферой реализации подпрограммы является управленческая и организационная деятельность Комитета по культуре администрации города-курорта Кисловодска, МБУК «Централизованная бухгалтерия», МАУ «Редакция газеты «Кисловодская газета»».</w:t>
      </w:r>
    </w:p>
    <w:p w:rsidR="00252F11" w:rsidRPr="002A28BD" w:rsidRDefault="00252F11" w:rsidP="00F25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>За 1 полугодие 2021 года тираж Кисловодской газеты составил 84 600 кол</w:t>
      </w:r>
      <w:proofErr w:type="gramStart"/>
      <w:r w:rsidRPr="002A28B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28BD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кз., количество номеров издания – 27, </w:t>
      </w:r>
      <w:proofErr w:type="spellStart"/>
      <w:r w:rsidRPr="002A28BD">
        <w:rPr>
          <w:rFonts w:ascii="Times New Roman" w:eastAsia="Calibri" w:hAnsi="Times New Roman" w:cs="Times New Roman"/>
          <w:sz w:val="28"/>
          <w:szCs w:val="28"/>
        </w:rPr>
        <w:t>спецвыпуски</w:t>
      </w:r>
      <w:proofErr w:type="spellEnd"/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– 18.</w:t>
      </w:r>
    </w:p>
    <w:p w:rsidR="00F25491" w:rsidRPr="006007C7" w:rsidRDefault="00F25491" w:rsidP="00252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BD">
        <w:rPr>
          <w:rFonts w:ascii="Times New Roman" w:eastAsia="Calibri" w:hAnsi="Times New Roman" w:cs="Times New Roman"/>
          <w:sz w:val="28"/>
          <w:szCs w:val="28"/>
        </w:rPr>
        <w:tab/>
        <w:t>Степень достижения значения целей Программы и показателей решения задач подпрограмм Программы запланированных на 1 полугодие 202</w:t>
      </w:r>
      <w:r w:rsidR="00EF3EFF" w:rsidRPr="002A28BD">
        <w:rPr>
          <w:rFonts w:ascii="Times New Roman" w:eastAsia="Calibri" w:hAnsi="Times New Roman" w:cs="Times New Roman"/>
          <w:sz w:val="28"/>
          <w:szCs w:val="28"/>
        </w:rPr>
        <w:t>1</w:t>
      </w:r>
      <w:r w:rsidRPr="002A28BD">
        <w:rPr>
          <w:rFonts w:ascii="Times New Roman" w:eastAsia="Calibri" w:hAnsi="Times New Roman" w:cs="Times New Roman"/>
          <w:sz w:val="28"/>
          <w:szCs w:val="28"/>
        </w:rPr>
        <w:t xml:space="preserve"> года выполнены.</w:t>
      </w:r>
    </w:p>
    <w:p w:rsidR="00A72C10" w:rsidRPr="006007C7" w:rsidRDefault="00A72C10" w:rsidP="0050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5D9" w:rsidRPr="007605D9" w:rsidRDefault="007605D9" w:rsidP="00760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7605D9">
        <w:rPr>
          <w:rFonts w:ascii="Times New Roman" w:hAnsi="Times New Roman" w:cs="Times New Roman"/>
          <w:sz w:val="28"/>
          <w:szCs w:val="28"/>
        </w:rPr>
        <w:t xml:space="preserve"> </w:t>
      </w:r>
      <w:r w:rsidRPr="007605D9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«Развитие физической культуры и спорта»</w:t>
      </w:r>
      <w:r w:rsidRPr="007605D9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Кисловодска от 24.12.2018 № 1172. Постановлениями администрации города-курорта Кисловодска от 25.03.2019 № 323, от 12.08.2019 № 879, от 30.12.2020 № 1209 в муниципальную программу внесены изменения.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605D9">
        <w:rPr>
          <w:rFonts w:ascii="Times New Roman" w:hAnsi="Times New Roman" w:cs="Times New Roman"/>
          <w:sz w:val="28"/>
          <w:szCs w:val="28"/>
        </w:rPr>
        <w:t>Ответственный исполнитель Программы: управление по физической культуре и спорту администрации города-курорта Кисловодска.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605D9">
        <w:rPr>
          <w:rFonts w:ascii="Times New Roman" w:hAnsi="Times New Roman" w:cs="Times New Roman"/>
          <w:sz w:val="28"/>
          <w:szCs w:val="28"/>
        </w:rPr>
        <w:t>Соисполнители Программы: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sz w:val="28"/>
          <w:szCs w:val="28"/>
        </w:rPr>
        <w:tab/>
        <w:t>- управление городского хозяйства администрации города-курорта Кисловодска;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sz w:val="28"/>
          <w:szCs w:val="28"/>
        </w:rPr>
        <w:lastRenderedPageBreak/>
        <w:tab/>
        <w:t>- управление образования администрации города-курорта Кисловодска.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sz w:val="28"/>
          <w:szCs w:val="28"/>
        </w:rPr>
        <w:tab/>
        <w:t>Цель программы: создание условий для развития на территории города-курорта Кисловодска физической культуры и спорта и приобщение различных слоев населения к регулярным занятиям физической культуры и спорта.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605D9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уточненной бюджетной росписью на 2021 год предусмотрено 551 428,45 тыс. руб., в том числе сре</w:t>
      </w:r>
      <w:proofErr w:type="gramStart"/>
      <w:r w:rsidRPr="007605D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605D9">
        <w:rPr>
          <w:rFonts w:ascii="Times New Roman" w:hAnsi="Times New Roman" w:cs="Times New Roman"/>
          <w:sz w:val="28"/>
          <w:szCs w:val="28"/>
        </w:rPr>
        <w:t>аевого бюджета 545 176,60 тыс. руб. и местного бюджета 6 251,85 тыс. руб.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605D9">
        <w:rPr>
          <w:rFonts w:ascii="Times New Roman" w:hAnsi="Times New Roman" w:cs="Times New Roman"/>
          <w:sz w:val="28"/>
          <w:szCs w:val="28"/>
        </w:rPr>
        <w:t>Кассовое исполнение за 1-е полугодие 2021 год составило 2 203,23 тыс. руб. за счет средств местного бюджета или 0,40% к уточненной бюджетной росписи.</w:t>
      </w:r>
    </w:p>
    <w:p w:rsidR="007605D9" w:rsidRPr="00086FBD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BD">
        <w:rPr>
          <w:rFonts w:ascii="Times New Roman" w:hAnsi="Times New Roman" w:cs="Times New Roman"/>
          <w:sz w:val="28"/>
          <w:szCs w:val="28"/>
        </w:rPr>
        <w:tab/>
        <w:t xml:space="preserve">Детальным планом-графиком реализации муниципальной программы на 2021 год, утвержденным приказом управления физической культуры и спорта администрации города-курорта Кисловодска в 1 </w:t>
      </w:r>
      <w:r w:rsidR="00F137BB" w:rsidRPr="00086FBD">
        <w:rPr>
          <w:rFonts w:ascii="Times New Roman" w:hAnsi="Times New Roman" w:cs="Times New Roman"/>
          <w:sz w:val="28"/>
          <w:szCs w:val="28"/>
        </w:rPr>
        <w:t>полугодии</w:t>
      </w:r>
      <w:r w:rsidRPr="00086FBD">
        <w:rPr>
          <w:rFonts w:ascii="Times New Roman" w:hAnsi="Times New Roman" w:cs="Times New Roman"/>
          <w:sz w:val="28"/>
          <w:szCs w:val="28"/>
        </w:rPr>
        <w:t xml:space="preserve"> запланирована реализация 6 контрольных событий, которые исполнены в установленный срок.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605D9">
        <w:rPr>
          <w:rFonts w:ascii="Times New Roman" w:hAnsi="Times New Roman" w:cs="Times New Roman"/>
          <w:sz w:val="28"/>
          <w:szCs w:val="28"/>
        </w:rPr>
        <w:t>Программа включает в себя 2 подпрограммы.</w:t>
      </w:r>
    </w:p>
    <w:p w:rsidR="007605D9" w:rsidRPr="007605D9" w:rsidRDefault="007605D9" w:rsidP="007605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7605D9" w:rsidRPr="007605D9" w:rsidRDefault="007605D9" w:rsidP="007605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05D9">
        <w:rPr>
          <w:rFonts w:ascii="Times New Roman" w:hAnsi="Times New Roman" w:cs="Times New Roman"/>
          <w:i/>
          <w:sz w:val="28"/>
          <w:szCs w:val="28"/>
        </w:rPr>
        <w:t>Подпрограмма 1 «Реализация мероприятий по развитию физической культуры и спорта»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sz w:val="28"/>
          <w:szCs w:val="28"/>
        </w:rPr>
        <w:tab/>
        <w:t>На мероприятия подпрограммы уточненной бюджетной росписью на 2021 год предусмотрено 547 412,27 тыс. руб., в том числе сре</w:t>
      </w:r>
      <w:proofErr w:type="gramStart"/>
      <w:r w:rsidRPr="007605D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605D9">
        <w:rPr>
          <w:rFonts w:ascii="Times New Roman" w:hAnsi="Times New Roman" w:cs="Times New Roman"/>
          <w:sz w:val="28"/>
          <w:szCs w:val="28"/>
        </w:rPr>
        <w:t>аевого бюджета 545 176,60 тыс. руб. и местного бюджета 2 235,67 тыс. руб.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605D9">
        <w:rPr>
          <w:rFonts w:ascii="Times New Roman" w:hAnsi="Times New Roman" w:cs="Times New Roman"/>
          <w:sz w:val="28"/>
          <w:szCs w:val="28"/>
        </w:rPr>
        <w:t>Кассовое исполнение за 1-е полугодие 2021 года составило 496,83 тыс. руб. за счет средств местного бюджета или 0,09% к уточненной бюджетной росписи.</w:t>
      </w:r>
    </w:p>
    <w:p w:rsidR="007605D9" w:rsidRPr="00C967E4" w:rsidRDefault="007605D9" w:rsidP="007605D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ab/>
        <w:t>В рамках основного мероприятия 1 «Обеспечение подготовки и участия сборных команд города-курорта Кисловодска во всероссийских, краевых и других соревнованиях, обеспечение организации и проведения спортивных мероприятий, чемпионатов и первенств города-курорта Кисловодска» достигнуты следующие показатели:</w:t>
      </w:r>
    </w:p>
    <w:p w:rsidR="007605D9" w:rsidRPr="00C967E4" w:rsidRDefault="007605D9" w:rsidP="007605D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ab/>
        <w:t>1.  по контрольному событию 1 «Увеличение доли населения города-курорта Кисловодска, систематически занимающегося физической культурой и спортом» – показатель определяется по итогам года;</w:t>
      </w:r>
    </w:p>
    <w:p w:rsidR="007605D9" w:rsidRPr="00C967E4" w:rsidRDefault="007605D9" w:rsidP="007605D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ab/>
        <w:t>2. по контрольному событию 2 «Увеличение численности учащихся спортивных школ города-курорта Кисловодска» – показатель определяется по итогам года;</w:t>
      </w:r>
    </w:p>
    <w:p w:rsidR="007605D9" w:rsidRPr="00C967E4" w:rsidRDefault="007605D9" w:rsidP="007605D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ab/>
        <w:t xml:space="preserve">3. по контрольному событию 3 «Увеличение доли </w:t>
      </w:r>
      <w:proofErr w:type="gramStart"/>
      <w:r w:rsidRPr="00C967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67E4"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спортом, в общей численности обучающихся» – показатель определяется по итогам года;</w:t>
      </w:r>
    </w:p>
    <w:p w:rsidR="007605D9" w:rsidRPr="00C967E4" w:rsidRDefault="007605D9" w:rsidP="007605D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ab/>
        <w:t xml:space="preserve">4. по контрольному событию 4 «средняя заработная плата педагогических работников» по итогам первого полугодия 2021 года </w:t>
      </w:r>
      <w:r w:rsidRPr="00C967E4">
        <w:rPr>
          <w:rFonts w:ascii="Times New Roman" w:hAnsi="Times New Roman" w:cs="Times New Roman"/>
          <w:sz w:val="28"/>
          <w:szCs w:val="28"/>
        </w:rPr>
        <w:lastRenderedPageBreak/>
        <w:t>показатель составил 22 668,44руб. или 90,13% к плановому значению, итоговое значение также определяется по итогам финансового года;</w:t>
      </w:r>
    </w:p>
    <w:p w:rsidR="007605D9" w:rsidRPr="00C967E4" w:rsidRDefault="007605D9" w:rsidP="007605D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ab/>
        <w:t xml:space="preserve">5. по контрольному событию 5 </w:t>
      </w:r>
      <w:r w:rsidR="00C967E4" w:rsidRPr="00C967E4">
        <w:rPr>
          <w:rFonts w:ascii="Times New Roman" w:hAnsi="Times New Roman" w:cs="Times New Roman"/>
          <w:sz w:val="28"/>
          <w:szCs w:val="28"/>
        </w:rPr>
        <w:t>за первое полугодие 2021 года проведено 99 спортивных мероприятий, в том числе:</w:t>
      </w:r>
      <w:r w:rsidRPr="00C967E4">
        <w:rPr>
          <w:rFonts w:ascii="Times New Roman" w:hAnsi="Times New Roman" w:cs="Times New Roman"/>
          <w:sz w:val="28"/>
          <w:szCs w:val="28"/>
        </w:rPr>
        <w:t xml:space="preserve"> из городских, краевых и региональных мероприятий, проводимых на территории города-курорта Кисловодска можно отметить следующие: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«Забег обещаний 2021» (онлайн)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Турнир города-курорта Кисловодска по настольному теннису среди населения, посвященного Новому 2021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Новогодний шахматный турнир по быстрым шахматам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Рождественский поход на гору Малое седло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Товарищеская  встреча по футболу с командой МБУ ДО ДЮСШ №1 (Старт) 2008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Товарищеская  встреча по футболу с командой из Пятигорска (Лидер) 2008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Турнир по вольной борьбе на призы Героя РФ, президента Федерации спортивной борьбы СК О.М. </w:t>
      </w:r>
      <w:proofErr w:type="spellStart"/>
      <w:r w:rsidRPr="00111C46">
        <w:rPr>
          <w:rFonts w:ascii="Times New Roman" w:hAnsi="Times New Roman" w:cs="Times New Roman"/>
          <w:sz w:val="28"/>
          <w:szCs w:val="28"/>
        </w:rPr>
        <w:t>Дуканова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Чемпионат  СК по художественной гимнастике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Чемпионат  и кубок СК по кикбоксингу в </w:t>
      </w:r>
      <w:proofErr w:type="spellStart"/>
      <w:r w:rsidRPr="00111C46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Pr="00111C46">
        <w:rPr>
          <w:rFonts w:ascii="Times New Roman" w:hAnsi="Times New Roman" w:cs="Times New Roman"/>
          <w:sz w:val="28"/>
          <w:szCs w:val="28"/>
        </w:rPr>
        <w:t xml:space="preserve"> ДЮСШ №1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отборочные соревнования по мини-футболу среди команд общеобразовательных организаций (в рамках общероссийского проекта «Мини-футбол  - в школу») на 2020-2021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Зарядка для детских футбольных команд г. Ставрополя и г.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Практическое  занятие по скалолазанию для студентов и волонтеров КГМТ и КМК под руководством подразделения МЧС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Поход  и зарядка на Первомайской поляне для учащихся МБУ ДО ДЮСШ по футболу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Открытый турнир по волейболу среди девушек, посвященного 23 февраля 2007-2008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Городской  конкурс «А ну-ка, парни!» среди студентов </w:t>
      </w:r>
      <w:proofErr w:type="spellStart"/>
      <w:r w:rsidRPr="00111C46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111C46">
        <w:rPr>
          <w:rFonts w:ascii="Times New Roman" w:hAnsi="Times New Roman" w:cs="Times New Roman"/>
          <w:sz w:val="28"/>
          <w:szCs w:val="28"/>
        </w:rPr>
        <w:t xml:space="preserve"> города посвященный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Знакомство  с комплексом  ГТО членов  общественных организаций города «Что такое ГТО»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Чемпионат федерального округа по авиамодельному спорту в классе моделей воздушного боя F-2-D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Открытый городской турнир по бадминтону, посвященный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Турнир  по настольному теннису среди населения города-курорта Кисловодска посвященный 23 февраля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Открытый турнир по волейболу среди девушек, посвященный 23 февраля 2005-2006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Первенство СК, среди мальчиков, девочек, юношей и юниоров. 2003-2012 г.р. по </w:t>
      </w:r>
      <w:proofErr w:type="spellStart"/>
      <w:r w:rsidRPr="00111C46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Информационно-пропагандистская акция «Что такое ГТО?» для </w:t>
      </w:r>
      <w:proofErr w:type="gramStart"/>
      <w:r w:rsidRPr="00111C4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11C46">
        <w:rPr>
          <w:rFonts w:ascii="Times New Roman" w:hAnsi="Times New Roman" w:cs="Times New Roman"/>
          <w:sz w:val="28"/>
          <w:szCs w:val="28"/>
        </w:rPr>
        <w:t xml:space="preserve"> состоящих на всех видах профилактического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Практическое занятие для представителей общественных организаций города по подготовке к сдаче нормативов ВФСК ГТО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C46">
        <w:rPr>
          <w:rFonts w:ascii="Times New Roman" w:hAnsi="Times New Roman" w:cs="Times New Roman"/>
          <w:sz w:val="28"/>
          <w:szCs w:val="28"/>
        </w:rPr>
        <w:t xml:space="preserve"> Городской  этап командных соревнований по шахматам среди школ города-курорта Кисловодска «Белая ладья»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Прием нормативов ВФСК ГТО у сотрудников ФГБ «Юг спорт» филиал в г. Кисловодске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Городские студенческие игры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6">
        <w:rPr>
          <w:rFonts w:ascii="Times New Roman" w:hAnsi="Times New Roman" w:cs="Times New Roman"/>
          <w:sz w:val="28"/>
          <w:szCs w:val="28"/>
        </w:rPr>
        <w:t xml:space="preserve">на 2020-2021 учебный год, посвященные 76 годовщине Победы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C46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Фестиваль Всероссийского физкультурно-спортивного комплекса «Готов к труду и обороне» (ГТО) среди учащихся общеобразовательных школ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proofErr w:type="spellStart"/>
      <w:r w:rsidRPr="00111C46">
        <w:rPr>
          <w:rFonts w:ascii="Times New Roman" w:hAnsi="Times New Roman" w:cs="Times New Roman"/>
          <w:sz w:val="28"/>
          <w:szCs w:val="28"/>
        </w:rPr>
        <w:t>трейлу</w:t>
      </w:r>
      <w:proofErr w:type="spellEnd"/>
      <w:r w:rsidRPr="00111C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1C46">
        <w:rPr>
          <w:rFonts w:ascii="Times New Roman" w:hAnsi="Times New Roman" w:cs="Times New Roman"/>
          <w:sz w:val="28"/>
          <w:szCs w:val="28"/>
        </w:rPr>
        <w:t>скайраннингу</w:t>
      </w:r>
      <w:proofErr w:type="spellEnd"/>
      <w:r w:rsidRPr="00111C46">
        <w:rPr>
          <w:rFonts w:ascii="Times New Roman" w:hAnsi="Times New Roman" w:cs="Times New Roman"/>
          <w:sz w:val="28"/>
          <w:szCs w:val="28"/>
        </w:rPr>
        <w:t xml:space="preserve"> «СЕКРЕТ ШЕСТОГО КИЛОМЕТРА» в рамках чемпионата города Кисловодска в дисциплине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Скайраннинг</w:t>
      </w:r>
      <w:proofErr w:type="spellEnd"/>
      <w:r w:rsidRPr="00111C46">
        <w:rPr>
          <w:rFonts w:ascii="Times New Roman" w:hAnsi="Times New Roman" w:cs="Times New Roman"/>
          <w:sz w:val="28"/>
          <w:szCs w:val="28"/>
        </w:rPr>
        <w:t>-гонка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Прием  нормативов ГТО у сотрудников ФГБУ «Юг спорт»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Организация и судейство   Городских соревнований допризывной молодежи «А ну-ка, парни!» среди общеобразовательных учреждений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Краевые  соревнования «</w:t>
      </w:r>
      <w:r w:rsidRPr="00111C46">
        <w:rPr>
          <w:rFonts w:ascii="Times New Roman" w:hAnsi="Times New Roman" w:cs="Times New Roman"/>
          <w:sz w:val="28"/>
          <w:szCs w:val="28"/>
        </w:rPr>
        <w:t>Валентина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C46">
        <w:rPr>
          <w:rFonts w:ascii="Times New Roman" w:hAnsi="Times New Roman" w:cs="Times New Roman"/>
          <w:sz w:val="28"/>
          <w:szCs w:val="28"/>
        </w:rPr>
        <w:t xml:space="preserve"> по художественной гимнастике  - индивидуальная программа, групповое упражнение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Этап Детского кубка России 2021 по шахматам среди мальчиков и девочек, юношей и девушек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Рейтинговый    турнир  по шахматам среди юношей и девушек по возрастным категориям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Городские студенческие игры города-курорта Кисловодска на 2020-2021 учебный год посвященные 76 годовщине Победы в Великой отечественной войне – волейбол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Первенство г-к Кисловодска по футболу среди общеобразовательных школ «Мы за здоровую нацию! Спорт против наркотиков!»  2004, 2005-2006, </w:t>
      </w:r>
      <w:r w:rsidRPr="00111C46">
        <w:rPr>
          <w:rFonts w:ascii="Times New Roman" w:hAnsi="Times New Roman" w:cs="Times New Roman"/>
          <w:sz w:val="28"/>
          <w:szCs w:val="28"/>
        </w:rPr>
        <w:lastRenderedPageBreak/>
        <w:t>2007, 2008, 2009, 2010, 2011, 2012, 2013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Первенство  и Кубок России по кроссу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Кубок Ставропольского края, Первенство Ставропольск</w:t>
      </w:r>
      <w:r>
        <w:rPr>
          <w:rFonts w:ascii="Times New Roman" w:hAnsi="Times New Roman" w:cs="Times New Roman"/>
          <w:sz w:val="28"/>
          <w:szCs w:val="28"/>
        </w:rPr>
        <w:t>ого края Открытые соревнования «ВЕСЕННИЙ ГАНДИКАП»</w:t>
      </w:r>
      <w:r w:rsidRPr="00111C46">
        <w:rPr>
          <w:rFonts w:ascii="Times New Roman" w:hAnsi="Times New Roman" w:cs="Times New Roman"/>
          <w:sz w:val="28"/>
          <w:szCs w:val="28"/>
        </w:rPr>
        <w:t xml:space="preserve"> МНОГОДНЕВНЫЙ КРОСС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Подведение итогов Онлайн-фестиваля «ГТО в моей семье»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Практическое занятие для «Казачьей дружины» по подготовке к сдаче нормативов ВФСК ГТО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Встреча  с родителями несовершеннолетних, состоящих на учетах в органах системы профилактики в рамках реализации проекта «Наставник»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Практическое занятие по сдаче нормативов ВФСК ГТО «Казачьей дружины»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Городские студенческие игры города-курорта Кисловодска на 2020-2021  учебный год посвященные 76 годовщине Победы в Великой отечественной войне – мини-футбол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Отборочный  турнир города-курорта Кисловодска по классическим шахматам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Городские студенческие игры города-курорта Кисловодска на 2020-2021  учебный год посвященные 76 годовщине Победы в Великой отечественной войне – волейбол девушки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Первенство г.-к. Кисловодска по футболу среди общеобразовательных школ «Мы за здоровую нацию! Спорт против наркотиков!»   2009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C46">
        <w:rPr>
          <w:rFonts w:ascii="Times New Roman" w:hAnsi="Times New Roman" w:cs="Times New Roman"/>
          <w:sz w:val="28"/>
          <w:szCs w:val="28"/>
        </w:rPr>
        <w:t xml:space="preserve"> Турнир по дворовому футболу посвященный Дню единения народов Беларуси и России (среди детей 12-14 лет)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Отборочный турнир города-курорта Кисловодска по классическим шахматам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Детский  турнир по мин</w:t>
      </w:r>
      <w:proofErr w:type="gramStart"/>
      <w:r w:rsidRPr="00111C4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11C46">
        <w:rPr>
          <w:rFonts w:ascii="Times New Roman" w:hAnsi="Times New Roman" w:cs="Times New Roman"/>
          <w:sz w:val="28"/>
          <w:szCs w:val="28"/>
        </w:rPr>
        <w:t xml:space="preserve"> футболу «Нарзан- КАП» среди детей 2013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Открытый Кубок Федерации ММА России по смешанным боевым искусствам (доп. дисциплина - </w:t>
      </w:r>
      <w:proofErr w:type="spellStart"/>
      <w:r w:rsidRPr="00111C46">
        <w:rPr>
          <w:rFonts w:ascii="Times New Roman" w:hAnsi="Times New Roman" w:cs="Times New Roman"/>
          <w:sz w:val="28"/>
          <w:szCs w:val="28"/>
        </w:rPr>
        <w:t>грэп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1C46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111C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Открытый турнир по стрельбе из лука на Кубок Главы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I этап V летней Спартакиады молодежи России среди девушек 2003-2004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Прием  нормативов ГТО в МБУ Гимназия №19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Зональные соревнования  первенства Ставропольского края по волейболу среди девушек 2005-2006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День здоровья для сотрудников администрации города-курорта </w:t>
      </w:r>
      <w:r w:rsidRPr="00111C46">
        <w:rPr>
          <w:rFonts w:ascii="Times New Roman" w:hAnsi="Times New Roman" w:cs="Times New Roman"/>
          <w:sz w:val="28"/>
          <w:szCs w:val="28"/>
        </w:rPr>
        <w:lastRenderedPageBreak/>
        <w:t>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Прием нормативов ГТО для представителей общественных организаций и детей, состоящих на всех видах профилактического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Первенство СК по скалолазанию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Первенство СК по волейболу среди девушек 2007-2008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Турнир по футболу посвященный Дню Победы 2009 г.р.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Краевые соревнования «Грация</w:t>
      </w:r>
      <w:r>
        <w:rPr>
          <w:rFonts w:ascii="Times New Roman" w:hAnsi="Times New Roman" w:cs="Times New Roman"/>
          <w:sz w:val="28"/>
          <w:szCs w:val="28"/>
        </w:rPr>
        <w:t>» по художественной гимнастике;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Открытый турнир по пожарно-спасательному спорту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Турнир по дворовому футболу «Кубок Победы»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Товарищеский матч по футболу ко Дню Победы между командами Администрации города и Водоканала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Зональные соревнования Первенства СК по волейболу (юноши)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Турнир по настольному теннису среди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Шахматный бульвар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1C46">
        <w:rPr>
          <w:rFonts w:ascii="Times New Roman" w:hAnsi="Times New Roman" w:cs="Times New Roman"/>
          <w:sz w:val="28"/>
          <w:szCs w:val="28"/>
        </w:rPr>
        <w:t xml:space="preserve"> 2021 посвященный Дню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Торжественное открытие городских мероприятий посвященных празднованию 76-летия Победы в ВОВ «Велопробег «Эстафета Победы»»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Открытое весеннее Первенство СК по волейболу (юноши 2007-2008 г.р.)1 место – Кисловодск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Награждение школ победителей Фестиваля ГТО (4-5 ступень)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Прием нормативов ГТО (СОШ 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Прием нормативов ГТО у представителей общественных организаций и </w:t>
      </w:r>
      <w:proofErr w:type="gramStart"/>
      <w:r w:rsidRPr="00111C4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11C46">
        <w:rPr>
          <w:rFonts w:ascii="Times New Roman" w:hAnsi="Times New Roman" w:cs="Times New Roman"/>
          <w:sz w:val="28"/>
          <w:szCs w:val="28"/>
        </w:rPr>
        <w:t xml:space="preserve"> состоящих на всех видах профилактического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C46">
        <w:rPr>
          <w:rFonts w:ascii="Times New Roman" w:hAnsi="Times New Roman" w:cs="Times New Roman"/>
          <w:sz w:val="28"/>
          <w:szCs w:val="28"/>
        </w:rPr>
        <w:t xml:space="preserve"> 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Турнир по дворовому футболу посвященный Дню защиты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Турнир по бадминтону посвященный открытию курортного сезона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Первенства города-курорта Кисловодска по классическим шахматам среди юношей и девушек приуроченного ко Дню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I Предварительный этап фестиваля «</w:t>
      </w:r>
      <w:proofErr w:type="spellStart"/>
      <w:r w:rsidRPr="00111C46">
        <w:rPr>
          <w:rFonts w:ascii="Times New Roman" w:hAnsi="Times New Roman" w:cs="Times New Roman"/>
          <w:sz w:val="28"/>
          <w:szCs w:val="28"/>
        </w:rPr>
        <w:t>Локобол</w:t>
      </w:r>
      <w:proofErr w:type="spellEnd"/>
      <w:r w:rsidRPr="00111C46">
        <w:rPr>
          <w:rFonts w:ascii="Times New Roman" w:hAnsi="Times New Roman" w:cs="Times New Roman"/>
          <w:sz w:val="28"/>
          <w:szCs w:val="28"/>
        </w:rPr>
        <w:t>» среди команд 2009 г.р.: детских футбольных, ДЮСШ, СДЮСШОР, УОР, дворовых, школьных и др. команд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111C46">
        <w:rPr>
          <w:rFonts w:ascii="Times New Roman" w:hAnsi="Times New Roman" w:cs="Times New Roman"/>
          <w:sz w:val="28"/>
          <w:szCs w:val="28"/>
        </w:rPr>
        <w:t>ренировка по действиям сотрудников по эвакуации людей при угрозе или совершении террористического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Мастер-класс от Жукова Г.К.  – председателя тренерского совета ФТР по теннису для учащихся отделения тенниса МБУ ДО ДЮСШ по футболу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Pr="00111C46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 xml:space="preserve">Товарищеская игра по футболу посвященная Дню России 2012-2013 </w:t>
      </w:r>
      <w:r w:rsidRPr="00111C46">
        <w:rPr>
          <w:rFonts w:ascii="Times New Roman" w:hAnsi="Times New Roman" w:cs="Times New Roman"/>
          <w:sz w:val="28"/>
          <w:szCs w:val="28"/>
        </w:rPr>
        <w:lastRenderedPageBreak/>
        <w:t>г.р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Традиционный открытый городской турнир по волейболу среди команд дев</w:t>
      </w:r>
      <w:r>
        <w:rPr>
          <w:rFonts w:ascii="Times New Roman" w:hAnsi="Times New Roman" w:cs="Times New Roman"/>
          <w:sz w:val="28"/>
          <w:szCs w:val="28"/>
        </w:rPr>
        <w:t>очек 2006-2007 и 2008-2009 г.р.;</w:t>
      </w:r>
    </w:p>
    <w:p w:rsidR="007605D9" w:rsidRPr="00111C46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C46">
        <w:rPr>
          <w:rFonts w:ascii="Times New Roman" w:hAnsi="Times New Roman" w:cs="Times New Roman"/>
          <w:sz w:val="28"/>
          <w:szCs w:val="28"/>
        </w:rPr>
        <w:t xml:space="preserve"> 1 всероссийские летние спортивные игры среди спортсменов-любителей (теннис, самбо, плавание, дзюдо)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Международный фестиваль  «Локобол-2021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1C46">
        <w:rPr>
          <w:rFonts w:ascii="Times New Roman" w:hAnsi="Times New Roman" w:cs="Times New Roman"/>
          <w:sz w:val="28"/>
          <w:szCs w:val="28"/>
        </w:rPr>
        <w:t>РЖД» среди команд 2009 г.р. – межрегиональный этап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C46">
        <w:rPr>
          <w:rFonts w:ascii="Times New Roman" w:hAnsi="Times New Roman" w:cs="Times New Roman"/>
          <w:sz w:val="28"/>
          <w:szCs w:val="28"/>
        </w:rPr>
        <w:t xml:space="preserve">  Спортивно-творческий фестиваль «Мы выбираем жизнь!», посвященный Международному дню борьбы с наркоманией и незаконным оборотом наркотиков, «Все дети летом в спорт» на территориях общеобразовательных учреждений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C46">
        <w:rPr>
          <w:rFonts w:ascii="Times New Roman" w:hAnsi="Times New Roman" w:cs="Times New Roman"/>
          <w:sz w:val="28"/>
          <w:szCs w:val="28"/>
        </w:rPr>
        <w:t xml:space="preserve"> Открытая  тренировка для детей и молодежи по скалолазанию приуроченная ко дню молодежи и Олимпийскому дню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Турнир по бадминтону «Кубок ко Дню молодежи»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День здоровья для сотрудников администрации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C46">
        <w:rPr>
          <w:rFonts w:ascii="Times New Roman" w:hAnsi="Times New Roman" w:cs="Times New Roman"/>
          <w:sz w:val="28"/>
          <w:szCs w:val="28"/>
        </w:rPr>
        <w:t>Всероссийские соревнования по художественной гимнастике «Кубок Правительства Ставропольского края» многоборье, групповые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38">
        <w:rPr>
          <w:rFonts w:ascii="Times New Roman" w:hAnsi="Times New Roman" w:cs="Times New Roman"/>
          <w:sz w:val="28"/>
          <w:szCs w:val="28"/>
        </w:rPr>
        <w:t xml:space="preserve">При плане – </w:t>
      </w:r>
      <w:r>
        <w:rPr>
          <w:rFonts w:ascii="Times New Roman" w:hAnsi="Times New Roman" w:cs="Times New Roman"/>
          <w:sz w:val="28"/>
          <w:szCs w:val="28"/>
        </w:rPr>
        <w:t>1 689,94</w:t>
      </w:r>
      <w:r w:rsidRPr="007E4396">
        <w:rPr>
          <w:rFonts w:ascii="Times New Roman" w:hAnsi="Times New Roman" w:cs="Times New Roman"/>
          <w:sz w:val="28"/>
          <w:szCs w:val="28"/>
        </w:rPr>
        <w:t xml:space="preserve"> тыс. руб., кассовое исполнение основного мероприятия составило – </w:t>
      </w:r>
      <w:r>
        <w:rPr>
          <w:rFonts w:ascii="Times New Roman" w:hAnsi="Times New Roman" w:cs="Times New Roman"/>
          <w:sz w:val="28"/>
          <w:szCs w:val="28"/>
        </w:rPr>
        <w:t>496,83</w:t>
      </w:r>
      <w:r w:rsidRPr="007E4396">
        <w:rPr>
          <w:rFonts w:ascii="Times New Roman" w:hAnsi="Times New Roman" w:cs="Times New Roman"/>
          <w:sz w:val="28"/>
          <w:szCs w:val="28"/>
        </w:rPr>
        <w:t xml:space="preserve"> тыс</w:t>
      </w:r>
      <w:r w:rsidRPr="00085538">
        <w:rPr>
          <w:rFonts w:ascii="Times New Roman" w:hAnsi="Times New Roman" w:cs="Times New Roman"/>
          <w:sz w:val="28"/>
          <w:szCs w:val="28"/>
        </w:rPr>
        <w:t xml:space="preserve">. руб., или </w:t>
      </w:r>
      <w:r>
        <w:rPr>
          <w:rFonts w:ascii="Times New Roman" w:hAnsi="Times New Roman" w:cs="Times New Roman"/>
          <w:sz w:val="28"/>
          <w:szCs w:val="28"/>
        </w:rPr>
        <w:t xml:space="preserve">29,40 </w:t>
      </w:r>
      <w:r w:rsidRPr="00085538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7605D9" w:rsidRDefault="007605D9" w:rsidP="007605D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38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>
        <w:rPr>
          <w:rFonts w:ascii="Times New Roman" w:hAnsi="Times New Roman" w:cs="Times New Roman"/>
          <w:sz w:val="28"/>
          <w:szCs w:val="28"/>
        </w:rPr>
        <w:t xml:space="preserve">496,83 </w:t>
      </w:r>
      <w:r w:rsidRPr="00085538">
        <w:rPr>
          <w:rFonts w:ascii="Times New Roman" w:hAnsi="Times New Roman" w:cs="Times New Roman"/>
          <w:sz w:val="28"/>
          <w:szCs w:val="28"/>
        </w:rPr>
        <w:t xml:space="preserve">тыс. руб., или </w:t>
      </w:r>
      <w:r>
        <w:rPr>
          <w:rFonts w:ascii="Times New Roman" w:hAnsi="Times New Roman" w:cs="Times New Roman"/>
          <w:sz w:val="28"/>
          <w:szCs w:val="28"/>
        </w:rPr>
        <w:t xml:space="preserve">29,40 </w:t>
      </w:r>
      <w:r w:rsidRPr="00085538">
        <w:rPr>
          <w:rFonts w:ascii="Times New Roman" w:hAnsi="Times New Roman" w:cs="Times New Roman"/>
          <w:sz w:val="28"/>
          <w:szCs w:val="28"/>
        </w:rPr>
        <w:t>% от плановых назначений;</w:t>
      </w:r>
    </w:p>
    <w:p w:rsidR="007605D9" w:rsidRPr="00C967E4" w:rsidRDefault="007605D9" w:rsidP="007605D9">
      <w:pPr>
        <w:pStyle w:val="ConsPlusCell"/>
        <w:ind w:firstLine="709"/>
        <w:jc w:val="both"/>
      </w:pPr>
      <w:r w:rsidRPr="00C967E4">
        <w:rPr>
          <w:rFonts w:ascii="Times New Roman" w:hAnsi="Times New Roman" w:cs="Times New Roman"/>
          <w:sz w:val="28"/>
          <w:szCs w:val="28"/>
        </w:rPr>
        <w:t>соисполнитель 1 – 0,00 тыс.</w:t>
      </w:r>
      <w:r w:rsidR="00C967E4">
        <w:rPr>
          <w:rFonts w:ascii="Times New Roman" w:hAnsi="Times New Roman" w:cs="Times New Roman"/>
          <w:sz w:val="28"/>
          <w:szCs w:val="28"/>
        </w:rPr>
        <w:t xml:space="preserve"> </w:t>
      </w:r>
      <w:r w:rsidRPr="00C967E4">
        <w:rPr>
          <w:rFonts w:ascii="Times New Roman" w:hAnsi="Times New Roman" w:cs="Times New Roman"/>
          <w:sz w:val="28"/>
          <w:szCs w:val="28"/>
        </w:rPr>
        <w:t>руб., или 0,0 %.</w:t>
      </w:r>
      <w:r w:rsidRPr="00C967E4">
        <w:t xml:space="preserve"> </w:t>
      </w:r>
    </w:p>
    <w:p w:rsidR="007605D9" w:rsidRPr="00C967E4" w:rsidRDefault="007605D9" w:rsidP="007605D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>В ходе исполнения основного мероприятия 2 «Бюджетные инвестиции в спортивные объекты города-курорта Кисловодска» в рамках контрольных событий 7-10 – муниципальным заказчиком «Управление городского хозяйства администрации города-курорта Кисловодска» подготовлена проектная документация на следующие объекты:</w:t>
      </w:r>
    </w:p>
    <w:p w:rsidR="007605D9" w:rsidRPr="00C967E4" w:rsidRDefault="007605D9" w:rsidP="007605D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 xml:space="preserve">- </w:t>
      </w:r>
      <w:r w:rsidRPr="00C967E4">
        <w:t xml:space="preserve"> </w:t>
      </w:r>
      <w:r w:rsidRPr="00C967E4">
        <w:rPr>
          <w:rFonts w:ascii="Times New Roman" w:hAnsi="Times New Roman" w:cs="Times New Roman"/>
          <w:sz w:val="28"/>
          <w:szCs w:val="28"/>
        </w:rPr>
        <w:t>Строительство дворца спорта «Арена Кисловодск»;</w:t>
      </w:r>
    </w:p>
    <w:p w:rsidR="007605D9" w:rsidRPr="00C967E4" w:rsidRDefault="007605D9" w:rsidP="007605D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>- Строительство специализированного открытого поля для хоккея на траве на спортивном комплексе в районе поймы реки Подкумок,                      г. Кисловодск;</w:t>
      </w:r>
    </w:p>
    <w:p w:rsidR="007605D9" w:rsidRPr="00C967E4" w:rsidRDefault="007605D9" w:rsidP="007605D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>- Строительство сектора для длинных метаний на спортивном комплексе в районе поймы реки Подкумок, г. Кисловодск.</w:t>
      </w:r>
    </w:p>
    <w:p w:rsidR="007605D9" w:rsidRPr="00C967E4" w:rsidRDefault="007605D9" w:rsidP="007605D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>В настоящее время проводятся конкурсные процедуры (перенесен срок подачи заявок, в связи с поступлением жалоб). Подготавливаются первичные документы на земельные участки, не обремененные правами третьих лиц для формирования комплекса документов на проведение конкурсных процедур на предмет заключения концессионного соглашения.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05D9" w:rsidRPr="00C967E4" w:rsidRDefault="007605D9" w:rsidP="007605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67E4">
        <w:rPr>
          <w:rFonts w:ascii="Times New Roman" w:hAnsi="Times New Roman" w:cs="Times New Roman"/>
          <w:i/>
          <w:sz w:val="28"/>
          <w:szCs w:val="28"/>
        </w:rPr>
        <w:t xml:space="preserve">Подпрограмма 2 «Обеспечение реализации муниципальной программы города-курорта Кисловодска «Развитие физической культуры и спорта» и </w:t>
      </w:r>
      <w:proofErr w:type="spellStart"/>
      <w:r w:rsidRPr="00C967E4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C967E4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7605D9" w:rsidRPr="007605D9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05D9" w:rsidRPr="00C967E4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C967E4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на 2021 год уточненной бюджетной росписью предусмотрено 4 016,18 тыс. руб. средств местного бюджета. Кассовое исполнение за 1</w:t>
      </w:r>
      <w:r w:rsidR="00C967E4" w:rsidRPr="00C967E4">
        <w:rPr>
          <w:rFonts w:ascii="Times New Roman" w:hAnsi="Times New Roman" w:cs="Times New Roman"/>
          <w:sz w:val="28"/>
          <w:szCs w:val="28"/>
        </w:rPr>
        <w:t>-е</w:t>
      </w:r>
      <w:r w:rsidRPr="00C967E4">
        <w:rPr>
          <w:rFonts w:ascii="Times New Roman" w:hAnsi="Times New Roman" w:cs="Times New Roman"/>
          <w:sz w:val="28"/>
          <w:szCs w:val="28"/>
        </w:rPr>
        <w:t xml:space="preserve"> </w:t>
      </w:r>
      <w:r w:rsidR="00C967E4" w:rsidRPr="00C967E4">
        <w:rPr>
          <w:rFonts w:ascii="Times New Roman" w:hAnsi="Times New Roman" w:cs="Times New Roman"/>
          <w:sz w:val="28"/>
          <w:szCs w:val="28"/>
        </w:rPr>
        <w:t>полугодие</w:t>
      </w:r>
      <w:r w:rsidRPr="00C967E4">
        <w:rPr>
          <w:rFonts w:ascii="Times New Roman" w:hAnsi="Times New Roman" w:cs="Times New Roman"/>
          <w:sz w:val="28"/>
          <w:szCs w:val="28"/>
        </w:rPr>
        <w:t xml:space="preserve"> 2021 г. составило </w:t>
      </w:r>
      <w:r w:rsidR="00C967E4" w:rsidRPr="00C967E4">
        <w:rPr>
          <w:rFonts w:ascii="Times New Roman" w:hAnsi="Times New Roman" w:cs="Times New Roman"/>
          <w:sz w:val="28"/>
          <w:szCs w:val="28"/>
        </w:rPr>
        <w:t>1 706,40</w:t>
      </w:r>
      <w:r w:rsidRPr="00C967E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967E4" w:rsidRPr="00C967E4">
        <w:rPr>
          <w:rFonts w:ascii="Times New Roman" w:hAnsi="Times New Roman" w:cs="Times New Roman"/>
          <w:sz w:val="28"/>
          <w:szCs w:val="28"/>
        </w:rPr>
        <w:t>42,49</w:t>
      </w:r>
      <w:r w:rsidRPr="00C967E4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7605D9" w:rsidRPr="00C967E4" w:rsidRDefault="007605D9" w:rsidP="0076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ab/>
        <w:t>Сферой реализации подпрограммы является управленческая и организационная деятельность Управления по физической культуре и спорту администрации города-курорта Кисловодска. В рамках реализации Подпрограммы проведены расходы на аппарат, расходы на уплату коммунальных и других услуг, уплату налогов и взносов и т.д.</w:t>
      </w:r>
    </w:p>
    <w:p w:rsidR="00EF3C9D" w:rsidRDefault="00C967E4" w:rsidP="0038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Низкий процент кассового исполнения программы за первое полугодие 2021 года обусловлен отсутствием своевременного бюджетного финансирования и со сложной экономической ситуацией, возникшей в результате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-19, отменой физкультурных и спортивно-массовых мероприятий.</w:t>
      </w:r>
    </w:p>
    <w:p w:rsidR="00C967E4" w:rsidRPr="002A28BD" w:rsidRDefault="00C967E4" w:rsidP="0038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3B64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491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города-курорта Кисловодска «Социальная поддержка граждан»</w:t>
      </w:r>
      <w:r w:rsidRPr="003B6491">
        <w:rPr>
          <w:rFonts w:ascii="Times New Roman" w:hAnsi="Times New Roman" w:cs="Times New Roman"/>
          <w:sz w:val="28"/>
          <w:szCs w:val="28"/>
        </w:rPr>
        <w:t xml:space="preserve"> утверждена постановлением главы города-курорта Кисловодска от 29.12.2018 № 1218. Постановлением администрации города-курорта Кисловодска от 25.03.2019 № 322 в муниципальную программу внесены изменения.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sz w:val="28"/>
          <w:szCs w:val="28"/>
        </w:rPr>
        <w:t>Ответственный исполнитель Программы: управление труда и социальной защиты населения администрации города-курорта Кисловодска.</w:t>
      </w:r>
    </w:p>
    <w:p w:rsidR="003B6491" w:rsidRPr="003B6491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B6491">
        <w:rPr>
          <w:rFonts w:ascii="Times New Roman" w:hAnsi="Times New Roman" w:cs="Times New Roman"/>
          <w:sz w:val="28"/>
          <w:szCs w:val="28"/>
        </w:rPr>
        <w:t>Соисполнители Программы: комитет по культуре администрации города-курорта Кисловодска.</w:t>
      </w:r>
    </w:p>
    <w:p w:rsidR="003B6491" w:rsidRPr="003B6491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sz w:val="28"/>
          <w:szCs w:val="28"/>
        </w:rPr>
        <w:tab/>
        <w:t>Цели программы:</w:t>
      </w:r>
    </w:p>
    <w:p w:rsidR="003B6491" w:rsidRPr="003B6491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sz w:val="28"/>
          <w:szCs w:val="28"/>
        </w:rPr>
        <w:tab/>
        <w:t>- повышение уровня и качества жизни населения города-курорта Кисловодска;</w:t>
      </w:r>
    </w:p>
    <w:p w:rsidR="003B6491" w:rsidRPr="003B6491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sz w:val="28"/>
          <w:szCs w:val="28"/>
        </w:rPr>
        <w:tab/>
        <w:t>- обеспечение инвалидам и другим маломобильным группам населения города равных с другими гражданами возможностей в реализации их гражданских прав.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уточненной бюджетной росписью на 2021 год предусмотрено 940 659,89 тыс. рублей, в том числе за счет средств: федерального бюджета – 246 724,84 тыс. руб., краевого бюджета – 692 639,19 тыс. руб., местного бюджета – 1 295,86 тыс. руб.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sz w:val="28"/>
          <w:szCs w:val="28"/>
        </w:rPr>
        <w:t xml:space="preserve">Кассовое исполнение за 1-е полугодие 2021г. составило 525 164,18 тыс. руб. или 55,83% к уточненной бюджетной росписи, в том числе за счет средств: федерального бюджета – 138 463,13 тыс. руб., краевого бюджета – 386 167,24 тыс. руб., местного бюджета – 533,81 тыс. руб. 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sz w:val="28"/>
          <w:szCs w:val="28"/>
        </w:rPr>
        <w:t>Программа включает 3 подпрограммы: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sz w:val="28"/>
          <w:szCs w:val="28"/>
        </w:rPr>
        <w:t>- Подпрограмма 1 «Социальное обеспечение населения города-курорта Кисловодска»;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sz w:val="28"/>
          <w:szCs w:val="28"/>
        </w:rPr>
        <w:t>- Подпрограмма 2 «Доступная среда»;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491">
        <w:rPr>
          <w:rFonts w:ascii="Times New Roman" w:hAnsi="Times New Roman" w:cs="Times New Roman"/>
          <w:sz w:val="28"/>
          <w:szCs w:val="28"/>
        </w:rPr>
        <w:lastRenderedPageBreak/>
        <w:t xml:space="preserve">- Подпрограмма 3 «Обеспечение реализации муниципальной программы города-курорта Кисловодска «Социальная поддержка граждан» и </w:t>
      </w:r>
      <w:proofErr w:type="spellStart"/>
      <w:r w:rsidRPr="003B6491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3B6491">
        <w:rPr>
          <w:rFonts w:ascii="Times New Roman" w:hAnsi="Times New Roman" w:cs="Times New Roman"/>
          <w:sz w:val="28"/>
          <w:szCs w:val="28"/>
        </w:rPr>
        <w:t xml:space="preserve"> мероприятия».</w:t>
      </w:r>
    </w:p>
    <w:p w:rsidR="003B6491" w:rsidRPr="00BB04CC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>Детальным планом-графиком реализации муниципальной программы на 2021 год, утвержденным управлением труда и социальной защиты администрации города-курорта Кисловодска на 1-е полугодие 2021 года предусмотрено исполнение 2</w:t>
      </w:r>
      <w:r w:rsidR="00BB04CC">
        <w:rPr>
          <w:rFonts w:ascii="Times New Roman" w:hAnsi="Times New Roman" w:cs="Times New Roman"/>
          <w:sz w:val="28"/>
          <w:szCs w:val="28"/>
        </w:rPr>
        <w:t>4</w:t>
      </w:r>
      <w:r w:rsidRPr="00BB0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4CC">
        <w:rPr>
          <w:rFonts w:ascii="Times New Roman" w:hAnsi="Times New Roman" w:cs="Times New Roman"/>
          <w:sz w:val="28"/>
          <w:szCs w:val="28"/>
        </w:rPr>
        <w:t>контрольн</w:t>
      </w:r>
      <w:r w:rsidR="00BB04CC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BB04CC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B04CC">
        <w:rPr>
          <w:rFonts w:ascii="Times New Roman" w:hAnsi="Times New Roman" w:cs="Times New Roman"/>
          <w:sz w:val="28"/>
          <w:szCs w:val="28"/>
        </w:rPr>
        <w:t>я</w:t>
      </w:r>
      <w:r w:rsidRPr="00BB04CC">
        <w:rPr>
          <w:rFonts w:ascii="Times New Roman" w:hAnsi="Times New Roman" w:cs="Times New Roman"/>
          <w:sz w:val="28"/>
          <w:szCs w:val="28"/>
        </w:rPr>
        <w:t>, которые выполнены в установленный срок.</w:t>
      </w:r>
    </w:p>
    <w:p w:rsidR="003B6491" w:rsidRPr="00BB04CC" w:rsidRDefault="003B6491" w:rsidP="003B649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6491" w:rsidRPr="00BB04CC" w:rsidRDefault="003B6491" w:rsidP="003B649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04CC">
        <w:rPr>
          <w:rFonts w:ascii="Times New Roman" w:hAnsi="Times New Roman" w:cs="Times New Roman"/>
          <w:i/>
          <w:sz w:val="28"/>
          <w:szCs w:val="28"/>
        </w:rPr>
        <w:t>Подпрограмма 1 «Социальное обеспечение населения города-курорта Кисловодска»</w:t>
      </w:r>
    </w:p>
    <w:p w:rsidR="003B6491" w:rsidRPr="00BB04CC" w:rsidRDefault="003B6491" w:rsidP="003B649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6491" w:rsidRPr="00BB04CC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уточненной бюджетной росписью на 2021 год предусмотрено 913 </w:t>
      </w:r>
      <w:r w:rsidR="00BB04CC" w:rsidRPr="00BB04CC">
        <w:rPr>
          <w:rFonts w:ascii="Times New Roman" w:hAnsi="Times New Roman" w:cs="Times New Roman"/>
          <w:sz w:val="28"/>
          <w:szCs w:val="28"/>
        </w:rPr>
        <w:t>163</w:t>
      </w:r>
      <w:r w:rsidRPr="00BB04CC">
        <w:rPr>
          <w:rFonts w:ascii="Times New Roman" w:hAnsi="Times New Roman" w:cs="Times New Roman"/>
          <w:sz w:val="28"/>
          <w:szCs w:val="28"/>
        </w:rPr>
        <w:t>,</w:t>
      </w:r>
      <w:r w:rsidR="00BB04CC" w:rsidRPr="00BB04CC">
        <w:rPr>
          <w:rFonts w:ascii="Times New Roman" w:hAnsi="Times New Roman" w:cs="Times New Roman"/>
          <w:sz w:val="28"/>
          <w:szCs w:val="28"/>
        </w:rPr>
        <w:t>24</w:t>
      </w:r>
      <w:r w:rsidRPr="00BB04CC">
        <w:rPr>
          <w:rFonts w:ascii="Times New Roman" w:hAnsi="Times New Roman" w:cs="Times New Roman"/>
          <w:sz w:val="28"/>
          <w:szCs w:val="28"/>
        </w:rPr>
        <w:t xml:space="preserve"> тыс. руб., в том числе средств</w:t>
      </w:r>
      <w:r w:rsidRPr="00BB04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04CC">
        <w:rPr>
          <w:rFonts w:ascii="Times New Roman" w:hAnsi="Times New Roman" w:cs="Times New Roman"/>
          <w:sz w:val="28"/>
          <w:szCs w:val="28"/>
        </w:rPr>
        <w:t>федерального бюджета 246</w:t>
      </w:r>
      <w:r w:rsidR="00BB04CC" w:rsidRPr="00BB04CC">
        <w:rPr>
          <w:rFonts w:ascii="Times New Roman" w:hAnsi="Times New Roman" w:cs="Times New Roman"/>
          <w:sz w:val="28"/>
          <w:szCs w:val="28"/>
        </w:rPr>
        <w:t> 724,84</w:t>
      </w:r>
      <w:r w:rsidRPr="00BB04CC">
        <w:rPr>
          <w:rFonts w:ascii="Times New Roman" w:hAnsi="Times New Roman" w:cs="Times New Roman"/>
          <w:sz w:val="28"/>
          <w:szCs w:val="28"/>
        </w:rPr>
        <w:t xml:space="preserve"> тыс. руб., краевого бюджета – 66</w:t>
      </w:r>
      <w:r w:rsidR="00BB04CC" w:rsidRPr="00BB04CC">
        <w:rPr>
          <w:rFonts w:ascii="Times New Roman" w:hAnsi="Times New Roman" w:cs="Times New Roman"/>
          <w:sz w:val="28"/>
          <w:szCs w:val="28"/>
        </w:rPr>
        <w:t>5 588,40</w:t>
      </w:r>
      <w:r w:rsidRPr="00BB04CC">
        <w:rPr>
          <w:rFonts w:ascii="Times New Roman" w:hAnsi="Times New Roman" w:cs="Times New Roman"/>
          <w:sz w:val="28"/>
          <w:szCs w:val="28"/>
        </w:rPr>
        <w:t xml:space="preserve"> тыс. руб., местного бюджета – 850,00 тыс. руб.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 xml:space="preserve"> </w:t>
      </w:r>
      <w:r w:rsidRPr="00BB04CC">
        <w:rPr>
          <w:rFonts w:ascii="Times New Roman" w:hAnsi="Times New Roman" w:cs="Times New Roman"/>
          <w:sz w:val="28"/>
          <w:szCs w:val="28"/>
        </w:rPr>
        <w:tab/>
        <w:t>Кассовый исполнение за 1</w:t>
      </w:r>
      <w:r w:rsidR="00BB04CC" w:rsidRPr="00BB04CC">
        <w:rPr>
          <w:rFonts w:ascii="Times New Roman" w:hAnsi="Times New Roman" w:cs="Times New Roman"/>
          <w:sz w:val="28"/>
          <w:szCs w:val="28"/>
        </w:rPr>
        <w:t>-е</w:t>
      </w:r>
      <w:r w:rsidRPr="00BB04CC">
        <w:rPr>
          <w:rFonts w:ascii="Times New Roman" w:hAnsi="Times New Roman" w:cs="Times New Roman"/>
          <w:sz w:val="28"/>
          <w:szCs w:val="28"/>
        </w:rPr>
        <w:t xml:space="preserve"> </w:t>
      </w:r>
      <w:r w:rsidR="00BB04CC" w:rsidRPr="00BB04CC">
        <w:rPr>
          <w:rFonts w:ascii="Times New Roman" w:hAnsi="Times New Roman" w:cs="Times New Roman"/>
          <w:sz w:val="28"/>
          <w:szCs w:val="28"/>
        </w:rPr>
        <w:t>полугодие</w:t>
      </w:r>
      <w:r w:rsidRPr="00BB04CC">
        <w:rPr>
          <w:rFonts w:ascii="Times New Roman" w:hAnsi="Times New Roman" w:cs="Times New Roman"/>
          <w:sz w:val="28"/>
          <w:szCs w:val="28"/>
        </w:rPr>
        <w:t xml:space="preserve"> 2021г. составило </w:t>
      </w:r>
      <w:r w:rsidR="00BB04CC" w:rsidRPr="00BB04CC">
        <w:rPr>
          <w:rFonts w:ascii="Times New Roman" w:hAnsi="Times New Roman" w:cs="Times New Roman"/>
          <w:sz w:val="28"/>
          <w:szCs w:val="28"/>
        </w:rPr>
        <w:t>512 449,05</w:t>
      </w:r>
      <w:r w:rsidRPr="00BB04C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B04CC" w:rsidRPr="00BB04CC">
        <w:rPr>
          <w:rFonts w:ascii="Times New Roman" w:hAnsi="Times New Roman" w:cs="Times New Roman"/>
          <w:sz w:val="28"/>
          <w:szCs w:val="28"/>
        </w:rPr>
        <w:t>56,12</w:t>
      </w:r>
      <w:r w:rsidRPr="00BB04CC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в том </w:t>
      </w:r>
      <w:proofErr w:type="gramStart"/>
      <w:r w:rsidRPr="00BB04CC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B04CC">
        <w:rPr>
          <w:rFonts w:ascii="Times New Roman" w:hAnsi="Times New Roman" w:cs="Times New Roman"/>
          <w:sz w:val="28"/>
          <w:szCs w:val="28"/>
        </w:rPr>
        <w:t xml:space="preserve"> за счет средств: федерального бюджета – </w:t>
      </w:r>
      <w:r w:rsidR="00BB04CC" w:rsidRPr="00BB04CC">
        <w:rPr>
          <w:rFonts w:ascii="Times New Roman" w:hAnsi="Times New Roman" w:cs="Times New Roman"/>
          <w:sz w:val="28"/>
          <w:szCs w:val="28"/>
        </w:rPr>
        <w:t>138 463,13</w:t>
      </w:r>
      <w:r w:rsidRPr="00BB04CC">
        <w:rPr>
          <w:rFonts w:ascii="Times New Roman" w:hAnsi="Times New Roman" w:cs="Times New Roman"/>
          <w:sz w:val="28"/>
          <w:szCs w:val="28"/>
        </w:rPr>
        <w:t xml:space="preserve"> тыс. руб., краевого бюджета – </w:t>
      </w:r>
      <w:r w:rsidR="00BB04CC" w:rsidRPr="00BB04CC">
        <w:rPr>
          <w:rFonts w:ascii="Times New Roman" w:hAnsi="Times New Roman" w:cs="Times New Roman"/>
          <w:sz w:val="28"/>
          <w:szCs w:val="28"/>
        </w:rPr>
        <w:t>373 615,08</w:t>
      </w:r>
      <w:r w:rsidRPr="00BB04CC">
        <w:rPr>
          <w:rFonts w:ascii="Times New Roman" w:hAnsi="Times New Roman" w:cs="Times New Roman"/>
          <w:sz w:val="28"/>
          <w:szCs w:val="28"/>
        </w:rPr>
        <w:t xml:space="preserve"> тыс. руб., местного бюджета – </w:t>
      </w:r>
      <w:r w:rsidR="00BB04CC" w:rsidRPr="00BB04CC">
        <w:rPr>
          <w:rFonts w:ascii="Times New Roman" w:hAnsi="Times New Roman" w:cs="Times New Roman"/>
          <w:sz w:val="28"/>
          <w:szCs w:val="28"/>
        </w:rPr>
        <w:t>370,84</w:t>
      </w:r>
      <w:r w:rsidRPr="00BB04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491" w:rsidRPr="00BB04CC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 xml:space="preserve">Подпрограмма 1 «Социальное обеспечение населения города-курорта Кисловодска» включает 21 основное мероприятие. В рамках реализации подпрограммы </w:t>
      </w:r>
      <w:r w:rsidR="00BB04CC" w:rsidRPr="00BB04CC">
        <w:rPr>
          <w:rFonts w:ascii="Times New Roman" w:hAnsi="Times New Roman" w:cs="Times New Roman"/>
          <w:sz w:val="28"/>
          <w:szCs w:val="28"/>
        </w:rPr>
        <w:t xml:space="preserve">в 1-м полугодии </w:t>
      </w:r>
      <w:r w:rsidRPr="00BB04CC">
        <w:rPr>
          <w:rFonts w:ascii="Times New Roman" w:hAnsi="Times New Roman" w:cs="Times New Roman"/>
          <w:sz w:val="28"/>
          <w:szCs w:val="28"/>
        </w:rPr>
        <w:t>2021 года оказаны следующие меры социальной поддержки: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ab/>
        <w:t>выплата социального пособия на погребение – 35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ab/>
        <w:t xml:space="preserve">предоставление гражданам субсидий на оплату жилого помещения и коммунальных услуг – </w:t>
      </w:r>
      <w:r w:rsidR="00BB04CC">
        <w:rPr>
          <w:rFonts w:ascii="Times New Roman" w:hAnsi="Times New Roman" w:cs="Times New Roman"/>
          <w:sz w:val="28"/>
          <w:szCs w:val="28"/>
        </w:rPr>
        <w:t>3</w:t>
      </w:r>
      <w:r w:rsidRPr="00BB04CC">
        <w:rPr>
          <w:rFonts w:ascii="Times New Roman" w:hAnsi="Times New Roman" w:cs="Times New Roman"/>
          <w:sz w:val="28"/>
          <w:szCs w:val="28"/>
        </w:rPr>
        <w:t>050 семей;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 xml:space="preserve">обеспечение мер социальной поддержки ветеранов труда и тружеников тыла – </w:t>
      </w:r>
      <w:r w:rsidR="00BB04CC">
        <w:rPr>
          <w:rFonts w:ascii="Times New Roman" w:hAnsi="Times New Roman" w:cs="Times New Roman"/>
          <w:sz w:val="28"/>
          <w:szCs w:val="28"/>
        </w:rPr>
        <w:t>4</w:t>
      </w:r>
      <w:r w:rsidRPr="00BB04CC">
        <w:rPr>
          <w:rFonts w:ascii="Times New Roman" w:hAnsi="Times New Roman" w:cs="Times New Roman"/>
          <w:sz w:val="28"/>
          <w:szCs w:val="28"/>
        </w:rPr>
        <w:t>389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 xml:space="preserve">обеспечение мер социальной поддержки реабилитированных лиц и лиц, признанных пострадавшими от политических репрессий – </w:t>
      </w:r>
      <w:r w:rsidRPr="00BB04CC">
        <w:rPr>
          <w:rFonts w:ascii="Times New Roman" w:hAnsi="Times New Roman" w:cs="Times New Roman"/>
          <w:sz w:val="28"/>
          <w:szCs w:val="28"/>
        </w:rPr>
        <w:br/>
        <w:t>596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 xml:space="preserve">ежемесячная доплата к пенсии гражданам, ставшим инвалидами при исполнении служебных обязанностей в районах боевых действий – </w:t>
      </w:r>
      <w:r w:rsidRPr="00BB04CC">
        <w:rPr>
          <w:rFonts w:ascii="Times New Roman" w:hAnsi="Times New Roman" w:cs="Times New Roman"/>
          <w:sz w:val="28"/>
          <w:szCs w:val="28"/>
        </w:rPr>
        <w:br/>
        <w:t>5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>ежемесячные денежные выплаты семьям погибших ветеранов боевых действий – 0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ab/>
        <w:t>выплата ежегодного пособия на проезд студентам – 0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 xml:space="preserve">обеспечение мер социальной поддержки ветеранов труда Ставропольского края – </w:t>
      </w:r>
      <w:r w:rsidR="00BB04CC">
        <w:rPr>
          <w:rFonts w:ascii="Times New Roman" w:hAnsi="Times New Roman" w:cs="Times New Roman"/>
          <w:sz w:val="28"/>
          <w:szCs w:val="28"/>
        </w:rPr>
        <w:t>4</w:t>
      </w:r>
      <w:r w:rsidRPr="00BB04CC">
        <w:rPr>
          <w:rFonts w:ascii="Times New Roman" w:hAnsi="Times New Roman" w:cs="Times New Roman"/>
          <w:sz w:val="28"/>
          <w:szCs w:val="28"/>
        </w:rPr>
        <w:t>076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 xml:space="preserve">обеспечение мер социальной поддержки для лиц, награжденных знаком «Почетный донор СССР», «Почетный донор России» – получатели </w:t>
      </w:r>
      <w:r w:rsidRPr="00BB04CC">
        <w:rPr>
          <w:rFonts w:ascii="Times New Roman" w:hAnsi="Times New Roman" w:cs="Times New Roman"/>
          <w:sz w:val="28"/>
          <w:szCs w:val="28"/>
        </w:rPr>
        <w:br/>
        <w:t>172 человека;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BB04CC">
        <w:rPr>
          <w:rFonts w:ascii="Times New Roman" w:hAnsi="Times New Roman" w:cs="Times New Roman"/>
          <w:sz w:val="28"/>
          <w:szCs w:val="28"/>
        </w:rPr>
        <w:t>выплата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или их законным представителям – 3 человека;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>осуществление мер социальной поддержки по оплате жилищно-коммунальных услуг отдельным категориям граждан –</w:t>
      </w:r>
      <w:r w:rsidRPr="00BB04CC">
        <w:rPr>
          <w:rFonts w:ascii="Times New Roman" w:hAnsi="Times New Roman" w:cs="Times New Roman"/>
          <w:sz w:val="28"/>
          <w:szCs w:val="28"/>
        </w:rPr>
        <w:br/>
      </w:r>
      <w:r w:rsidR="00BB04CC">
        <w:rPr>
          <w:rFonts w:ascii="Times New Roman" w:hAnsi="Times New Roman" w:cs="Times New Roman"/>
          <w:sz w:val="28"/>
          <w:szCs w:val="28"/>
        </w:rPr>
        <w:t>9</w:t>
      </w:r>
      <w:r w:rsidRPr="00BB04CC">
        <w:rPr>
          <w:rFonts w:ascii="Times New Roman" w:hAnsi="Times New Roman" w:cs="Times New Roman"/>
          <w:sz w:val="28"/>
          <w:szCs w:val="28"/>
        </w:rPr>
        <w:t>842 человека;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ab/>
      </w:r>
      <w:r w:rsidRPr="00BB0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на уплату взноса на капитальный ремонт общего имущества в многоквартирном доме отдельным  категориям граждан – 1051 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>предоставление государственной социальной помощи, в том числе на основании социального контракта, малоимущим семьям и малоимущим одиноко проживающим гражданам – 200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>проведение мероприятий в области социальной политики – 2 человека;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ab/>
        <w:t xml:space="preserve">предоставление мер социальной поддержки многодетным семьям –       </w:t>
      </w:r>
      <w:r w:rsidR="00BB04CC">
        <w:rPr>
          <w:rFonts w:ascii="Times New Roman" w:hAnsi="Times New Roman" w:cs="Times New Roman"/>
          <w:sz w:val="28"/>
          <w:szCs w:val="28"/>
        </w:rPr>
        <w:t>1</w:t>
      </w:r>
      <w:r w:rsidRPr="00BB04CC">
        <w:rPr>
          <w:rFonts w:ascii="Times New Roman" w:hAnsi="Times New Roman" w:cs="Times New Roman"/>
          <w:sz w:val="28"/>
          <w:szCs w:val="28"/>
        </w:rPr>
        <w:t xml:space="preserve">294 семьи на </w:t>
      </w:r>
      <w:r w:rsidR="00BB04CC">
        <w:rPr>
          <w:rFonts w:ascii="Times New Roman" w:hAnsi="Times New Roman" w:cs="Times New Roman"/>
          <w:sz w:val="28"/>
          <w:szCs w:val="28"/>
        </w:rPr>
        <w:t>3</w:t>
      </w:r>
      <w:r w:rsidRPr="00BB04CC">
        <w:rPr>
          <w:rFonts w:ascii="Times New Roman" w:hAnsi="Times New Roman" w:cs="Times New Roman"/>
          <w:sz w:val="28"/>
          <w:szCs w:val="28"/>
        </w:rPr>
        <w:t>980 детей;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>выплата ежемесячного пособия на ребенка –</w:t>
      </w:r>
      <w:r w:rsidR="00BB04CC" w:rsidRPr="00BB04CC">
        <w:rPr>
          <w:rFonts w:ascii="Times New Roman" w:hAnsi="Times New Roman" w:cs="Times New Roman"/>
          <w:sz w:val="28"/>
          <w:szCs w:val="28"/>
        </w:rPr>
        <w:t xml:space="preserve"> 4</w:t>
      </w:r>
      <w:r w:rsidRPr="00BB04CC">
        <w:rPr>
          <w:rFonts w:ascii="Times New Roman" w:hAnsi="Times New Roman" w:cs="Times New Roman"/>
          <w:sz w:val="28"/>
          <w:szCs w:val="28"/>
        </w:rPr>
        <w:t xml:space="preserve">395 семьям </w:t>
      </w:r>
      <w:r w:rsidRPr="00BB04CC">
        <w:rPr>
          <w:rFonts w:ascii="Times New Roman" w:hAnsi="Times New Roman" w:cs="Times New Roman"/>
          <w:sz w:val="28"/>
          <w:szCs w:val="28"/>
        </w:rPr>
        <w:br/>
        <w:t>на 8057 ребенка;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 –  443 человека;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ab/>
        <w:t xml:space="preserve">выплата денежной компенсации семьям, в которых в период </w:t>
      </w:r>
      <w:r w:rsidRPr="00BB04CC">
        <w:rPr>
          <w:rFonts w:ascii="Times New Roman" w:hAnsi="Times New Roman" w:cs="Times New Roman"/>
          <w:sz w:val="28"/>
          <w:szCs w:val="28"/>
        </w:rPr>
        <w:br/>
        <w:t>с 01.01.2011 по 31.12.2015 родился третий или последующий ребенок – 0 семей;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04CC">
        <w:rPr>
          <w:rFonts w:ascii="Times New Roman" w:hAnsi="Times New Roman" w:cs="Times New Roman"/>
          <w:sz w:val="28"/>
          <w:szCs w:val="28"/>
        </w:rPr>
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– 512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ab/>
        <w:t>ежемесячная доплата к пенсии почетным гражданам города-курорта Кисловодска, народным артистам РФ – 0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ab/>
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 – </w:t>
      </w:r>
      <w:r w:rsidR="00BB04CC" w:rsidRPr="00BB04CC">
        <w:rPr>
          <w:rFonts w:ascii="Times New Roman" w:hAnsi="Times New Roman" w:cs="Times New Roman"/>
          <w:sz w:val="28"/>
          <w:szCs w:val="28"/>
        </w:rPr>
        <w:t>6</w:t>
      </w:r>
      <w:r w:rsidRPr="00BB04CC">
        <w:rPr>
          <w:rFonts w:ascii="Times New Roman" w:hAnsi="Times New Roman" w:cs="Times New Roman"/>
          <w:sz w:val="28"/>
          <w:szCs w:val="28"/>
        </w:rPr>
        <w:t>168 человек;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ab/>
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 – 0 получателей;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ab/>
        <w:t>е</w:t>
      </w:r>
      <w:r w:rsidRPr="00BB04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выплата на первого ребенка – 659 получателей;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lastRenderedPageBreak/>
        <w:tab/>
        <w:t>о</w:t>
      </w:r>
      <w:r w:rsidRPr="00BB0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ежемесячных выплат на детей в возрасте от трех до семи лет включительно – 263 получателя.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 выполнении контрольного события – выполнено в срок. </w:t>
      </w:r>
    </w:p>
    <w:p w:rsidR="003B6491" w:rsidRPr="00BB04CC" w:rsidRDefault="003B6491" w:rsidP="003B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отчетном периоде управлением проводилось городское мероприятие социального значения - XXIV городской фестиваль художественного творчества детей с ограниченными возможностями. Фестиваль художественного творчества детей с ограниченными возможностями проводился на базе ГКС (К) ОУ «Специальная (коррекционная) общеобразовательная школа – интернат № 20 III и IV видов». На данное мероприятие закупалась подарочная продукция – радио микрофоны 2 шт. на сумму 27 000,00 рублей.</w:t>
      </w:r>
    </w:p>
    <w:p w:rsidR="003B6491" w:rsidRPr="003B6491" w:rsidRDefault="003B6491" w:rsidP="003B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B6491" w:rsidRPr="00BB04CC" w:rsidRDefault="003B6491" w:rsidP="003B64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04CC">
        <w:rPr>
          <w:rFonts w:ascii="Times New Roman" w:hAnsi="Times New Roman" w:cs="Times New Roman"/>
          <w:i/>
          <w:sz w:val="28"/>
          <w:szCs w:val="28"/>
        </w:rPr>
        <w:t>Подпрограмма 2 «Доступная среда»</w:t>
      </w:r>
    </w:p>
    <w:p w:rsidR="003B6491" w:rsidRPr="003B6491" w:rsidRDefault="003B6491" w:rsidP="003B649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B6491" w:rsidRPr="00BB04CC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B04CC" w:rsidRPr="00BB04CC">
        <w:rPr>
          <w:rFonts w:ascii="Times New Roman" w:hAnsi="Times New Roman" w:cs="Times New Roman"/>
          <w:sz w:val="28"/>
          <w:szCs w:val="28"/>
        </w:rPr>
        <w:t>7</w:t>
      </w:r>
      <w:r w:rsidRPr="00BB04CC">
        <w:rPr>
          <w:rFonts w:ascii="Times New Roman" w:hAnsi="Times New Roman" w:cs="Times New Roman"/>
          <w:sz w:val="28"/>
          <w:szCs w:val="28"/>
        </w:rPr>
        <w:t>.2021 на реализацию мероприятий подпрограммы уточненной бюджетной росписью на 2021 год денежных средств не предусмотрено.</w:t>
      </w:r>
    </w:p>
    <w:p w:rsidR="003B6491" w:rsidRPr="00BB04CC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4CC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«Мониторинг объектов инфраструктуры в приоритетных сферах жизнедеятельности и других маломобильных групп населения на территории города-курорта Кисловодска» осуществлен осмотр 2532 объекта, из которых 331 объект оборудован в соответствии с требованиями программы «Доступная среда».</w:t>
      </w:r>
      <w:proofErr w:type="gramEnd"/>
      <w:r w:rsidRPr="00BB04CC">
        <w:rPr>
          <w:rFonts w:ascii="Times New Roman" w:hAnsi="Times New Roman" w:cs="Times New Roman"/>
          <w:sz w:val="28"/>
          <w:szCs w:val="28"/>
        </w:rPr>
        <w:t xml:space="preserve"> Доля объектов оборудованных для доступа инвалидов и других маломобильных групп населения на территории города-курорта Кисловодска составляет 13,07 %.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BB04CC" w:rsidRDefault="003B6491" w:rsidP="003B649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04CC">
        <w:rPr>
          <w:rFonts w:ascii="Times New Roman" w:hAnsi="Times New Roman" w:cs="Times New Roman"/>
          <w:i/>
          <w:sz w:val="28"/>
          <w:szCs w:val="28"/>
        </w:rPr>
        <w:t xml:space="preserve">Подпрограмма 3 «Обеспечение реализации муниципальной программы города-курорта Кисловодска «Социальная поддержка граждан» и </w:t>
      </w:r>
      <w:proofErr w:type="spellStart"/>
      <w:r w:rsidRPr="00BB04CC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BB04CC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BB04CC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уточненной бюджетной росписью на 2021 год предусмотрено 27 496,65 тыс. руб., в том числе сре</w:t>
      </w:r>
      <w:proofErr w:type="gramStart"/>
      <w:r w:rsidRPr="00BB04C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B04CC">
        <w:rPr>
          <w:rFonts w:ascii="Times New Roman" w:hAnsi="Times New Roman" w:cs="Times New Roman"/>
          <w:sz w:val="28"/>
          <w:szCs w:val="28"/>
        </w:rPr>
        <w:t>аевого бюджета – 27 050,79 тыс. руб. и местного бюджета – 445,86 тыс. руб.</w:t>
      </w:r>
    </w:p>
    <w:p w:rsidR="003B6491" w:rsidRPr="00BB04CC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CC">
        <w:rPr>
          <w:rFonts w:ascii="Times New Roman" w:hAnsi="Times New Roman" w:cs="Times New Roman"/>
          <w:sz w:val="28"/>
          <w:szCs w:val="28"/>
        </w:rPr>
        <w:t>Кассовое исполнение за 1</w:t>
      </w:r>
      <w:r w:rsidR="00BB04CC" w:rsidRPr="00BB04CC">
        <w:rPr>
          <w:rFonts w:ascii="Times New Roman" w:hAnsi="Times New Roman" w:cs="Times New Roman"/>
          <w:sz w:val="28"/>
          <w:szCs w:val="28"/>
        </w:rPr>
        <w:t>-е</w:t>
      </w:r>
      <w:r w:rsidRPr="00BB04CC">
        <w:rPr>
          <w:rFonts w:ascii="Times New Roman" w:hAnsi="Times New Roman" w:cs="Times New Roman"/>
          <w:sz w:val="28"/>
          <w:szCs w:val="28"/>
        </w:rPr>
        <w:t xml:space="preserve"> </w:t>
      </w:r>
      <w:r w:rsidR="00BB04CC" w:rsidRPr="00BB04CC">
        <w:rPr>
          <w:rFonts w:ascii="Times New Roman" w:hAnsi="Times New Roman" w:cs="Times New Roman"/>
          <w:sz w:val="28"/>
          <w:szCs w:val="28"/>
        </w:rPr>
        <w:t>полугодие</w:t>
      </w:r>
      <w:r w:rsidRPr="00BB04CC">
        <w:rPr>
          <w:rFonts w:ascii="Times New Roman" w:hAnsi="Times New Roman" w:cs="Times New Roman"/>
          <w:sz w:val="28"/>
          <w:szCs w:val="28"/>
        </w:rPr>
        <w:t xml:space="preserve"> 2021 г. составило </w:t>
      </w:r>
      <w:r w:rsidR="00BB04CC" w:rsidRPr="00BB04CC">
        <w:rPr>
          <w:rFonts w:ascii="Times New Roman" w:hAnsi="Times New Roman" w:cs="Times New Roman"/>
          <w:sz w:val="28"/>
          <w:szCs w:val="28"/>
        </w:rPr>
        <w:t>12 715,13</w:t>
      </w:r>
      <w:r w:rsidRPr="00BB04C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B04CC" w:rsidRPr="00BB04CC">
        <w:rPr>
          <w:rFonts w:ascii="Times New Roman" w:hAnsi="Times New Roman" w:cs="Times New Roman"/>
          <w:sz w:val="28"/>
          <w:szCs w:val="28"/>
        </w:rPr>
        <w:t>46,24</w:t>
      </w:r>
      <w:r w:rsidRPr="00BB04CC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в том числе за счет средств: краевого бюджета – </w:t>
      </w:r>
      <w:r w:rsidR="00BB04CC" w:rsidRPr="00BB04CC">
        <w:rPr>
          <w:rFonts w:ascii="Times New Roman" w:hAnsi="Times New Roman" w:cs="Times New Roman"/>
          <w:sz w:val="28"/>
          <w:szCs w:val="28"/>
        </w:rPr>
        <w:t>12 552,16</w:t>
      </w:r>
      <w:r w:rsidRPr="00BB04CC">
        <w:rPr>
          <w:rFonts w:ascii="Times New Roman" w:hAnsi="Times New Roman" w:cs="Times New Roman"/>
          <w:sz w:val="28"/>
          <w:szCs w:val="28"/>
        </w:rPr>
        <w:t xml:space="preserve"> тыс. рублей, местного бюджета – 162,9</w:t>
      </w:r>
      <w:r w:rsidR="00BB04CC" w:rsidRPr="00BB04CC">
        <w:rPr>
          <w:rFonts w:ascii="Times New Roman" w:hAnsi="Times New Roman" w:cs="Times New Roman"/>
          <w:sz w:val="28"/>
          <w:szCs w:val="28"/>
        </w:rPr>
        <w:t>7</w:t>
      </w:r>
      <w:r w:rsidRPr="00BB04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491" w:rsidRPr="00BB04CC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4CC">
        <w:rPr>
          <w:rFonts w:ascii="Times New Roman" w:hAnsi="Times New Roman" w:cs="Times New Roman"/>
          <w:sz w:val="28"/>
          <w:szCs w:val="28"/>
        </w:rPr>
        <w:t xml:space="preserve">В рамках подпрограммы проведены расходы на осуществление </w:t>
      </w:r>
      <w:proofErr w:type="spellStart"/>
      <w:r w:rsidRPr="00BB04CC">
        <w:rPr>
          <w:rFonts w:ascii="Times New Roman" w:hAnsi="Times New Roman" w:cs="Times New Roman"/>
          <w:sz w:val="28"/>
          <w:szCs w:val="28"/>
        </w:rPr>
        <w:t>УТиСЗН</w:t>
      </w:r>
      <w:proofErr w:type="spellEnd"/>
      <w:r w:rsidRPr="00BB04CC">
        <w:rPr>
          <w:rFonts w:ascii="Times New Roman" w:hAnsi="Times New Roman" w:cs="Times New Roman"/>
          <w:sz w:val="28"/>
          <w:szCs w:val="28"/>
        </w:rPr>
        <w:t xml:space="preserve"> администрации города-курорта Кисловодска функций, определенных Законом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</w:r>
      <w:r w:rsidRPr="00BB04CC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Положением об</w:t>
      </w:r>
      <w:proofErr w:type="gramEnd"/>
      <w:r w:rsidRPr="00BB0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4CC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BB04CC">
        <w:rPr>
          <w:rFonts w:ascii="Times New Roman" w:hAnsi="Times New Roman" w:cs="Times New Roman"/>
          <w:sz w:val="28"/>
          <w:szCs w:val="28"/>
        </w:rPr>
        <w:t>, Постановлениями главы города-курорта Кисловодска.</w:t>
      </w:r>
    </w:p>
    <w:p w:rsidR="003B6491" w:rsidRPr="003B6491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3F26F9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6F9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3F26F9">
        <w:rPr>
          <w:rFonts w:ascii="Times New Roman" w:hAnsi="Times New Roman" w:cs="Times New Roman"/>
          <w:sz w:val="28"/>
          <w:szCs w:val="28"/>
        </w:rPr>
        <w:t xml:space="preserve"> </w:t>
      </w:r>
      <w:r w:rsidRPr="003F26F9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города-курорта Кисловодска «Развитие туристско-рекреационного комплекса» </w:t>
      </w:r>
      <w:r w:rsidRPr="003F26F9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города-курорта Кисловодска от 28.12.2018 № 1205.</w:t>
      </w:r>
      <w:r w:rsidRPr="003F26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6F9">
        <w:rPr>
          <w:rFonts w:ascii="Times New Roman" w:hAnsi="Times New Roman" w:cs="Times New Roman"/>
          <w:sz w:val="28"/>
          <w:szCs w:val="28"/>
        </w:rPr>
        <w:t>Постановлениями администрации города-курорта Кисловодска от 25.03.2019 № 324, от 15.10.2019 № 1174, от 26.12.2019 № 1480, от 30.04.2020 №375, от 12.03.2021 № 212 в муниципальную программу внесены изменения.</w:t>
      </w:r>
    </w:p>
    <w:p w:rsidR="003B6491" w:rsidRPr="003F26F9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6F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26F9">
        <w:rPr>
          <w:rFonts w:ascii="Times New Roman" w:hAnsi="Times New Roman" w:cs="Times New Roman"/>
          <w:sz w:val="28"/>
          <w:szCs w:val="28"/>
        </w:rPr>
        <w:t>Ответственный исполнитель Программы: управление по курорту и туризму администрации города-курорта Кисловодска.</w:t>
      </w:r>
    </w:p>
    <w:p w:rsidR="003B6491" w:rsidRPr="003F26F9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6F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F26F9">
        <w:rPr>
          <w:rFonts w:ascii="Times New Roman" w:hAnsi="Times New Roman" w:cs="Times New Roman"/>
          <w:sz w:val="28"/>
          <w:szCs w:val="28"/>
        </w:rPr>
        <w:t>Соисполнитель Программы: отсутствуют.</w:t>
      </w:r>
    </w:p>
    <w:p w:rsidR="003B6491" w:rsidRPr="004A35AF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6F9">
        <w:rPr>
          <w:rFonts w:ascii="Times New Roman" w:hAnsi="Times New Roman" w:cs="Times New Roman"/>
          <w:sz w:val="28"/>
          <w:szCs w:val="28"/>
        </w:rPr>
        <w:tab/>
        <w:t xml:space="preserve">Цель программы: развитие туристско-рекреационного комплекса </w:t>
      </w:r>
      <w:r w:rsidRPr="004A35AF">
        <w:rPr>
          <w:rFonts w:ascii="Times New Roman" w:hAnsi="Times New Roman" w:cs="Times New Roman"/>
          <w:sz w:val="28"/>
          <w:szCs w:val="28"/>
        </w:rPr>
        <w:t>города-курорта Кисловодска.</w:t>
      </w:r>
    </w:p>
    <w:p w:rsidR="003B6491" w:rsidRPr="004A35AF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AF">
        <w:rPr>
          <w:rFonts w:ascii="Times New Roman" w:hAnsi="Times New Roman" w:cs="Times New Roman"/>
          <w:sz w:val="28"/>
          <w:szCs w:val="28"/>
        </w:rPr>
        <w:tab/>
        <w:t xml:space="preserve">На реализацию мероприятий муниципальной программы уточненной бюджетной росписью на 2021 год предусмотрено </w:t>
      </w:r>
      <w:r w:rsidR="004A35AF" w:rsidRPr="004A35AF">
        <w:rPr>
          <w:rFonts w:ascii="Times New Roman" w:hAnsi="Times New Roman" w:cs="Times New Roman"/>
          <w:sz w:val="28"/>
          <w:szCs w:val="28"/>
        </w:rPr>
        <w:t>137 426,40</w:t>
      </w:r>
      <w:r w:rsidRPr="004A35A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A35AF" w:rsidRPr="004A35AF">
        <w:rPr>
          <w:rFonts w:ascii="Times New Roman" w:hAnsi="Times New Roman" w:cs="Times New Roman"/>
          <w:sz w:val="28"/>
          <w:szCs w:val="28"/>
        </w:rPr>
        <w:t>, в том числе сре</w:t>
      </w:r>
      <w:proofErr w:type="gramStart"/>
      <w:r w:rsidR="004A35AF" w:rsidRPr="004A35A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A35AF" w:rsidRPr="004A35AF">
        <w:rPr>
          <w:rFonts w:ascii="Times New Roman" w:hAnsi="Times New Roman" w:cs="Times New Roman"/>
          <w:sz w:val="28"/>
          <w:szCs w:val="28"/>
        </w:rPr>
        <w:t>аевого бюджета – 133 442,38 тыс. руб., местного бюджета – 3 984,02 тыс. руб.</w:t>
      </w:r>
    </w:p>
    <w:p w:rsidR="003B6491" w:rsidRPr="004A35AF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A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A35AF">
        <w:rPr>
          <w:rFonts w:ascii="Times New Roman" w:hAnsi="Times New Roman" w:cs="Times New Roman"/>
          <w:sz w:val="28"/>
          <w:szCs w:val="28"/>
        </w:rPr>
        <w:t>Кассовое исполнение за 1</w:t>
      </w:r>
      <w:r w:rsidR="004A35AF" w:rsidRPr="004A35AF">
        <w:rPr>
          <w:rFonts w:ascii="Times New Roman" w:hAnsi="Times New Roman" w:cs="Times New Roman"/>
          <w:sz w:val="28"/>
          <w:szCs w:val="28"/>
        </w:rPr>
        <w:t>-е</w:t>
      </w:r>
      <w:r w:rsidRPr="004A35AF">
        <w:rPr>
          <w:rFonts w:ascii="Times New Roman" w:hAnsi="Times New Roman" w:cs="Times New Roman"/>
          <w:sz w:val="28"/>
          <w:szCs w:val="28"/>
        </w:rPr>
        <w:t xml:space="preserve"> </w:t>
      </w:r>
      <w:r w:rsidR="004A35AF" w:rsidRPr="004A35AF">
        <w:rPr>
          <w:rFonts w:ascii="Times New Roman" w:hAnsi="Times New Roman" w:cs="Times New Roman"/>
          <w:sz w:val="28"/>
          <w:szCs w:val="28"/>
        </w:rPr>
        <w:t>полугодие</w:t>
      </w:r>
      <w:r w:rsidRPr="004A35AF">
        <w:rPr>
          <w:rFonts w:ascii="Times New Roman" w:hAnsi="Times New Roman" w:cs="Times New Roman"/>
          <w:sz w:val="28"/>
          <w:szCs w:val="28"/>
        </w:rPr>
        <w:t xml:space="preserve"> 2021г. составило </w:t>
      </w:r>
      <w:r w:rsidR="004A35AF" w:rsidRPr="004A35AF">
        <w:rPr>
          <w:rFonts w:ascii="Times New Roman" w:hAnsi="Times New Roman" w:cs="Times New Roman"/>
          <w:sz w:val="28"/>
          <w:szCs w:val="28"/>
        </w:rPr>
        <w:t>9 316,97</w:t>
      </w:r>
      <w:r w:rsidRPr="004A35A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A35AF" w:rsidRPr="004A35AF">
        <w:rPr>
          <w:rFonts w:ascii="Times New Roman" w:hAnsi="Times New Roman" w:cs="Times New Roman"/>
          <w:sz w:val="28"/>
          <w:szCs w:val="28"/>
        </w:rPr>
        <w:t>6,78</w:t>
      </w:r>
      <w:r w:rsidRPr="004A35AF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4A35AF" w:rsidRPr="004A35AF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="004A35AF" w:rsidRPr="004A35A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A35AF" w:rsidRPr="004A35AF">
        <w:rPr>
          <w:rFonts w:ascii="Times New Roman" w:hAnsi="Times New Roman" w:cs="Times New Roman"/>
          <w:sz w:val="28"/>
          <w:szCs w:val="28"/>
        </w:rPr>
        <w:t>аевого бюджета – 7 572,29 тыс. руб., местного бюджета – 1 744,68 тыс. руб.</w:t>
      </w:r>
    </w:p>
    <w:p w:rsidR="003B6491" w:rsidRPr="004A35AF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A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A35AF">
        <w:rPr>
          <w:rFonts w:ascii="Times New Roman" w:hAnsi="Times New Roman" w:cs="Times New Roman"/>
          <w:sz w:val="28"/>
          <w:szCs w:val="28"/>
        </w:rPr>
        <w:t>Программа включает 2 подпрограммы:</w:t>
      </w:r>
    </w:p>
    <w:p w:rsidR="003B6491" w:rsidRPr="004A35AF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A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A35AF">
        <w:rPr>
          <w:rFonts w:ascii="Times New Roman" w:hAnsi="Times New Roman" w:cs="Times New Roman"/>
          <w:sz w:val="28"/>
          <w:szCs w:val="28"/>
        </w:rPr>
        <w:t>- Подпрограмма 1 «Развитие санаторно-курортного, гостиничного и туристско-рекреационного комплекса»;</w:t>
      </w:r>
    </w:p>
    <w:p w:rsidR="003B6491" w:rsidRPr="004A35AF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AF">
        <w:rPr>
          <w:rFonts w:ascii="Times New Roman" w:hAnsi="Times New Roman" w:cs="Times New Roman"/>
          <w:sz w:val="28"/>
          <w:szCs w:val="28"/>
        </w:rPr>
        <w:tab/>
        <w:t xml:space="preserve">- Подпрограмма 2 «Обеспечение реализации муниципальной программы города-курорта Кисловодска «Развитие туристско-рекреационного комплекса» и </w:t>
      </w:r>
      <w:proofErr w:type="spellStart"/>
      <w:r w:rsidRPr="004A35AF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4A35AF">
        <w:rPr>
          <w:rFonts w:ascii="Times New Roman" w:hAnsi="Times New Roman" w:cs="Times New Roman"/>
          <w:sz w:val="28"/>
          <w:szCs w:val="28"/>
        </w:rPr>
        <w:t xml:space="preserve"> мероприятия».</w:t>
      </w:r>
    </w:p>
    <w:p w:rsidR="003B6491" w:rsidRPr="004A35AF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A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A35AF">
        <w:rPr>
          <w:rFonts w:ascii="Times New Roman" w:hAnsi="Times New Roman" w:cs="Times New Roman"/>
          <w:sz w:val="28"/>
          <w:szCs w:val="28"/>
        </w:rPr>
        <w:t>Детальным планом-графиком реализации муниципальной программы, утвержденным приказом управления по курорту и туризму администрации города курорта Кисловодска на 1</w:t>
      </w:r>
      <w:r w:rsidR="004A35AF" w:rsidRPr="004A35AF">
        <w:rPr>
          <w:rFonts w:ascii="Times New Roman" w:hAnsi="Times New Roman" w:cs="Times New Roman"/>
          <w:sz w:val="28"/>
          <w:szCs w:val="28"/>
        </w:rPr>
        <w:t>-е</w:t>
      </w:r>
      <w:r w:rsidRPr="004A35AF">
        <w:rPr>
          <w:rFonts w:ascii="Times New Roman" w:hAnsi="Times New Roman" w:cs="Times New Roman"/>
          <w:sz w:val="28"/>
          <w:szCs w:val="28"/>
        </w:rPr>
        <w:t xml:space="preserve"> </w:t>
      </w:r>
      <w:r w:rsidR="004A35AF" w:rsidRPr="004A35AF">
        <w:rPr>
          <w:rFonts w:ascii="Times New Roman" w:hAnsi="Times New Roman" w:cs="Times New Roman"/>
          <w:sz w:val="28"/>
          <w:szCs w:val="28"/>
        </w:rPr>
        <w:t>полугодие</w:t>
      </w:r>
      <w:r w:rsidRPr="004A35AF">
        <w:rPr>
          <w:rFonts w:ascii="Times New Roman" w:hAnsi="Times New Roman" w:cs="Times New Roman"/>
          <w:sz w:val="28"/>
          <w:szCs w:val="28"/>
        </w:rPr>
        <w:t xml:space="preserve"> 2021 года предусмотрено исполнение </w:t>
      </w:r>
      <w:r w:rsidR="004A35AF" w:rsidRPr="004A35AF">
        <w:rPr>
          <w:rFonts w:ascii="Times New Roman" w:hAnsi="Times New Roman" w:cs="Times New Roman"/>
          <w:sz w:val="28"/>
          <w:szCs w:val="28"/>
        </w:rPr>
        <w:t>7</w:t>
      </w:r>
      <w:r w:rsidRPr="004A35AF">
        <w:rPr>
          <w:rFonts w:ascii="Times New Roman" w:hAnsi="Times New Roman" w:cs="Times New Roman"/>
          <w:sz w:val="28"/>
          <w:szCs w:val="28"/>
        </w:rPr>
        <w:t xml:space="preserve"> контрольных событий, из которых 1 не выполнено:</w:t>
      </w:r>
    </w:p>
    <w:p w:rsidR="003B6491" w:rsidRPr="004A35AF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AF">
        <w:rPr>
          <w:rFonts w:ascii="Times New Roman" w:hAnsi="Times New Roman" w:cs="Times New Roman"/>
          <w:sz w:val="28"/>
          <w:szCs w:val="28"/>
        </w:rPr>
        <w:t>- количество подписанных соглашений и проведенных международных встреч, ввиду их отсутствия.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4A35AF" w:rsidRDefault="003B6491" w:rsidP="003B64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35AF">
        <w:rPr>
          <w:rFonts w:ascii="Times New Roman" w:hAnsi="Times New Roman" w:cs="Times New Roman"/>
          <w:i/>
          <w:sz w:val="28"/>
          <w:szCs w:val="28"/>
        </w:rPr>
        <w:t>Подпрограмма 1 «Развитие санаторно-курортного, гостиничного и туристско-рекреационного комплекса»</w:t>
      </w:r>
    </w:p>
    <w:p w:rsidR="003B6491" w:rsidRPr="003B6491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4A35AF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AF">
        <w:rPr>
          <w:rFonts w:ascii="Times New Roman" w:hAnsi="Times New Roman" w:cs="Times New Roman"/>
          <w:sz w:val="28"/>
          <w:szCs w:val="28"/>
        </w:rPr>
        <w:tab/>
        <w:t xml:space="preserve">На реализацию мероприятий подпрограммы уточненной бюджетной росписью на 2021 год предусмотрено </w:t>
      </w:r>
      <w:r w:rsidR="004A35AF">
        <w:rPr>
          <w:rFonts w:ascii="Times New Roman" w:hAnsi="Times New Roman" w:cs="Times New Roman"/>
          <w:sz w:val="28"/>
          <w:szCs w:val="28"/>
        </w:rPr>
        <w:t>133 792,38</w:t>
      </w:r>
      <w:r w:rsidRPr="004A35A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A35AF"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 w:rsidR="004A35A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A35AF">
        <w:rPr>
          <w:rFonts w:ascii="Times New Roman" w:hAnsi="Times New Roman" w:cs="Times New Roman"/>
          <w:sz w:val="28"/>
          <w:szCs w:val="28"/>
        </w:rPr>
        <w:t>аевого бюджета 133 442,38 тыс. руб., местного бюджета 350,00 тыс. руб.</w:t>
      </w:r>
      <w:r w:rsidRPr="004A3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91" w:rsidRPr="004A35AF" w:rsidRDefault="004A35AF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B6491" w:rsidRPr="004A35AF">
        <w:rPr>
          <w:rFonts w:ascii="Times New Roman" w:hAnsi="Times New Roman" w:cs="Times New Roman"/>
          <w:sz w:val="28"/>
          <w:szCs w:val="28"/>
        </w:rPr>
        <w:t>Кассовое исполнение за 1</w:t>
      </w:r>
      <w:r w:rsidRPr="004A35AF">
        <w:rPr>
          <w:rFonts w:ascii="Times New Roman" w:hAnsi="Times New Roman" w:cs="Times New Roman"/>
          <w:sz w:val="28"/>
          <w:szCs w:val="28"/>
        </w:rPr>
        <w:t>-е</w:t>
      </w:r>
      <w:r w:rsidR="003B6491" w:rsidRPr="004A35AF">
        <w:rPr>
          <w:rFonts w:ascii="Times New Roman" w:hAnsi="Times New Roman" w:cs="Times New Roman"/>
          <w:sz w:val="28"/>
          <w:szCs w:val="28"/>
        </w:rPr>
        <w:t xml:space="preserve"> </w:t>
      </w:r>
      <w:r w:rsidRPr="004A35AF">
        <w:rPr>
          <w:rFonts w:ascii="Times New Roman" w:hAnsi="Times New Roman" w:cs="Times New Roman"/>
          <w:sz w:val="28"/>
          <w:szCs w:val="28"/>
        </w:rPr>
        <w:t>полугодие</w:t>
      </w:r>
      <w:r w:rsidR="003B6491" w:rsidRPr="004A35AF">
        <w:rPr>
          <w:rFonts w:ascii="Times New Roman" w:hAnsi="Times New Roman" w:cs="Times New Roman"/>
          <w:sz w:val="28"/>
          <w:szCs w:val="28"/>
        </w:rPr>
        <w:t xml:space="preserve"> 2021г. составило </w:t>
      </w:r>
      <w:r>
        <w:rPr>
          <w:rFonts w:ascii="Times New Roman" w:hAnsi="Times New Roman" w:cs="Times New Roman"/>
          <w:sz w:val="28"/>
          <w:szCs w:val="28"/>
        </w:rPr>
        <w:t>7 572,29</w:t>
      </w:r>
      <w:r w:rsidR="003B6491" w:rsidRPr="004A35A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4A35AF">
        <w:rPr>
          <w:rFonts w:ascii="Times New Roman" w:hAnsi="Times New Roman" w:cs="Times New Roman"/>
          <w:sz w:val="28"/>
          <w:szCs w:val="28"/>
        </w:rPr>
        <w:t>или 15,57% к уточненной бюджетной росписи</w:t>
      </w:r>
      <w:r>
        <w:rPr>
          <w:rFonts w:ascii="Times New Roman" w:hAnsi="Times New Roman" w:cs="Times New Roman"/>
          <w:sz w:val="28"/>
          <w:szCs w:val="28"/>
        </w:rPr>
        <w:t>, в том числе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7 572,29 тыс. руб., местного бюджета 54,48 тыс. руб.</w:t>
      </w:r>
    </w:p>
    <w:p w:rsidR="00373C63" w:rsidRDefault="00373C63" w:rsidP="00373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hAnsi="Times New Roman" w:cs="Times New Roman"/>
          <w:sz w:val="28"/>
          <w:szCs w:val="28"/>
        </w:rPr>
        <w:t>По контрольному событию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C63">
        <w:rPr>
          <w:rFonts w:ascii="Times New Roman" w:hAnsi="Times New Roman" w:cs="Times New Roman"/>
          <w:sz w:val="28"/>
          <w:szCs w:val="28"/>
        </w:rPr>
        <w:t>нформация о численности отдыхающих города-курорта Кисловодска» з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а 1 полугодие 2021 года в городе отдохнуло 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841 человек, что на 208,1% больше, чем в 2020 году (66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 человек). </w:t>
      </w:r>
    </w:p>
    <w:p w:rsidR="00373C63" w:rsidRPr="00373C63" w:rsidRDefault="00373C63" w:rsidP="00373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Неорганизованных туристов  20 000 человек, что на 386% больше, чем в 2020 году (5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177 человек).</w:t>
      </w:r>
    </w:p>
    <w:p w:rsidR="00373C63" w:rsidRPr="00373C63" w:rsidRDefault="00373C63" w:rsidP="00373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Загрузка санаторно-курортных и гостиничных комплексов за                    1 полугодие 2021 года по койко-дням составила 59,7%, из них, ведомственные санатории и санатории ФНПР 69,9%, гостиницы 22,5 %. </w:t>
      </w:r>
    </w:p>
    <w:p w:rsidR="00373C63" w:rsidRPr="00373C63" w:rsidRDefault="00373C63" w:rsidP="00373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hAnsi="Times New Roman" w:cs="Times New Roman"/>
          <w:sz w:val="28"/>
          <w:szCs w:val="28"/>
        </w:rPr>
        <w:t>По контрольному событию «Информация о поступлениях налогов и сборов в бюджет города-курорта Кисловодска»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3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2021 года удельный вес налоговых поступлений от санаторно-курортных и туристских комплексов в налоговых доходах местного бюджета составил 18,5% (59 034,50 тыс. руб.).</w:t>
      </w:r>
    </w:p>
    <w:p w:rsidR="00373C63" w:rsidRPr="00373C63" w:rsidRDefault="00373C63" w:rsidP="00373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контрольному событию «Количество организованных городских мероприятий и посещенных международных форумов, выставочных и </w:t>
      </w:r>
      <w:proofErr w:type="spellStart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конгрессных</w:t>
      </w:r>
      <w:proofErr w:type="spellEnd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проводимых по вопросам развития туризма на территории Российской Федерации» за 1 полугодие 2021 года управлением по курорту и туризму администрации города-курорта Кисловодска организовано 7 мероприятий и принято участие в 22 мероприятиях.</w:t>
      </w:r>
    </w:p>
    <w:p w:rsidR="00373C63" w:rsidRPr="00373C63" w:rsidRDefault="00373C63" w:rsidP="00373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контрольному событию «Количество подписанных соглашений и проведенных международных встреч» за 1 полугодие 2021 года</w:t>
      </w:r>
      <w:r w:rsidRPr="00373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 о сотрудничестве подписано не было и международных встреч не проводилось.</w:t>
      </w:r>
    </w:p>
    <w:p w:rsidR="00373C63" w:rsidRDefault="00373C63" w:rsidP="00373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контрольному событию «Утверждение маркетинговой стратегии продвижения туристско-рекреационного продукта города-курорта Кисловодска на российском и международном уровнях»</w:t>
      </w:r>
      <w:r w:rsidRPr="00373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разработан проект маркетинговой стратегии, который находится на доработке и приведении в соответствие со </w:t>
      </w:r>
      <w:hyperlink w:anchor="P40" w:history="1">
        <w:r w:rsidRPr="00373C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Стратегией</w:t>
        </w:r>
      </w:hyperlink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пространственного развития города-курорта Кисловодска до 2030 года, разработанной КБ «Стрелка». </w:t>
      </w:r>
      <w:proofErr w:type="gramEnd"/>
    </w:p>
    <w:p w:rsidR="00373C63" w:rsidRPr="00373C63" w:rsidRDefault="00373C63" w:rsidP="00373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контрольному событию «К</w:t>
      </w:r>
      <w:r w:rsidRPr="00373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оличество размещенных материалов в едином информационном пространстве сети Интернет»</w:t>
      </w:r>
      <w:r w:rsidRPr="00373C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373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1 полугодие 2021 года в едином информационном пространстве сети Интернет размещено 229 информационных материала.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«Развитие санаторно-курортного, гостиничного и туристско-рекреационного комплекса» были проведены следующие мероприятия: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в рамках соглашений «О приведении объектов к единому архитектурному облику». По итогам подготовлены и направлены 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письма в адрес руководителей санаториев с перечнем замечаний, которые необходимо устранить в течение 2021 года;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ежедневному мониторингу количества отдыхающих, размещенных в коллективных средствах размещения города-курорта Кисловодска;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еженедельному мониторингу количества прошедших вакцинацию сотрудников санаториев;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подведены итоги конкурса на создание лучшего логотипа города-курорта Кисловодска;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</w:t>
      </w:r>
      <w:proofErr w:type="spellStart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«Цифровой туристический кластер: лучшие практики»;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</w:t>
      </w:r>
      <w:proofErr w:type="spellStart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-онлайн: «Расширенное заседание Комиссии ВСМС по развитию </w:t>
      </w:r>
      <w:proofErr w:type="spellStart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туристко</w:t>
      </w:r>
      <w:proofErr w:type="spellEnd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-рекреационного потенциала муниципальных образований и подкомиссии ВАРМСУ «Малые города и исторические поселения»;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круглом столе на тему: «Идеальный мастер-план для туристской территории: из чего </w:t>
      </w:r>
      <w:proofErr w:type="gramStart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proofErr w:type="gramEnd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задачи решает»;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участие в заседании администрации по подготовке к открытию Курортного сезона 2021 года;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и подписан план работы этнического совета города на 2021 год;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27-й международной туристической выставке </w:t>
      </w:r>
      <w:r w:rsidRPr="00373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MITT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-2021;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</w:t>
      </w:r>
      <w:r w:rsidRPr="00373C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ежегодном деловом мероприятии серии </w:t>
      </w:r>
      <w:r w:rsidRPr="00373C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Hospitality</w:t>
      </w:r>
      <w:r w:rsidRPr="0037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C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Business</w:t>
      </w:r>
      <w:r w:rsidRPr="0037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C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Day</w:t>
      </w:r>
      <w:r w:rsidRPr="0037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прошло в г. Минеральные Воды в  </w:t>
      </w:r>
      <w:r w:rsidRPr="00373C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выставочном центре «Минводы ЭКСПО»</w:t>
      </w:r>
      <w:r w:rsidRPr="00373C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Pr="0037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мероприятия прошла научно-практическая конференция, включающая тематические разделы, для представителей санаторно-курортного комплекса, сферы общественного питания, гостиниц и отелей;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участие в онлайн -</w:t>
      </w:r>
      <w:r w:rsidRPr="0037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 ФГБУ «Национальный медицинский исследовательский центр реабилитации и курортологии» Министерства здравоохранения РФ IV Международного конгресса «Всемирный день водных ресурсов»;</w:t>
      </w:r>
    </w:p>
    <w:p w:rsidR="003B6491" w:rsidRPr="00373C63" w:rsidRDefault="003B6491" w:rsidP="003B6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</w:t>
      </w:r>
      <w:proofErr w:type="spellStart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«Креативная провинция» под названием «</w:t>
      </w:r>
      <w:proofErr w:type="spellStart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</w:t>
      </w:r>
      <w:proofErr w:type="spellEnd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участии Ассоциации </w:t>
      </w:r>
      <w:proofErr w:type="spellStart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Глэмпинги</w:t>
      </w:r>
      <w:proofErr w:type="spellEnd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России;</w:t>
      </w:r>
    </w:p>
    <w:p w:rsidR="00373C63" w:rsidRDefault="003B6491" w:rsidP="0037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участие в заседании общественного совета по вопросам проведения эксперимента по развитию курортной инфра</w:t>
      </w:r>
      <w:r w:rsidR="00373C63"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в Ставропольском крае;</w:t>
      </w:r>
    </w:p>
    <w:p w:rsidR="00373C63" w:rsidRDefault="00373C63" w:rsidP="0037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круглом столе на тему: «Поддержка субъектов малого и среднего предприниматель</w:t>
      </w:r>
      <w:proofErr w:type="gramStart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сф</w:t>
      </w:r>
      <w:proofErr w:type="gramEnd"/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туризма», организованное министерством туризма и оздоровительны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курортов Ставропольского края;</w:t>
      </w:r>
    </w:p>
    <w:p w:rsidR="00373C63" w:rsidRDefault="00373C63" w:rsidP="0037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заседании комитета Думы Ставропольского края по экономическому развитию, собственности,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инвестициям, курортам и туризму;</w:t>
      </w:r>
    </w:p>
    <w:p w:rsidR="00373C63" w:rsidRDefault="00373C63" w:rsidP="0037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онлайн-конференции: «Санаторно-курортн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комплекс России: новая роль»;</w:t>
      </w:r>
    </w:p>
    <w:p w:rsidR="00373C63" w:rsidRDefault="00373C63" w:rsidP="0037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организации </w:t>
      </w:r>
      <w:r w:rsidRPr="00373C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XXII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форума телевизионных фильмов и программ, который проходил со 02 - 05.05.2021 г. на базе санатория «Виктория», г. Кисл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оводска;</w:t>
      </w:r>
    </w:p>
    <w:p w:rsidR="00373C63" w:rsidRDefault="00373C63" w:rsidP="0037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совещании на тему: «Деятельность нелегальных экскурсионных перевозчиков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г-к Кисловодска»;</w:t>
      </w:r>
    </w:p>
    <w:p w:rsidR="00373C63" w:rsidRPr="00373C63" w:rsidRDefault="00373C63" w:rsidP="00373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 совещание с руководителями санаторно-курортного и гостиничного комплекса.</w:t>
      </w:r>
    </w:p>
    <w:p w:rsidR="00373C63" w:rsidRDefault="00373C63" w:rsidP="00373C6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течение 1-го полугодия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2021 года</w:t>
      </w:r>
      <w:r w:rsidRPr="00373C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проведена</w:t>
      </w:r>
      <w:r w:rsidRPr="00373C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работа в рамках реализации Федерального закона «О </w:t>
      </w:r>
      <w:r w:rsidRPr="00373C6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проведении эксперимента по развитию курортной инфраструктуры в Республике Крым, Алтайском крае, Краснодарском крае и Ставропольском крае» от 29.07.2017 №214-ФЗ. </w:t>
      </w:r>
    </w:p>
    <w:p w:rsidR="00373C63" w:rsidRDefault="00373C63" w:rsidP="00373C6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 1-е полугодие 2021 года сумма курортного сбора составила </w:t>
      </w:r>
      <w:r w:rsidRPr="00373C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49 135 690,00 рублей.</w:t>
      </w:r>
    </w:p>
    <w:p w:rsidR="00373C63" w:rsidRDefault="00373C63" w:rsidP="00373C6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37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формированию проектов, планируемых к реализации за счет Национального проекта «Туризм и индустрия гостеприимства». Подготовлено и направлено письмо в министерство туризма и оздоровительных курортов Ставропольского края с перечнем объектов для включения в Национальный проект «Туризм и индустрия гостеприимства».</w:t>
      </w:r>
    </w:p>
    <w:p w:rsidR="00373C63" w:rsidRPr="00373C63" w:rsidRDefault="00373C63" w:rsidP="00373C6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B6491" w:rsidRPr="00373C63" w:rsidRDefault="003B6491" w:rsidP="003B64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C63">
        <w:rPr>
          <w:rFonts w:ascii="Times New Roman" w:hAnsi="Times New Roman" w:cs="Times New Roman"/>
          <w:i/>
          <w:sz w:val="28"/>
          <w:szCs w:val="28"/>
        </w:rPr>
        <w:t xml:space="preserve">Подпрограмма 2 «Обеспечение реализации муниципальной программы города-курорта Кисловодска «Развитие туристско-рекреационного комплекса» и </w:t>
      </w:r>
      <w:proofErr w:type="spellStart"/>
      <w:r w:rsidRPr="00373C63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373C63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3B6491" w:rsidRPr="003B6491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4A433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33C">
        <w:rPr>
          <w:rFonts w:ascii="Times New Roman" w:hAnsi="Times New Roman" w:cs="Times New Roman"/>
          <w:sz w:val="28"/>
          <w:szCs w:val="28"/>
        </w:rPr>
        <w:tab/>
        <w:t>На мероприятия подпрограммы уточненной бюджетной росписью на 2021 год предусмотрено 3 634,02 тыс. руб. средств местного бюджета. Кассовое исполнение за 1</w:t>
      </w:r>
      <w:r w:rsidR="004A433C" w:rsidRPr="004A433C">
        <w:rPr>
          <w:rFonts w:ascii="Times New Roman" w:hAnsi="Times New Roman" w:cs="Times New Roman"/>
          <w:sz w:val="28"/>
          <w:szCs w:val="28"/>
        </w:rPr>
        <w:t>-е</w:t>
      </w:r>
      <w:r w:rsidRPr="004A433C">
        <w:rPr>
          <w:rFonts w:ascii="Times New Roman" w:hAnsi="Times New Roman" w:cs="Times New Roman"/>
          <w:sz w:val="28"/>
          <w:szCs w:val="28"/>
        </w:rPr>
        <w:t xml:space="preserve"> </w:t>
      </w:r>
      <w:r w:rsidR="004A433C" w:rsidRPr="004A433C">
        <w:rPr>
          <w:rFonts w:ascii="Times New Roman" w:hAnsi="Times New Roman" w:cs="Times New Roman"/>
          <w:sz w:val="28"/>
          <w:szCs w:val="28"/>
        </w:rPr>
        <w:t>полугодие</w:t>
      </w:r>
      <w:r w:rsidRPr="004A433C">
        <w:rPr>
          <w:rFonts w:ascii="Times New Roman" w:hAnsi="Times New Roman" w:cs="Times New Roman"/>
          <w:sz w:val="28"/>
          <w:szCs w:val="28"/>
        </w:rPr>
        <w:t xml:space="preserve"> 2021г. составило </w:t>
      </w:r>
      <w:r w:rsidR="004A433C" w:rsidRPr="004A433C">
        <w:rPr>
          <w:rFonts w:ascii="Times New Roman" w:hAnsi="Times New Roman" w:cs="Times New Roman"/>
          <w:sz w:val="28"/>
          <w:szCs w:val="28"/>
        </w:rPr>
        <w:t>1 690,20</w:t>
      </w:r>
      <w:r w:rsidRPr="004A433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A433C" w:rsidRPr="004A433C">
        <w:rPr>
          <w:rFonts w:ascii="Times New Roman" w:hAnsi="Times New Roman" w:cs="Times New Roman"/>
          <w:sz w:val="28"/>
          <w:szCs w:val="28"/>
        </w:rPr>
        <w:t>46,51</w:t>
      </w:r>
      <w:r w:rsidRPr="004A433C">
        <w:rPr>
          <w:rFonts w:ascii="Times New Roman" w:hAnsi="Times New Roman" w:cs="Times New Roman"/>
          <w:sz w:val="28"/>
          <w:szCs w:val="28"/>
        </w:rPr>
        <w:t>% к уточненной бюджетной росписи.</w:t>
      </w:r>
    </w:p>
    <w:p w:rsidR="003B6491" w:rsidRPr="004A433C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33C">
        <w:rPr>
          <w:rFonts w:ascii="Times New Roman" w:hAnsi="Times New Roman" w:cs="Times New Roman"/>
          <w:sz w:val="28"/>
          <w:szCs w:val="28"/>
        </w:rPr>
        <w:tab/>
        <w:t>Основной сферой реализации подпрограммы является управленческая и организационная деятельность управления по курорту и туризму администрации города-курорта Кисловодска направленная на развитие туризма, создание благоприятного имиджа города-курорта Кисловодска и привлечение отдыхающих. Расходы направлены на выплату заработной платы, налоги и взносы по оплате труда.</w:t>
      </w:r>
    </w:p>
    <w:p w:rsidR="003B6491" w:rsidRPr="003B6491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BF0BF8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BF8">
        <w:rPr>
          <w:rFonts w:ascii="Times New Roman" w:hAnsi="Times New Roman" w:cs="Times New Roman"/>
          <w:b/>
          <w:i/>
          <w:sz w:val="28"/>
          <w:szCs w:val="28"/>
        </w:rPr>
        <w:t>10. Муниципальная программа города-курорта Кисловодска «Формирование комфортной городской среды на территории города-курорта Кисловодска»</w:t>
      </w:r>
      <w:r w:rsidRPr="00BF0BF8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Кисловодска от 28.03.2018 № 215. Постановлениями администрации города-курорта Кисловодска от 01.06.2018 № 454, 10.07.2019 № 720, 05.12.2019 №1365 в муниципальную программу внесены изменения. </w:t>
      </w:r>
    </w:p>
    <w:p w:rsidR="003B6491" w:rsidRPr="00BF0BF8" w:rsidRDefault="003B6491" w:rsidP="003B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BF8">
        <w:rPr>
          <w:rFonts w:ascii="Times New Roman" w:hAnsi="Times New Roman" w:cs="Times New Roman"/>
          <w:sz w:val="28"/>
          <w:szCs w:val="28"/>
        </w:rPr>
        <w:lastRenderedPageBreak/>
        <w:t>На реализацию мероприятий муниципальной программы уточненной бюджетной росписью на 2021 год предусмотрено 68 071,11 тыс. руб.</w:t>
      </w:r>
      <w:r w:rsidR="00BF0BF8" w:rsidRPr="00BF0BF8">
        <w:rPr>
          <w:rFonts w:ascii="Times New Roman" w:hAnsi="Times New Roman" w:cs="Times New Roman"/>
          <w:sz w:val="28"/>
          <w:szCs w:val="28"/>
        </w:rPr>
        <w:t>, в том числе сре</w:t>
      </w:r>
      <w:proofErr w:type="gramStart"/>
      <w:r w:rsidR="00BF0BF8" w:rsidRPr="00BF0BF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F0BF8" w:rsidRPr="00BF0BF8">
        <w:rPr>
          <w:rFonts w:ascii="Times New Roman" w:hAnsi="Times New Roman" w:cs="Times New Roman"/>
          <w:sz w:val="28"/>
          <w:szCs w:val="28"/>
        </w:rPr>
        <w:t xml:space="preserve">аевого бюджета 68 003,04 тыс. руб., </w:t>
      </w:r>
      <w:r w:rsidRPr="00BF0BF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F0BF8" w:rsidRPr="00BF0BF8">
        <w:rPr>
          <w:rFonts w:ascii="Times New Roman" w:hAnsi="Times New Roman" w:cs="Times New Roman"/>
          <w:sz w:val="28"/>
          <w:szCs w:val="28"/>
        </w:rPr>
        <w:t xml:space="preserve"> 68,07 тыс. руб.</w:t>
      </w:r>
      <w:r w:rsidRPr="00BF0BF8">
        <w:rPr>
          <w:rFonts w:ascii="Times New Roman" w:hAnsi="Times New Roman" w:cs="Times New Roman"/>
          <w:sz w:val="28"/>
          <w:szCs w:val="28"/>
        </w:rPr>
        <w:t xml:space="preserve"> Кассовые расходы в 1</w:t>
      </w:r>
      <w:r w:rsidR="00BF0BF8" w:rsidRPr="00BF0BF8">
        <w:rPr>
          <w:rFonts w:ascii="Times New Roman" w:hAnsi="Times New Roman" w:cs="Times New Roman"/>
          <w:sz w:val="28"/>
          <w:szCs w:val="28"/>
        </w:rPr>
        <w:t>-м</w:t>
      </w:r>
      <w:r w:rsidRPr="00BF0BF8">
        <w:rPr>
          <w:rFonts w:ascii="Times New Roman" w:hAnsi="Times New Roman" w:cs="Times New Roman"/>
          <w:sz w:val="28"/>
          <w:szCs w:val="28"/>
        </w:rPr>
        <w:t xml:space="preserve"> </w:t>
      </w:r>
      <w:r w:rsidR="00BF0BF8" w:rsidRPr="00BF0BF8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BF0BF8">
        <w:rPr>
          <w:rFonts w:ascii="Times New Roman" w:hAnsi="Times New Roman" w:cs="Times New Roman"/>
          <w:sz w:val="28"/>
          <w:szCs w:val="28"/>
        </w:rPr>
        <w:t xml:space="preserve">2021г. по программе не проводились. </w:t>
      </w:r>
    </w:p>
    <w:p w:rsidR="003B6491" w:rsidRPr="00BF0BF8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BF8">
        <w:rPr>
          <w:rFonts w:ascii="Times New Roman" w:hAnsi="Times New Roman" w:cs="Times New Roman"/>
          <w:sz w:val="28"/>
          <w:szCs w:val="28"/>
        </w:rPr>
        <w:t>Программа включает 1 подпрограмму: «</w:t>
      </w:r>
      <w:r w:rsidR="00BF0BF8" w:rsidRPr="00BF0BF8">
        <w:rPr>
          <w:rFonts w:ascii="Times New Roman" w:hAnsi="Times New Roman" w:cs="Times New Roman"/>
          <w:sz w:val="28"/>
          <w:szCs w:val="28"/>
        </w:rPr>
        <w:t>Современная комфортная городская среда</w:t>
      </w:r>
      <w:r w:rsidRPr="00BF0BF8">
        <w:rPr>
          <w:rFonts w:ascii="Times New Roman" w:hAnsi="Times New Roman" w:cs="Times New Roman"/>
          <w:sz w:val="28"/>
          <w:szCs w:val="28"/>
        </w:rPr>
        <w:t>».</w:t>
      </w:r>
    </w:p>
    <w:p w:rsidR="003B6491" w:rsidRPr="00BF0BF8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BF8">
        <w:rPr>
          <w:rFonts w:ascii="Times New Roman" w:hAnsi="Times New Roman" w:cs="Times New Roman"/>
          <w:sz w:val="28"/>
          <w:szCs w:val="28"/>
        </w:rPr>
        <w:t>В рамках реализации программы предусмотрено выполнение 2 основных мероприятий:</w:t>
      </w:r>
    </w:p>
    <w:p w:rsidR="003B6491" w:rsidRPr="00BF0BF8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BF8">
        <w:rPr>
          <w:rFonts w:ascii="Times New Roman" w:hAnsi="Times New Roman" w:cs="Times New Roman"/>
          <w:sz w:val="28"/>
          <w:szCs w:val="28"/>
        </w:rPr>
        <w:t>- благоустройство дворовых и общественных территорий города-курорта Кисловодска;</w:t>
      </w:r>
    </w:p>
    <w:p w:rsidR="003B6491" w:rsidRPr="00BF0BF8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BF8">
        <w:rPr>
          <w:rFonts w:ascii="Times New Roman" w:hAnsi="Times New Roman" w:cs="Times New Roman"/>
          <w:sz w:val="28"/>
          <w:szCs w:val="28"/>
        </w:rPr>
        <w:t>- пропаганда трудового участия граждан, проживающих в МКД, в благоустройстве дворовых территорий в средствах массовой информации.</w:t>
      </w:r>
    </w:p>
    <w:p w:rsidR="003B6491" w:rsidRPr="00BF0BF8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BF8">
        <w:rPr>
          <w:rFonts w:ascii="Times New Roman" w:hAnsi="Times New Roman" w:cs="Times New Roman"/>
          <w:sz w:val="28"/>
          <w:szCs w:val="28"/>
        </w:rPr>
        <w:t>Информация о ходе реализации основных и контрольных мероприятий не представлена.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B52F59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b/>
          <w:i/>
          <w:sz w:val="28"/>
          <w:szCs w:val="28"/>
        </w:rPr>
        <w:t>11. Муниципальная программа города-курорта Кисловодска «Сохранение ценных архитектурных объектов»</w:t>
      </w:r>
      <w:r w:rsidRPr="00B52F59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города-курорта Кисловодска от 18.11.2019 № 1307. </w:t>
      </w:r>
    </w:p>
    <w:p w:rsidR="003B6491" w:rsidRPr="00B52F59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Ответственный исполнитель Программы: управление архитектуры и градостроительства администрации города-курорта Кисловодска.</w:t>
      </w:r>
    </w:p>
    <w:p w:rsidR="003B6491" w:rsidRPr="00B52F59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ab/>
        <w:t>Соисполнители Программы:</w:t>
      </w:r>
    </w:p>
    <w:p w:rsidR="003B6491" w:rsidRPr="00B52F59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- комитет по культуре администрации города-курорта Кисловодска; </w:t>
      </w:r>
    </w:p>
    <w:p w:rsidR="003B6491" w:rsidRPr="00B52F59" w:rsidRDefault="003B6491" w:rsidP="003B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ab/>
        <w:t>- управление городского хозяйства администрации города-курорта Кисловодска;</w:t>
      </w:r>
    </w:p>
    <w:p w:rsidR="003B6491" w:rsidRPr="00B52F59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- управление образования администрации города-курорта Кисловодска.</w:t>
      </w:r>
    </w:p>
    <w:p w:rsidR="003B6491" w:rsidRPr="00B52F59" w:rsidRDefault="003B6491" w:rsidP="003B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Участники Программы: </w:t>
      </w:r>
    </w:p>
    <w:p w:rsidR="003B6491" w:rsidRPr="00B52F59" w:rsidRDefault="003B6491" w:rsidP="003B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- муниципальные учреждения культуры и образования города-курорта Кисловодска;</w:t>
      </w:r>
    </w:p>
    <w:p w:rsidR="003B6491" w:rsidRPr="00B52F59" w:rsidRDefault="003B6491" w:rsidP="003B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- некоммерческая организация Ставропольского края «Фонд капитального ремонта общего имущества многоквартирных домов»;</w:t>
      </w:r>
    </w:p>
    <w:p w:rsidR="003B6491" w:rsidRPr="00B52F59" w:rsidRDefault="003B6491" w:rsidP="003B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- товарищества собственников жилья, жилищные, жилищно-строительные кооперативы или иные специализированные потребительские кооперативы, созданные в соответствии с Жилищным кодексом Российской Федерации, управляющие организации;</w:t>
      </w:r>
    </w:p>
    <w:p w:rsidR="003B6491" w:rsidRPr="00B52F59" w:rsidRDefault="003B6491" w:rsidP="003B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- собственники помещений в многоквартирных домах;</w:t>
      </w:r>
    </w:p>
    <w:p w:rsidR="003B6491" w:rsidRPr="00B52F59" w:rsidRDefault="003B6491" w:rsidP="003B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- иные участники в соответствии с действующим законодательством.</w:t>
      </w:r>
    </w:p>
    <w:p w:rsidR="003B6491" w:rsidRPr="00B52F59" w:rsidRDefault="003B6491" w:rsidP="003B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уточненной бюджетной росписью на 2021 год предусмотрено </w:t>
      </w:r>
      <w:r w:rsidR="00B52F59" w:rsidRPr="00B52F59">
        <w:rPr>
          <w:rFonts w:ascii="Times New Roman" w:hAnsi="Times New Roman" w:cs="Times New Roman"/>
          <w:sz w:val="28"/>
          <w:szCs w:val="28"/>
        </w:rPr>
        <w:t>14 174,14</w:t>
      </w:r>
      <w:r w:rsidRPr="00B52F59">
        <w:rPr>
          <w:rFonts w:ascii="Times New Roman" w:hAnsi="Times New Roman" w:cs="Times New Roman"/>
          <w:sz w:val="28"/>
          <w:szCs w:val="28"/>
        </w:rPr>
        <w:t xml:space="preserve"> тыс. руб. средств местного бюджета. Кассовые расходы за 1</w:t>
      </w:r>
      <w:r w:rsidR="00B52F59" w:rsidRPr="00B52F59">
        <w:rPr>
          <w:rFonts w:ascii="Times New Roman" w:hAnsi="Times New Roman" w:cs="Times New Roman"/>
          <w:sz w:val="28"/>
          <w:szCs w:val="28"/>
        </w:rPr>
        <w:t>-е</w:t>
      </w:r>
      <w:r w:rsidRPr="00B52F59">
        <w:rPr>
          <w:rFonts w:ascii="Times New Roman" w:hAnsi="Times New Roman" w:cs="Times New Roman"/>
          <w:sz w:val="28"/>
          <w:szCs w:val="28"/>
        </w:rPr>
        <w:t xml:space="preserve"> </w:t>
      </w:r>
      <w:r w:rsidR="00B52F59" w:rsidRPr="00B52F59">
        <w:rPr>
          <w:rFonts w:ascii="Times New Roman" w:hAnsi="Times New Roman" w:cs="Times New Roman"/>
          <w:sz w:val="28"/>
          <w:szCs w:val="28"/>
        </w:rPr>
        <w:t>полугодие</w:t>
      </w:r>
      <w:r w:rsidRPr="00B52F59">
        <w:rPr>
          <w:rFonts w:ascii="Times New Roman" w:hAnsi="Times New Roman" w:cs="Times New Roman"/>
          <w:sz w:val="28"/>
          <w:szCs w:val="28"/>
        </w:rPr>
        <w:t xml:space="preserve"> 2021г. составили </w:t>
      </w:r>
      <w:r w:rsidR="00B52F59" w:rsidRPr="00B52F59">
        <w:rPr>
          <w:rFonts w:ascii="Times New Roman" w:hAnsi="Times New Roman" w:cs="Times New Roman"/>
          <w:sz w:val="28"/>
          <w:szCs w:val="28"/>
        </w:rPr>
        <w:t>6 225,68</w:t>
      </w:r>
      <w:r w:rsidRPr="00B52F5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52F59" w:rsidRPr="00B52F59">
        <w:rPr>
          <w:rFonts w:ascii="Times New Roman" w:hAnsi="Times New Roman" w:cs="Times New Roman"/>
          <w:sz w:val="28"/>
          <w:szCs w:val="28"/>
        </w:rPr>
        <w:t>43,92</w:t>
      </w:r>
      <w:r w:rsidRPr="00B52F59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 </w:t>
      </w:r>
    </w:p>
    <w:p w:rsidR="003B6491" w:rsidRPr="003B6491" w:rsidRDefault="003B6491" w:rsidP="003B64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B52F59" w:rsidRDefault="003B6491" w:rsidP="003B649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2F59">
        <w:rPr>
          <w:rFonts w:ascii="Times New Roman" w:hAnsi="Times New Roman" w:cs="Times New Roman"/>
          <w:i/>
          <w:sz w:val="28"/>
          <w:szCs w:val="28"/>
        </w:rPr>
        <w:lastRenderedPageBreak/>
        <w:t>Подпрограмма 1 «Ремонт и реставрация фасадов и элементов зданий, непосредственно влияющих на состояние фасадов, ценных архитектурных объектов города-курорта Кисловодска»</w:t>
      </w:r>
    </w:p>
    <w:p w:rsidR="003B6491" w:rsidRPr="003B6491" w:rsidRDefault="003B6491" w:rsidP="003B649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52F59" w:rsidRPr="00B52F59" w:rsidRDefault="00B52F59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2F59">
        <w:rPr>
          <w:rFonts w:ascii="Times New Roman" w:hAnsi="Times New Roman" w:cs="Times New Roman"/>
          <w:sz w:val="28"/>
          <w:szCs w:val="28"/>
        </w:rPr>
        <w:t>одпрограммы в 2021 год финансирование не предусмотрено.</w:t>
      </w:r>
    </w:p>
    <w:p w:rsidR="003B6491" w:rsidRPr="00B52F59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В рамках реализации подпрограммы предусмотрено выполнение 2 основных мероприятий.</w:t>
      </w:r>
    </w:p>
    <w:p w:rsidR="003B6491" w:rsidRPr="00B52F59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1) Формирование перечня объектов, представляющих историко-архитектурную ценность и нуждающихся в проведении работ по сохранению и ремонту – по состоянию на фактическую дату исполнения контрольного события Комитетом по культуре администрации города-курорта Кисловодска не предоставлен на согласование перечень объектов, представляющих историко-архитектурную ценность и нуждающихся в проведении работ по сохранению и ремонту.</w:t>
      </w:r>
    </w:p>
    <w:p w:rsidR="003B6491" w:rsidRPr="00B52F59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2) Проведение ремонтно-реставрационных работ на объектах, представляющих историко-архитектурную ценность - ответственным исполнителем мероприятия - Управлением городского хозяйства администрации города-курорта Кисловодска не предоставлена необходимая информация.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B52F59" w:rsidRDefault="003B6491" w:rsidP="003B649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2F59">
        <w:rPr>
          <w:rFonts w:ascii="Times New Roman" w:hAnsi="Times New Roman" w:cs="Times New Roman"/>
          <w:i/>
          <w:sz w:val="28"/>
          <w:szCs w:val="28"/>
        </w:rPr>
        <w:t xml:space="preserve">Подпрограмма 2 «Обеспечение реализации муниципальной программы города-курорта Кисловодска «Сохранение ценных архитектурных объектов» и </w:t>
      </w:r>
      <w:proofErr w:type="spellStart"/>
      <w:r w:rsidRPr="00B52F59">
        <w:rPr>
          <w:rFonts w:ascii="Times New Roman" w:hAnsi="Times New Roman" w:cs="Times New Roman"/>
          <w:i/>
          <w:sz w:val="28"/>
          <w:szCs w:val="28"/>
        </w:rPr>
        <w:t>общепрограммные</w:t>
      </w:r>
      <w:proofErr w:type="spellEnd"/>
      <w:r w:rsidRPr="00B52F59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</w:p>
    <w:p w:rsidR="003B6491" w:rsidRPr="003B6491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6491" w:rsidRPr="00B52F59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На реализацию Подпрограммы в 2021 году предусмотрено финансирование за счет средств местного бюджета в размере – </w:t>
      </w:r>
      <w:r w:rsidR="00B52F59" w:rsidRPr="00B52F59">
        <w:rPr>
          <w:rFonts w:ascii="Times New Roman" w:hAnsi="Times New Roman" w:cs="Times New Roman"/>
          <w:sz w:val="28"/>
          <w:szCs w:val="28"/>
        </w:rPr>
        <w:t>14 174,14</w:t>
      </w:r>
      <w:r w:rsidRPr="00B52F59"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в 1</w:t>
      </w:r>
      <w:r w:rsidR="00B52F59" w:rsidRPr="00B52F59">
        <w:rPr>
          <w:rFonts w:ascii="Times New Roman" w:hAnsi="Times New Roman" w:cs="Times New Roman"/>
          <w:sz w:val="28"/>
          <w:szCs w:val="28"/>
        </w:rPr>
        <w:t>-м</w:t>
      </w:r>
      <w:r w:rsidRPr="00B52F59">
        <w:rPr>
          <w:rFonts w:ascii="Times New Roman" w:hAnsi="Times New Roman" w:cs="Times New Roman"/>
          <w:sz w:val="28"/>
          <w:szCs w:val="28"/>
        </w:rPr>
        <w:t xml:space="preserve"> </w:t>
      </w:r>
      <w:r w:rsidR="00B52F59" w:rsidRPr="00B52F59">
        <w:rPr>
          <w:rFonts w:ascii="Times New Roman" w:hAnsi="Times New Roman" w:cs="Times New Roman"/>
          <w:sz w:val="28"/>
          <w:szCs w:val="28"/>
        </w:rPr>
        <w:t>полугодии</w:t>
      </w:r>
      <w:r w:rsidRPr="00B52F59">
        <w:rPr>
          <w:rFonts w:ascii="Times New Roman" w:hAnsi="Times New Roman" w:cs="Times New Roman"/>
          <w:sz w:val="28"/>
          <w:szCs w:val="28"/>
        </w:rPr>
        <w:t xml:space="preserve"> 2021г. составило – </w:t>
      </w:r>
      <w:r w:rsidR="00B52F59" w:rsidRPr="00B52F59">
        <w:rPr>
          <w:rFonts w:ascii="Times New Roman" w:hAnsi="Times New Roman" w:cs="Times New Roman"/>
          <w:sz w:val="28"/>
          <w:szCs w:val="28"/>
        </w:rPr>
        <w:t>6 225,68</w:t>
      </w:r>
      <w:r w:rsidRPr="00B52F5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52F59" w:rsidRPr="00B52F59">
        <w:rPr>
          <w:rFonts w:ascii="Times New Roman" w:hAnsi="Times New Roman" w:cs="Times New Roman"/>
          <w:sz w:val="28"/>
          <w:szCs w:val="28"/>
        </w:rPr>
        <w:t>43,92</w:t>
      </w:r>
      <w:r w:rsidRPr="00B52F59">
        <w:rPr>
          <w:rFonts w:ascii="Times New Roman" w:hAnsi="Times New Roman" w:cs="Times New Roman"/>
          <w:sz w:val="28"/>
          <w:szCs w:val="28"/>
        </w:rPr>
        <w:t xml:space="preserve">% к бюджетной росписи за счет средств местного бюджета  </w:t>
      </w:r>
    </w:p>
    <w:p w:rsidR="003B6491" w:rsidRPr="00CF4FB5" w:rsidRDefault="003B6491" w:rsidP="003B6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Основным мероприятием Подпрограммы является обеспечение деятельности по реализации Программы, механизм которой предусматривает руководство и управление в сфере функций управления архитектуры и градостроительства администрации города-курорта Кисловодска.</w:t>
      </w:r>
    </w:p>
    <w:p w:rsidR="00ED387B" w:rsidRPr="00ED387B" w:rsidRDefault="00ED387B" w:rsidP="00ED3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EB0" w:rsidRDefault="005B0EB0" w:rsidP="00A3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FBD" w:rsidRPr="00ED387B" w:rsidRDefault="00086FBD" w:rsidP="00A32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321E2" w:rsidTr="00DB0EE8">
        <w:tc>
          <w:tcPr>
            <w:tcW w:w="4785" w:type="dxa"/>
            <w:vAlign w:val="bottom"/>
          </w:tcPr>
          <w:p w:rsidR="00A321E2" w:rsidRDefault="002A28BD" w:rsidP="00150DC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21E2" w:rsidRPr="000D273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</w:p>
          <w:p w:rsidR="00A321E2" w:rsidRDefault="00A321E2" w:rsidP="00150DC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2739">
              <w:rPr>
                <w:rFonts w:ascii="Times New Roman" w:hAnsi="Times New Roman" w:cs="Times New Roman"/>
                <w:sz w:val="28"/>
                <w:szCs w:val="28"/>
              </w:rPr>
              <w:t>по экономике и инвестициям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города-курорта Кисловодска</w:t>
            </w:r>
          </w:p>
        </w:tc>
        <w:tc>
          <w:tcPr>
            <w:tcW w:w="4786" w:type="dxa"/>
            <w:vAlign w:val="bottom"/>
          </w:tcPr>
          <w:p w:rsidR="00A321E2" w:rsidRDefault="00150DCE" w:rsidP="002A28BD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28BD">
              <w:rPr>
                <w:rFonts w:ascii="Times New Roman" w:hAnsi="Times New Roman" w:cs="Times New Roman"/>
                <w:sz w:val="28"/>
                <w:szCs w:val="28"/>
              </w:rPr>
              <w:t xml:space="preserve">И.Э. </w:t>
            </w:r>
            <w:proofErr w:type="spellStart"/>
            <w:r w:rsidR="002A28BD">
              <w:rPr>
                <w:rFonts w:ascii="Times New Roman" w:hAnsi="Times New Roman" w:cs="Times New Roman"/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A321E2" w:rsidRDefault="00A321E2" w:rsidP="005B0E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0EB0" w:rsidRDefault="005B0EB0" w:rsidP="005B0E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6FBD" w:rsidRDefault="00086FBD" w:rsidP="005B0E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7D3B" w:rsidRDefault="00397D3B" w:rsidP="005B0E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6FBD" w:rsidRDefault="00086FBD" w:rsidP="00FB47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</w:t>
      </w:r>
      <w:r w:rsidR="00022F5D" w:rsidRPr="00022F5D">
        <w:rPr>
          <w:rFonts w:ascii="Times New Roman" w:hAnsi="Times New Roman" w:cs="Times New Roman"/>
          <w:sz w:val="20"/>
          <w:szCs w:val="20"/>
        </w:rPr>
        <w:t>полнитель: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0DCE">
        <w:rPr>
          <w:rFonts w:ascii="Times New Roman" w:hAnsi="Times New Roman" w:cs="Times New Roman"/>
          <w:sz w:val="20"/>
          <w:szCs w:val="20"/>
        </w:rPr>
        <w:t>Волосова Е.М.</w:t>
      </w:r>
      <w:r w:rsidR="006E7689">
        <w:rPr>
          <w:rFonts w:ascii="Times New Roman" w:hAnsi="Times New Roman" w:cs="Times New Roman"/>
          <w:sz w:val="20"/>
          <w:szCs w:val="20"/>
        </w:rPr>
        <w:t>,</w:t>
      </w:r>
      <w:r w:rsidR="005B0E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2F5D" w:rsidRPr="00022F5D" w:rsidRDefault="00022F5D" w:rsidP="00FB47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F5D">
        <w:rPr>
          <w:rFonts w:ascii="Times New Roman" w:hAnsi="Times New Roman" w:cs="Times New Roman"/>
          <w:sz w:val="20"/>
          <w:szCs w:val="20"/>
        </w:rPr>
        <w:t>тел. 8</w:t>
      </w:r>
      <w:r w:rsidR="0031013F">
        <w:rPr>
          <w:rFonts w:ascii="Times New Roman" w:hAnsi="Times New Roman" w:cs="Times New Roman"/>
          <w:sz w:val="20"/>
          <w:szCs w:val="20"/>
        </w:rPr>
        <w:t xml:space="preserve"> </w:t>
      </w:r>
      <w:r w:rsidRPr="00022F5D">
        <w:rPr>
          <w:rFonts w:ascii="Times New Roman" w:hAnsi="Times New Roman" w:cs="Times New Roman"/>
          <w:sz w:val="20"/>
          <w:szCs w:val="20"/>
        </w:rPr>
        <w:t>(87937) 2-</w:t>
      </w:r>
      <w:r w:rsidR="00086FBD">
        <w:rPr>
          <w:rFonts w:ascii="Times New Roman" w:hAnsi="Times New Roman" w:cs="Times New Roman"/>
          <w:sz w:val="20"/>
          <w:szCs w:val="20"/>
        </w:rPr>
        <w:t>52</w:t>
      </w:r>
      <w:r w:rsidRPr="00022F5D">
        <w:rPr>
          <w:rFonts w:ascii="Times New Roman" w:hAnsi="Times New Roman" w:cs="Times New Roman"/>
          <w:sz w:val="20"/>
          <w:szCs w:val="20"/>
        </w:rPr>
        <w:t>-</w:t>
      </w:r>
      <w:r w:rsidR="00086FBD">
        <w:rPr>
          <w:rFonts w:ascii="Times New Roman" w:hAnsi="Times New Roman" w:cs="Times New Roman"/>
          <w:sz w:val="20"/>
          <w:szCs w:val="20"/>
        </w:rPr>
        <w:t>20</w:t>
      </w:r>
    </w:p>
    <w:sectPr w:rsidR="00022F5D" w:rsidRPr="00022F5D" w:rsidSect="00E163CC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5B" w:rsidRDefault="00F62D5B" w:rsidP="00AF1178">
      <w:pPr>
        <w:spacing w:after="0" w:line="240" w:lineRule="auto"/>
      </w:pPr>
      <w:r>
        <w:separator/>
      </w:r>
    </w:p>
  </w:endnote>
  <w:endnote w:type="continuationSeparator" w:id="0">
    <w:p w:rsidR="00F62D5B" w:rsidRDefault="00F62D5B" w:rsidP="00AF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5B" w:rsidRDefault="00F62D5B" w:rsidP="00AF1178">
      <w:pPr>
        <w:spacing w:after="0" w:line="240" w:lineRule="auto"/>
      </w:pPr>
      <w:r>
        <w:separator/>
      </w:r>
    </w:p>
  </w:footnote>
  <w:footnote w:type="continuationSeparator" w:id="0">
    <w:p w:rsidR="00F62D5B" w:rsidRDefault="00F62D5B" w:rsidP="00AF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8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6FBD" w:rsidRPr="00AF1178" w:rsidRDefault="00086FB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11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11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11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718B">
          <w:rPr>
            <w:rFonts w:ascii="Times New Roman" w:hAnsi="Times New Roman" w:cs="Times New Roman"/>
            <w:noProof/>
            <w:sz w:val="28"/>
            <w:szCs w:val="28"/>
          </w:rPr>
          <w:t>65</w:t>
        </w:r>
        <w:r w:rsidRPr="00AF11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6FBD" w:rsidRDefault="00086F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72E"/>
    <w:multiLevelType w:val="hybridMultilevel"/>
    <w:tmpl w:val="A0AC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C10"/>
    <w:multiLevelType w:val="hybridMultilevel"/>
    <w:tmpl w:val="0404450E"/>
    <w:lvl w:ilvl="0" w:tplc="DCBCC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973CD"/>
    <w:multiLevelType w:val="hybridMultilevel"/>
    <w:tmpl w:val="A34C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98765A"/>
    <w:multiLevelType w:val="hybridMultilevel"/>
    <w:tmpl w:val="0B6CAFB8"/>
    <w:lvl w:ilvl="0" w:tplc="68785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760977"/>
    <w:multiLevelType w:val="hybridMultilevel"/>
    <w:tmpl w:val="AE72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367F"/>
    <w:multiLevelType w:val="hybridMultilevel"/>
    <w:tmpl w:val="1D0EF6C6"/>
    <w:lvl w:ilvl="0" w:tplc="F8B866DA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625B761D"/>
    <w:multiLevelType w:val="hybridMultilevel"/>
    <w:tmpl w:val="2C9604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48637DF"/>
    <w:multiLevelType w:val="hybridMultilevel"/>
    <w:tmpl w:val="4684A416"/>
    <w:lvl w:ilvl="0" w:tplc="6F6CE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EC097E"/>
    <w:multiLevelType w:val="multilevel"/>
    <w:tmpl w:val="98A6A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BA9739F"/>
    <w:multiLevelType w:val="hybridMultilevel"/>
    <w:tmpl w:val="840AF5EE"/>
    <w:lvl w:ilvl="0" w:tplc="AE3A64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3C"/>
    <w:rsid w:val="00000319"/>
    <w:rsid w:val="000003C2"/>
    <w:rsid w:val="00001854"/>
    <w:rsid w:val="00012AC0"/>
    <w:rsid w:val="000141CE"/>
    <w:rsid w:val="00020E29"/>
    <w:rsid w:val="00021CEA"/>
    <w:rsid w:val="00022F5D"/>
    <w:rsid w:val="00026643"/>
    <w:rsid w:val="0002730C"/>
    <w:rsid w:val="00030E2D"/>
    <w:rsid w:val="00037231"/>
    <w:rsid w:val="00037B62"/>
    <w:rsid w:val="000428C1"/>
    <w:rsid w:val="00044034"/>
    <w:rsid w:val="00045A46"/>
    <w:rsid w:val="00047B90"/>
    <w:rsid w:val="00051417"/>
    <w:rsid w:val="00054FA1"/>
    <w:rsid w:val="00056001"/>
    <w:rsid w:val="000617D7"/>
    <w:rsid w:val="00063544"/>
    <w:rsid w:val="00070B29"/>
    <w:rsid w:val="00071924"/>
    <w:rsid w:val="00076984"/>
    <w:rsid w:val="000772D5"/>
    <w:rsid w:val="00080877"/>
    <w:rsid w:val="00080E90"/>
    <w:rsid w:val="0008687B"/>
    <w:rsid w:val="00086FBD"/>
    <w:rsid w:val="0009085F"/>
    <w:rsid w:val="0009177C"/>
    <w:rsid w:val="000919E7"/>
    <w:rsid w:val="000940B1"/>
    <w:rsid w:val="00095E22"/>
    <w:rsid w:val="00095F47"/>
    <w:rsid w:val="000A3E91"/>
    <w:rsid w:val="000A6F07"/>
    <w:rsid w:val="000A74BE"/>
    <w:rsid w:val="000B399B"/>
    <w:rsid w:val="000B4780"/>
    <w:rsid w:val="000B7D2A"/>
    <w:rsid w:val="000C1815"/>
    <w:rsid w:val="000C35FB"/>
    <w:rsid w:val="000C6794"/>
    <w:rsid w:val="000C7D28"/>
    <w:rsid w:val="000D14B8"/>
    <w:rsid w:val="000D39A3"/>
    <w:rsid w:val="000D592B"/>
    <w:rsid w:val="000D5CAD"/>
    <w:rsid w:val="000D7CE5"/>
    <w:rsid w:val="000E20FF"/>
    <w:rsid w:val="000E3BEB"/>
    <w:rsid w:val="000F0D09"/>
    <w:rsid w:val="000F18D2"/>
    <w:rsid w:val="000F3616"/>
    <w:rsid w:val="000F4B18"/>
    <w:rsid w:val="000F4C22"/>
    <w:rsid w:val="000F629C"/>
    <w:rsid w:val="000F788B"/>
    <w:rsid w:val="001019EE"/>
    <w:rsid w:val="001043A0"/>
    <w:rsid w:val="00104AE2"/>
    <w:rsid w:val="001072C7"/>
    <w:rsid w:val="001075D1"/>
    <w:rsid w:val="001076B1"/>
    <w:rsid w:val="00107778"/>
    <w:rsid w:val="0011127F"/>
    <w:rsid w:val="001123D7"/>
    <w:rsid w:val="001134E6"/>
    <w:rsid w:val="00115763"/>
    <w:rsid w:val="00115B31"/>
    <w:rsid w:val="0011706C"/>
    <w:rsid w:val="001203FB"/>
    <w:rsid w:val="00120D75"/>
    <w:rsid w:val="001245E8"/>
    <w:rsid w:val="00124AEB"/>
    <w:rsid w:val="00124DC4"/>
    <w:rsid w:val="00125581"/>
    <w:rsid w:val="00137E15"/>
    <w:rsid w:val="001414FD"/>
    <w:rsid w:val="00143951"/>
    <w:rsid w:val="00145268"/>
    <w:rsid w:val="00147437"/>
    <w:rsid w:val="00150DCE"/>
    <w:rsid w:val="00151BB3"/>
    <w:rsid w:val="00153A9E"/>
    <w:rsid w:val="001560E3"/>
    <w:rsid w:val="0015772D"/>
    <w:rsid w:val="00160A3A"/>
    <w:rsid w:val="00160E19"/>
    <w:rsid w:val="0016202B"/>
    <w:rsid w:val="00162E35"/>
    <w:rsid w:val="00163B5B"/>
    <w:rsid w:val="00175363"/>
    <w:rsid w:val="00176126"/>
    <w:rsid w:val="00180911"/>
    <w:rsid w:val="00181A49"/>
    <w:rsid w:val="00183E22"/>
    <w:rsid w:val="00184406"/>
    <w:rsid w:val="0018475A"/>
    <w:rsid w:val="001877A9"/>
    <w:rsid w:val="001A05A3"/>
    <w:rsid w:val="001A4F7B"/>
    <w:rsid w:val="001A5F3F"/>
    <w:rsid w:val="001A6585"/>
    <w:rsid w:val="001A7CFA"/>
    <w:rsid w:val="001B23C5"/>
    <w:rsid w:val="001B388B"/>
    <w:rsid w:val="001B3AC6"/>
    <w:rsid w:val="001B571E"/>
    <w:rsid w:val="001B5CD6"/>
    <w:rsid w:val="001B62DB"/>
    <w:rsid w:val="001B7581"/>
    <w:rsid w:val="001C2324"/>
    <w:rsid w:val="001C25FB"/>
    <w:rsid w:val="001C36AC"/>
    <w:rsid w:val="001C666A"/>
    <w:rsid w:val="001C7517"/>
    <w:rsid w:val="001D0048"/>
    <w:rsid w:val="001D1EEF"/>
    <w:rsid w:val="001D1F32"/>
    <w:rsid w:val="001D42C8"/>
    <w:rsid w:val="001D6DF2"/>
    <w:rsid w:val="001E1345"/>
    <w:rsid w:val="001E19C0"/>
    <w:rsid w:val="001E1C3F"/>
    <w:rsid w:val="001E1FF8"/>
    <w:rsid w:val="001E35A9"/>
    <w:rsid w:val="001E5DE0"/>
    <w:rsid w:val="001E6607"/>
    <w:rsid w:val="001E73A9"/>
    <w:rsid w:val="001E7BC9"/>
    <w:rsid w:val="001F30B0"/>
    <w:rsid w:val="001F4E7D"/>
    <w:rsid w:val="001F53AB"/>
    <w:rsid w:val="002013ED"/>
    <w:rsid w:val="00203F35"/>
    <w:rsid w:val="00211682"/>
    <w:rsid w:val="00212281"/>
    <w:rsid w:val="002133C1"/>
    <w:rsid w:val="002146D6"/>
    <w:rsid w:val="00217058"/>
    <w:rsid w:val="002262C6"/>
    <w:rsid w:val="002307CD"/>
    <w:rsid w:val="002314A0"/>
    <w:rsid w:val="0023171C"/>
    <w:rsid w:val="002360A4"/>
    <w:rsid w:val="002459EE"/>
    <w:rsid w:val="00252F11"/>
    <w:rsid w:val="0025798A"/>
    <w:rsid w:val="002628D8"/>
    <w:rsid w:val="00266F5A"/>
    <w:rsid w:val="002713AB"/>
    <w:rsid w:val="00274F70"/>
    <w:rsid w:val="002765DA"/>
    <w:rsid w:val="002773A3"/>
    <w:rsid w:val="00277EBB"/>
    <w:rsid w:val="002821BD"/>
    <w:rsid w:val="0029182C"/>
    <w:rsid w:val="00297605"/>
    <w:rsid w:val="002A04A2"/>
    <w:rsid w:val="002A1678"/>
    <w:rsid w:val="002A28BD"/>
    <w:rsid w:val="002A5E3D"/>
    <w:rsid w:val="002A7459"/>
    <w:rsid w:val="002B4B50"/>
    <w:rsid w:val="002B7E34"/>
    <w:rsid w:val="002C5CD1"/>
    <w:rsid w:val="002D597C"/>
    <w:rsid w:val="002D68ED"/>
    <w:rsid w:val="002E1C20"/>
    <w:rsid w:val="002E266B"/>
    <w:rsid w:val="002E2B54"/>
    <w:rsid w:val="002E3233"/>
    <w:rsid w:val="002E4AAB"/>
    <w:rsid w:val="002F3711"/>
    <w:rsid w:val="002F4399"/>
    <w:rsid w:val="002F47C5"/>
    <w:rsid w:val="002F6756"/>
    <w:rsid w:val="003032EE"/>
    <w:rsid w:val="003057C6"/>
    <w:rsid w:val="00305A69"/>
    <w:rsid w:val="0031013F"/>
    <w:rsid w:val="003111DE"/>
    <w:rsid w:val="00312CFE"/>
    <w:rsid w:val="00314938"/>
    <w:rsid w:val="00315C75"/>
    <w:rsid w:val="00317BC7"/>
    <w:rsid w:val="00317F6D"/>
    <w:rsid w:val="00320B36"/>
    <w:rsid w:val="00320B79"/>
    <w:rsid w:val="00322AE3"/>
    <w:rsid w:val="00323089"/>
    <w:rsid w:val="00323E4D"/>
    <w:rsid w:val="00325E05"/>
    <w:rsid w:val="00327C5D"/>
    <w:rsid w:val="00334306"/>
    <w:rsid w:val="0033521B"/>
    <w:rsid w:val="00336174"/>
    <w:rsid w:val="00340220"/>
    <w:rsid w:val="00341D2D"/>
    <w:rsid w:val="00344BCC"/>
    <w:rsid w:val="0035176D"/>
    <w:rsid w:val="00351786"/>
    <w:rsid w:val="00353140"/>
    <w:rsid w:val="00353819"/>
    <w:rsid w:val="003538AC"/>
    <w:rsid w:val="00356360"/>
    <w:rsid w:val="003628AA"/>
    <w:rsid w:val="00362CE8"/>
    <w:rsid w:val="00363295"/>
    <w:rsid w:val="0036405F"/>
    <w:rsid w:val="00367767"/>
    <w:rsid w:val="00367F6E"/>
    <w:rsid w:val="0037020A"/>
    <w:rsid w:val="0037030C"/>
    <w:rsid w:val="003713A5"/>
    <w:rsid w:val="0037150C"/>
    <w:rsid w:val="00372477"/>
    <w:rsid w:val="003724E0"/>
    <w:rsid w:val="003724F2"/>
    <w:rsid w:val="00373B25"/>
    <w:rsid w:val="00373C63"/>
    <w:rsid w:val="0037611C"/>
    <w:rsid w:val="00383591"/>
    <w:rsid w:val="00383B85"/>
    <w:rsid w:val="00385250"/>
    <w:rsid w:val="0038661C"/>
    <w:rsid w:val="00391F92"/>
    <w:rsid w:val="00392065"/>
    <w:rsid w:val="00395437"/>
    <w:rsid w:val="00396203"/>
    <w:rsid w:val="00397D3B"/>
    <w:rsid w:val="003A3DCD"/>
    <w:rsid w:val="003A4CDA"/>
    <w:rsid w:val="003A7355"/>
    <w:rsid w:val="003A74D9"/>
    <w:rsid w:val="003B2BA6"/>
    <w:rsid w:val="003B324C"/>
    <w:rsid w:val="003B4D0E"/>
    <w:rsid w:val="003B5C8B"/>
    <w:rsid w:val="003B6491"/>
    <w:rsid w:val="003B6A46"/>
    <w:rsid w:val="003B6FA4"/>
    <w:rsid w:val="003B7BA1"/>
    <w:rsid w:val="003C2C6E"/>
    <w:rsid w:val="003D0101"/>
    <w:rsid w:val="003D1C90"/>
    <w:rsid w:val="003D3F0A"/>
    <w:rsid w:val="003D7C11"/>
    <w:rsid w:val="003E1FAE"/>
    <w:rsid w:val="003E34F3"/>
    <w:rsid w:val="003E3698"/>
    <w:rsid w:val="003E7ABE"/>
    <w:rsid w:val="003F2439"/>
    <w:rsid w:val="003F26F9"/>
    <w:rsid w:val="003F5A18"/>
    <w:rsid w:val="003F5A97"/>
    <w:rsid w:val="004038CA"/>
    <w:rsid w:val="004057E8"/>
    <w:rsid w:val="004106BC"/>
    <w:rsid w:val="004121F3"/>
    <w:rsid w:val="0041746F"/>
    <w:rsid w:val="004207CC"/>
    <w:rsid w:val="00424372"/>
    <w:rsid w:val="0042603E"/>
    <w:rsid w:val="00431C06"/>
    <w:rsid w:val="004334BA"/>
    <w:rsid w:val="004344BE"/>
    <w:rsid w:val="004367F5"/>
    <w:rsid w:val="004370DB"/>
    <w:rsid w:val="004544A6"/>
    <w:rsid w:val="00455F4F"/>
    <w:rsid w:val="00456E01"/>
    <w:rsid w:val="0046420F"/>
    <w:rsid w:val="00464EB0"/>
    <w:rsid w:val="0046505B"/>
    <w:rsid w:val="00466EB5"/>
    <w:rsid w:val="004679C8"/>
    <w:rsid w:val="00472C2F"/>
    <w:rsid w:val="00473CA0"/>
    <w:rsid w:val="00482541"/>
    <w:rsid w:val="0048389F"/>
    <w:rsid w:val="00486739"/>
    <w:rsid w:val="004870EF"/>
    <w:rsid w:val="00487BA5"/>
    <w:rsid w:val="004913BD"/>
    <w:rsid w:val="004931A8"/>
    <w:rsid w:val="004A27F5"/>
    <w:rsid w:val="004A35AF"/>
    <w:rsid w:val="004A433C"/>
    <w:rsid w:val="004A6AEA"/>
    <w:rsid w:val="004B0024"/>
    <w:rsid w:val="004B1E7D"/>
    <w:rsid w:val="004B255C"/>
    <w:rsid w:val="004B2D02"/>
    <w:rsid w:val="004B3400"/>
    <w:rsid w:val="004C20B6"/>
    <w:rsid w:val="004C29E6"/>
    <w:rsid w:val="004C2DFC"/>
    <w:rsid w:val="004C4F55"/>
    <w:rsid w:val="004C5399"/>
    <w:rsid w:val="004D0E33"/>
    <w:rsid w:val="004E2135"/>
    <w:rsid w:val="004E6BBC"/>
    <w:rsid w:val="004E7785"/>
    <w:rsid w:val="004F077C"/>
    <w:rsid w:val="004F1140"/>
    <w:rsid w:val="004F15EB"/>
    <w:rsid w:val="004F4682"/>
    <w:rsid w:val="004F69A1"/>
    <w:rsid w:val="004F779A"/>
    <w:rsid w:val="00503A48"/>
    <w:rsid w:val="0050490D"/>
    <w:rsid w:val="00505C52"/>
    <w:rsid w:val="00507479"/>
    <w:rsid w:val="005117A5"/>
    <w:rsid w:val="00511FF4"/>
    <w:rsid w:val="0051418D"/>
    <w:rsid w:val="00514557"/>
    <w:rsid w:val="005147E4"/>
    <w:rsid w:val="00516176"/>
    <w:rsid w:val="00517438"/>
    <w:rsid w:val="005206C1"/>
    <w:rsid w:val="005217B7"/>
    <w:rsid w:val="00521E42"/>
    <w:rsid w:val="00523D13"/>
    <w:rsid w:val="00526347"/>
    <w:rsid w:val="005269BE"/>
    <w:rsid w:val="00530EB6"/>
    <w:rsid w:val="005366D7"/>
    <w:rsid w:val="00542BBB"/>
    <w:rsid w:val="00547708"/>
    <w:rsid w:val="005479FB"/>
    <w:rsid w:val="00551275"/>
    <w:rsid w:val="00560FBF"/>
    <w:rsid w:val="00564226"/>
    <w:rsid w:val="0056437A"/>
    <w:rsid w:val="005753F7"/>
    <w:rsid w:val="0058173B"/>
    <w:rsid w:val="00582EBC"/>
    <w:rsid w:val="005838CD"/>
    <w:rsid w:val="00584892"/>
    <w:rsid w:val="00587267"/>
    <w:rsid w:val="005901C5"/>
    <w:rsid w:val="00597954"/>
    <w:rsid w:val="005A0850"/>
    <w:rsid w:val="005A33AD"/>
    <w:rsid w:val="005A58F6"/>
    <w:rsid w:val="005B03AE"/>
    <w:rsid w:val="005B0EB0"/>
    <w:rsid w:val="005B21EA"/>
    <w:rsid w:val="005B2432"/>
    <w:rsid w:val="005B2471"/>
    <w:rsid w:val="005C09D6"/>
    <w:rsid w:val="005C0FE0"/>
    <w:rsid w:val="005C16B4"/>
    <w:rsid w:val="005C2ECC"/>
    <w:rsid w:val="005C332E"/>
    <w:rsid w:val="005C5D35"/>
    <w:rsid w:val="005D1052"/>
    <w:rsid w:val="005D591B"/>
    <w:rsid w:val="005E00C7"/>
    <w:rsid w:val="005E0F16"/>
    <w:rsid w:val="005E1361"/>
    <w:rsid w:val="005E2FB0"/>
    <w:rsid w:val="005E6968"/>
    <w:rsid w:val="005F3D99"/>
    <w:rsid w:val="005F40BD"/>
    <w:rsid w:val="005F631C"/>
    <w:rsid w:val="005F64E2"/>
    <w:rsid w:val="006007C7"/>
    <w:rsid w:val="00601F09"/>
    <w:rsid w:val="0060415C"/>
    <w:rsid w:val="00606409"/>
    <w:rsid w:val="00606695"/>
    <w:rsid w:val="00612711"/>
    <w:rsid w:val="00612820"/>
    <w:rsid w:val="00614536"/>
    <w:rsid w:val="0061650A"/>
    <w:rsid w:val="00617DA8"/>
    <w:rsid w:val="00623AC0"/>
    <w:rsid w:val="0062552C"/>
    <w:rsid w:val="00625F34"/>
    <w:rsid w:val="00627AED"/>
    <w:rsid w:val="00631F19"/>
    <w:rsid w:val="00632573"/>
    <w:rsid w:val="006369F4"/>
    <w:rsid w:val="00636E02"/>
    <w:rsid w:val="00640DCB"/>
    <w:rsid w:val="00642571"/>
    <w:rsid w:val="006428FE"/>
    <w:rsid w:val="006448EA"/>
    <w:rsid w:val="0064510B"/>
    <w:rsid w:val="006461FF"/>
    <w:rsid w:val="0065124E"/>
    <w:rsid w:val="006513B5"/>
    <w:rsid w:val="006523EC"/>
    <w:rsid w:val="0065247A"/>
    <w:rsid w:val="0065647F"/>
    <w:rsid w:val="00657287"/>
    <w:rsid w:val="00660015"/>
    <w:rsid w:val="006607B3"/>
    <w:rsid w:val="00672262"/>
    <w:rsid w:val="00672C38"/>
    <w:rsid w:val="00672EFE"/>
    <w:rsid w:val="00673BC3"/>
    <w:rsid w:val="006740A3"/>
    <w:rsid w:val="00674A5E"/>
    <w:rsid w:val="00680BCD"/>
    <w:rsid w:val="006845AC"/>
    <w:rsid w:val="00685628"/>
    <w:rsid w:val="0068613F"/>
    <w:rsid w:val="00686249"/>
    <w:rsid w:val="0068632C"/>
    <w:rsid w:val="00686773"/>
    <w:rsid w:val="00690BC2"/>
    <w:rsid w:val="006926B7"/>
    <w:rsid w:val="0069398D"/>
    <w:rsid w:val="00693EC9"/>
    <w:rsid w:val="00695141"/>
    <w:rsid w:val="006A0798"/>
    <w:rsid w:val="006A31E4"/>
    <w:rsid w:val="006A4A5A"/>
    <w:rsid w:val="006A6197"/>
    <w:rsid w:val="006A79E2"/>
    <w:rsid w:val="006B2E70"/>
    <w:rsid w:val="006B54E0"/>
    <w:rsid w:val="006C6B9F"/>
    <w:rsid w:val="006D1BFC"/>
    <w:rsid w:val="006D3F2D"/>
    <w:rsid w:val="006E7689"/>
    <w:rsid w:val="006E7DDA"/>
    <w:rsid w:val="006F241E"/>
    <w:rsid w:val="006F5048"/>
    <w:rsid w:val="006F64BE"/>
    <w:rsid w:val="006F772A"/>
    <w:rsid w:val="00701C5D"/>
    <w:rsid w:val="00703EF3"/>
    <w:rsid w:val="00704479"/>
    <w:rsid w:val="00704546"/>
    <w:rsid w:val="00707E55"/>
    <w:rsid w:val="0071498E"/>
    <w:rsid w:val="00715E4F"/>
    <w:rsid w:val="007166E6"/>
    <w:rsid w:val="00720108"/>
    <w:rsid w:val="0072017E"/>
    <w:rsid w:val="00720453"/>
    <w:rsid w:val="00722156"/>
    <w:rsid w:val="0072484B"/>
    <w:rsid w:val="00725A57"/>
    <w:rsid w:val="0072612A"/>
    <w:rsid w:val="007336B7"/>
    <w:rsid w:val="00734EC4"/>
    <w:rsid w:val="00734FC7"/>
    <w:rsid w:val="0074500A"/>
    <w:rsid w:val="0075101D"/>
    <w:rsid w:val="00751E9B"/>
    <w:rsid w:val="007556E8"/>
    <w:rsid w:val="0075646A"/>
    <w:rsid w:val="00757A31"/>
    <w:rsid w:val="007605D9"/>
    <w:rsid w:val="00761E42"/>
    <w:rsid w:val="00763A30"/>
    <w:rsid w:val="007654B7"/>
    <w:rsid w:val="00765B50"/>
    <w:rsid w:val="00767DAD"/>
    <w:rsid w:val="00770A87"/>
    <w:rsid w:val="00774B20"/>
    <w:rsid w:val="00783C7C"/>
    <w:rsid w:val="007866E9"/>
    <w:rsid w:val="00797622"/>
    <w:rsid w:val="00797A23"/>
    <w:rsid w:val="007A1CC7"/>
    <w:rsid w:val="007A59A7"/>
    <w:rsid w:val="007A6653"/>
    <w:rsid w:val="007B3E44"/>
    <w:rsid w:val="007B595B"/>
    <w:rsid w:val="007C009F"/>
    <w:rsid w:val="007C0ECE"/>
    <w:rsid w:val="007C4ED4"/>
    <w:rsid w:val="007C6577"/>
    <w:rsid w:val="007C7E11"/>
    <w:rsid w:val="007D17A0"/>
    <w:rsid w:val="007D35AD"/>
    <w:rsid w:val="007D7ABA"/>
    <w:rsid w:val="007E6DCF"/>
    <w:rsid w:val="007E7B97"/>
    <w:rsid w:val="007F392B"/>
    <w:rsid w:val="00801A0A"/>
    <w:rsid w:val="00802A2D"/>
    <w:rsid w:val="00803A43"/>
    <w:rsid w:val="00803F8E"/>
    <w:rsid w:val="008050BA"/>
    <w:rsid w:val="008079FA"/>
    <w:rsid w:val="00811747"/>
    <w:rsid w:val="00815E0D"/>
    <w:rsid w:val="0081714A"/>
    <w:rsid w:val="008205DC"/>
    <w:rsid w:val="00820D33"/>
    <w:rsid w:val="008248E3"/>
    <w:rsid w:val="00826C26"/>
    <w:rsid w:val="00827A33"/>
    <w:rsid w:val="00831475"/>
    <w:rsid w:val="00835D75"/>
    <w:rsid w:val="0083630F"/>
    <w:rsid w:val="00837FB7"/>
    <w:rsid w:val="0084248F"/>
    <w:rsid w:val="00842FDE"/>
    <w:rsid w:val="00844C6A"/>
    <w:rsid w:val="00844C8E"/>
    <w:rsid w:val="0084733B"/>
    <w:rsid w:val="00851571"/>
    <w:rsid w:val="00851B9D"/>
    <w:rsid w:val="00852F68"/>
    <w:rsid w:val="00855EE2"/>
    <w:rsid w:val="00856A43"/>
    <w:rsid w:val="00856B49"/>
    <w:rsid w:val="00857667"/>
    <w:rsid w:val="00863BB3"/>
    <w:rsid w:val="00863C7D"/>
    <w:rsid w:val="00871315"/>
    <w:rsid w:val="008763D0"/>
    <w:rsid w:val="00876EDA"/>
    <w:rsid w:val="008773AC"/>
    <w:rsid w:val="00882E80"/>
    <w:rsid w:val="00883BA1"/>
    <w:rsid w:val="00884EEA"/>
    <w:rsid w:val="00886D6B"/>
    <w:rsid w:val="00892C99"/>
    <w:rsid w:val="008A5BB5"/>
    <w:rsid w:val="008A6DCD"/>
    <w:rsid w:val="008A74BA"/>
    <w:rsid w:val="008B35B4"/>
    <w:rsid w:val="008B3A18"/>
    <w:rsid w:val="008B3D2C"/>
    <w:rsid w:val="008B4921"/>
    <w:rsid w:val="008B5E6B"/>
    <w:rsid w:val="008C3F3A"/>
    <w:rsid w:val="008C5763"/>
    <w:rsid w:val="008D0058"/>
    <w:rsid w:val="008D155D"/>
    <w:rsid w:val="008D2ACB"/>
    <w:rsid w:val="008D3530"/>
    <w:rsid w:val="008D4560"/>
    <w:rsid w:val="008D781C"/>
    <w:rsid w:val="008E1FFD"/>
    <w:rsid w:val="008E2037"/>
    <w:rsid w:val="008E2273"/>
    <w:rsid w:val="008E65C7"/>
    <w:rsid w:val="008E77EC"/>
    <w:rsid w:val="008F626E"/>
    <w:rsid w:val="009018AE"/>
    <w:rsid w:val="00901A70"/>
    <w:rsid w:val="00901AFA"/>
    <w:rsid w:val="00901D3E"/>
    <w:rsid w:val="009029AA"/>
    <w:rsid w:val="00913B72"/>
    <w:rsid w:val="009142F0"/>
    <w:rsid w:val="00914A5C"/>
    <w:rsid w:val="009160A6"/>
    <w:rsid w:val="00921354"/>
    <w:rsid w:val="00923320"/>
    <w:rsid w:val="00923CAD"/>
    <w:rsid w:val="00923D2F"/>
    <w:rsid w:val="009255F4"/>
    <w:rsid w:val="00926D62"/>
    <w:rsid w:val="00927B6D"/>
    <w:rsid w:val="00931703"/>
    <w:rsid w:val="0093224D"/>
    <w:rsid w:val="00932422"/>
    <w:rsid w:val="009327E5"/>
    <w:rsid w:val="009379F9"/>
    <w:rsid w:val="009418DE"/>
    <w:rsid w:val="00942A39"/>
    <w:rsid w:val="0094374B"/>
    <w:rsid w:val="00947F48"/>
    <w:rsid w:val="0095663A"/>
    <w:rsid w:val="0096234C"/>
    <w:rsid w:val="00964067"/>
    <w:rsid w:val="00967DF0"/>
    <w:rsid w:val="0097339E"/>
    <w:rsid w:val="009754B8"/>
    <w:rsid w:val="0097724E"/>
    <w:rsid w:val="00987ADE"/>
    <w:rsid w:val="0099248D"/>
    <w:rsid w:val="00992750"/>
    <w:rsid w:val="00994020"/>
    <w:rsid w:val="009A2CFB"/>
    <w:rsid w:val="009A50E8"/>
    <w:rsid w:val="009A52EE"/>
    <w:rsid w:val="009B2868"/>
    <w:rsid w:val="009B659E"/>
    <w:rsid w:val="009B741F"/>
    <w:rsid w:val="009C07AD"/>
    <w:rsid w:val="009C1A63"/>
    <w:rsid w:val="009C3186"/>
    <w:rsid w:val="009C7359"/>
    <w:rsid w:val="009C7FCC"/>
    <w:rsid w:val="009D3618"/>
    <w:rsid w:val="009D64EA"/>
    <w:rsid w:val="009D7894"/>
    <w:rsid w:val="009E0175"/>
    <w:rsid w:val="009E0E31"/>
    <w:rsid w:val="009E1D5B"/>
    <w:rsid w:val="009E1DE1"/>
    <w:rsid w:val="009E2811"/>
    <w:rsid w:val="009E29F8"/>
    <w:rsid w:val="009E763B"/>
    <w:rsid w:val="009F021A"/>
    <w:rsid w:val="009F2932"/>
    <w:rsid w:val="009F2EB8"/>
    <w:rsid w:val="009F37C8"/>
    <w:rsid w:val="009F5AE2"/>
    <w:rsid w:val="009F5C9B"/>
    <w:rsid w:val="00A02DED"/>
    <w:rsid w:val="00A053B5"/>
    <w:rsid w:val="00A055AC"/>
    <w:rsid w:val="00A1138E"/>
    <w:rsid w:val="00A11975"/>
    <w:rsid w:val="00A134DF"/>
    <w:rsid w:val="00A13F79"/>
    <w:rsid w:val="00A26DF8"/>
    <w:rsid w:val="00A272C4"/>
    <w:rsid w:val="00A301DB"/>
    <w:rsid w:val="00A321E2"/>
    <w:rsid w:val="00A32488"/>
    <w:rsid w:val="00A37D55"/>
    <w:rsid w:val="00A43067"/>
    <w:rsid w:val="00A44E31"/>
    <w:rsid w:val="00A46ACC"/>
    <w:rsid w:val="00A503E1"/>
    <w:rsid w:val="00A52200"/>
    <w:rsid w:val="00A54D16"/>
    <w:rsid w:val="00A55EFB"/>
    <w:rsid w:val="00A56403"/>
    <w:rsid w:val="00A572B6"/>
    <w:rsid w:val="00A6076B"/>
    <w:rsid w:val="00A61761"/>
    <w:rsid w:val="00A63A4D"/>
    <w:rsid w:val="00A66873"/>
    <w:rsid w:val="00A70107"/>
    <w:rsid w:val="00A70D30"/>
    <w:rsid w:val="00A72C10"/>
    <w:rsid w:val="00A82BA1"/>
    <w:rsid w:val="00A85048"/>
    <w:rsid w:val="00A8693E"/>
    <w:rsid w:val="00A973C4"/>
    <w:rsid w:val="00A974AF"/>
    <w:rsid w:val="00AA11F0"/>
    <w:rsid w:val="00AA2417"/>
    <w:rsid w:val="00AA3102"/>
    <w:rsid w:val="00AA6935"/>
    <w:rsid w:val="00AB1350"/>
    <w:rsid w:val="00AB2BD2"/>
    <w:rsid w:val="00AB5B89"/>
    <w:rsid w:val="00AB78DA"/>
    <w:rsid w:val="00AB7F7C"/>
    <w:rsid w:val="00AC041F"/>
    <w:rsid w:val="00AC1DDE"/>
    <w:rsid w:val="00AC4E42"/>
    <w:rsid w:val="00AC5329"/>
    <w:rsid w:val="00AC6D0B"/>
    <w:rsid w:val="00AC7A78"/>
    <w:rsid w:val="00AC7AAA"/>
    <w:rsid w:val="00AD5FCA"/>
    <w:rsid w:val="00AD71AC"/>
    <w:rsid w:val="00AE2442"/>
    <w:rsid w:val="00AE3994"/>
    <w:rsid w:val="00AE4DF5"/>
    <w:rsid w:val="00AE5486"/>
    <w:rsid w:val="00AE6C2E"/>
    <w:rsid w:val="00AE7024"/>
    <w:rsid w:val="00AF10F8"/>
    <w:rsid w:val="00AF1178"/>
    <w:rsid w:val="00AF2ECE"/>
    <w:rsid w:val="00AF3D8C"/>
    <w:rsid w:val="00AF56BA"/>
    <w:rsid w:val="00AF56EA"/>
    <w:rsid w:val="00AF7DB3"/>
    <w:rsid w:val="00B00E11"/>
    <w:rsid w:val="00B01803"/>
    <w:rsid w:val="00B039FB"/>
    <w:rsid w:val="00B0482C"/>
    <w:rsid w:val="00B10A25"/>
    <w:rsid w:val="00B10BDB"/>
    <w:rsid w:val="00B15736"/>
    <w:rsid w:val="00B165BC"/>
    <w:rsid w:val="00B17087"/>
    <w:rsid w:val="00B26527"/>
    <w:rsid w:val="00B27406"/>
    <w:rsid w:val="00B3045D"/>
    <w:rsid w:val="00B30BC8"/>
    <w:rsid w:val="00B34C35"/>
    <w:rsid w:val="00B35588"/>
    <w:rsid w:val="00B360FB"/>
    <w:rsid w:val="00B36BCE"/>
    <w:rsid w:val="00B41D38"/>
    <w:rsid w:val="00B41D3B"/>
    <w:rsid w:val="00B431EE"/>
    <w:rsid w:val="00B45EA8"/>
    <w:rsid w:val="00B46BFE"/>
    <w:rsid w:val="00B47A75"/>
    <w:rsid w:val="00B517FD"/>
    <w:rsid w:val="00B519EE"/>
    <w:rsid w:val="00B51C13"/>
    <w:rsid w:val="00B51CC5"/>
    <w:rsid w:val="00B51CDC"/>
    <w:rsid w:val="00B52ACD"/>
    <w:rsid w:val="00B52F59"/>
    <w:rsid w:val="00B53C3D"/>
    <w:rsid w:val="00B558AE"/>
    <w:rsid w:val="00B57F53"/>
    <w:rsid w:val="00B660F7"/>
    <w:rsid w:val="00B6670E"/>
    <w:rsid w:val="00B720DA"/>
    <w:rsid w:val="00B73E3B"/>
    <w:rsid w:val="00B81F71"/>
    <w:rsid w:val="00B85A82"/>
    <w:rsid w:val="00B909F2"/>
    <w:rsid w:val="00B95568"/>
    <w:rsid w:val="00BA5ACE"/>
    <w:rsid w:val="00BA6BD5"/>
    <w:rsid w:val="00BB03DE"/>
    <w:rsid w:val="00BB04CC"/>
    <w:rsid w:val="00BB0B7D"/>
    <w:rsid w:val="00BB1D25"/>
    <w:rsid w:val="00BB3538"/>
    <w:rsid w:val="00BB63B7"/>
    <w:rsid w:val="00BB688B"/>
    <w:rsid w:val="00BB6B01"/>
    <w:rsid w:val="00BC1CAB"/>
    <w:rsid w:val="00BC2DFA"/>
    <w:rsid w:val="00BC5BE7"/>
    <w:rsid w:val="00BD033F"/>
    <w:rsid w:val="00BD0570"/>
    <w:rsid w:val="00BD13BE"/>
    <w:rsid w:val="00BD28A8"/>
    <w:rsid w:val="00BD6815"/>
    <w:rsid w:val="00BD69FE"/>
    <w:rsid w:val="00BD6D69"/>
    <w:rsid w:val="00BE20A4"/>
    <w:rsid w:val="00BE4B7B"/>
    <w:rsid w:val="00BE6885"/>
    <w:rsid w:val="00BF0B2E"/>
    <w:rsid w:val="00BF0BF8"/>
    <w:rsid w:val="00BF1514"/>
    <w:rsid w:val="00BF4646"/>
    <w:rsid w:val="00BF4982"/>
    <w:rsid w:val="00BF652B"/>
    <w:rsid w:val="00BF718B"/>
    <w:rsid w:val="00BF7C4D"/>
    <w:rsid w:val="00C0078C"/>
    <w:rsid w:val="00C03C57"/>
    <w:rsid w:val="00C04023"/>
    <w:rsid w:val="00C05FDA"/>
    <w:rsid w:val="00C07B62"/>
    <w:rsid w:val="00C1073D"/>
    <w:rsid w:val="00C12971"/>
    <w:rsid w:val="00C14CD6"/>
    <w:rsid w:val="00C15724"/>
    <w:rsid w:val="00C17544"/>
    <w:rsid w:val="00C21FCB"/>
    <w:rsid w:val="00C260AF"/>
    <w:rsid w:val="00C30AD6"/>
    <w:rsid w:val="00C3270A"/>
    <w:rsid w:val="00C3277D"/>
    <w:rsid w:val="00C40D7D"/>
    <w:rsid w:val="00C54328"/>
    <w:rsid w:val="00C60019"/>
    <w:rsid w:val="00C60A0E"/>
    <w:rsid w:val="00C60D49"/>
    <w:rsid w:val="00C62438"/>
    <w:rsid w:val="00C64163"/>
    <w:rsid w:val="00C738C0"/>
    <w:rsid w:val="00C75304"/>
    <w:rsid w:val="00C7590B"/>
    <w:rsid w:val="00C82AF9"/>
    <w:rsid w:val="00C846AA"/>
    <w:rsid w:val="00C85B1F"/>
    <w:rsid w:val="00C921E4"/>
    <w:rsid w:val="00C92F37"/>
    <w:rsid w:val="00C93386"/>
    <w:rsid w:val="00C95217"/>
    <w:rsid w:val="00C95366"/>
    <w:rsid w:val="00C965FC"/>
    <w:rsid w:val="00C967E4"/>
    <w:rsid w:val="00CA04F8"/>
    <w:rsid w:val="00CA6A28"/>
    <w:rsid w:val="00CA6FC1"/>
    <w:rsid w:val="00CB10B1"/>
    <w:rsid w:val="00CB31F8"/>
    <w:rsid w:val="00CB49BA"/>
    <w:rsid w:val="00CB6673"/>
    <w:rsid w:val="00CC01B9"/>
    <w:rsid w:val="00CC18D5"/>
    <w:rsid w:val="00CC387E"/>
    <w:rsid w:val="00CC4461"/>
    <w:rsid w:val="00CC4BDA"/>
    <w:rsid w:val="00CC5708"/>
    <w:rsid w:val="00CD03C1"/>
    <w:rsid w:val="00CD1D17"/>
    <w:rsid w:val="00CE3188"/>
    <w:rsid w:val="00CE368C"/>
    <w:rsid w:val="00CE3EE4"/>
    <w:rsid w:val="00CE476E"/>
    <w:rsid w:val="00CE4B0F"/>
    <w:rsid w:val="00CE71D4"/>
    <w:rsid w:val="00CF0F3B"/>
    <w:rsid w:val="00CF0F90"/>
    <w:rsid w:val="00CF5CA0"/>
    <w:rsid w:val="00D01116"/>
    <w:rsid w:val="00D02E22"/>
    <w:rsid w:val="00D048BE"/>
    <w:rsid w:val="00D12473"/>
    <w:rsid w:val="00D134DD"/>
    <w:rsid w:val="00D13815"/>
    <w:rsid w:val="00D1498A"/>
    <w:rsid w:val="00D22DF8"/>
    <w:rsid w:val="00D2704A"/>
    <w:rsid w:val="00D27FB5"/>
    <w:rsid w:val="00D332BE"/>
    <w:rsid w:val="00D34CC7"/>
    <w:rsid w:val="00D373A1"/>
    <w:rsid w:val="00D40190"/>
    <w:rsid w:val="00D41D34"/>
    <w:rsid w:val="00D42EA4"/>
    <w:rsid w:val="00D42F9A"/>
    <w:rsid w:val="00D43EB1"/>
    <w:rsid w:val="00D55190"/>
    <w:rsid w:val="00D55283"/>
    <w:rsid w:val="00D55545"/>
    <w:rsid w:val="00D558D0"/>
    <w:rsid w:val="00D559DA"/>
    <w:rsid w:val="00D575D5"/>
    <w:rsid w:val="00D57750"/>
    <w:rsid w:val="00D61865"/>
    <w:rsid w:val="00D636BD"/>
    <w:rsid w:val="00D63A97"/>
    <w:rsid w:val="00D63D52"/>
    <w:rsid w:val="00D705CD"/>
    <w:rsid w:val="00D74536"/>
    <w:rsid w:val="00D74893"/>
    <w:rsid w:val="00D74F30"/>
    <w:rsid w:val="00D773A4"/>
    <w:rsid w:val="00D8508B"/>
    <w:rsid w:val="00D86165"/>
    <w:rsid w:val="00D86654"/>
    <w:rsid w:val="00D91A61"/>
    <w:rsid w:val="00D920BF"/>
    <w:rsid w:val="00D9517E"/>
    <w:rsid w:val="00DA64F4"/>
    <w:rsid w:val="00DB0EE8"/>
    <w:rsid w:val="00DB3831"/>
    <w:rsid w:val="00DB4C2A"/>
    <w:rsid w:val="00DB4D62"/>
    <w:rsid w:val="00DB6F9F"/>
    <w:rsid w:val="00DB7580"/>
    <w:rsid w:val="00DB7B91"/>
    <w:rsid w:val="00DC3706"/>
    <w:rsid w:val="00DC48F9"/>
    <w:rsid w:val="00DC4F9A"/>
    <w:rsid w:val="00DC63A1"/>
    <w:rsid w:val="00DC71DD"/>
    <w:rsid w:val="00DD123E"/>
    <w:rsid w:val="00DE03E4"/>
    <w:rsid w:val="00DE180C"/>
    <w:rsid w:val="00DE1E3E"/>
    <w:rsid w:val="00DE1F55"/>
    <w:rsid w:val="00DE47B2"/>
    <w:rsid w:val="00DE5C49"/>
    <w:rsid w:val="00DF3B0A"/>
    <w:rsid w:val="00DF5B45"/>
    <w:rsid w:val="00E007B7"/>
    <w:rsid w:val="00E02147"/>
    <w:rsid w:val="00E027DB"/>
    <w:rsid w:val="00E04E80"/>
    <w:rsid w:val="00E05C48"/>
    <w:rsid w:val="00E06487"/>
    <w:rsid w:val="00E06CAA"/>
    <w:rsid w:val="00E07B89"/>
    <w:rsid w:val="00E163CC"/>
    <w:rsid w:val="00E1769B"/>
    <w:rsid w:val="00E23785"/>
    <w:rsid w:val="00E261FE"/>
    <w:rsid w:val="00E262C9"/>
    <w:rsid w:val="00E26698"/>
    <w:rsid w:val="00E31314"/>
    <w:rsid w:val="00E3539C"/>
    <w:rsid w:val="00E368E8"/>
    <w:rsid w:val="00E4034C"/>
    <w:rsid w:val="00E471D0"/>
    <w:rsid w:val="00E4779E"/>
    <w:rsid w:val="00E5021E"/>
    <w:rsid w:val="00E517B3"/>
    <w:rsid w:val="00E524D1"/>
    <w:rsid w:val="00E53A01"/>
    <w:rsid w:val="00E6125B"/>
    <w:rsid w:val="00E61CF2"/>
    <w:rsid w:val="00E637CF"/>
    <w:rsid w:val="00E63EC1"/>
    <w:rsid w:val="00E6614B"/>
    <w:rsid w:val="00E66C88"/>
    <w:rsid w:val="00E67BBA"/>
    <w:rsid w:val="00E736F0"/>
    <w:rsid w:val="00E7496D"/>
    <w:rsid w:val="00E76C82"/>
    <w:rsid w:val="00E77385"/>
    <w:rsid w:val="00E77BEA"/>
    <w:rsid w:val="00E81D60"/>
    <w:rsid w:val="00E83858"/>
    <w:rsid w:val="00E8504F"/>
    <w:rsid w:val="00E87EA7"/>
    <w:rsid w:val="00E91514"/>
    <w:rsid w:val="00E9173A"/>
    <w:rsid w:val="00E92172"/>
    <w:rsid w:val="00E92CCD"/>
    <w:rsid w:val="00E94506"/>
    <w:rsid w:val="00E94CA5"/>
    <w:rsid w:val="00E94F35"/>
    <w:rsid w:val="00E9635C"/>
    <w:rsid w:val="00E9651D"/>
    <w:rsid w:val="00E971D7"/>
    <w:rsid w:val="00EA2C58"/>
    <w:rsid w:val="00EA3814"/>
    <w:rsid w:val="00EA4819"/>
    <w:rsid w:val="00EA5F49"/>
    <w:rsid w:val="00EA7D29"/>
    <w:rsid w:val="00EB1993"/>
    <w:rsid w:val="00EB1F77"/>
    <w:rsid w:val="00EB2C8C"/>
    <w:rsid w:val="00EB49D6"/>
    <w:rsid w:val="00EC145E"/>
    <w:rsid w:val="00EC206E"/>
    <w:rsid w:val="00EC5E3F"/>
    <w:rsid w:val="00EC70AD"/>
    <w:rsid w:val="00ED387B"/>
    <w:rsid w:val="00EE0E7D"/>
    <w:rsid w:val="00EE14BA"/>
    <w:rsid w:val="00EE43CE"/>
    <w:rsid w:val="00EF3C9D"/>
    <w:rsid w:val="00EF3D6C"/>
    <w:rsid w:val="00EF3EFF"/>
    <w:rsid w:val="00EF4458"/>
    <w:rsid w:val="00EF4826"/>
    <w:rsid w:val="00EF49D5"/>
    <w:rsid w:val="00EF7731"/>
    <w:rsid w:val="00F02C11"/>
    <w:rsid w:val="00F042E3"/>
    <w:rsid w:val="00F0435B"/>
    <w:rsid w:val="00F05D44"/>
    <w:rsid w:val="00F07D87"/>
    <w:rsid w:val="00F10D4A"/>
    <w:rsid w:val="00F11EC5"/>
    <w:rsid w:val="00F12FC2"/>
    <w:rsid w:val="00F137BB"/>
    <w:rsid w:val="00F14060"/>
    <w:rsid w:val="00F16CC7"/>
    <w:rsid w:val="00F21702"/>
    <w:rsid w:val="00F21ADD"/>
    <w:rsid w:val="00F25491"/>
    <w:rsid w:val="00F26325"/>
    <w:rsid w:val="00F300A6"/>
    <w:rsid w:val="00F301D0"/>
    <w:rsid w:val="00F321FE"/>
    <w:rsid w:val="00F41BD2"/>
    <w:rsid w:val="00F443E0"/>
    <w:rsid w:val="00F446CE"/>
    <w:rsid w:val="00F5196C"/>
    <w:rsid w:val="00F5643C"/>
    <w:rsid w:val="00F577E7"/>
    <w:rsid w:val="00F628DB"/>
    <w:rsid w:val="00F62D5B"/>
    <w:rsid w:val="00F650B1"/>
    <w:rsid w:val="00F73435"/>
    <w:rsid w:val="00F90A2D"/>
    <w:rsid w:val="00F92342"/>
    <w:rsid w:val="00F92C60"/>
    <w:rsid w:val="00F941B8"/>
    <w:rsid w:val="00FA4149"/>
    <w:rsid w:val="00FA4B16"/>
    <w:rsid w:val="00FA6D29"/>
    <w:rsid w:val="00FB03DA"/>
    <w:rsid w:val="00FB0610"/>
    <w:rsid w:val="00FB473C"/>
    <w:rsid w:val="00FB596A"/>
    <w:rsid w:val="00FB5CEE"/>
    <w:rsid w:val="00FC3397"/>
    <w:rsid w:val="00FC5861"/>
    <w:rsid w:val="00FC681A"/>
    <w:rsid w:val="00FC6F56"/>
    <w:rsid w:val="00FD0D5B"/>
    <w:rsid w:val="00FD2163"/>
    <w:rsid w:val="00FD37E0"/>
    <w:rsid w:val="00FE7EA9"/>
    <w:rsid w:val="00FF0B10"/>
    <w:rsid w:val="00FF114F"/>
    <w:rsid w:val="00FF221C"/>
    <w:rsid w:val="00FF458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1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178"/>
  </w:style>
  <w:style w:type="paragraph" w:styleId="a9">
    <w:name w:val="footer"/>
    <w:basedOn w:val="a"/>
    <w:link w:val="aa"/>
    <w:uiPriority w:val="99"/>
    <w:unhideWhenUsed/>
    <w:rsid w:val="00AF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178"/>
  </w:style>
  <w:style w:type="paragraph" w:customStyle="1" w:styleId="Default">
    <w:name w:val="Default"/>
    <w:rsid w:val="00D92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0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9177C"/>
    <w:pPr>
      <w:ind w:left="720"/>
      <w:contextualSpacing/>
    </w:pPr>
  </w:style>
  <w:style w:type="paragraph" w:styleId="ac">
    <w:name w:val="Normal (Web)"/>
    <w:basedOn w:val="a"/>
    <w:uiPriority w:val="99"/>
    <w:rsid w:val="00E6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63CC"/>
  </w:style>
  <w:style w:type="table" w:customStyle="1" w:styleId="2">
    <w:name w:val="Сетка таблицы2"/>
    <w:basedOn w:val="a1"/>
    <w:next w:val="a3"/>
    <w:uiPriority w:val="59"/>
    <w:rsid w:val="00E163C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next w:val="ad"/>
    <w:link w:val="ae"/>
    <w:uiPriority w:val="1"/>
    <w:qFormat/>
    <w:rsid w:val="00E163CC"/>
    <w:pPr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Без интервала Знак"/>
    <w:basedOn w:val="a0"/>
    <w:link w:val="10"/>
    <w:uiPriority w:val="1"/>
    <w:rsid w:val="00E163CC"/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E163CC"/>
    <w:pPr>
      <w:spacing w:line="240" w:lineRule="auto"/>
    </w:pPr>
    <w:rPr>
      <w:b/>
      <w:bCs/>
      <w:color w:val="5B9BD5"/>
      <w:sz w:val="18"/>
      <w:szCs w:val="18"/>
    </w:rPr>
  </w:style>
  <w:style w:type="table" w:customStyle="1" w:styleId="212">
    <w:name w:val="Сетка таблицы212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E163CC"/>
    <w:pPr>
      <w:spacing w:after="0" w:line="240" w:lineRule="auto"/>
    </w:pPr>
    <w:rPr>
      <w:color w:val="3D8DA8"/>
    </w:rPr>
    <w:tblPr>
      <w:tblStyleRowBandSize w:val="1"/>
      <w:tblStyleColBandSize w:val="1"/>
      <w:tblBorders>
        <w:top w:val="single" w:sz="8" w:space="0" w:color="6BB1C9"/>
        <w:bottom w:val="single" w:sz="8" w:space="0" w:color="6BB1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</w:style>
  <w:style w:type="table" w:customStyle="1" w:styleId="-32">
    <w:name w:val="Светлая заливка - Акцент 32"/>
    <w:basedOn w:val="a1"/>
    <w:next w:val="-3"/>
    <w:uiPriority w:val="60"/>
    <w:semiHidden/>
    <w:unhideWhenUsed/>
    <w:rsid w:val="00E163C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styleId="ad">
    <w:name w:val="No Spacing"/>
    <w:uiPriority w:val="1"/>
    <w:qFormat/>
    <w:rsid w:val="00E163CC"/>
    <w:pPr>
      <w:spacing w:after="0" w:line="240" w:lineRule="auto"/>
    </w:pPr>
  </w:style>
  <w:style w:type="table" w:styleId="-3">
    <w:name w:val="Light Shading Accent 3"/>
    <w:basedOn w:val="a1"/>
    <w:uiPriority w:val="60"/>
    <w:rsid w:val="00E163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onsPlusNormal">
    <w:name w:val="ConsPlusNormal"/>
    <w:rsid w:val="003B6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1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178"/>
  </w:style>
  <w:style w:type="paragraph" w:styleId="a9">
    <w:name w:val="footer"/>
    <w:basedOn w:val="a"/>
    <w:link w:val="aa"/>
    <w:uiPriority w:val="99"/>
    <w:unhideWhenUsed/>
    <w:rsid w:val="00AF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178"/>
  </w:style>
  <w:style w:type="paragraph" w:customStyle="1" w:styleId="Default">
    <w:name w:val="Default"/>
    <w:rsid w:val="00D92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0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9177C"/>
    <w:pPr>
      <w:ind w:left="720"/>
      <w:contextualSpacing/>
    </w:pPr>
  </w:style>
  <w:style w:type="paragraph" w:styleId="ac">
    <w:name w:val="Normal (Web)"/>
    <w:basedOn w:val="a"/>
    <w:uiPriority w:val="99"/>
    <w:rsid w:val="00E6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63CC"/>
  </w:style>
  <w:style w:type="table" w:customStyle="1" w:styleId="2">
    <w:name w:val="Сетка таблицы2"/>
    <w:basedOn w:val="a1"/>
    <w:next w:val="a3"/>
    <w:uiPriority w:val="59"/>
    <w:rsid w:val="00E163C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next w:val="ad"/>
    <w:link w:val="ae"/>
    <w:uiPriority w:val="1"/>
    <w:qFormat/>
    <w:rsid w:val="00E163CC"/>
    <w:pPr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Без интервала Знак"/>
    <w:basedOn w:val="a0"/>
    <w:link w:val="10"/>
    <w:uiPriority w:val="1"/>
    <w:rsid w:val="00E163CC"/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E163CC"/>
    <w:pPr>
      <w:spacing w:line="240" w:lineRule="auto"/>
    </w:pPr>
    <w:rPr>
      <w:b/>
      <w:bCs/>
      <w:color w:val="5B9BD5"/>
      <w:sz w:val="18"/>
      <w:szCs w:val="18"/>
    </w:rPr>
  </w:style>
  <w:style w:type="table" w:customStyle="1" w:styleId="212">
    <w:name w:val="Сетка таблицы212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rsid w:val="00E1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E163CC"/>
    <w:pPr>
      <w:spacing w:after="0" w:line="240" w:lineRule="auto"/>
    </w:pPr>
    <w:rPr>
      <w:color w:val="3D8DA8"/>
    </w:rPr>
    <w:tblPr>
      <w:tblStyleRowBandSize w:val="1"/>
      <w:tblStyleColBandSize w:val="1"/>
      <w:tblBorders>
        <w:top w:val="single" w:sz="8" w:space="0" w:color="6BB1C9"/>
        <w:bottom w:val="single" w:sz="8" w:space="0" w:color="6BB1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/>
          <w:left w:val="nil"/>
          <w:bottom w:val="single" w:sz="8" w:space="0" w:color="6BB1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BF1"/>
      </w:tcPr>
    </w:tblStylePr>
  </w:style>
  <w:style w:type="table" w:customStyle="1" w:styleId="-32">
    <w:name w:val="Светлая заливка - Акцент 32"/>
    <w:basedOn w:val="a1"/>
    <w:next w:val="-3"/>
    <w:uiPriority w:val="60"/>
    <w:semiHidden/>
    <w:unhideWhenUsed/>
    <w:rsid w:val="00E163C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styleId="ad">
    <w:name w:val="No Spacing"/>
    <w:uiPriority w:val="1"/>
    <w:qFormat/>
    <w:rsid w:val="00E163CC"/>
    <w:pPr>
      <w:spacing w:after="0" w:line="240" w:lineRule="auto"/>
    </w:pPr>
  </w:style>
  <w:style w:type="table" w:styleId="-3">
    <w:name w:val="Light Shading Accent 3"/>
    <w:basedOn w:val="a1"/>
    <w:uiPriority w:val="60"/>
    <w:rsid w:val="00E163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onsPlusNormal">
    <w:name w:val="ConsPlusNormal"/>
    <w:rsid w:val="003B6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nro.minjust.ru/NKOS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ko.economy.gov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5.6338028169014088E-3"/>
                  <c:y val="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6338028169014088E-3"/>
                  <c:y val="-1.984126984126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901408450704224E-2"/>
                  <c:y val="-7.1428571428571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6 мес. 2017 г.</c:v>
                </c:pt>
                <c:pt idx="1">
                  <c:v>6 мес. 2018 г.</c:v>
                </c:pt>
                <c:pt idx="2">
                  <c:v>6 мес. 2019 г.</c:v>
                </c:pt>
                <c:pt idx="3">
                  <c:v>6 мес. 2020 г.</c:v>
                </c:pt>
                <c:pt idx="4">
                  <c:v>6 мес. 2021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250.51</c:v>
                </c:pt>
                <c:pt idx="1">
                  <c:v>1324.8</c:v>
                </c:pt>
                <c:pt idx="2">
                  <c:v>338.3</c:v>
                </c:pt>
                <c:pt idx="3">
                  <c:v>528.51</c:v>
                </c:pt>
                <c:pt idx="4">
                  <c:v>4139.1000000000004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926976"/>
        <c:axId val="45179456"/>
      </c:lineChart>
      <c:catAx>
        <c:axId val="4492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179456"/>
        <c:crosses val="autoZero"/>
        <c:auto val="1"/>
        <c:lblAlgn val="ctr"/>
        <c:lblOffset val="100"/>
        <c:noMultiLvlLbl val="0"/>
      </c:catAx>
      <c:valAx>
        <c:axId val="45179456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9269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пекс">
    <a:dk1>
      <a:sysClr val="windowText" lastClr="000000"/>
    </a:dk1>
    <a:lt1>
      <a:sysClr val="window" lastClr="FFFFFF"/>
    </a:lt1>
    <a:dk2>
      <a:srgbClr val="69676D"/>
    </a:dk2>
    <a:lt2>
      <a:srgbClr val="C9C2D1"/>
    </a:lt2>
    <a:accent1>
      <a:srgbClr val="CEB966"/>
    </a:accent1>
    <a:accent2>
      <a:srgbClr val="9CB084"/>
    </a:accent2>
    <a:accent3>
      <a:srgbClr val="6BB1C9"/>
    </a:accent3>
    <a:accent4>
      <a:srgbClr val="6585CF"/>
    </a:accent4>
    <a:accent5>
      <a:srgbClr val="7E6BC9"/>
    </a:accent5>
    <a:accent6>
      <a:srgbClr val="A379BB"/>
    </a:accent6>
    <a:hlink>
      <a:srgbClr val="410082"/>
    </a:hlink>
    <a:folHlink>
      <a:srgbClr val="932968"/>
    </a:folHlink>
  </a:clrScheme>
  <a:fontScheme name="Апекс">
    <a:majorFont>
      <a:latin typeface="Lucida Sans"/>
      <a:ea typeface=""/>
      <a:cs typeface=""/>
      <a:font script="Grek" typeface="Arial"/>
      <a:font script="Cyrl" typeface="Arial"/>
      <a:font script="Jpan" typeface="HG丸ｺﾞｼｯｸM-PRO"/>
      <a:font script="Hang" typeface="휴먼옛체"/>
      <a:font script="Hans" typeface="黑体"/>
      <a:font script="Hant" typeface="微軟正黑體"/>
      <a:font script="Arab" typeface="Tahoma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Book Antiqua"/>
      <a:ea typeface=""/>
      <a:cs typeface=""/>
      <a:font script="Grek" typeface="Times New Roman"/>
      <a:font script="Cyrl" typeface="Times New Roman"/>
      <a:font script="Jpan" typeface="HG明朝B"/>
      <a:font script="Hang" typeface="돋움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Апекс">
    <a:fillStyleLst>
      <a:solidFill>
        <a:schemeClr val="phClr"/>
      </a:solidFill>
      <a:gradFill rotWithShape="1">
        <a:gsLst>
          <a:gs pos="20000">
            <a:schemeClr val="phClr">
              <a:tint val="9000"/>
            </a:schemeClr>
          </a:gs>
          <a:gs pos="100000">
            <a:schemeClr val="phClr">
              <a:tint val="70000"/>
              <a:satMod val="100000"/>
            </a:schemeClr>
          </a:gs>
        </a:gsLst>
        <a:path path="circle">
          <a:fillToRect l="-15000" t="-15000" r="115000" b="115000"/>
        </a:path>
      </a:gradFill>
      <a:gradFill rotWithShape="1">
        <a:gsLst>
          <a:gs pos="0">
            <a:schemeClr val="phClr">
              <a:shade val="60000"/>
            </a:schemeClr>
          </a:gs>
          <a:gs pos="33000">
            <a:schemeClr val="phClr">
              <a:tint val="86500"/>
            </a:schemeClr>
          </a:gs>
          <a:gs pos="46750">
            <a:schemeClr val="phClr">
              <a:tint val="71000"/>
              <a:satMod val="112000"/>
            </a:schemeClr>
          </a:gs>
          <a:gs pos="53000">
            <a:schemeClr val="phClr">
              <a:tint val="71000"/>
              <a:satMod val="112000"/>
            </a:schemeClr>
          </a:gs>
          <a:gs pos="68000">
            <a:schemeClr val="phClr">
              <a:tint val="86000"/>
            </a:schemeClr>
          </a:gs>
          <a:gs pos="100000">
            <a:schemeClr val="phClr">
              <a:shade val="60000"/>
            </a:schemeClr>
          </a:gs>
        </a:gsLst>
        <a:lin ang="8350000" scaled="1"/>
      </a:gradFill>
    </a:fillStyleLst>
    <a:lnStyleLst>
      <a:ln w="9525" cap="flat" cmpd="sng" algn="ctr">
        <a:solidFill>
          <a:schemeClr val="phClr">
            <a:shade val="48000"/>
            <a:satMod val="11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130000" dist="101600" dir="2700000" algn="tl" rotWithShape="0">
            <a:srgbClr val="000000">
              <a:alpha val="35000"/>
            </a:srgbClr>
          </a:outerShdw>
        </a:effectLst>
      </a:effectStyle>
      <a:effectStyle>
        <a:effectLst>
          <a:outerShdw blurRad="190500" dist="228600" dir="2700000" sy="90000" rotWithShape="0">
            <a:srgbClr val="000000">
              <a:alpha val="25500"/>
            </a:srgbClr>
          </a:outerShdw>
        </a:effectLst>
      </a:effectStyle>
      <a:effectStyle>
        <a:effectLst>
          <a:outerShdw blurRad="190500" dist="228600" dir="2700000" sy="90000" rotWithShape="0">
            <a:srgbClr val="000000">
              <a:alpha val="25500"/>
            </a:srgbClr>
          </a:outerShdw>
        </a:effectLst>
        <a:scene3d>
          <a:camera prst="orthographicFront" fov="0">
            <a:rot lat="0" lon="0" rev="0"/>
          </a:camera>
          <a:lightRig rig="soft" dir="tl">
            <a:rot lat="0" lon="0" rev="20100000"/>
          </a:lightRig>
        </a:scene3d>
        <a:sp3d>
          <a:bevelT w="50800" h="508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50000"/>
              <a:satMod val="180000"/>
            </a:schemeClr>
          </a:gs>
          <a:gs pos="100000">
            <a:schemeClr val="phClr">
              <a:shade val="45000"/>
              <a:satMod val="120000"/>
            </a:schemeClr>
          </a:gs>
        </a:gsLst>
        <a:path path="circle">
          <a:fillToRect r="100000" b="100000"/>
        </a:path>
      </a:gradFill>
      <a:blipFill>
        <a:blip xmlns:r="http://schemas.openxmlformats.org/officeDocument/2006/relationships" r:embed="rId1">
          <a:duotone>
            <a:schemeClr val="phClr">
              <a:shade val="3000"/>
              <a:satMod val="110000"/>
            </a:schemeClr>
            <a:schemeClr val="phClr">
              <a:tint val="60000"/>
              <a:satMod val="425000"/>
            </a:schemeClr>
          </a:duotone>
        </a:blip>
        <a:stretch>
          <a:fillRect/>
        </a:stretch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5F29-C4F6-431F-89E1-656E05E6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9262</TotalTime>
  <Pages>65</Pages>
  <Words>22165</Words>
  <Characters>126342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Leonora</cp:lastModifiedBy>
  <cp:revision>489</cp:revision>
  <cp:lastPrinted>2021-08-24T07:23:00Z</cp:lastPrinted>
  <dcterms:created xsi:type="dcterms:W3CDTF">2018-04-25T07:17:00Z</dcterms:created>
  <dcterms:modified xsi:type="dcterms:W3CDTF">2021-08-24T07:49:00Z</dcterms:modified>
</cp:coreProperties>
</file>