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C0" w:rsidRPr="00363FA2" w:rsidRDefault="00ED1FC0" w:rsidP="00ED1FC0">
      <w:pPr>
        <w:pStyle w:val="ConsPlusTitle"/>
        <w:widowControl/>
        <w:tabs>
          <w:tab w:val="left" w:pos="5400"/>
        </w:tabs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</w:t>
      </w:r>
      <w:r w:rsidRPr="00363FA2">
        <w:rPr>
          <w:rFonts w:ascii="Times New Roman" w:hAnsi="Times New Roman" w:cs="Times New Roman"/>
          <w:b w:val="0"/>
          <w:sz w:val="28"/>
          <w:szCs w:val="28"/>
        </w:rPr>
        <w:t>УТВЕРЖДЕНА</w:t>
      </w:r>
    </w:p>
    <w:p w:rsidR="00ED1FC0" w:rsidRDefault="00ED1FC0" w:rsidP="00ED1FC0">
      <w:pPr>
        <w:pStyle w:val="ConsPlusTitle"/>
        <w:widowControl/>
        <w:tabs>
          <w:tab w:val="left" w:pos="5400"/>
        </w:tabs>
        <w:spacing w:line="240" w:lineRule="exact"/>
        <w:ind w:left="5398"/>
        <w:rPr>
          <w:rFonts w:ascii="Times New Roman" w:hAnsi="Times New Roman" w:cs="Times New Roman"/>
          <w:b w:val="0"/>
          <w:sz w:val="28"/>
          <w:szCs w:val="28"/>
        </w:rPr>
      </w:pPr>
    </w:p>
    <w:p w:rsidR="00ED1FC0" w:rsidRDefault="00ED1FC0" w:rsidP="00ED1FC0">
      <w:pPr>
        <w:pStyle w:val="ConsPlusTitle"/>
        <w:widowControl/>
        <w:tabs>
          <w:tab w:val="left" w:pos="5400"/>
        </w:tabs>
        <w:spacing w:line="240" w:lineRule="exact"/>
        <w:ind w:left="5398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Pr="00363F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31FA3">
        <w:rPr>
          <w:rFonts w:ascii="Times New Roman" w:hAnsi="Times New Roman" w:cs="Times New Roman"/>
          <w:b w:val="0"/>
          <w:sz w:val="28"/>
          <w:szCs w:val="28"/>
        </w:rPr>
        <w:t>администра</w:t>
      </w:r>
      <w:r>
        <w:rPr>
          <w:rFonts w:ascii="Times New Roman" w:hAnsi="Times New Roman" w:cs="Times New Roman"/>
          <w:b w:val="0"/>
          <w:sz w:val="28"/>
          <w:szCs w:val="28"/>
        </w:rPr>
        <w:t>ц</w:t>
      </w:r>
      <w:r w:rsidRPr="00931FA3">
        <w:rPr>
          <w:rFonts w:ascii="Times New Roman" w:hAnsi="Times New Roman" w:cs="Times New Roman"/>
          <w:b w:val="0"/>
          <w:sz w:val="28"/>
          <w:szCs w:val="28"/>
        </w:rPr>
        <w:t xml:space="preserve">ии </w:t>
      </w:r>
      <w:r w:rsidRPr="00363FA2">
        <w:rPr>
          <w:rFonts w:ascii="Times New Roman" w:hAnsi="Times New Roman" w:cs="Times New Roman"/>
          <w:b w:val="0"/>
          <w:sz w:val="28"/>
          <w:szCs w:val="28"/>
        </w:rPr>
        <w:t xml:space="preserve">города-курорта </w:t>
      </w:r>
      <w:r w:rsidR="00F7312B">
        <w:rPr>
          <w:rFonts w:ascii="Times New Roman" w:hAnsi="Times New Roman" w:cs="Times New Roman"/>
          <w:b w:val="0"/>
          <w:sz w:val="28"/>
          <w:szCs w:val="28"/>
        </w:rPr>
        <w:t>Кисл</w:t>
      </w:r>
      <w:r w:rsidRPr="00363FA2">
        <w:rPr>
          <w:rFonts w:ascii="Times New Roman" w:hAnsi="Times New Roman" w:cs="Times New Roman"/>
          <w:b w:val="0"/>
          <w:sz w:val="28"/>
          <w:szCs w:val="28"/>
        </w:rPr>
        <w:t>оводска</w:t>
      </w:r>
    </w:p>
    <w:p w:rsidR="00ED1FC0" w:rsidRDefault="00ED1FC0" w:rsidP="00ED1FC0">
      <w:pPr>
        <w:pStyle w:val="ConsPlusTitle"/>
        <w:widowControl/>
        <w:ind w:firstLine="538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470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94703" w:rsidRPr="00E94703">
        <w:rPr>
          <w:rFonts w:ascii="Times New Roman" w:hAnsi="Times New Roman" w:cs="Times New Roman"/>
          <w:b w:val="0"/>
          <w:sz w:val="28"/>
          <w:szCs w:val="28"/>
        </w:rPr>
        <w:t>«</w:t>
      </w:r>
      <w:r w:rsidR="00F679C0">
        <w:rPr>
          <w:rFonts w:ascii="Times New Roman" w:hAnsi="Times New Roman" w:cs="Times New Roman"/>
          <w:b w:val="0"/>
          <w:sz w:val="28"/>
          <w:szCs w:val="28"/>
        </w:rPr>
        <w:t>___</w:t>
      </w:r>
      <w:r w:rsidR="00E94703" w:rsidRPr="00E94703">
        <w:rPr>
          <w:rFonts w:ascii="Times New Roman" w:hAnsi="Times New Roman" w:cs="Times New Roman"/>
          <w:b w:val="0"/>
          <w:sz w:val="28"/>
          <w:szCs w:val="28"/>
        </w:rPr>
        <w:t>»</w:t>
      </w:r>
      <w:r w:rsidR="00F679C0">
        <w:rPr>
          <w:rFonts w:ascii="Times New Roman" w:hAnsi="Times New Roman" w:cs="Times New Roman"/>
          <w:b w:val="0"/>
          <w:sz w:val="28"/>
          <w:szCs w:val="28"/>
        </w:rPr>
        <w:t>______</w:t>
      </w:r>
      <w:r w:rsidRPr="00E94703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F679C0">
        <w:rPr>
          <w:rFonts w:ascii="Times New Roman" w:hAnsi="Times New Roman" w:cs="Times New Roman"/>
          <w:b w:val="0"/>
          <w:sz w:val="28"/>
          <w:szCs w:val="28"/>
        </w:rPr>
        <w:t>8</w:t>
      </w:r>
      <w:r w:rsidR="0001262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94703">
        <w:rPr>
          <w:rFonts w:ascii="Times New Roman" w:hAnsi="Times New Roman" w:cs="Times New Roman"/>
          <w:b w:val="0"/>
          <w:sz w:val="28"/>
          <w:szCs w:val="28"/>
        </w:rPr>
        <w:t>№</w:t>
      </w:r>
      <w:r w:rsidR="00F679C0">
        <w:rPr>
          <w:rFonts w:ascii="Times New Roman" w:hAnsi="Times New Roman" w:cs="Times New Roman"/>
          <w:b w:val="0"/>
          <w:sz w:val="28"/>
          <w:szCs w:val="28"/>
        </w:rPr>
        <w:t>_______</w:t>
      </w:r>
    </w:p>
    <w:p w:rsidR="00ED1FC0" w:rsidRDefault="00ED1FC0" w:rsidP="00ED1FC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1FC0" w:rsidRDefault="00ED1FC0" w:rsidP="00ED1FC0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3FA2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BC4666" w:rsidRDefault="00ED1FC0" w:rsidP="00ED1FC0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города-курорта </w:t>
      </w:r>
      <w:r w:rsidR="00F7312B">
        <w:rPr>
          <w:rFonts w:ascii="Times New Roman" w:hAnsi="Times New Roman" w:cs="Times New Roman"/>
          <w:b w:val="0"/>
          <w:sz w:val="28"/>
          <w:szCs w:val="28"/>
        </w:rPr>
        <w:t>Кисл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оводска </w:t>
      </w:r>
    </w:p>
    <w:p w:rsidR="00ED1FC0" w:rsidRDefault="00ED1FC0" w:rsidP="00ED1FC0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«Р</w:t>
      </w:r>
      <w:r w:rsidRPr="00363FA2">
        <w:rPr>
          <w:rFonts w:ascii="Times New Roman" w:hAnsi="Times New Roman" w:cs="Times New Roman"/>
          <w:b w:val="0"/>
          <w:sz w:val="28"/>
          <w:szCs w:val="28"/>
        </w:rPr>
        <w:t xml:space="preserve">азвитие </w:t>
      </w:r>
      <w:r w:rsidR="00F7312B">
        <w:rPr>
          <w:rFonts w:ascii="Times New Roman" w:hAnsi="Times New Roman" w:cs="Times New Roman"/>
          <w:b w:val="0"/>
          <w:sz w:val="28"/>
          <w:szCs w:val="28"/>
        </w:rPr>
        <w:t>туристско-рекреационного комплекса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D1FC0" w:rsidRDefault="00ED1FC0" w:rsidP="00ED1FC0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D1FC0" w:rsidRPr="00363FA2" w:rsidRDefault="00ED1FC0" w:rsidP="00ED1FC0">
      <w:pPr>
        <w:pStyle w:val="ConsPlusNormal"/>
        <w:widowControl/>
        <w:spacing w:line="240" w:lineRule="exact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63FA2">
        <w:rPr>
          <w:rFonts w:ascii="Times New Roman" w:hAnsi="Times New Roman" w:cs="Times New Roman"/>
          <w:sz w:val="28"/>
          <w:szCs w:val="28"/>
        </w:rPr>
        <w:t>ПАСПОРТ</w:t>
      </w:r>
    </w:p>
    <w:p w:rsidR="00ED1FC0" w:rsidRDefault="00ED1FC0" w:rsidP="00ED1FC0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1603D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города-курорта </w:t>
      </w:r>
      <w:r w:rsidR="00F7312B">
        <w:rPr>
          <w:rFonts w:ascii="Times New Roman" w:hAnsi="Times New Roman" w:cs="Times New Roman"/>
          <w:b w:val="0"/>
          <w:sz w:val="28"/>
          <w:szCs w:val="28"/>
        </w:rPr>
        <w:t>Кисл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оводска </w:t>
      </w:r>
    </w:p>
    <w:p w:rsidR="00F7312B" w:rsidRDefault="00F7312B" w:rsidP="00F7312B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«Р</w:t>
      </w:r>
      <w:r w:rsidRPr="00363FA2">
        <w:rPr>
          <w:rFonts w:ascii="Times New Roman" w:hAnsi="Times New Roman" w:cs="Times New Roman"/>
          <w:b w:val="0"/>
          <w:sz w:val="28"/>
          <w:szCs w:val="28"/>
        </w:rPr>
        <w:t xml:space="preserve">азвитие </w:t>
      </w:r>
      <w:r>
        <w:rPr>
          <w:rFonts w:ascii="Times New Roman" w:hAnsi="Times New Roman" w:cs="Times New Roman"/>
          <w:b w:val="0"/>
          <w:sz w:val="28"/>
          <w:szCs w:val="28"/>
        </w:rPr>
        <w:t>туристско-рекреационного комплекса»</w:t>
      </w:r>
    </w:p>
    <w:p w:rsidR="00ED1FC0" w:rsidRPr="00363FA2" w:rsidRDefault="00ED1FC0" w:rsidP="00F7312B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ED1FC0" w:rsidRDefault="00ED1FC0" w:rsidP="00ED1F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6480"/>
      </w:tblGrid>
      <w:tr w:rsidR="00ED1FC0" w:rsidRPr="009A0564" w:rsidTr="004963E4">
        <w:trPr>
          <w:trHeight w:val="1615"/>
        </w:trPr>
        <w:tc>
          <w:tcPr>
            <w:tcW w:w="2988" w:type="dxa"/>
          </w:tcPr>
          <w:p w:rsidR="00ED1FC0" w:rsidRPr="009A0564" w:rsidRDefault="00ED1FC0" w:rsidP="007B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56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D1FC0" w:rsidRPr="009A0564" w:rsidRDefault="00ED1FC0" w:rsidP="007B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56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80" w:type="dxa"/>
          </w:tcPr>
          <w:p w:rsidR="00ED1FC0" w:rsidRPr="001842FD" w:rsidRDefault="00ED1FC0" w:rsidP="00A035F8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842F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муниципальная программа города-курорта </w:t>
            </w:r>
            <w:r w:rsidR="00F7312B">
              <w:rPr>
                <w:rFonts w:ascii="Times New Roman" w:hAnsi="Times New Roman" w:cs="Times New Roman"/>
                <w:b w:val="0"/>
                <w:sz w:val="28"/>
                <w:szCs w:val="28"/>
              </w:rPr>
              <w:t>Кисловодска «Р</w:t>
            </w:r>
            <w:r w:rsidR="00F7312B" w:rsidRPr="00363FA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азвитие </w:t>
            </w:r>
            <w:r w:rsidR="00F7312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туристско-рекреационного комплекса» </w:t>
            </w:r>
            <w:r w:rsidRPr="001842FD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 - Программа)</w:t>
            </w:r>
          </w:p>
          <w:p w:rsidR="00ED1FC0" w:rsidRPr="009A0564" w:rsidRDefault="00ED1FC0" w:rsidP="007B18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FC0" w:rsidRPr="009A0564" w:rsidTr="004963E4">
        <w:trPr>
          <w:trHeight w:val="970"/>
        </w:trPr>
        <w:tc>
          <w:tcPr>
            <w:tcW w:w="2988" w:type="dxa"/>
          </w:tcPr>
          <w:p w:rsidR="00ED1FC0" w:rsidRPr="009A0564" w:rsidRDefault="00ED1FC0" w:rsidP="007B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Pr="009A056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80" w:type="dxa"/>
          </w:tcPr>
          <w:p w:rsidR="00ED1FC0" w:rsidRDefault="00315EA0" w:rsidP="007B18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0564">
              <w:rPr>
                <w:rFonts w:ascii="Times New Roman" w:hAnsi="Times New Roman" w:cs="Times New Roman"/>
                <w:sz w:val="28"/>
                <w:szCs w:val="28"/>
              </w:rPr>
              <w:t>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Pr="009A0564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Кисл</w:t>
            </w:r>
            <w:r w:rsidRPr="009A0564">
              <w:rPr>
                <w:rFonts w:ascii="Times New Roman" w:hAnsi="Times New Roman" w:cs="Times New Roman"/>
                <w:sz w:val="28"/>
                <w:szCs w:val="28"/>
              </w:rPr>
              <w:t>оводска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7312B">
              <w:rPr>
                <w:rFonts w:ascii="Times New Roman" w:hAnsi="Times New Roman" w:cs="Times New Roman"/>
                <w:sz w:val="28"/>
                <w:szCs w:val="28"/>
              </w:rPr>
              <w:t>управление по курорту и туризму</w:t>
            </w:r>
            <w:r w:rsidR="00ED1F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D1FC0" w:rsidRPr="009A0564" w:rsidRDefault="00ED1FC0" w:rsidP="007B18F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FC0" w:rsidRPr="009A0564" w:rsidTr="004963E4">
        <w:trPr>
          <w:trHeight w:val="970"/>
        </w:trPr>
        <w:tc>
          <w:tcPr>
            <w:tcW w:w="2988" w:type="dxa"/>
          </w:tcPr>
          <w:p w:rsidR="001044B4" w:rsidRDefault="00ED1FC0" w:rsidP="007B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ED1FC0" w:rsidRDefault="00ED1FC0" w:rsidP="007B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80" w:type="dxa"/>
          </w:tcPr>
          <w:p w:rsidR="00ED1FC0" w:rsidRDefault="00ED1FC0" w:rsidP="004B2F9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санаторно-курортные учреждения </w:t>
            </w:r>
            <w:r w:rsidR="004B2F9A">
              <w:rPr>
                <w:szCs w:val="28"/>
              </w:rPr>
              <w:t xml:space="preserve">и другие </w:t>
            </w:r>
            <w:r w:rsidR="00257D65">
              <w:rPr>
                <w:szCs w:val="28"/>
              </w:rPr>
              <w:t xml:space="preserve">коллективные </w:t>
            </w:r>
            <w:r w:rsidR="004B2F9A">
              <w:rPr>
                <w:szCs w:val="28"/>
              </w:rPr>
              <w:t xml:space="preserve">средства размещения </w:t>
            </w:r>
            <w:r>
              <w:rPr>
                <w:szCs w:val="28"/>
              </w:rPr>
              <w:t xml:space="preserve">города-курорта </w:t>
            </w:r>
            <w:r w:rsidR="004B2F9A">
              <w:rPr>
                <w:szCs w:val="28"/>
              </w:rPr>
              <w:t>Кисл</w:t>
            </w:r>
            <w:r>
              <w:rPr>
                <w:szCs w:val="28"/>
              </w:rPr>
              <w:t>оводска Ставропольского края</w:t>
            </w:r>
            <w:r w:rsidR="00CA2FD8">
              <w:rPr>
                <w:szCs w:val="28"/>
              </w:rPr>
              <w:t xml:space="preserve"> (по согласованию)</w:t>
            </w:r>
          </w:p>
          <w:p w:rsidR="004B2F9A" w:rsidRDefault="004B2F9A" w:rsidP="004B2F9A">
            <w:pPr>
              <w:jc w:val="both"/>
            </w:pPr>
          </w:p>
          <w:p w:rsidR="00AF4EE8" w:rsidRDefault="00AF4EE8" w:rsidP="004B2F9A">
            <w:pPr>
              <w:jc w:val="both"/>
            </w:pPr>
            <w:r>
              <w:t xml:space="preserve">министерство </w:t>
            </w:r>
            <w:r w:rsidR="00F679C0">
              <w:t>туризма и оздоровительных курортов</w:t>
            </w:r>
            <w:r>
              <w:t xml:space="preserve"> Ставропольского края</w:t>
            </w:r>
            <w:r w:rsidR="00CA2FD8">
              <w:t xml:space="preserve"> </w:t>
            </w:r>
            <w:r w:rsidR="00CA2FD8">
              <w:rPr>
                <w:szCs w:val="28"/>
              </w:rPr>
              <w:t>(по согласованию)</w:t>
            </w:r>
          </w:p>
          <w:p w:rsidR="00AF4EE8" w:rsidRDefault="00AF4EE8" w:rsidP="004B2F9A">
            <w:pPr>
              <w:jc w:val="both"/>
            </w:pPr>
          </w:p>
        </w:tc>
      </w:tr>
      <w:tr w:rsidR="002F03A5" w:rsidRPr="009A0564" w:rsidTr="004963E4">
        <w:trPr>
          <w:trHeight w:val="970"/>
        </w:trPr>
        <w:tc>
          <w:tcPr>
            <w:tcW w:w="2988" w:type="dxa"/>
          </w:tcPr>
          <w:p w:rsidR="002F03A5" w:rsidRPr="00445A67" w:rsidRDefault="002F03A5" w:rsidP="007B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5A67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480" w:type="dxa"/>
          </w:tcPr>
          <w:p w:rsidR="002F03A5" w:rsidRDefault="002F03A5" w:rsidP="004B2F9A">
            <w:pPr>
              <w:jc w:val="both"/>
              <w:rPr>
                <w:szCs w:val="28"/>
              </w:rPr>
            </w:pPr>
            <w:r w:rsidRPr="00445A67">
              <w:rPr>
                <w:szCs w:val="28"/>
              </w:rPr>
              <w:t>управление городского хозяйства администрации города-курорта Кисловодска</w:t>
            </w:r>
          </w:p>
        </w:tc>
      </w:tr>
      <w:tr w:rsidR="00EC5842" w:rsidRPr="009A0564" w:rsidTr="004963E4">
        <w:trPr>
          <w:trHeight w:val="970"/>
        </w:trPr>
        <w:tc>
          <w:tcPr>
            <w:tcW w:w="2988" w:type="dxa"/>
          </w:tcPr>
          <w:p w:rsidR="00EC5842" w:rsidRDefault="00EC5842" w:rsidP="007B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  <w:p w:rsidR="00EC5842" w:rsidRDefault="00EC5842" w:rsidP="007B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80" w:type="dxa"/>
          </w:tcPr>
          <w:p w:rsidR="00EC5842" w:rsidRDefault="00EC5842" w:rsidP="00EC584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="00315EA0">
              <w:rPr>
                <w:szCs w:val="28"/>
              </w:rPr>
              <w:t>Развитие санаторно-курортного, гостиничного и туристско-рекреационного комплекса»</w:t>
            </w:r>
          </w:p>
          <w:p w:rsidR="00EC5842" w:rsidRDefault="00EC5842" w:rsidP="00EC5842">
            <w:pPr>
              <w:jc w:val="both"/>
            </w:pPr>
            <w:r w:rsidRPr="003D6F38">
              <w:t>«Обеспечение реализации муниципальной программы города-курорта Кисловодска</w:t>
            </w:r>
            <w:r w:rsidR="00C26619">
              <w:t xml:space="preserve"> «</w:t>
            </w:r>
            <w:r w:rsidR="00C26619">
              <w:rPr>
                <w:szCs w:val="28"/>
              </w:rPr>
              <w:t>Р</w:t>
            </w:r>
            <w:r w:rsidR="00C26619" w:rsidRPr="00363FA2">
              <w:rPr>
                <w:szCs w:val="28"/>
              </w:rPr>
              <w:t xml:space="preserve">азвитие </w:t>
            </w:r>
            <w:r w:rsidR="00C26619">
              <w:rPr>
                <w:szCs w:val="28"/>
              </w:rPr>
              <w:t>туристско-рекреационного комплекса</w:t>
            </w:r>
            <w:r w:rsidR="0019172E">
              <w:rPr>
                <w:szCs w:val="28"/>
              </w:rPr>
              <w:t>»</w:t>
            </w:r>
            <w:r w:rsidR="00C26619">
              <w:rPr>
                <w:szCs w:val="28"/>
              </w:rPr>
              <w:t xml:space="preserve"> </w:t>
            </w:r>
            <w:r w:rsidR="00E03844">
              <w:rPr>
                <w:szCs w:val="28"/>
              </w:rPr>
              <w:t xml:space="preserve">и </w:t>
            </w:r>
            <w:proofErr w:type="spellStart"/>
            <w:r w:rsidR="008B15BC">
              <w:rPr>
                <w:szCs w:val="28"/>
              </w:rPr>
              <w:t>общепрограммные</w:t>
            </w:r>
            <w:proofErr w:type="spellEnd"/>
            <w:r w:rsidR="00E03844">
              <w:rPr>
                <w:szCs w:val="28"/>
              </w:rPr>
              <w:t xml:space="preserve"> мероприятия</w:t>
            </w:r>
            <w:r w:rsidR="0019172E">
              <w:rPr>
                <w:szCs w:val="28"/>
              </w:rPr>
              <w:t>»</w:t>
            </w:r>
          </w:p>
          <w:p w:rsidR="00EC5842" w:rsidRDefault="00EC5842" w:rsidP="004B2F9A">
            <w:pPr>
              <w:jc w:val="both"/>
              <w:rPr>
                <w:szCs w:val="28"/>
              </w:rPr>
            </w:pPr>
          </w:p>
        </w:tc>
      </w:tr>
      <w:tr w:rsidR="00ED1FC0" w:rsidRPr="009A0564" w:rsidTr="004963E4">
        <w:trPr>
          <w:trHeight w:val="1715"/>
        </w:trPr>
        <w:tc>
          <w:tcPr>
            <w:tcW w:w="2988" w:type="dxa"/>
          </w:tcPr>
          <w:p w:rsidR="00ED1FC0" w:rsidRPr="009A0564" w:rsidRDefault="00ED1FC0" w:rsidP="007B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9A0564">
              <w:rPr>
                <w:rFonts w:ascii="Times New Roman" w:hAnsi="Times New Roman" w:cs="Times New Roman"/>
                <w:sz w:val="28"/>
                <w:szCs w:val="28"/>
              </w:rPr>
              <w:t xml:space="preserve"> Програм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  <w:tc>
          <w:tcPr>
            <w:tcW w:w="6480" w:type="dxa"/>
          </w:tcPr>
          <w:p w:rsidR="00ED1FC0" w:rsidRDefault="00BB5DAE" w:rsidP="004B2F9A">
            <w:pPr>
              <w:jc w:val="both"/>
            </w:pPr>
            <w:r>
              <w:t>развитие туристско-рекреационного комплекса</w:t>
            </w:r>
            <w:r w:rsidR="00D63835">
              <w:t xml:space="preserve"> города-курорта Кисловодска</w:t>
            </w:r>
          </w:p>
          <w:p w:rsidR="004B2F9A" w:rsidRPr="000230B4" w:rsidRDefault="004B2F9A" w:rsidP="004B2F9A">
            <w:pPr>
              <w:jc w:val="both"/>
              <w:rPr>
                <w:szCs w:val="28"/>
              </w:rPr>
            </w:pPr>
          </w:p>
        </w:tc>
      </w:tr>
      <w:tr w:rsidR="00ED1FC0" w:rsidRPr="009A0564" w:rsidTr="004963E4">
        <w:trPr>
          <w:trHeight w:val="3250"/>
        </w:trPr>
        <w:tc>
          <w:tcPr>
            <w:tcW w:w="2988" w:type="dxa"/>
          </w:tcPr>
          <w:p w:rsidR="00ED1FC0" w:rsidRDefault="00ED1FC0" w:rsidP="007B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Индикаторы достижения целей Программы</w:t>
            </w:r>
          </w:p>
        </w:tc>
        <w:tc>
          <w:tcPr>
            <w:tcW w:w="6480" w:type="dxa"/>
          </w:tcPr>
          <w:p w:rsidR="00ED1FC0" w:rsidRDefault="00DE0D70" w:rsidP="007B18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численность лиц</w:t>
            </w:r>
            <w:r w:rsidR="00EC544F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EC544F">
              <w:rPr>
                <w:szCs w:val="28"/>
              </w:rPr>
              <w:t xml:space="preserve">размещенных </w:t>
            </w:r>
            <w:r>
              <w:rPr>
                <w:szCs w:val="28"/>
              </w:rPr>
              <w:t>в коллективных средствах размещения</w:t>
            </w:r>
            <w:r w:rsidR="00ED1FC0" w:rsidRPr="002332D3">
              <w:rPr>
                <w:szCs w:val="28"/>
              </w:rPr>
              <w:t xml:space="preserve"> город</w:t>
            </w:r>
            <w:r>
              <w:rPr>
                <w:szCs w:val="28"/>
              </w:rPr>
              <w:t>а</w:t>
            </w:r>
            <w:r w:rsidR="00ED1FC0" w:rsidRPr="002332D3">
              <w:rPr>
                <w:szCs w:val="28"/>
              </w:rPr>
              <w:t>-курорт</w:t>
            </w:r>
            <w:r>
              <w:rPr>
                <w:szCs w:val="28"/>
              </w:rPr>
              <w:t>а</w:t>
            </w:r>
            <w:r w:rsidR="00ED1FC0" w:rsidRPr="002332D3">
              <w:rPr>
                <w:szCs w:val="28"/>
              </w:rPr>
              <w:t xml:space="preserve"> </w:t>
            </w:r>
            <w:r w:rsidR="0018506F">
              <w:rPr>
                <w:szCs w:val="28"/>
              </w:rPr>
              <w:t>Кисл</w:t>
            </w:r>
            <w:r w:rsidR="00ED1FC0" w:rsidRPr="002332D3">
              <w:rPr>
                <w:szCs w:val="28"/>
              </w:rPr>
              <w:t>оводск</w:t>
            </w:r>
            <w:r>
              <w:rPr>
                <w:szCs w:val="28"/>
              </w:rPr>
              <w:t>а</w:t>
            </w:r>
            <w:r w:rsidR="0018506F">
              <w:rPr>
                <w:szCs w:val="28"/>
              </w:rPr>
              <w:t>;</w:t>
            </w:r>
          </w:p>
          <w:p w:rsidR="0018506F" w:rsidRDefault="00D30CAF" w:rsidP="0018506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количество доходов</w:t>
            </w:r>
            <w:r w:rsidR="0018506F">
              <w:rPr>
                <w:szCs w:val="28"/>
              </w:rPr>
              <w:t xml:space="preserve"> от деятельности санаторно-курортных учреждений и других </w:t>
            </w:r>
            <w:r w:rsidR="00EC544F">
              <w:rPr>
                <w:szCs w:val="28"/>
              </w:rPr>
              <w:t xml:space="preserve">коллективных </w:t>
            </w:r>
            <w:r w:rsidR="0018506F">
              <w:rPr>
                <w:szCs w:val="28"/>
              </w:rPr>
              <w:t xml:space="preserve">средств размещения, расположенных на территории </w:t>
            </w:r>
            <w:r w:rsidR="0018506F" w:rsidRPr="002332D3">
              <w:rPr>
                <w:szCs w:val="28"/>
              </w:rPr>
              <w:t>город</w:t>
            </w:r>
            <w:r w:rsidR="0018506F">
              <w:rPr>
                <w:szCs w:val="28"/>
              </w:rPr>
              <w:t>а</w:t>
            </w:r>
            <w:r w:rsidR="0018506F" w:rsidRPr="002332D3">
              <w:rPr>
                <w:szCs w:val="28"/>
              </w:rPr>
              <w:t>-курорт</w:t>
            </w:r>
            <w:r w:rsidR="0018506F">
              <w:rPr>
                <w:szCs w:val="28"/>
              </w:rPr>
              <w:t>а</w:t>
            </w:r>
            <w:r w:rsidR="0018506F" w:rsidRPr="002332D3">
              <w:rPr>
                <w:szCs w:val="28"/>
              </w:rPr>
              <w:t xml:space="preserve"> </w:t>
            </w:r>
            <w:r w:rsidR="0018506F">
              <w:rPr>
                <w:szCs w:val="28"/>
              </w:rPr>
              <w:t>Кисл</w:t>
            </w:r>
            <w:r w:rsidR="0018506F" w:rsidRPr="002332D3">
              <w:rPr>
                <w:szCs w:val="28"/>
              </w:rPr>
              <w:t>оводск</w:t>
            </w:r>
            <w:r w:rsidR="0018506F">
              <w:rPr>
                <w:szCs w:val="28"/>
              </w:rPr>
              <w:t>а;</w:t>
            </w:r>
          </w:p>
          <w:p w:rsidR="0018506F" w:rsidRDefault="00E02CDB" w:rsidP="00080F1F">
            <w:pPr>
              <w:jc w:val="both"/>
              <w:rPr>
                <w:szCs w:val="28"/>
              </w:rPr>
            </w:pPr>
            <w:r w:rsidRPr="00080F1F">
              <w:rPr>
                <w:szCs w:val="28"/>
              </w:rPr>
              <w:t xml:space="preserve">количество </w:t>
            </w:r>
            <w:r w:rsidR="00EC544F">
              <w:rPr>
                <w:szCs w:val="28"/>
              </w:rPr>
              <w:t xml:space="preserve">иностранных граждан, размещенных в коллективных средствах размещения, расположенных на территории </w:t>
            </w:r>
            <w:r w:rsidR="00EC544F" w:rsidRPr="002332D3">
              <w:rPr>
                <w:szCs w:val="28"/>
              </w:rPr>
              <w:t>город</w:t>
            </w:r>
            <w:r w:rsidR="00EC544F">
              <w:rPr>
                <w:szCs w:val="28"/>
              </w:rPr>
              <w:t>а</w:t>
            </w:r>
            <w:r w:rsidR="00EC544F" w:rsidRPr="002332D3">
              <w:rPr>
                <w:szCs w:val="28"/>
              </w:rPr>
              <w:t>-курорт</w:t>
            </w:r>
            <w:r w:rsidR="00EC544F">
              <w:rPr>
                <w:szCs w:val="28"/>
              </w:rPr>
              <w:t>а</w:t>
            </w:r>
            <w:r w:rsidR="00EC544F" w:rsidRPr="002332D3">
              <w:rPr>
                <w:szCs w:val="28"/>
              </w:rPr>
              <w:t xml:space="preserve"> </w:t>
            </w:r>
            <w:r w:rsidR="00EC544F">
              <w:rPr>
                <w:szCs w:val="28"/>
              </w:rPr>
              <w:t>Кисл</w:t>
            </w:r>
            <w:r w:rsidR="00EC544F" w:rsidRPr="002332D3">
              <w:rPr>
                <w:szCs w:val="28"/>
              </w:rPr>
              <w:t>оводск</w:t>
            </w:r>
            <w:r w:rsidR="00EC544F">
              <w:rPr>
                <w:szCs w:val="28"/>
              </w:rPr>
              <w:t>а</w:t>
            </w:r>
            <w:r w:rsidR="0018506F" w:rsidRPr="00080F1F">
              <w:rPr>
                <w:szCs w:val="28"/>
              </w:rPr>
              <w:t>;</w:t>
            </w:r>
          </w:p>
          <w:p w:rsidR="00ED1FC0" w:rsidRPr="002332D3" w:rsidRDefault="00ED1FC0" w:rsidP="00D02E25">
            <w:pPr>
              <w:jc w:val="both"/>
              <w:rPr>
                <w:szCs w:val="28"/>
              </w:rPr>
            </w:pPr>
          </w:p>
        </w:tc>
      </w:tr>
      <w:tr w:rsidR="00ED1FC0" w:rsidRPr="009A0564" w:rsidTr="004963E4">
        <w:trPr>
          <w:trHeight w:val="587"/>
        </w:trPr>
        <w:tc>
          <w:tcPr>
            <w:tcW w:w="2988" w:type="dxa"/>
          </w:tcPr>
          <w:p w:rsidR="00ED1FC0" w:rsidRDefault="00ED1FC0" w:rsidP="007B18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0564">
              <w:rPr>
                <w:rFonts w:ascii="Times New Roman" w:hAnsi="Times New Roman" w:cs="Times New Roman"/>
                <w:sz w:val="28"/>
                <w:szCs w:val="28"/>
              </w:rPr>
              <w:t>Сроки реализации Программы</w:t>
            </w:r>
          </w:p>
          <w:p w:rsidR="00ED1FC0" w:rsidRPr="009A0564" w:rsidRDefault="00ED1FC0" w:rsidP="007B18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ED1FC0" w:rsidRPr="009A0564" w:rsidRDefault="00ED1FC0" w:rsidP="00EC544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5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544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C4BF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C54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A056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ED1FC0" w:rsidRPr="009A0564" w:rsidTr="004963E4">
        <w:trPr>
          <w:trHeight w:val="587"/>
        </w:trPr>
        <w:tc>
          <w:tcPr>
            <w:tcW w:w="2988" w:type="dxa"/>
          </w:tcPr>
          <w:p w:rsidR="00ED1FC0" w:rsidRPr="009A0564" w:rsidRDefault="00ED1FC0" w:rsidP="007B18F4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0564">
              <w:rPr>
                <w:rFonts w:ascii="Times New Roman" w:hAnsi="Times New Roman" w:cs="Times New Roman"/>
                <w:sz w:val="28"/>
                <w:szCs w:val="28"/>
              </w:rPr>
              <w:t>бъемы и источники фина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нсового обеспечения </w:t>
            </w:r>
            <w:r w:rsidRPr="009A056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480" w:type="dxa"/>
          </w:tcPr>
          <w:p w:rsidR="00ED1FC0" w:rsidRPr="00265A1D" w:rsidRDefault="00ED1FC0" w:rsidP="007B18F4">
            <w:pPr>
              <w:jc w:val="both"/>
              <w:rPr>
                <w:szCs w:val="28"/>
              </w:rPr>
            </w:pPr>
            <w:r w:rsidRPr="00265A1D">
              <w:rPr>
                <w:szCs w:val="28"/>
              </w:rPr>
              <w:t xml:space="preserve">объем финансового обеспечения Программы составит </w:t>
            </w:r>
            <w:r>
              <w:rPr>
                <w:szCs w:val="28"/>
              </w:rPr>
              <w:t xml:space="preserve">всего </w:t>
            </w:r>
            <w:r w:rsidR="00E51C16">
              <w:rPr>
                <w:szCs w:val="28"/>
              </w:rPr>
              <w:t>16 044,54</w:t>
            </w:r>
            <w:r w:rsidRPr="00265A1D">
              <w:rPr>
                <w:szCs w:val="28"/>
              </w:rPr>
              <w:t xml:space="preserve"> тыс. рублей, в том числе:</w:t>
            </w:r>
          </w:p>
          <w:p w:rsidR="00ED1FC0" w:rsidRPr="00CB2881" w:rsidRDefault="00BF5310" w:rsidP="00E51C1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средства</w:t>
            </w:r>
            <w:r w:rsidR="00ED1FC0" w:rsidRPr="00265A1D">
              <w:rPr>
                <w:szCs w:val="28"/>
              </w:rPr>
              <w:t xml:space="preserve"> бюджета города-курорта </w:t>
            </w:r>
            <w:r w:rsidR="00A66C95">
              <w:rPr>
                <w:szCs w:val="28"/>
              </w:rPr>
              <w:t>Кисл</w:t>
            </w:r>
            <w:r w:rsidR="00ED1FC0" w:rsidRPr="00265A1D">
              <w:rPr>
                <w:szCs w:val="28"/>
              </w:rPr>
              <w:t xml:space="preserve">оводска </w:t>
            </w:r>
            <w:r w:rsidR="000910F6">
              <w:rPr>
                <w:szCs w:val="28"/>
              </w:rPr>
              <w:t>16 07</w:t>
            </w:r>
            <w:bookmarkStart w:id="0" w:name="_GoBack"/>
            <w:bookmarkEnd w:id="0"/>
            <w:r w:rsidR="00E51C16">
              <w:rPr>
                <w:szCs w:val="28"/>
              </w:rPr>
              <w:t>4,54</w:t>
            </w:r>
            <w:r w:rsidR="009E3C5B" w:rsidRPr="00265A1D">
              <w:rPr>
                <w:szCs w:val="28"/>
              </w:rPr>
              <w:t xml:space="preserve"> </w:t>
            </w:r>
            <w:r w:rsidR="00ED1FC0" w:rsidRPr="00265A1D">
              <w:rPr>
                <w:szCs w:val="28"/>
              </w:rPr>
              <w:t>тыс. рублей</w:t>
            </w:r>
            <w:r w:rsidR="005F06BC">
              <w:rPr>
                <w:szCs w:val="28"/>
              </w:rPr>
              <w:t>:</w:t>
            </w:r>
          </w:p>
        </w:tc>
      </w:tr>
      <w:tr w:rsidR="00ED1FC0" w:rsidRPr="009A0564" w:rsidTr="004963E4">
        <w:trPr>
          <w:trHeight w:val="2656"/>
        </w:trPr>
        <w:tc>
          <w:tcPr>
            <w:tcW w:w="2988" w:type="dxa"/>
          </w:tcPr>
          <w:p w:rsidR="00ED1FC0" w:rsidRPr="009A0564" w:rsidRDefault="00ED1FC0" w:rsidP="007B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ED1FC0" w:rsidRPr="00265A1D" w:rsidRDefault="00A66C95" w:rsidP="007B18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том числе по годам</w:t>
            </w:r>
            <w:r w:rsidRPr="00265A1D">
              <w:rPr>
                <w:szCs w:val="28"/>
              </w:rPr>
              <w:t xml:space="preserve"> за счет средств бюджета</w:t>
            </w:r>
            <w:r>
              <w:rPr>
                <w:szCs w:val="28"/>
              </w:rPr>
              <w:t xml:space="preserve"> </w:t>
            </w:r>
            <w:r w:rsidR="00815A8D">
              <w:rPr>
                <w:szCs w:val="28"/>
              </w:rPr>
              <w:t>города-</w:t>
            </w:r>
            <w:r w:rsidRPr="00265A1D">
              <w:rPr>
                <w:szCs w:val="28"/>
              </w:rPr>
              <w:t xml:space="preserve">курорта </w:t>
            </w:r>
            <w:r>
              <w:rPr>
                <w:szCs w:val="28"/>
              </w:rPr>
              <w:t>Кисл</w:t>
            </w:r>
            <w:r w:rsidRPr="00265A1D">
              <w:rPr>
                <w:szCs w:val="28"/>
              </w:rPr>
              <w:t>оводска</w:t>
            </w:r>
            <w:r>
              <w:rPr>
                <w:szCs w:val="28"/>
              </w:rPr>
              <w:t>:</w:t>
            </w:r>
          </w:p>
          <w:p w:rsidR="00ED1FC0" w:rsidRDefault="00ED1FC0" w:rsidP="007B18F4">
            <w:pPr>
              <w:jc w:val="both"/>
              <w:rPr>
                <w:szCs w:val="28"/>
              </w:rPr>
            </w:pPr>
            <w:r w:rsidRPr="00846BF2">
              <w:rPr>
                <w:szCs w:val="28"/>
              </w:rPr>
              <w:t>201</w:t>
            </w:r>
            <w:r w:rsidR="00EC544F">
              <w:rPr>
                <w:szCs w:val="28"/>
              </w:rPr>
              <w:t>9</w:t>
            </w:r>
            <w:r w:rsidRPr="00846BF2">
              <w:rPr>
                <w:szCs w:val="28"/>
              </w:rPr>
              <w:t xml:space="preserve"> год – </w:t>
            </w:r>
            <w:r w:rsidR="003B15F5">
              <w:rPr>
                <w:szCs w:val="28"/>
              </w:rPr>
              <w:t>2</w:t>
            </w:r>
            <w:r w:rsidR="00445A67">
              <w:rPr>
                <w:szCs w:val="28"/>
              </w:rPr>
              <w:t> </w:t>
            </w:r>
            <w:r w:rsidR="000910F6">
              <w:rPr>
                <w:szCs w:val="28"/>
              </w:rPr>
              <w:t>70</w:t>
            </w:r>
            <w:r w:rsidR="00445A67">
              <w:rPr>
                <w:szCs w:val="28"/>
              </w:rPr>
              <w:t>4,09</w:t>
            </w:r>
            <w:r w:rsidRPr="00846BF2">
              <w:rPr>
                <w:szCs w:val="28"/>
              </w:rPr>
              <w:t xml:space="preserve"> </w:t>
            </w:r>
            <w:r w:rsidR="00AD1597">
              <w:rPr>
                <w:szCs w:val="28"/>
              </w:rPr>
              <w:t xml:space="preserve"> </w:t>
            </w:r>
            <w:r w:rsidRPr="00846BF2">
              <w:rPr>
                <w:szCs w:val="28"/>
              </w:rPr>
              <w:t>тыс. рублей;</w:t>
            </w:r>
          </w:p>
          <w:p w:rsidR="00ED1FC0" w:rsidRPr="00265A1D" w:rsidRDefault="00EC544F" w:rsidP="007B18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ED1FC0" w:rsidRPr="00265A1D">
              <w:rPr>
                <w:szCs w:val="28"/>
              </w:rPr>
              <w:t xml:space="preserve"> год – </w:t>
            </w:r>
            <w:r w:rsidR="00E51C16">
              <w:rPr>
                <w:szCs w:val="28"/>
              </w:rPr>
              <w:t>2 674,09</w:t>
            </w:r>
            <w:r w:rsidR="00E51C16" w:rsidRPr="00846BF2">
              <w:rPr>
                <w:szCs w:val="28"/>
              </w:rPr>
              <w:t xml:space="preserve"> </w:t>
            </w:r>
            <w:r w:rsidR="00E51C16">
              <w:rPr>
                <w:szCs w:val="28"/>
              </w:rPr>
              <w:t xml:space="preserve"> </w:t>
            </w:r>
            <w:r w:rsidR="00ED1FC0" w:rsidRPr="00265A1D">
              <w:rPr>
                <w:szCs w:val="28"/>
              </w:rPr>
              <w:t>тыс. рублей;</w:t>
            </w:r>
          </w:p>
          <w:p w:rsidR="00ED1FC0" w:rsidRDefault="00EC544F" w:rsidP="007B18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="00E51C16">
              <w:rPr>
                <w:szCs w:val="28"/>
              </w:rPr>
              <w:t xml:space="preserve"> год -</w:t>
            </w:r>
            <w:r w:rsidR="009A66AB">
              <w:rPr>
                <w:szCs w:val="28"/>
              </w:rPr>
              <w:t xml:space="preserve"> </w:t>
            </w:r>
            <w:r w:rsidR="00E51C16">
              <w:rPr>
                <w:szCs w:val="28"/>
              </w:rPr>
              <w:t>2 674,09</w:t>
            </w:r>
            <w:r w:rsidR="00E51C16" w:rsidRPr="00846BF2">
              <w:rPr>
                <w:szCs w:val="28"/>
              </w:rPr>
              <w:t xml:space="preserve"> </w:t>
            </w:r>
            <w:r w:rsidR="00E51C16">
              <w:rPr>
                <w:szCs w:val="28"/>
              </w:rPr>
              <w:t xml:space="preserve"> </w:t>
            </w:r>
            <w:r w:rsidR="00ED1FC0" w:rsidRPr="00265A1D">
              <w:rPr>
                <w:szCs w:val="28"/>
              </w:rPr>
              <w:t>тыс. рублей;</w:t>
            </w:r>
          </w:p>
          <w:p w:rsidR="00BD5B4A" w:rsidRDefault="00EC544F" w:rsidP="007B18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="00BD5B4A">
              <w:rPr>
                <w:szCs w:val="28"/>
              </w:rPr>
              <w:t xml:space="preserve"> год –</w:t>
            </w:r>
            <w:r w:rsidR="009A66AB">
              <w:rPr>
                <w:szCs w:val="28"/>
              </w:rPr>
              <w:t xml:space="preserve"> </w:t>
            </w:r>
            <w:r w:rsidR="00E51C16">
              <w:rPr>
                <w:szCs w:val="28"/>
              </w:rPr>
              <w:t>2 674,09</w:t>
            </w:r>
            <w:r w:rsidR="00E51C16" w:rsidRPr="00846BF2">
              <w:rPr>
                <w:szCs w:val="28"/>
              </w:rPr>
              <w:t xml:space="preserve"> </w:t>
            </w:r>
            <w:r w:rsidR="00E51C16">
              <w:rPr>
                <w:szCs w:val="28"/>
              </w:rPr>
              <w:t xml:space="preserve"> </w:t>
            </w:r>
            <w:r w:rsidR="005F06BC" w:rsidRPr="00265A1D">
              <w:rPr>
                <w:szCs w:val="28"/>
              </w:rPr>
              <w:t>тыс. рублей;</w:t>
            </w:r>
          </w:p>
          <w:p w:rsidR="00BD5B4A" w:rsidRDefault="00EC544F" w:rsidP="007B18F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="00BD5B4A">
              <w:rPr>
                <w:szCs w:val="28"/>
              </w:rPr>
              <w:t xml:space="preserve"> год – </w:t>
            </w:r>
            <w:r w:rsidR="00E51C16">
              <w:rPr>
                <w:szCs w:val="28"/>
              </w:rPr>
              <w:t>2 674,09</w:t>
            </w:r>
            <w:r w:rsidR="00E51C16" w:rsidRPr="00846BF2">
              <w:rPr>
                <w:szCs w:val="28"/>
              </w:rPr>
              <w:t xml:space="preserve"> </w:t>
            </w:r>
            <w:r w:rsidR="00E51C16">
              <w:rPr>
                <w:szCs w:val="28"/>
              </w:rPr>
              <w:t xml:space="preserve"> </w:t>
            </w:r>
            <w:r w:rsidR="005F06BC" w:rsidRPr="00265A1D">
              <w:rPr>
                <w:szCs w:val="28"/>
              </w:rPr>
              <w:t>тыс. рублей;</w:t>
            </w:r>
          </w:p>
          <w:p w:rsidR="00375F3E" w:rsidRDefault="00EC544F" w:rsidP="00375F3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="00BD5B4A">
              <w:rPr>
                <w:szCs w:val="28"/>
              </w:rPr>
              <w:t xml:space="preserve"> год </w:t>
            </w:r>
            <w:r w:rsidR="00AA3C88">
              <w:rPr>
                <w:szCs w:val="28"/>
              </w:rPr>
              <w:t>–</w:t>
            </w:r>
            <w:r w:rsidR="00BD5B4A">
              <w:rPr>
                <w:szCs w:val="28"/>
              </w:rPr>
              <w:t xml:space="preserve"> </w:t>
            </w:r>
            <w:r w:rsidR="00E51C16">
              <w:rPr>
                <w:szCs w:val="28"/>
              </w:rPr>
              <w:t>2 674,09</w:t>
            </w:r>
            <w:r w:rsidR="00E51C16" w:rsidRPr="00846BF2">
              <w:rPr>
                <w:szCs w:val="28"/>
              </w:rPr>
              <w:t xml:space="preserve"> </w:t>
            </w:r>
            <w:r w:rsidR="00E51C16">
              <w:rPr>
                <w:szCs w:val="28"/>
              </w:rPr>
              <w:t xml:space="preserve"> </w:t>
            </w:r>
            <w:r w:rsidR="005F06BC" w:rsidRPr="00265A1D">
              <w:rPr>
                <w:szCs w:val="28"/>
              </w:rPr>
              <w:t>тыс. рублей;</w:t>
            </w:r>
          </w:p>
          <w:p w:rsidR="00ED1FC0" w:rsidRPr="00375F3E" w:rsidRDefault="00ED1FC0" w:rsidP="00375F3E">
            <w:pPr>
              <w:tabs>
                <w:tab w:val="left" w:pos="1638"/>
              </w:tabs>
              <w:rPr>
                <w:szCs w:val="28"/>
              </w:rPr>
            </w:pPr>
          </w:p>
        </w:tc>
      </w:tr>
      <w:tr w:rsidR="00ED1FC0" w:rsidRPr="009A0564" w:rsidTr="004963E4">
        <w:tc>
          <w:tcPr>
            <w:tcW w:w="2988" w:type="dxa"/>
          </w:tcPr>
          <w:p w:rsidR="00ED1FC0" w:rsidRPr="009A0564" w:rsidRDefault="00ED1FC0" w:rsidP="007B18F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56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конечные </w:t>
            </w:r>
            <w:r w:rsidRPr="009A0564">
              <w:rPr>
                <w:rFonts w:ascii="Times New Roman" w:hAnsi="Times New Roman" w:cs="Times New Roman"/>
                <w:sz w:val="28"/>
                <w:szCs w:val="28"/>
              </w:rPr>
              <w:t>результаты реализации Програм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</w:p>
        </w:tc>
        <w:tc>
          <w:tcPr>
            <w:tcW w:w="6480" w:type="dxa"/>
          </w:tcPr>
          <w:p w:rsidR="00ED1FC0" w:rsidRPr="00307026" w:rsidRDefault="00544156" w:rsidP="0054415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увеличение численности </w:t>
            </w:r>
            <w:r w:rsidR="00021E4A">
              <w:rPr>
                <w:szCs w:val="28"/>
              </w:rPr>
              <w:t xml:space="preserve">лиц, </w:t>
            </w:r>
            <w:r>
              <w:rPr>
                <w:szCs w:val="28"/>
              </w:rPr>
              <w:t>размещенных в коллективных средствах размещения</w:t>
            </w:r>
            <w:r w:rsidRPr="002332D3">
              <w:rPr>
                <w:szCs w:val="28"/>
              </w:rPr>
              <w:t xml:space="preserve"> город</w:t>
            </w:r>
            <w:r>
              <w:rPr>
                <w:szCs w:val="28"/>
              </w:rPr>
              <w:t>а</w:t>
            </w:r>
            <w:r w:rsidRPr="002332D3">
              <w:rPr>
                <w:szCs w:val="28"/>
              </w:rPr>
              <w:t>-курорт</w:t>
            </w:r>
            <w:r>
              <w:rPr>
                <w:szCs w:val="28"/>
              </w:rPr>
              <w:t>а</w:t>
            </w:r>
            <w:r w:rsidRPr="002332D3">
              <w:rPr>
                <w:szCs w:val="28"/>
              </w:rPr>
              <w:t xml:space="preserve"> </w:t>
            </w:r>
            <w:r>
              <w:rPr>
                <w:szCs w:val="28"/>
              </w:rPr>
              <w:t>Кисл</w:t>
            </w:r>
            <w:r w:rsidRPr="002332D3">
              <w:rPr>
                <w:szCs w:val="28"/>
              </w:rPr>
              <w:t>оводск</w:t>
            </w:r>
            <w:r>
              <w:rPr>
                <w:szCs w:val="28"/>
              </w:rPr>
              <w:t xml:space="preserve">а </w:t>
            </w:r>
            <w:r w:rsidR="00ED1FC0" w:rsidRPr="00307026">
              <w:rPr>
                <w:szCs w:val="28"/>
              </w:rPr>
              <w:t xml:space="preserve">до </w:t>
            </w:r>
            <w:r w:rsidR="00FB40F4">
              <w:rPr>
                <w:szCs w:val="28"/>
              </w:rPr>
              <w:t>392 10</w:t>
            </w:r>
            <w:r w:rsidR="000B2503">
              <w:rPr>
                <w:szCs w:val="28"/>
              </w:rPr>
              <w:t>2</w:t>
            </w:r>
            <w:r w:rsidR="00ED1FC0" w:rsidRPr="00307026">
              <w:rPr>
                <w:szCs w:val="28"/>
              </w:rPr>
              <w:t xml:space="preserve"> тыс. человек</w:t>
            </w:r>
            <w:r w:rsidR="00D30CAF" w:rsidRPr="00307026">
              <w:rPr>
                <w:szCs w:val="28"/>
              </w:rPr>
              <w:t>;</w:t>
            </w:r>
          </w:p>
          <w:p w:rsidR="00D30CAF" w:rsidRDefault="00D30CAF" w:rsidP="00D30CAF">
            <w:pPr>
              <w:jc w:val="both"/>
              <w:rPr>
                <w:szCs w:val="28"/>
              </w:rPr>
            </w:pPr>
            <w:r w:rsidRPr="00307026">
              <w:rPr>
                <w:szCs w:val="28"/>
              </w:rPr>
              <w:t xml:space="preserve">увеличение доходов от деятельности санаторно-курортных учреждений и других средств размещения, расположенных на территории города-курорта Кисловодска Ставропольского края до </w:t>
            </w:r>
            <w:r w:rsidR="009D67FC" w:rsidRPr="00307026">
              <w:rPr>
                <w:szCs w:val="28"/>
              </w:rPr>
              <w:t xml:space="preserve">     </w:t>
            </w:r>
            <w:r w:rsidR="007913E4">
              <w:rPr>
                <w:szCs w:val="28"/>
              </w:rPr>
              <w:t xml:space="preserve">  </w:t>
            </w:r>
            <w:r w:rsidR="0087407E">
              <w:rPr>
                <w:szCs w:val="28"/>
              </w:rPr>
              <w:t>10 367,2</w:t>
            </w:r>
            <w:r w:rsidR="00E82067" w:rsidRPr="00307026">
              <w:rPr>
                <w:szCs w:val="28"/>
              </w:rPr>
              <w:t xml:space="preserve"> </w:t>
            </w:r>
            <w:r w:rsidR="00FB4C0B">
              <w:rPr>
                <w:szCs w:val="28"/>
              </w:rPr>
              <w:t>млн</w:t>
            </w:r>
            <w:r w:rsidR="00E82067" w:rsidRPr="00307026">
              <w:rPr>
                <w:szCs w:val="28"/>
              </w:rPr>
              <w:t>. руб.</w:t>
            </w:r>
            <w:r w:rsidRPr="00307026">
              <w:rPr>
                <w:szCs w:val="28"/>
              </w:rPr>
              <w:t>;</w:t>
            </w:r>
          </w:p>
          <w:p w:rsidR="00D30CAF" w:rsidRDefault="00A34455" w:rsidP="00E02CD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увеличение </w:t>
            </w:r>
            <w:r w:rsidR="00021E4A">
              <w:rPr>
                <w:szCs w:val="28"/>
              </w:rPr>
              <w:t>численности иностранных граждан</w:t>
            </w:r>
            <w:r w:rsidR="00F34379">
              <w:rPr>
                <w:szCs w:val="28"/>
              </w:rPr>
              <w:t xml:space="preserve">, размещенных в коллективных средствах размещения, расположенных на территории </w:t>
            </w:r>
            <w:r w:rsidR="00F34379" w:rsidRPr="002332D3">
              <w:rPr>
                <w:szCs w:val="28"/>
              </w:rPr>
              <w:t>город</w:t>
            </w:r>
            <w:r w:rsidR="00F34379">
              <w:rPr>
                <w:szCs w:val="28"/>
              </w:rPr>
              <w:t>а</w:t>
            </w:r>
            <w:r w:rsidR="00F34379" w:rsidRPr="002332D3">
              <w:rPr>
                <w:szCs w:val="28"/>
              </w:rPr>
              <w:t>-курорт</w:t>
            </w:r>
            <w:r w:rsidR="00F34379">
              <w:rPr>
                <w:szCs w:val="28"/>
              </w:rPr>
              <w:t>а</w:t>
            </w:r>
            <w:r w:rsidR="00F34379" w:rsidRPr="002332D3">
              <w:rPr>
                <w:szCs w:val="28"/>
              </w:rPr>
              <w:t xml:space="preserve"> </w:t>
            </w:r>
            <w:r w:rsidR="00F34379">
              <w:rPr>
                <w:szCs w:val="28"/>
              </w:rPr>
              <w:t>Кисл</w:t>
            </w:r>
            <w:r w:rsidR="00F34379" w:rsidRPr="002332D3">
              <w:rPr>
                <w:szCs w:val="28"/>
              </w:rPr>
              <w:t>оводск</w:t>
            </w:r>
            <w:r w:rsidR="00F34379">
              <w:rPr>
                <w:szCs w:val="28"/>
              </w:rPr>
              <w:t>а</w:t>
            </w:r>
            <w:r w:rsidR="00021E4A">
              <w:rPr>
                <w:szCs w:val="28"/>
              </w:rPr>
              <w:t xml:space="preserve"> </w:t>
            </w:r>
            <w:r w:rsidR="0072794F">
              <w:rPr>
                <w:szCs w:val="28"/>
              </w:rPr>
              <w:t>до 5 943 человек</w:t>
            </w:r>
          </w:p>
          <w:p w:rsidR="00672D79" w:rsidRPr="00D30CAF" w:rsidRDefault="00672D79" w:rsidP="00D30CA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4703" w:rsidRDefault="00E94703" w:rsidP="001A32D1">
      <w:pPr>
        <w:spacing w:line="240" w:lineRule="exact"/>
        <w:jc w:val="center"/>
        <w:rPr>
          <w:szCs w:val="28"/>
        </w:rPr>
      </w:pPr>
    </w:p>
    <w:p w:rsidR="00BF1B3E" w:rsidRDefault="00BF1B3E" w:rsidP="001A32D1">
      <w:pPr>
        <w:spacing w:line="240" w:lineRule="exact"/>
        <w:jc w:val="center"/>
        <w:rPr>
          <w:szCs w:val="28"/>
        </w:rPr>
      </w:pPr>
    </w:p>
    <w:p w:rsidR="00BF1B3E" w:rsidRDefault="00BF1B3E" w:rsidP="001A32D1">
      <w:pPr>
        <w:spacing w:line="240" w:lineRule="exact"/>
        <w:jc w:val="center"/>
        <w:rPr>
          <w:szCs w:val="28"/>
        </w:rPr>
      </w:pPr>
    </w:p>
    <w:p w:rsidR="00BF1B3E" w:rsidRDefault="00BF1B3E" w:rsidP="001A32D1">
      <w:pPr>
        <w:spacing w:line="240" w:lineRule="exact"/>
        <w:jc w:val="center"/>
        <w:rPr>
          <w:szCs w:val="28"/>
        </w:rPr>
      </w:pPr>
    </w:p>
    <w:p w:rsidR="00BF1B3E" w:rsidRDefault="00BF1B3E" w:rsidP="001A32D1">
      <w:pPr>
        <w:spacing w:line="240" w:lineRule="exact"/>
        <w:jc w:val="center"/>
        <w:rPr>
          <w:szCs w:val="28"/>
        </w:rPr>
      </w:pPr>
    </w:p>
    <w:p w:rsidR="00C25B78" w:rsidRDefault="001A32D1" w:rsidP="00D70296">
      <w:pPr>
        <w:jc w:val="center"/>
        <w:rPr>
          <w:szCs w:val="28"/>
        </w:rPr>
      </w:pPr>
      <w:r w:rsidRPr="00475C01">
        <w:rPr>
          <w:szCs w:val="28"/>
        </w:rPr>
        <w:t>Приоритеты</w:t>
      </w:r>
      <w:r>
        <w:rPr>
          <w:szCs w:val="28"/>
        </w:rPr>
        <w:t xml:space="preserve"> и цели</w:t>
      </w:r>
      <w:r w:rsidRPr="00475C01">
        <w:rPr>
          <w:szCs w:val="28"/>
        </w:rPr>
        <w:t xml:space="preserve"> </w:t>
      </w:r>
      <w:r w:rsidR="00C25B78">
        <w:rPr>
          <w:szCs w:val="28"/>
        </w:rPr>
        <w:t xml:space="preserve">реализуемой в городе-курорте Кисловодске муниципальной </w:t>
      </w:r>
      <w:r w:rsidRPr="00475C01">
        <w:rPr>
          <w:szCs w:val="28"/>
        </w:rPr>
        <w:t xml:space="preserve">политики </w:t>
      </w:r>
      <w:proofErr w:type="gramStart"/>
      <w:r w:rsidR="003B1750">
        <w:rPr>
          <w:szCs w:val="28"/>
        </w:rPr>
        <w:t>в</w:t>
      </w:r>
      <w:proofErr w:type="gramEnd"/>
      <w:r w:rsidR="003B1750">
        <w:rPr>
          <w:szCs w:val="28"/>
        </w:rPr>
        <w:t xml:space="preserve"> соответствующей </w:t>
      </w:r>
    </w:p>
    <w:p w:rsidR="00C62761" w:rsidRDefault="001A32D1" w:rsidP="00D70296">
      <w:pPr>
        <w:jc w:val="center"/>
        <w:rPr>
          <w:szCs w:val="28"/>
        </w:rPr>
      </w:pPr>
      <w:r>
        <w:rPr>
          <w:szCs w:val="28"/>
        </w:rPr>
        <w:t xml:space="preserve">сфере </w:t>
      </w:r>
      <w:r w:rsidR="003B1750">
        <w:rPr>
          <w:szCs w:val="28"/>
        </w:rPr>
        <w:t xml:space="preserve">социально-экономического развития </w:t>
      </w:r>
    </w:p>
    <w:p w:rsidR="001A32D1" w:rsidRDefault="003B1750" w:rsidP="00D70296">
      <w:pPr>
        <w:jc w:val="center"/>
        <w:rPr>
          <w:szCs w:val="28"/>
        </w:rPr>
      </w:pPr>
      <w:r>
        <w:rPr>
          <w:szCs w:val="28"/>
        </w:rPr>
        <w:t>города-курорта Кисловодска</w:t>
      </w:r>
    </w:p>
    <w:p w:rsidR="001A32D1" w:rsidRDefault="001A32D1" w:rsidP="00D70296">
      <w:pPr>
        <w:ind w:left="709"/>
        <w:jc w:val="center"/>
        <w:rPr>
          <w:szCs w:val="28"/>
        </w:rPr>
      </w:pPr>
    </w:p>
    <w:p w:rsidR="001A32D1" w:rsidRDefault="001A32D1" w:rsidP="00D70296">
      <w:pPr>
        <w:pStyle w:val="ConsPlusTitle"/>
        <w:widowControl/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0BD7">
        <w:rPr>
          <w:rFonts w:ascii="Times New Roman" w:hAnsi="Times New Roman" w:cs="Times New Roman"/>
          <w:b w:val="0"/>
          <w:sz w:val="28"/>
          <w:szCs w:val="28"/>
        </w:rPr>
        <w:t xml:space="preserve">Программа сформирована исходя из принципов долгосрочных целей развития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туризма в </w:t>
      </w:r>
      <w:r w:rsidRPr="00DB0BD7">
        <w:rPr>
          <w:rFonts w:ascii="Times New Roman" w:hAnsi="Times New Roman" w:cs="Times New Roman"/>
          <w:b w:val="0"/>
          <w:sz w:val="28"/>
          <w:szCs w:val="28"/>
        </w:rPr>
        <w:t>город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DB0BD7">
        <w:rPr>
          <w:rFonts w:ascii="Times New Roman" w:hAnsi="Times New Roman" w:cs="Times New Roman"/>
          <w:b w:val="0"/>
          <w:sz w:val="28"/>
          <w:szCs w:val="28"/>
        </w:rPr>
        <w:t>-курорт</w:t>
      </w:r>
      <w:r>
        <w:rPr>
          <w:rFonts w:ascii="Times New Roman" w:hAnsi="Times New Roman" w:cs="Times New Roman"/>
          <w:b w:val="0"/>
          <w:sz w:val="28"/>
          <w:szCs w:val="28"/>
        </w:rPr>
        <w:t>е Кисл</w:t>
      </w:r>
      <w:r w:rsidRPr="00DB0BD7">
        <w:rPr>
          <w:rFonts w:ascii="Times New Roman" w:hAnsi="Times New Roman" w:cs="Times New Roman"/>
          <w:b w:val="0"/>
          <w:sz w:val="28"/>
          <w:szCs w:val="28"/>
        </w:rPr>
        <w:t>оводск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DB0BD7">
        <w:rPr>
          <w:rFonts w:ascii="Times New Roman" w:hAnsi="Times New Roman" w:cs="Times New Roman"/>
          <w:b w:val="0"/>
          <w:sz w:val="28"/>
          <w:szCs w:val="28"/>
        </w:rPr>
        <w:t xml:space="preserve"> и показате</w:t>
      </w:r>
      <w:r w:rsidR="0079135E">
        <w:rPr>
          <w:rFonts w:ascii="Times New Roman" w:hAnsi="Times New Roman" w:cs="Times New Roman"/>
          <w:b w:val="0"/>
          <w:sz w:val="28"/>
          <w:szCs w:val="28"/>
        </w:rPr>
        <w:t xml:space="preserve">лей (индикаторов) их достижения в соответствии </w:t>
      </w:r>
      <w:proofErr w:type="gramStart"/>
      <w:r w:rsidR="0079135E">
        <w:rPr>
          <w:rFonts w:ascii="Times New Roman" w:hAnsi="Times New Roman" w:cs="Times New Roman"/>
          <w:b w:val="0"/>
          <w:sz w:val="28"/>
          <w:szCs w:val="28"/>
        </w:rPr>
        <w:t>с</w:t>
      </w:r>
      <w:r w:rsidR="00DA3CD9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="0079135E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913E4" w:rsidRDefault="000910F6" w:rsidP="00D70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42D42" w:rsidRPr="001A5BDE">
          <w:rPr>
            <w:rFonts w:ascii="Times New Roman" w:hAnsi="Times New Roman" w:cs="Times New Roman"/>
            <w:sz w:val="28"/>
            <w:szCs w:val="28"/>
          </w:rPr>
          <w:t>Стратегией</w:t>
        </w:r>
      </w:hyperlink>
      <w:r w:rsidR="00D42D42" w:rsidRPr="00D42D42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Ставропольского края до 2020 года и на период до 2025 года, утвержденной </w:t>
      </w:r>
      <w:r w:rsidR="007913E4">
        <w:rPr>
          <w:rFonts w:ascii="Times New Roman" w:hAnsi="Times New Roman" w:cs="Times New Roman"/>
          <w:sz w:val="28"/>
          <w:szCs w:val="28"/>
        </w:rPr>
        <w:t>распоряжением Правительства Ставропольского края от 15 июля 2009 г. №221-рп;</w:t>
      </w:r>
    </w:p>
    <w:p w:rsidR="007913E4" w:rsidRDefault="000910F6" w:rsidP="00D70296">
      <w:pPr>
        <w:widowControl w:val="0"/>
        <w:autoSpaceDE w:val="0"/>
        <w:autoSpaceDN w:val="0"/>
        <w:adjustRightInd w:val="0"/>
        <w:ind w:firstLine="709"/>
        <w:jc w:val="both"/>
      </w:pPr>
      <w:hyperlink r:id="rId8" w:history="1">
        <w:r w:rsidR="007913E4" w:rsidRPr="001A5BDE">
          <w:rPr>
            <w:szCs w:val="28"/>
          </w:rPr>
          <w:t>Стратегией</w:t>
        </w:r>
      </w:hyperlink>
      <w:r w:rsidR="007913E4" w:rsidRPr="00D42D42">
        <w:rPr>
          <w:szCs w:val="28"/>
        </w:rPr>
        <w:t xml:space="preserve"> социально-экономического развития</w:t>
      </w:r>
      <w:r w:rsidR="007913E4">
        <w:t xml:space="preserve"> городского округа города-курорта Кисловодска до 2020 года, утвержденной решением Думы города-курорта Кисловодска от 28.04.2010 года №</w:t>
      </w:r>
      <w:r w:rsidR="00EA01BB">
        <w:t>59</w:t>
      </w:r>
      <w:r w:rsidR="00166B64">
        <w:t>-</w:t>
      </w:r>
      <w:r w:rsidR="007913E4">
        <w:t>310</w:t>
      </w:r>
      <w:r w:rsidR="00546B76">
        <w:t>.</w:t>
      </w:r>
    </w:p>
    <w:p w:rsidR="001A32D1" w:rsidRDefault="0037307F" w:rsidP="00D70296">
      <w:pPr>
        <w:widowControl w:val="0"/>
        <w:autoSpaceDE w:val="0"/>
        <w:autoSpaceDN w:val="0"/>
        <w:adjustRightInd w:val="0"/>
        <w:ind w:firstLine="709"/>
        <w:jc w:val="both"/>
      </w:pPr>
      <w:r>
        <w:t>К приоритетным</w:t>
      </w:r>
      <w:r w:rsidR="001A32D1">
        <w:t xml:space="preserve"> </w:t>
      </w:r>
      <w:r>
        <w:t xml:space="preserve">направлениям </w:t>
      </w:r>
      <w:r w:rsidR="001A32D1">
        <w:t xml:space="preserve">реализации Программы </w:t>
      </w:r>
      <w:r w:rsidR="0020358E">
        <w:t xml:space="preserve">в сфере развития туристско-рекреационного комплекса города-курорта Кисловодска </w:t>
      </w:r>
      <w:r w:rsidR="001A32D1">
        <w:t>относятся:</w:t>
      </w:r>
    </w:p>
    <w:p w:rsidR="00525E04" w:rsidRDefault="00525E04" w:rsidP="00D7029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создание условий для удовлетворения </w:t>
      </w:r>
      <w:r w:rsidR="004634AF">
        <w:t>потребностей российских и иностранных граждан в туристских услугах;</w:t>
      </w:r>
    </w:p>
    <w:p w:rsidR="004634AF" w:rsidRDefault="004634AF" w:rsidP="00D70296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увеличение поступлений </w:t>
      </w:r>
      <w:r w:rsidR="004D1DAA">
        <w:t>денежных сре</w:t>
      </w:r>
      <w:proofErr w:type="gramStart"/>
      <w:r w:rsidR="004D1DAA">
        <w:t xml:space="preserve">дств </w:t>
      </w:r>
      <w:r>
        <w:t>в б</w:t>
      </w:r>
      <w:proofErr w:type="gramEnd"/>
      <w:r>
        <w:t>юджет города-курорта Кисловодска</w:t>
      </w:r>
      <w:r w:rsidR="0020358E">
        <w:t>;</w:t>
      </w:r>
    </w:p>
    <w:p w:rsidR="0020358E" w:rsidRDefault="0020358E" w:rsidP="00D70296">
      <w:pPr>
        <w:widowControl w:val="0"/>
        <w:autoSpaceDE w:val="0"/>
        <w:autoSpaceDN w:val="0"/>
        <w:adjustRightInd w:val="0"/>
        <w:ind w:firstLine="709"/>
        <w:jc w:val="both"/>
      </w:pPr>
      <w:r>
        <w:t>увел</w:t>
      </w:r>
      <w:r w:rsidR="00065B12">
        <w:t>ичение количества рабочих мест;</w:t>
      </w:r>
    </w:p>
    <w:p w:rsidR="006A4D68" w:rsidRDefault="006A4D68" w:rsidP="00D70296">
      <w:pPr>
        <w:widowControl w:val="0"/>
        <w:autoSpaceDE w:val="0"/>
        <w:autoSpaceDN w:val="0"/>
        <w:adjustRightInd w:val="0"/>
        <w:ind w:firstLine="709"/>
        <w:jc w:val="both"/>
      </w:pPr>
      <w:r>
        <w:t>увеличение иностранных туристов;</w:t>
      </w:r>
    </w:p>
    <w:p w:rsidR="001A32D1" w:rsidRDefault="001A32D1" w:rsidP="00D70296">
      <w:pPr>
        <w:widowControl w:val="0"/>
        <w:autoSpaceDE w:val="0"/>
        <w:autoSpaceDN w:val="0"/>
        <w:adjustRightInd w:val="0"/>
        <w:ind w:firstLine="709"/>
        <w:jc w:val="both"/>
      </w:pPr>
      <w:r>
        <w:t>организация продвижения туристского потенциала города-курорта Кисловодска.</w:t>
      </w:r>
    </w:p>
    <w:p w:rsidR="001A32D1" w:rsidRDefault="001A32D1" w:rsidP="00D70296">
      <w:pPr>
        <w:widowControl w:val="0"/>
        <w:autoSpaceDE w:val="0"/>
        <w:autoSpaceDN w:val="0"/>
        <w:adjustRightInd w:val="0"/>
        <w:ind w:firstLine="709"/>
        <w:jc w:val="both"/>
      </w:pPr>
      <w:r>
        <w:t>С учетом изложенных приоритет</w:t>
      </w:r>
      <w:r w:rsidR="004D50BF">
        <w:t>ных направлений</w:t>
      </w:r>
      <w:r>
        <w:t xml:space="preserve"> в </w:t>
      </w:r>
      <w:r w:rsidR="004D50BF">
        <w:t xml:space="preserve">соответствующей </w:t>
      </w:r>
      <w:r>
        <w:t xml:space="preserve">сфере </w:t>
      </w:r>
      <w:r w:rsidR="004D50BF">
        <w:t xml:space="preserve">социально-экономического развития </w:t>
      </w:r>
      <w:r>
        <w:t>ц</w:t>
      </w:r>
      <w:r w:rsidRPr="00BE514E">
        <w:t>ел</w:t>
      </w:r>
      <w:r>
        <w:t>ью Программы являе</w:t>
      </w:r>
      <w:r w:rsidRPr="00BE514E">
        <w:t>тся:</w:t>
      </w:r>
    </w:p>
    <w:p w:rsidR="0000202D" w:rsidRDefault="001A4AB4" w:rsidP="001A4AB4">
      <w:pPr>
        <w:jc w:val="both"/>
      </w:pPr>
      <w:r>
        <w:t xml:space="preserve">          развитие туристско-рекреационного комплекса города-курорта Кисловодска</w:t>
      </w:r>
      <w:r w:rsidR="004D50BF">
        <w:t>.</w:t>
      </w:r>
    </w:p>
    <w:p w:rsidR="00426E36" w:rsidRDefault="00426E36" w:rsidP="00D70296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6124C4">
        <w:rPr>
          <w:iCs/>
          <w:szCs w:val="28"/>
        </w:rPr>
        <w:t>Достижение цел</w:t>
      </w:r>
      <w:r w:rsidR="00175F0B">
        <w:rPr>
          <w:iCs/>
          <w:szCs w:val="28"/>
        </w:rPr>
        <w:t>и</w:t>
      </w:r>
      <w:r w:rsidRPr="006124C4">
        <w:rPr>
          <w:iCs/>
          <w:szCs w:val="28"/>
        </w:rPr>
        <w:t xml:space="preserve"> Программы осуществляется путем решения задач</w:t>
      </w:r>
      <w:r w:rsidR="00175F0B">
        <w:rPr>
          <w:iCs/>
          <w:szCs w:val="28"/>
        </w:rPr>
        <w:t>:</w:t>
      </w:r>
    </w:p>
    <w:p w:rsidR="00E71702" w:rsidRDefault="00E71702" w:rsidP="00E71702">
      <w:pPr>
        <w:jc w:val="both"/>
      </w:pPr>
      <w:r>
        <w:rPr>
          <w:szCs w:val="28"/>
        </w:rPr>
        <w:t xml:space="preserve">          </w:t>
      </w:r>
      <w:r>
        <w:t>развитие туристско-рекреационного кластера;</w:t>
      </w:r>
    </w:p>
    <w:p w:rsidR="00E33B02" w:rsidRPr="00E71702" w:rsidRDefault="00E71702" w:rsidP="00E71702">
      <w:pPr>
        <w:jc w:val="both"/>
      </w:pPr>
      <w:r>
        <w:t xml:space="preserve">          формирование положительного имиджа города-курорта Кисловодска и организация продвижения туристского потенциала</w:t>
      </w:r>
      <w:r w:rsidR="00FD3EE1">
        <w:t>.</w:t>
      </w:r>
      <w:r>
        <w:t xml:space="preserve"> </w:t>
      </w:r>
    </w:p>
    <w:p w:rsidR="001A32D1" w:rsidRPr="004C31A3" w:rsidRDefault="001A32D1" w:rsidP="00D70296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C31A3">
        <w:rPr>
          <w:rFonts w:ascii="Times New Roman" w:hAnsi="Times New Roman" w:cs="Times New Roman"/>
          <w:iCs/>
          <w:sz w:val="28"/>
          <w:szCs w:val="28"/>
        </w:rPr>
        <w:t>Сведения об индикаторах достижения цел</w:t>
      </w:r>
      <w:r w:rsidR="001F5086">
        <w:rPr>
          <w:rFonts w:ascii="Times New Roman" w:hAnsi="Times New Roman" w:cs="Times New Roman"/>
          <w:iCs/>
          <w:sz w:val="28"/>
          <w:szCs w:val="28"/>
        </w:rPr>
        <w:t>и</w:t>
      </w:r>
      <w:r w:rsidRPr="004C31A3">
        <w:rPr>
          <w:rFonts w:ascii="Times New Roman" w:hAnsi="Times New Roman" w:cs="Times New Roman"/>
          <w:iCs/>
          <w:sz w:val="28"/>
          <w:szCs w:val="28"/>
        </w:rPr>
        <w:t xml:space="preserve"> Программы и показателях решения задач </w:t>
      </w:r>
      <w:r w:rsidR="00F704DF">
        <w:rPr>
          <w:rFonts w:ascii="Times New Roman" w:hAnsi="Times New Roman" w:cs="Times New Roman"/>
          <w:iCs/>
          <w:sz w:val="28"/>
          <w:szCs w:val="28"/>
        </w:rPr>
        <w:t xml:space="preserve">подпрограмм </w:t>
      </w:r>
      <w:r w:rsidR="00247AB5">
        <w:rPr>
          <w:rFonts w:ascii="Times New Roman" w:hAnsi="Times New Roman" w:cs="Times New Roman"/>
          <w:iCs/>
          <w:sz w:val="28"/>
          <w:szCs w:val="28"/>
        </w:rPr>
        <w:t>Программы и их значения</w:t>
      </w:r>
      <w:r w:rsidRPr="004C31A3">
        <w:rPr>
          <w:rFonts w:ascii="Times New Roman" w:hAnsi="Times New Roman" w:cs="Times New Roman"/>
          <w:iCs/>
          <w:sz w:val="28"/>
          <w:szCs w:val="28"/>
        </w:rPr>
        <w:t xml:space="preserve"> приведены в </w:t>
      </w:r>
      <w:r w:rsidR="001F5086">
        <w:rPr>
          <w:rFonts w:ascii="Times New Roman" w:hAnsi="Times New Roman" w:cs="Times New Roman"/>
          <w:iCs/>
          <w:sz w:val="28"/>
          <w:szCs w:val="28"/>
        </w:rPr>
        <w:t>таблице</w:t>
      </w:r>
      <w:r w:rsidRPr="004C31A3">
        <w:rPr>
          <w:rFonts w:ascii="Times New Roman" w:hAnsi="Times New Roman" w:cs="Times New Roman"/>
          <w:iCs/>
          <w:sz w:val="28"/>
          <w:szCs w:val="28"/>
        </w:rPr>
        <w:t xml:space="preserve"> 1 к Программе.</w:t>
      </w:r>
    </w:p>
    <w:p w:rsidR="001A32D1" w:rsidRPr="006124C4" w:rsidRDefault="001A32D1" w:rsidP="00D70296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6124C4">
        <w:rPr>
          <w:iCs/>
          <w:szCs w:val="28"/>
        </w:rPr>
        <w:t xml:space="preserve">Перечень основных мероприятий Программы приведен в </w:t>
      </w:r>
      <w:r w:rsidR="00F719D0">
        <w:rPr>
          <w:iCs/>
          <w:szCs w:val="28"/>
        </w:rPr>
        <w:t>таблице</w:t>
      </w:r>
      <w:r w:rsidRPr="006124C4">
        <w:rPr>
          <w:iCs/>
          <w:szCs w:val="28"/>
        </w:rPr>
        <w:t xml:space="preserve"> </w:t>
      </w:r>
      <w:r>
        <w:rPr>
          <w:iCs/>
          <w:szCs w:val="28"/>
        </w:rPr>
        <w:t>2</w:t>
      </w:r>
      <w:r w:rsidRPr="006124C4">
        <w:rPr>
          <w:iCs/>
          <w:szCs w:val="28"/>
        </w:rPr>
        <w:t xml:space="preserve"> к Программе.</w:t>
      </w:r>
    </w:p>
    <w:p w:rsidR="001A32D1" w:rsidRDefault="001A32D1" w:rsidP="00D70296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6124C4">
        <w:rPr>
          <w:iCs/>
          <w:szCs w:val="28"/>
        </w:rPr>
        <w:t xml:space="preserve">Объемы и источники финансового обеспечения Программы приведены в </w:t>
      </w:r>
      <w:r w:rsidR="00E14A3F">
        <w:rPr>
          <w:iCs/>
          <w:szCs w:val="28"/>
        </w:rPr>
        <w:t>таблице</w:t>
      </w:r>
      <w:r w:rsidRPr="006124C4">
        <w:rPr>
          <w:iCs/>
          <w:szCs w:val="28"/>
        </w:rPr>
        <w:t xml:space="preserve"> </w:t>
      </w:r>
      <w:r>
        <w:rPr>
          <w:iCs/>
          <w:szCs w:val="28"/>
        </w:rPr>
        <w:t>3</w:t>
      </w:r>
      <w:r w:rsidRPr="006124C4">
        <w:rPr>
          <w:iCs/>
          <w:szCs w:val="28"/>
        </w:rPr>
        <w:t xml:space="preserve"> к Программе.</w:t>
      </w:r>
    </w:p>
    <w:p w:rsidR="001A32D1" w:rsidRPr="00411383" w:rsidRDefault="001A32D1" w:rsidP="001A32D1">
      <w:pPr>
        <w:jc w:val="both"/>
        <w:rPr>
          <w:iCs/>
          <w:szCs w:val="28"/>
        </w:rPr>
      </w:pPr>
      <w:r>
        <w:rPr>
          <w:iCs/>
          <w:szCs w:val="28"/>
        </w:rPr>
        <w:tab/>
      </w:r>
    </w:p>
    <w:p w:rsidR="001A32D1" w:rsidRDefault="001A32D1" w:rsidP="001A32D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11383">
        <w:rPr>
          <w:rFonts w:ascii="Times New Roman" w:hAnsi="Times New Roman" w:cs="Times New Roman"/>
          <w:sz w:val="28"/>
          <w:szCs w:val="28"/>
        </w:rPr>
        <w:tab/>
      </w:r>
    </w:p>
    <w:p w:rsidR="00C63565" w:rsidRDefault="00C63565" w:rsidP="001A32D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3565" w:rsidRDefault="00C63565" w:rsidP="001A32D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3565" w:rsidRDefault="00C63565" w:rsidP="001A32D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31D8" w:rsidRDefault="003D31D8" w:rsidP="00257D65"/>
    <w:p w:rsidR="00C15BD1" w:rsidRDefault="00C15BD1" w:rsidP="009D67FC">
      <w:pPr>
        <w:jc w:val="center"/>
      </w:pPr>
      <w:r>
        <w:t>ПОДПРОГРАММА</w:t>
      </w:r>
    </w:p>
    <w:p w:rsidR="00315EA0" w:rsidRDefault="00315EA0" w:rsidP="009D67FC">
      <w:pPr>
        <w:jc w:val="center"/>
        <w:rPr>
          <w:szCs w:val="28"/>
        </w:rPr>
      </w:pPr>
      <w:r>
        <w:rPr>
          <w:szCs w:val="28"/>
        </w:rPr>
        <w:t xml:space="preserve">«Развитие </w:t>
      </w:r>
      <w:proofErr w:type="gramStart"/>
      <w:r>
        <w:rPr>
          <w:szCs w:val="28"/>
        </w:rPr>
        <w:t>санаторно-курортного</w:t>
      </w:r>
      <w:proofErr w:type="gramEnd"/>
      <w:r>
        <w:rPr>
          <w:szCs w:val="28"/>
        </w:rPr>
        <w:t xml:space="preserve">, </w:t>
      </w:r>
    </w:p>
    <w:p w:rsidR="00C15BD1" w:rsidRDefault="00315EA0" w:rsidP="009D67FC">
      <w:pPr>
        <w:jc w:val="center"/>
        <w:rPr>
          <w:szCs w:val="28"/>
        </w:rPr>
      </w:pPr>
      <w:r>
        <w:rPr>
          <w:szCs w:val="28"/>
        </w:rPr>
        <w:t>гостиничного и туристско-рекреационного комплекса»</w:t>
      </w:r>
    </w:p>
    <w:p w:rsidR="00315EA0" w:rsidRDefault="00315EA0" w:rsidP="009D67FC">
      <w:pPr>
        <w:jc w:val="center"/>
      </w:pPr>
    </w:p>
    <w:p w:rsidR="00C26619" w:rsidRDefault="00526DAA" w:rsidP="009D67FC">
      <w:pPr>
        <w:jc w:val="center"/>
      </w:pPr>
      <w:r>
        <w:t>ПАСПОРТ ПОДПРОГРАММЫ</w:t>
      </w:r>
    </w:p>
    <w:p w:rsidR="00315EA0" w:rsidRDefault="00315EA0" w:rsidP="009D67FC">
      <w:pPr>
        <w:spacing w:line="240" w:lineRule="exact"/>
        <w:jc w:val="center"/>
        <w:rPr>
          <w:szCs w:val="28"/>
        </w:rPr>
      </w:pPr>
      <w:r>
        <w:rPr>
          <w:szCs w:val="28"/>
        </w:rPr>
        <w:t xml:space="preserve">«Развитие </w:t>
      </w:r>
      <w:proofErr w:type="gramStart"/>
      <w:r>
        <w:rPr>
          <w:szCs w:val="28"/>
        </w:rPr>
        <w:t>санаторно-курортного</w:t>
      </w:r>
      <w:proofErr w:type="gramEnd"/>
      <w:r>
        <w:rPr>
          <w:szCs w:val="28"/>
        </w:rPr>
        <w:t xml:space="preserve">, </w:t>
      </w:r>
    </w:p>
    <w:p w:rsidR="009D67FC" w:rsidRDefault="00315EA0" w:rsidP="009D67FC">
      <w:pPr>
        <w:spacing w:line="240" w:lineRule="exact"/>
        <w:jc w:val="center"/>
        <w:rPr>
          <w:szCs w:val="28"/>
        </w:rPr>
      </w:pPr>
      <w:r>
        <w:rPr>
          <w:szCs w:val="28"/>
        </w:rPr>
        <w:t>гостиничного и туристско-рекреационного комплекса»</w:t>
      </w:r>
    </w:p>
    <w:p w:rsidR="00315EA0" w:rsidRDefault="00315EA0" w:rsidP="009D67FC">
      <w:pPr>
        <w:spacing w:line="240" w:lineRule="exact"/>
        <w:jc w:val="center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6480"/>
      </w:tblGrid>
      <w:tr w:rsidR="009D67FC" w:rsidRPr="009A0564" w:rsidTr="004963E4">
        <w:trPr>
          <w:trHeight w:val="1615"/>
        </w:trPr>
        <w:tc>
          <w:tcPr>
            <w:tcW w:w="2988" w:type="dxa"/>
          </w:tcPr>
          <w:p w:rsidR="009D67FC" w:rsidRPr="009A0564" w:rsidRDefault="009D67FC" w:rsidP="00CC53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564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9D67FC" w:rsidRPr="009A0564" w:rsidRDefault="00C15BD1" w:rsidP="00CC53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D67FC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="009D67FC" w:rsidRPr="009A056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9D67FC" w:rsidRPr="00315EA0" w:rsidRDefault="00315EA0" w:rsidP="00CC53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EA0">
              <w:rPr>
                <w:rFonts w:ascii="Times New Roman" w:hAnsi="Times New Roman" w:cs="Times New Roman"/>
                <w:sz w:val="28"/>
                <w:szCs w:val="28"/>
              </w:rPr>
              <w:t>«Развитие санаторно-курортного, гостиничного и туристско-рекреационного комплекса»</w:t>
            </w:r>
          </w:p>
        </w:tc>
      </w:tr>
      <w:tr w:rsidR="009D67FC" w:rsidRPr="009A0564" w:rsidTr="004963E4">
        <w:trPr>
          <w:trHeight w:val="970"/>
        </w:trPr>
        <w:tc>
          <w:tcPr>
            <w:tcW w:w="2988" w:type="dxa"/>
          </w:tcPr>
          <w:p w:rsidR="009D67FC" w:rsidRPr="009A0564" w:rsidRDefault="009D67FC" w:rsidP="00CC53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BF6AF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154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="00DF1544" w:rsidRPr="009A056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9D67FC" w:rsidRPr="009A0564" w:rsidRDefault="00315EA0" w:rsidP="00315EA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A0564">
              <w:rPr>
                <w:rFonts w:ascii="Times New Roman" w:hAnsi="Times New Roman" w:cs="Times New Roman"/>
                <w:sz w:val="28"/>
                <w:szCs w:val="28"/>
              </w:rPr>
              <w:t>дминистра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r w:rsidRPr="009A0564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Кисл</w:t>
            </w:r>
            <w:r w:rsidRPr="009A0564">
              <w:rPr>
                <w:rFonts w:ascii="Times New Roman" w:hAnsi="Times New Roman" w:cs="Times New Roman"/>
                <w:sz w:val="28"/>
                <w:szCs w:val="28"/>
              </w:rPr>
              <w:t>оводска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97D64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D67FC">
              <w:rPr>
                <w:rFonts w:ascii="Times New Roman" w:hAnsi="Times New Roman" w:cs="Times New Roman"/>
                <w:sz w:val="28"/>
                <w:szCs w:val="28"/>
              </w:rPr>
              <w:t>правление по курорту и туризму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D67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D67FC" w:rsidRPr="009A0564" w:rsidTr="004963E4">
        <w:trPr>
          <w:trHeight w:val="970"/>
        </w:trPr>
        <w:tc>
          <w:tcPr>
            <w:tcW w:w="2988" w:type="dxa"/>
          </w:tcPr>
          <w:p w:rsidR="00371ED7" w:rsidRDefault="00371ED7" w:rsidP="00CC53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7FC" w:rsidRDefault="009D67FC" w:rsidP="00CC53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371E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154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="00DF1544" w:rsidRPr="009A056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371ED7" w:rsidRDefault="00371ED7" w:rsidP="00CC53FB">
            <w:pPr>
              <w:jc w:val="both"/>
              <w:rPr>
                <w:szCs w:val="28"/>
              </w:rPr>
            </w:pPr>
          </w:p>
          <w:p w:rsidR="009D67FC" w:rsidRDefault="009D67FC" w:rsidP="00CC53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санаторно-курортные учреждения и другие </w:t>
            </w:r>
            <w:r w:rsidR="00315EA0">
              <w:rPr>
                <w:szCs w:val="28"/>
              </w:rPr>
              <w:t xml:space="preserve">коллективные </w:t>
            </w:r>
            <w:r>
              <w:rPr>
                <w:szCs w:val="28"/>
              </w:rPr>
              <w:t>средства размещения города-курорта Кисловодска Ставропольского края</w:t>
            </w:r>
            <w:r w:rsidR="00297D64">
              <w:rPr>
                <w:szCs w:val="28"/>
              </w:rPr>
              <w:t xml:space="preserve"> (по согласованию)</w:t>
            </w:r>
          </w:p>
          <w:p w:rsidR="00532087" w:rsidRDefault="00532087" w:rsidP="00CC53FB">
            <w:pPr>
              <w:jc w:val="both"/>
              <w:rPr>
                <w:szCs w:val="28"/>
              </w:rPr>
            </w:pPr>
          </w:p>
          <w:p w:rsidR="00532087" w:rsidRDefault="00532087" w:rsidP="00CC53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министерство </w:t>
            </w:r>
            <w:r w:rsidR="00315EA0">
              <w:rPr>
                <w:szCs w:val="28"/>
              </w:rPr>
              <w:t>туризма и оздоровительных курортов</w:t>
            </w:r>
            <w:r>
              <w:rPr>
                <w:szCs w:val="28"/>
              </w:rPr>
              <w:t xml:space="preserve"> Ставропольского края</w:t>
            </w:r>
            <w:r w:rsidR="00297D64">
              <w:rPr>
                <w:szCs w:val="28"/>
              </w:rPr>
              <w:t xml:space="preserve"> (по согласованию)</w:t>
            </w:r>
          </w:p>
          <w:p w:rsidR="009D67FC" w:rsidRDefault="009D67FC" w:rsidP="00CC53FB">
            <w:pPr>
              <w:jc w:val="both"/>
            </w:pPr>
          </w:p>
        </w:tc>
      </w:tr>
      <w:tr w:rsidR="00804A5F" w:rsidRPr="009A0564" w:rsidTr="004963E4">
        <w:trPr>
          <w:trHeight w:val="970"/>
        </w:trPr>
        <w:tc>
          <w:tcPr>
            <w:tcW w:w="2988" w:type="dxa"/>
          </w:tcPr>
          <w:p w:rsidR="00804A5F" w:rsidRDefault="00804A5F" w:rsidP="00CC53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  <w:p w:rsidR="00804A5F" w:rsidRDefault="00DE7DA7" w:rsidP="00CC53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04A5F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</w:p>
        </w:tc>
        <w:tc>
          <w:tcPr>
            <w:tcW w:w="6480" w:type="dxa"/>
          </w:tcPr>
          <w:p w:rsidR="00804A5F" w:rsidRPr="006C1BE9" w:rsidRDefault="00BD72FC" w:rsidP="00CC53FB">
            <w:pPr>
              <w:jc w:val="both"/>
              <w:rPr>
                <w:b/>
                <w:szCs w:val="28"/>
              </w:rPr>
            </w:pPr>
            <w:r w:rsidRPr="00012625">
              <w:rPr>
                <w:rStyle w:val="a5"/>
                <w:b w:val="0"/>
              </w:rPr>
              <w:t>у</w:t>
            </w:r>
            <w:r w:rsidR="006C1BE9" w:rsidRPr="00012625">
              <w:rPr>
                <w:rStyle w:val="a5"/>
                <w:b w:val="0"/>
              </w:rPr>
              <w:t>правление городского хозяйства администрации города-курорта Кисловодска</w:t>
            </w:r>
          </w:p>
        </w:tc>
      </w:tr>
      <w:tr w:rsidR="009D67FC" w:rsidRPr="009A0564" w:rsidTr="004963E4">
        <w:trPr>
          <w:trHeight w:val="1715"/>
        </w:trPr>
        <w:tc>
          <w:tcPr>
            <w:tcW w:w="2988" w:type="dxa"/>
          </w:tcPr>
          <w:p w:rsidR="009D67FC" w:rsidRPr="009A0564" w:rsidRDefault="00DE7DA7" w:rsidP="00CC53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r w:rsidR="009D67FC" w:rsidRPr="009A05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2C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1544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="00DF1544" w:rsidRPr="009A056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9D67FC" w:rsidRDefault="0012451C" w:rsidP="00CC53FB">
            <w:pPr>
              <w:jc w:val="both"/>
            </w:pPr>
            <w:r>
              <w:t>развитие туристско-рекреационного кластера;</w:t>
            </w:r>
          </w:p>
          <w:p w:rsidR="0012451C" w:rsidRDefault="0012451C" w:rsidP="00CC53FB">
            <w:pPr>
              <w:jc w:val="both"/>
            </w:pPr>
          </w:p>
          <w:p w:rsidR="0012451C" w:rsidRDefault="0012451C" w:rsidP="00CC53FB">
            <w:pPr>
              <w:jc w:val="both"/>
            </w:pPr>
            <w:r>
              <w:t xml:space="preserve">формирование положительного имиджа города-курорта Кисловодска и организация продвижения туристского потенциала </w:t>
            </w:r>
          </w:p>
          <w:p w:rsidR="0012451C" w:rsidRPr="000230B4" w:rsidRDefault="0012451C" w:rsidP="00CC53FB">
            <w:pPr>
              <w:jc w:val="both"/>
              <w:rPr>
                <w:szCs w:val="28"/>
              </w:rPr>
            </w:pPr>
          </w:p>
        </w:tc>
      </w:tr>
      <w:tr w:rsidR="009D67FC" w:rsidRPr="009A0564" w:rsidTr="005F5F59">
        <w:trPr>
          <w:trHeight w:val="1714"/>
        </w:trPr>
        <w:tc>
          <w:tcPr>
            <w:tcW w:w="2988" w:type="dxa"/>
          </w:tcPr>
          <w:p w:rsidR="009D67FC" w:rsidRDefault="00E84C78" w:rsidP="00DF1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решения</w:t>
            </w:r>
          </w:p>
          <w:p w:rsidR="00E84C78" w:rsidRDefault="00E84C78" w:rsidP="00DF154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 подпрограммы</w:t>
            </w:r>
          </w:p>
        </w:tc>
        <w:tc>
          <w:tcPr>
            <w:tcW w:w="6480" w:type="dxa"/>
          </w:tcPr>
          <w:p w:rsidR="002E3B38" w:rsidRDefault="002E3B38" w:rsidP="00CC53FB">
            <w:pPr>
              <w:jc w:val="both"/>
            </w:pPr>
            <w:r>
              <w:rPr>
                <w:szCs w:val="28"/>
              </w:rPr>
              <w:t>количество лиц, размещенных в коллективных средствах размещения</w:t>
            </w:r>
            <w:r w:rsidRPr="002332D3">
              <w:rPr>
                <w:szCs w:val="28"/>
              </w:rPr>
              <w:t xml:space="preserve"> город</w:t>
            </w:r>
            <w:r>
              <w:rPr>
                <w:szCs w:val="28"/>
              </w:rPr>
              <w:t>а</w:t>
            </w:r>
            <w:r w:rsidRPr="002332D3">
              <w:rPr>
                <w:szCs w:val="28"/>
              </w:rPr>
              <w:t>-курорт</w:t>
            </w:r>
            <w:r>
              <w:rPr>
                <w:szCs w:val="28"/>
              </w:rPr>
              <w:t>а</w:t>
            </w:r>
            <w:r w:rsidRPr="002332D3">
              <w:rPr>
                <w:szCs w:val="28"/>
              </w:rPr>
              <w:t xml:space="preserve"> </w:t>
            </w:r>
            <w:r>
              <w:rPr>
                <w:szCs w:val="28"/>
              </w:rPr>
              <w:t>Кисл</w:t>
            </w:r>
            <w:r w:rsidRPr="002332D3">
              <w:rPr>
                <w:szCs w:val="28"/>
              </w:rPr>
              <w:t>оводск</w:t>
            </w:r>
            <w:r>
              <w:rPr>
                <w:szCs w:val="28"/>
              </w:rPr>
              <w:t>а;</w:t>
            </w:r>
          </w:p>
          <w:p w:rsidR="009D67FC" w:rsidRDefault="00841AB8" w:rsidP="00CC53FB">
            <w:pPr>
              <w:jc w:val="both"/>
              <w:rPr>
                <w:szCs w:val="28"/>
              </w:rPr>
            </w:pPr>
            <w:r>
              <w:t xml:space="preserve">количество </w:t>
            </w:r>
            <w:r w:rsidR="002E3B38">
              <w:rPr>
                <w:szCs w:val="28"/>
              </w:rPr>
              <w:t xml:space="preserve">иностранных граждан, размещенных в коллективных средствах размещения, расположенных на территории </w:t>
            </w:r>
            <w:r w:rsidR="002E3B38" w:rsidRPr="002332D3">
              <w:rPr>
                <w:szCs w:val="28"/>
              </w:rPr>
              <w:t>город</w:t>
            </w:r>
            <w:r w:rsidR="002E3B38">
              <w:rPr>
                <w:szCs w:val="28"/>
              </w:rPr>
              <w:t>а</w:t>
            </w:r>
            <w:r w:rsidR="002E3B38" w:rsidRPr="002332D3">
              <w:rPr>
                <w:szCs w:val="28"/>
              </w:rPr>
              <w:t>-курорт</w:t>
            </w:r>
            <w:r w:rsidR="002E3B38">
              <w:rPr>
                <w:szCs w:val="28"/>
              </w:rPr>
              <w:t>а</w:t>
            </w:r>
            <w:r w:rsidR="002E3B38" w:rsidRPr="002332D3">
              <w:rPr>
                <w:szCs w:val="28"/>
              </w:rPr>
              <w:t xml:space="preserve"> </w:t>
            </w:r>
            <w:r w:rsidR="002E3B38">
              <w:rPr>
                <w:szCs w:val="28"/>
              </w:rPr>
              <w:t>Кисл</w:t>
            </w:r>
            <w:r w:rsidR="002E3B38" w:rsidRPr="002332D3">
              <w:rPr>
                <w:szCs w:val="28"/>
              </w:rPr>
              <w:t>оводск</w:t>
            </w:r>
            <w:r w:rsidR="002E3B38">
              <w:rPr>
                <w:szCs w:val="28"/>
              </w:rPr>
              <w:t>а;</w:t>
            </w:r>
          </w:p>
          <w:p w:rsidR="00C64467" w:rsidRDefault="00CD2C06" w:rsidP="00CD2C06">
            <w:pPr>
              <w:jc w:val="both"/>
            </w:pPr>
            <w:r>
              <w:t xml:space="preserve">количество </w:t>
            </w:r>
            <w:r w:rsidR="00B808C8">
              <w:t xml:space="preserve">организованных городских мероприятий и </w:t>
            </w:r>
            <w:r>
              <w:t xml:space="preserve">посещенных </w:t>
            </w:r>
            <w:r w:rsidR="00B808C8">
              <w:t xml:space="preserve">международных форумов, выставочных и </w:t>
            </w:r>
            <w:proofErr w:type="spellStart"/>
            <w:r w:rsidR="00B808C8">
              <w:t>конгрессных</w:t>
            </w:r>
            <w:proofErr w:type="spellEnd"/>
            <w:r w:rsidR="00B808C8">
              <w:t xml:space="preserve"> мероприятий, проводимых по вопросам развития </w:t>
            </w:r>
            <w:r w:rsidR="00257D65">
              <w:t xml:space="preserve">туризма </w:t>
            </w:r>
            <w:r w:rsidR="00B808C8">
              <w:t>на территории Российской Федерации</w:t>
            </w:r>
            <w:r>
              <w:t>;</w:t>
            </w:r>
          </w:p>
          <w:p w:rsidR="00CD2C06" w:rsidRDefault="00CD2C06" w:rsidP="00CD2C06">
            <w:pPr>
              <w:jc w:val="both"/>
            </w:pPr>
            <w:r>
              <w:t xml:space="preserve">количество созданных и размещенных информационных материалов о туристском потенциале </w:t>
            </w:r>
            <w:r w:rsidR="004739ED">
              <w:t>города-курорта Кисловодска</w:t>
            </w:r>
            <w:r>
              <w:t xml:space="preserve"> в средствах массовой информации (печатные издания, интернет-издания, телеканалы, информационные агентства);</w:t>
            </w:r>
          </w:p>
          <w:p w:rsidR="00CD2C06" w:rsidRDefault="00CD2C06" w:rsidP="00CD2C06">
            <w:pPr>
              <w:jc w:val="both"/>
            </w:pPr>
            <w:r>
              <w:t>удельный вес налоговых поступлений от санаторно-курортных и туристских комплексов в доходах местного бюджета</w:t>
            </w:r>
          </w:p>
          <w:p w:rsidR="00257D65" w:rsidRPr="002332D3" w:rsidRDefault="00257D65" w:rsidP="00CD2C06">
            <w:pPr>
              <w:jc w:val="both"/>
              <w:rPr>
                <w:szCs w:val="28"/>
              </w:rPr>
            </w:pPr>
          </w:p>
        </w:tc>
      </w:tr>
      <w:tr w:rsidR="009D67FC" w:rsidRPr="009A0564" w:rsidTr="004963E4">
        <w:trPr>
          <w:trHeight w:val="587"/>
        </w:trPr>
        <w:tc>
          <w:tcPr>
            <w:tcW w:w="2988" w:type="dxa"/>
          </w:tcPr>
          <w:p w:rsidR="009D67FC" w:rsidRDefault="009D67FC" w:rsidP="00CC53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A0564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="00951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3436C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="00F3436C" w:rsidRPr="009A056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9D67FC" w:rsidRPr="009A0564" w:rsidRDefault="009D67FC" w:rsidP="00CC53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9D67FC" w:rsidRPr="009A0564" w:rsidRDefault="009D67FC" w:rsidP="004306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5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06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3061D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Pr="009A056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D67FC" w:rsidRPr="009A0564" w:rsidTr="004963E4">
        <w:trPr>
          <w:trHeight w:val="587"/>
        </w:trPr>
        <w:tc>
          <w:tcPr>
            <w:tcW w:w="2988" w:type="dxa"/>
          </w:tcPr>
          <w:p w:rsidR="009D67FC" w:rsidRPr="009A0564" w:rsidRDefault="009D67FC" w:rsidP="00CC53F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0564">
              <w:rPr>
                <w:rFonts w:ascii="Times New Roman" w:hAnsi="Times New Roman" w:cs="Times New Roman"/>
                <w:sz w:val="28"/>
                <w:szCs w:val="28"/>
              </w:rPr>
              <w:t>бъемы и источники фина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нсового обеспечения </w:t>
            </w:r>
            <w:r w:rsidR="0095104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3436C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="00F3436C" w:rsidRPr="009A056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9D67FC" w:rsidRPr="00265A1D" w:rsidRDefault="009D67FC" w:rsidP="00CC53FB">
            <w:pPr>
              <w:jc w:val="both"/>
              <w:rPr>
                <w:szCs w:val="28"/>
              </w:rPr>
            </w:pPr>
            <w:r w:rsidRPr="00265A1D">
              <w:rPr>
                <w:szCs w:val="28"/>
              </w:rPr>
              <w:t>объем финансового обеспечения П</w:t>
            </w:r>
            <w:r w:rsidR="006C2492">
              <w:rPr>
                <w:szCs w:val="28"/>
              </w:rPr>
              <w:t>одп</w:t>
            </w:r>
            <w:r w:rsidRPr="00265A1D">
              <w:rPr>
                <w:szCs w:val="28"/>
              </w:rPr>
              <w:t xml:space="preserve">рограммы составит </w:t>
            </w:r>
            <w:r>
              <w:rPr>
                <w:szCs w:val="28"/>
              </w:rPr>
              <w:t xml:space="preserve">всего </w:t>
            </w:r>
            <w:r w:rsidR="000910F6">
              <w:rPr>
                <w:szCs w:val="28"/>
              </w:rPr>
              <w:t>3</w:t>
            </w:r>
            <w:r w:rsidR="00751ECA">
              <w:rPr>
                <w:szCs w:val="28"/>
              </w:rPr>
              <w:t>0</w:t>
            </w:r>
            <w:r w:rsidR="00651349">
              <w:rPr>
                <w:szCs w:val="28"/>
              </w:rPr>
              <w:t>,00</w:t>
            </w:r>
            <w:r w:rsidRPr="00265A1D">
              <w:rPr>
                <w:szCs w:val="28"/>
              </w:rPr>
              <w:t xml:space="preserve"> тыс. рублей, в том числе:</w:t>
            </w:r>
          </w:p>
          <w:p w:rsidR="009D67FC" w:rsidRPr="00CB2881" w:rsidRDefault="00EB02C8" w:rsidP="00751EC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средства</w:t>
            </w:r>
            <w:r w:rsidR="009D67FC" w:rsidRPr="00265A1D">
              <w:rPr>
                <w:szCs w:val="28"/>
              </w:rPr>
              <w:t xml:space="preserve"> бюджета города-курорта </w:t>
            </w:r>
            <w:r w:rsidR="009D67FC">
              <w:rPr>
                <w:szCs w:val="28"/>
              </w:rPr>
              <w:t>Кисл</w:t>
            </w:r>
            <w:r w:rsidR="009D67FC" w:rsidRPr="00265A1D">
              <w:rPr>
                <w:szCs w:val="28"/>
              </w:rPr>
              <w:t xml:space="preserve">оводска  </w:t>
            </w:r>
            <w:r w:rsidR="000910F6">
              <w:rPr>
                <w:szCs w:val="28"/>
              </w:rPr>
              <w:t>3</w:t>
            </w:r>
            <w:r w:rsidR="00751ECA">
              <w:rPr>
                <w:szCs w:val="28"/>
              </w:rPr>
              <w:t>0</w:t>
            </w:r>
            <w:r w:rsidR="00651349">
              <w:rPr>
                <w:szCs w:val="28"/>
              </w:rPr>
              <w:t>,00</w:t>
            </w:r>
            <w:r w:rsidR="00885CF0" w:rsidRPr="00265A1D">
              <w:rPr>
                <w:szCs w:val="28"/>
              </w:rPr>
              <w:t xml:space="preserve"> </w:t>
            </w:r>
            <w:r w:rsidR="009D67FC" w:rsidRPr="00265A1D">
              <w:rPr>
                <w:szCs w:val="28"/>
              </w:rPr>
              <w:t>тыс. рублей</w:t>
            </w:r>
            <w:r w:rsidR="00FC1515">
              <w:rPr>
                <w:szCs w:val="28"/>
              </w:rPr>
              <w:t>:</w:t>
            </w:r>
          </w:p>
        </w:tc>
      </w:tr>
      <w:tr w:rsidR="009D67FC" w:rsidRPr="009A0564" w:rsidTr="004963E4">
        <w:trPr>
          <w:trHeight w:val="2979"/>
        </w:trPr>
        <w:tc>
          <w:tcPr>
            <w:tcW w:w="2988" w:type="dxa"/>
          </w:tcPr>
          <w:p w:rsidR="009D67FC" w:rsidRPr="009A0564" w:rsidRDefault="009D67FC" w:rsidP="00CC53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0" w:type="dxa"/>
          </w:tcPr>
          <w:p w:rsidR="009D67FC" w:rsidRPr="00265A1D" w:rsidRDefault="009D67FC" w:rsidP="00CC53F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том числе по годам</w:t>
            </w:r>
            <w:r w:rsidRPr="00265A1D">
              <w:rPr>
                <w:szCs w:val="28"/>
              </w:rPr>
              <w:t xml:space="preserve"> за счет средств бюджета</w:t>
            </w:r>
            <w:r>
              <w:rPr>
                <w:szCs w:val="28"/>
              </w:rPr>
              <w:t xml:space="preserve"> </w:t>
            </w:r>
            <w:r w:rsidR="0095104C">
              <w:rPr>
                <w:szCs w:val="28"/>
              </w:rPr>
              <w:t>города-</w:t>
            </w:r>
            <w:r w:rsidRPr="00265A1D">
              <w:rPr>
                <w:szCs w:val="28"/>
              </w:rPr>
              <w:t xml:space="preserve">курорта </w:t>
            </w:r>
            <w:r>
              <w:rPr>
                <w:szCs w:val="28"/>
              </w:rPr>
              <w:t>Кисл</w:t>
            </w:r>
            <w:r w:rsidRPr="00265A1D">
              <w:rPr>
                <w:szCs w:val="28"/>
              </w:rPr>
              <w:t>оводска</w:t>
            </w:r>
            <w:r>
              <w:rPr>
                <w:szCs w:val="28"/>
              </w:rPr>
              <w:t>:</w:t>
            </w:r>
            <w:r w:rsidRPr="00265A1D">
              <w:rPr>
                <w:szCs w:val="28"/>
              </w:rPr>
              <w:t xml:space="preserve">                </w:t>
            </w:r>
          </w:p>
          <w:p w:rsidR="002C4BF1" w:rsidRDefault="00257D65" w:rsidP="002C4B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2019</w:t>
            </w:r>
            <w:r w:rsidR="002C4BF1" w:rsidRPr="00846BF2">
              <w:rPr>
                <w:szCs w:val="28"/>
              </w:rPr>
              <w:t xml:space="preserve"> год – </w:t>
            </w:r>
            <w:r w:rsidR="000910F6">
              <w:rPr>
                <w:szCs w:val="28"/>
              </w:rPr>
              <w:t>30</w:t>
            </w:r>
            <w:r w:rsidR="00651349">
              <w:rPr>
                <w:szCs w:val="28"/>
              </w:rPr>
              <w:t>,00</w:t>
            </w:r>
            <w:r w:rsidR="00885CF0" w:rsidRPr="00265A1D">
              <w:rPr>
                <w:szCs w:val="28"/>
              </w:rPr>
              <w:t xml:space="preserve"> </w:t>
            </w:r>
            <w:r w:rsidR="002C4BF1" w:rsidRPr="00846BF2">
              <w:rPr>
                <w:szCs w:val="28"/>
              </w:rPr>
              <w:t>тыс. рублей;</w:t>
            </w:r>
          </w:p>
          <w:p w:rsidR="00252564" w:rsidRPr="00265A1D" w:rsidRDefault="00257D65" w:rsidP="002525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2C4BF1" w:rsidRPr="00265A1D">
              <w:rPr>
                <w:szCs w:val="28"/>
              </w:rPr>
              <w:t xml:space="preserve"> год – </w:t>
            </w:r>
            <w:r w:rsidR="00236AB0">
              <w:rPr>
                <w:szCs w:val="28"/>
              </w:rPr>
              <w:t>0,00</w:t>
            </w:r>
            <w:r w:rsidR="00252564" w:rsidRPr="00265A1D">
              <w:rPr>
                <w:szCs w:val="28"/>
              </w:rPr>
              <w:t xml:space="preserve"> тыс. рублей;</w:t>
            </w:r>
          </w:p>
          <w:p w:rsidR="00252564" w:rsidRDefault="00257D65" w:rsidP="0025256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2021</w:t>
            </w:r>
            <w:r w:rsidR="00252564">
              <w:rPr>
                <w:szCs w:val="28"/>
              </w:rPr>
              <w:t xml:space="preserve"> год -  </w:t>
            </w:r>
            <w:r w:rsidR="00236AB0">
              <w:rPr>
                <w:szCs w:val="28"/>
              </w:rPr>
              <w:t>0,00</w:t>
            </w:r>
            <w:r w:rsidR="00236AB0" w:rsidRPr="00265A1D">
              <w:rPr>
                <w:szCs w:val="28"/>
              </w:rPr>
              <w:t xml:space="preserve"> </w:t>
            </w:r>
            <w:r w:rsidR="00252564" w:rsidRPr="00265A1D">
              <w:rPr>
                <w:szCs w:val="28"/>
              </w:rPr>
              <w:t>тыс. рублей;</w:t>
            </w:r>
          </w:p>
          <w:p w:rsidR="0095104C" w:rsidRDefault="00257D65" w:rsidP="009510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2022</w:t>
            </w:r>
            <w:r w:rsidR="002C4BF1">
              <w:rPr>
                <w:szCs w:val="28"/>
              </w:rPr>
              <w:t xml:space="preserve"> год – </w:t>
            </w:r>
            <w:r w:rsidR="00236AB0">
              <w:rPr>
                <w:szCs w:val="28"/>
              </w:rPr>
              <w:t>0,00</w:t>
            </w:r>
            <w:r w:rsidR="00236AB0" w:rsidRPr="00265A1D">
              <w:rPr>
                <w:szCs w:val="28"/>
              </w:rPr>
              <w:t xml:space="preserve"> </w:t>
            </w:r>
            <w:r w:rsidR="0095104C" w:rsidRPr="00265A1D">
              <w:rPr>
                <w:szCs w:val="28"/>
              </w:rPr>
              <w:t>тыс. рублей;</w:t>
            </w:r>
          </w:p>
          <w:p w:rsidR="0095104C" w:rsidRDefault="00257D65" w:rsidP="0095104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2023</w:t>
            </w:r>
            <w:r w:rsidR="002C4BF1">
              <w:rPr>
                <w:szCs w:val="28"/>
              </w:rPr>
              <w:t xml:space="preserve"> год – </w:t>
            </w:r>
            <w:r w:rsidR="00236AB0">
              <w:rPr>
                <w:szCs w:val="28"/>
              </w:rPr>
              <w:t>0,00</w:t>
            </w:r>
            <w:r w:rsidR="00236AB0" w:rsidRPr="00265A1D">
              <w:rPr>
                <w:szCs w:val="28"/>
              </w:rPr>
              <w:t xml:space="preserve"> </w:t>
            </w:r>
            <w:r w:rsidR="0095104C" w:rsidRPr="00265A1D">
              <w:rPr>
                <w:szCs w:val="28"/>
              </w:rPr>
              <w:t>тыс. рублей;</w:t>
            </w:r>
          </w:p>
          <w:p w:rsidR="002C4BF1" w:rsidRDefault="00257D65" w:rsidP="002C4BF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="002C4BF1">
              <w:rPr>
                <w:szCs w:val="28"/>
              </w:rPr>
              <w:t xml:space="preserve"> год - </w:t>
            </w:r>
            <w:r w:rsidR="00236AB0">
              <w:rPr>
                <w:szCs w:val="28"/>
              </w:rPr>
              <w:t>0,00</w:t>
            </w:r>
            <w:r w:rsidR="00236AB0" w:rsidRPr="00265A1D">
              <w:rPr>
                <w:szCs w:val="28"/>
              </w:rPr>
              <w:t xml:space="preserve"> </w:t>
            </w:r>
            <w:r w:rsidR="0095104C" w:rsidRPr="00265A1D">
              <w:rPr>
                <w:szCs w:val="28"/>
              </w:rPr>
              <w:t>тыс. рублей;</w:t>
            </w:r>
          </w:p>
          <w:p w:rsidR="009D67FC" w:rsidRPr="00265A1D" w:rsidRDefault="009D67FC" w:rsidP="00CC53FB">
            <w:pPr>
              <w:jc w:val="both"/>
              <w:outlineLvl w:val="0"/>
              <w:rPr>
                <w:kern w:val="36"/>
                <w:szCs w:val="28"/>
              </w:rPr>
            </w:pPr>
          </w:p>
        </w:tc>
      </w:tr>
      <w:tr w:rsidR="009D67FC" w:rsidRPr="009A0564" w:rsidTr="004963E4">
        <w:tc>
          <w:tcPr>
            <w:tcW w:w="2988" w:type="dxa"/>
          </w:tcPr>
          <w:p w:rsidR="009D67FC" w:rsidRPr="009A0564" w:rsidRDefault="009D67FC" w:rsidP="00CC53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56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конечные </w:t>
            </w:r>
            <w:r w:rsidRPr="009A0564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реализации </w:t>
            </w:r>
            <w:r w:rsidR="00A209A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A0297"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="004A0297" w:rsidRPr="009A056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480" w:type="dxa"/>
          </w:tcPr>
          <w:p w:rsidR="00897422" w:rsidRDefault="00257D65" w:rsidP="00A209A0">
            <w:pPr>
              <w:jc w:val="both"/>
              <w:rPr>
                <w:szCs w:val="28"/>
              </w:rPr>
            </w:pPr>
            <w:r>
              <w:t xml:space="preserve">ежегодная организация 20 городских мероприятий и посещенных международных форумов, выставочных и </w:t>
            </w:r>
            <w:proofErr w:type="spellStart"/>
            <w:r>
              <w:t>конгрессных</w:t>
            </w:r>
            <w:proofErr w:type="spellEnd"/>
            <w:r>
              <w:t xml:space="preserve"> мероприятий, проводимых по вопросам развития туризма на территории Российской Федерации</w:t>
            </w:r>
            <w:r w:rsidR="00742EC8">
              <w:rPr>
                <w:szCs w:val="28"/>
              </w:rPr>
              <w:t>;</w:t>
            </w:r>
          </w:p>
          <w:p w:rsidR="004739ED" w:rsidRDefault="004739ED" w:rsidP="004739ED">
            <w:pPr>
              <w:jc w:val="both"/>
            </w:pPr>
            <w:r>
              <w:t xml:space="preserve">ежегодное создание и размещение </w:t>
            </w:r>
            <w:r w:rsidR="006C2492">
              <w:t>30</w:t>
            </w:r>
            <w:r>
              <w:t xml:space="preserve"> информационных материалов о туристском потенциале города-курорта Кисловодска в средствах массовой информации (печатные издания, интернет-издания, телеканалы, информационные агентства);</w:t>
            </w:r>
          </w:p>
          <w:p w:rsidR="00742EC8" w:rsidRDefault="00D35723" w:rsidP="004739ED">
            <w:pPr>
              <w:jc w:val="both"/>
            </w:pPr>
            <w:r>
              <w:t xml:space="preserve">увеличение </w:t>
            </w:r>
            <w:r w:rsidR="004739ED">
              <w:t>удельн</w:t>
            </w:r>
            <w:r>
              <w:t>ого</w:t>
            </w:r>
            <w:r w:rsidR="004739ED">
              <w:t xml:space="preserve"> вес</w:t>
            </w:r>
            <w:r>
              <w:t>а</w:t>
            </w:r>
            <w:r w:rsidR="004739ED">
              <w:t xml:space="preserve"> налоговых поступлений от санаторно-курортных и туристских комплексов в доходах местного бюджета</w:t>
            </w:r>
            <w:r w:rsidR="00257D65">
              <w:t>;</w:t>
            </w:r>
          </w:p>
          <w:p w:rsidR="00257D65" w:rsidRDefault="00257D65" w:rsidP="004739ED">
            <w:pPr>
              <w:jc w:val="both"/>
              <w:rPr>
                <w:szCs w:val="28"/>
              </w:rPr>
            </w:pPr>
            <w:r>
              <w:t xml:space="preserve">проведение </w:t>
            </w:r>
          </w:p>
          <w:p w:rsidR="009D67FC" w:rsidRPr="00D30CAF" w:rsidRDefault="009D67FC" w:rsidP="00CC53F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65B2" w:rsidRDefault="00A465B2" w:rsidP="003B15F5">
      <w:pPr>
        <w:rPr>
          <w:szCs w:val="28"/>
        </w:rPr>
      </w:pPr>
    </w:p>
    <w:p w:rsidR="008F55E4" w:rsidRPr="00E479F4" w:rsidRDefault="008F55E4" w:rsidP="008F55E4">
      <w:pPr>
        <w:jc w:val="center"/>
        <w:rPr>
          <w:szCs w:val="28"/>
        </w:rPr>
      </w:pPr>
      <w:r w:rsidRPr="00E479F4">
        <w:rPr>
          <w:szCs w:val="28"/>
        </w:rPr>
        <w:t xml:space="preserve">Характеристика основных мероприятий </w:t>
      </w:r>
      <w:r>
        <w:rPr>
          <w:szCs w:val="28"/>
        </w:rPr>
        <w:t>подп</w:t>
      </w:r>
      <w:r w:rsidRPr="00E479F4">
        <w:rPr>
          <w:szCs w:val="28"/>
        </w:rPr>
        <w:t>рограммы</w:t>
      </w:r>
    </w:p>
    <w:p w:rsidR="008F55E4" w:rsidRPr="00E479F4" w:rsidRDefault="008F55E4" w:rsidP="008F55E4">
      <w:pPr>
        <w:jc w:val="center"/>
        <w:rPr>
          <w:szCs w:val="28"/>
        </w:rPr>
      </w:pPr>
    </w:p>
    <w:p w:rsidR="00A465B2" w:rsidRDefault="00A465B2" w:rsidP="008F55E4">
      <w:pPr>
        <w:ind w:firstLine="708"/>
        <w:jc w:val="both"/>
        <w:rPr>
          <w:szCs w:val="28"/>
        </w:rPr>
      </w:pPr>
      <w:r>
        <w:rPr>
          <w:szCs w:val="28"/>
        </w:rPr>
        <w:t>Для достижения заявленн</w:t>
      </w:r>
      <w:r w:rsidR="00A2299E">
        <w:rPr>
          <w:szCs w:val="28"/>
        </w:rPr>
        <w:t>ой цели</w:t>
      </w:r>
      <w:r>
        <w:rPr>
          <w:szCs w:val="28"/>
        </w:rPr>
        <w:t xml:space="preserve"> и решения поставленных задач подпрограммой предусмотрена реализация следующих </w:t>
      </w:r>
      <w:r w:rsidR="007F3486">
        <w:rPr>
          <w:szCs w:val="28"/>
        </w:rPr>
        <w:t xml:space="preserve">основных </w:t>
      </w:r>
      <w:r>
        <w:rPr>
          <w:szCs w:val="28"/>
        </w:rPr>
        <w:t>мероприятий:</w:t>
      </w:r>
    </w:p>
    <w:p w:rsidR="00E342BD" w:rsidRDefault="00E342BD" w:rsidP="004E4E2B">
      <w:pPr>
        <w:ind w:firstLine="567"/>
        <w:jc w:val="both"/>
        <w:rPr>
          <w:szCs w:val="28"/>
        </w:rPr>
      </w:pPr>
    </w:p>
    <w:p w:rsidR="00D27590" w:rsidRDefault="00D27590" w:rsidP="004E4E2B">
      <w:pPr>
        <w:ind w:firstLine="567"/>
        <w:jc w:val="both"/>
        <w:rPr>
          <w:color w:val="000000"/>
          <w:szCs w:val="28"/>
        </w:rPr>
      </w:pPr>
      <w:r w:rsidRPr="004E4E2B">
        <w:rPr>
          <w:szCs w:val="28"/>
        </w:rPr>
        <w:t xml:space="preserve">- </w:t>
      </w:r>
      <w:r w:rsidRPr="004E4E2B">
        <w:rPr>
          <w:color w:val="000000"/>
          <w:szCs w:val="28"/>
        </w:rPr>
        <w:t>разработк</w:t>
      </w:r>
      <w:r w:rsidR="004E4E2B" w:rsidRPr="004E4E2B">
        <w:rPr>
          <w:color w:val="000000"/>
          <w:szCs w:val="28"/>
        </w:rPr>
        <w:t>а</w:t>
      </w:r>
      <w:r w:rsidRPr="004E4E2B">
        <w:rPr>
          <w:color w:val="000000"/>
          <w:szCs w:val="28"/>
        </w:rPr>
        <w:t xml:space="preserve"> и издание  рекламно-информационных и полиграфических материалов о городе-курорте Кисловодске. Продвижение туристического бренда «Город-курорт Кисловодск» в глобальной сети Интернет;</w:t>
      </w:r>
    </w:p>
    <w:p w:rsidR="00DC6117" w:rsidRPr="00DC6117" w:rsidRDefault="00DC6117" w:rsidP="00DC6117">
      <w:pPr>
        <w:pStyle w:val="ConsPlusCell"/>
        <w:widowControl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79F4">
        <w:rPr>
          <w:rFonts w:ascii="Times New Roman" w:hAnsi="Times New Roman" w:cs="Times New Roman"/>
          <w:sz w:val="28"/>
          <w:szCs w:val="28"/>
        </w:rPr>
        <w:t xml:space="preserve">Представление бренда города-курорта </w:t>
      </w:r>
      <w:r>
        <w:rPr>
          <w:rFonts w:ascii="Times New Roman" w:hAnsi="Times New Roman" w:cs="Times New Roman"/>
          <w:sz w:val="28"/>
          <w:szCs w:val="28"/>
        </w:rPr>
        <w:t>Кисл</w:t>
      </w:r>
      <w:r w:rsidRPr="00E479F4">
        <w:rPr>
          <w:rFonts w:ascii="Times New Roman" w:hAnsi="Times New Roman" w:cs="Times New Roman"/>
          <w:sz w:val="28"/>
          <w:szCs w:val="28"/>
        </w:rPr>
        <w:t>оводска Ставропольского края как всероссийской здравницы с целью презентации туристско-рекреационного потенциал</w:t>
      </w:r>
      <w:r>
        <w:rPr>
          <w:rFonts w:ascii="Times New Roman" w:hAnsi="Times New Roman" w:cs="Times New Roman"/>
          <w:sz w:val="28"/>
          <w:szCs w:val="28"/>
        </w:rPr>
        <w:t>а города-курорта Кисловодска С</w:t>
      </w:r>
      <w:r w:rsidRPr="00E479F4">
        <w:rPr>
          <w:rFonts w:ascii="Times New Roman" w:hAnsi="Times New Roman" w:cs="Times New Roman"/>
          <w:sz w:val="28"/>
          <w:szCs w:val="28"/>
        </w:rPr>
        <w:t xml:space="preserve">тавропольского края. </w:t>
      </w:r>
    </w:p>
    <w:p w:rsidR="006A4D68" w:rsidRDefault="006A4D68" w:rsidP="004E4E2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- организация городских мероприятий и участие в ежегодных международных форумах, в выставочных и конгрессных мероприятиях, проводимых по вопросам развития туризма на территории Российской Федерации;</w:t>
      </w:r>
    </w:p>
    <w:p w:rsidR="00CA18EF" w:rsidRPr="004E4E2B" w:rsidRDefault="00B808C8" w:rsidP="00257D65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Организация городских мероприятий для привлечения большего количества туристов на территорию города-курорта Кисловодска, а также в целях развития событийного туризма. </w:t>
      </w:r>
      <w:r w:rsidR="00CA18EF" w:rsidRPr="00E479F4">
        <w:rPr>
          <w:szCs w:val="28"/>
        </w:rPr>
        <w:t xml:space="preserve">Участие города-курорта </w:t>
      </w:r>
      <w:r w:rsidR="00CA18EF">
        <w:rPr>
          <w:szCs w:val="28"/>
        </w:rPr>
        <w:t>Кисл</w:t>
      </w:r>
      <w:r w:rsidR="00CA18EF" w:rsidRPr="00E479F4">
        <w:rPr>
          <w:szCs w:val="28"/>
        </w:rPr>
        <w:t xml:space="preserve">оводска Ставропольского края в </w:t>
      </w:r>
      <w:r w:rsidR="00CA18EF" w:rsidRPr="00E479F4">
        <w:t>туристских выставках и ярмарках регионального, национального и международного значения. Выход на всероссийские и международные рынки туристической индустрии.</w:t>
      </w:r>
    </w:p>
    <w:p w:rsidR="004E4E2B" w:rsidRDefault="004E4E2B" w:rsidP="004E4E2B">
      <w:pPr>
        <w:ind w:firstLine="567"/>
        <w:jc w:val="both"/>
        <w:rPr>
          <w:color w:val="000000"/>
          <w:szCs w:val="28"/>
        </w:rPr>
      </w:pPr>
      <w:r w:rsidRPr="004E4E2B">
        <w:rPr>
          <w:color w:val="000000"/>
          <w:szCs w:val="28"/>
        </w:rPr>
        <w:t>- развитие побратимских связей, подписание соглашений</w:t>
      </w:r>
      <w:r w:rsidR="0068539E">
        <w:rPr>
          <w:color w:val="000000"/>
          <w:szCs w:val="28"/>
        </w:rPr>
        <w:t>;</w:t>
      </w:r>
    </w:p>
    <w:p w:rsidR="0068539E" w:rsidRDefault="0068539E" w:rsidP="004E4E2B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Подписание соглашений о побратимстве </w:t>
      </w:r>
      <w:r w:rsidR="00B808C8">
        <w:rPr>
          <w:color w:val="000000"/>
          <w:szCs w:val="28"/>
        </w:rPr>
        <w:t xml:space="preserve">и сотрудничестве </w:t>
      </w:r>
      <w:r>
        <w:rPr>
          <w:color w:val="000000"/>
          <w:szCs w:val="28"/>
        </w:rPr>
        <w:t>с городами-курортами</w:t>
      </w:r>
      <w:r w:rsidR="00B808C8">
        <w:rPr>
          <w:color w:val="000000"/>
          <w:szCs w:val="28"/>
        </w:rPr>
        <w:t>, развитие международных связей</w:t>
      </w:r>
      <w:r>
        <w:rPr>
          <w:color w:val="000000"/>
          <w:szCs w:val="28"/>
        </w:rPr>
        <w:t>.</w:t>
      </w:r>
    </w:p>
    <w:p w:rsidR="0068539E" w:rsidRPr="004E4E2B" w:rsidRDefault="0068539E" w:rsidP="004E4E2B">
      <w:pPr>
        <w:ind w:firstLine="567"/>
        <w:jc w:val="both"/>
        <w:rPr>
          <w:szCs w:val="28"/>
        </w:rPr>
      </w:pPr>
    </w:p>
    <w:p w:rsidR="00E342BD" w:rsidRDefault="00E342BD" w:rsidP="00C26619">
      <w:pPr>
        <w:jc w:val="center"/>
      </w:pPr>
    </w:p>
    <w:p w:rsidR="0033320E" w:rsidRDefault="0033320E" w:rsidP="00C26619">
      <w:pPr>
        <w:jc w:val="center"/>
      </w:pPr>
    </w:p>
    <w:p w:rsidR="0033320E" w:rsidRDefault="0033320E" w:rsidP="00C26619">
      <w:pPr>
        <w:jc w:val="center"/>
      </w:pPr>
    </w:p>
    <w:p w:rsidR="0033320E" w:rsidRDefault="0033320E" w:rsidP="00C26619">
      <w:pPr>
        <w:jc w:val="center"/>
      </w:pPr>
    </w:p>
    <w:p w:rsidR="0033320E" w:rsidRDefault="0033320E" w:rsidP="00C26619">
      <w:pPr>
        <w:jc w:val="center"/>
      </w:pPr>
    </w:p>
    <w:p w:rsidR="00F44AAE" w:rsidRDefault="00F44AAE" w:rsidP="00C26619">
      <w:pPr>
        <w:jc w:val="center"/>
      </w:pPr>
    </w:p>
    <w:p w:rsidR="00F44AAE" w:rsidRDefault="00F44AAE" w:rsidP="00C26619">
      <w:pPr>
        <w:jc w:val="center"/>
      </w:pPr>
    </w:p>
    <w:p w:rsidR="00F44AAE" w:rsidRDefault="00F44AAE" w:rsidP="00C26619">
      <w:pPr>
        <w:jc w:val="center"/>
      </w:pPr>
    </w:p>
    <w:p w:rsidR="00F44AAE" w:rsidRDefault="00F44AAE" w:rsidP="00C26619">
      <w:pPr>
        <w:jc w:val="center"/>
      </w:pPr>
    </w:p>
    <w:p w:rsidR="00F44AAE" w:rsidRDefault="00F44AAE" w:rsidP="00C26619">
      <w:pPr>
        <w:jc w:val="center"/>
      </w:pPr>
    </w:p>
    <w:p w:rsidR="00F44AAE" w:rsidRDefault="00F44AAE" w:rsidP="00C26619">
      <w:pPr>
        <w:jc w:val="center"/>
      </w:pPr>
    </w:p>
    <w:p w:rsidR="00F44AAE" w:rsidRDefault="00F44AAE" w:rsidP="00C26619">
      <w:pPr>
        <w:jc w:val="center"/>
      </w:pPr>
    </w:p>
    <w:p w:rsidR="00F44AAE" w:rsidRDefault="00F44AAE" w:rsidP="00C26619">
      <w:pPr>
        <w:jc w:val="center"/>
      </w:pPr>
    </w:p>
    <w:p w:rsidR="00F44AAE" w:rsidRDefault="00F44AAE" w:rsidP="00C26619">
      <w:pPr>
        <w:jc w:val="center"/>
      </w:pPr>
    </w:p>
    <w:p w:rsidR="00F44AAE" w:rsidRDefault="00F44AAE" w:rsidP="00C26619">
      <w:pPr>
        <w:jc w:val="center"/>
      </w:pPr>
    </w:p>
    <w:p w:rsidR="00F44AAE" w:rsidRDefault="00F44AAE" w:rsidP="00C26619">
      <w:pPr>
        <w:jc w:val="center"/>
      </w:pPr>
    </w:p>
    <w:p w:rsidR="00F44AAE" w:rsidRDefault="00F44AAE" w:rsidP="00C26619">
      <w:pPr>
        <w:jc w:val="center"/>
      </w:pPr>
    </w:p>
    <w:p w:rsidR="00F44AAE" w:rsidRDefault="00F44AAE" w:rsidP="00C26619">
      <w:pPr>
        <w:jc w:val="center"/>
      </w:pPr>
    </w:p>
    <w:p w:rsidR="00C26619" w:rsidRDefault="00C26619" w:rsidP="00C26619">
      <w:pPr>
        <w:jc w:val="center"/>
      </w:pPr>
      <w:r>
        <w:t>ПОДПРОГРАММА</w:t>
      </w:r>
    </w:p>
    <w:p w:rsidR="005B65D7" w:rsidRDefault="005B65D7" w:rsidP="005B65D7">
      <w:pPr>
        <w:jc w:val="center"/>
        <w:rPr>
          <w:szCs w:val="28"/>
        </w:rPr>
      </w:pPr>
      <w:r w:rsidRPr="003D6F38">
        <w:t>«Обеспечение реализации муниципальной программы города-курорта Кисловодска</w:t>
      </w:r>
      <w:r>
        <w:t xml:space="preserve"> «</w:t>
      </w:r>
      <w:r>
        <w:rPr>
          <w:szCs w:val="28"/>
        </w:rPr>
        <w:t>Р</w:t>
      </w:r>
      <w:r w:rsidRPr="00363FA2">
        <w:rPr>
          <w:szCs w:val="28"/>
        </w:rPr>
        <w:t xml:space="preserve">азвитие </w:t>
      </w:r>
      <w:r>
        <w:rPr>
          <w:szCs w:val="28"/>
        </w:rPr>
        <w:t>туристско-рекреационного комплекса</w:t>
      </w:r>
      <w:r w:rsidR="00866744">
        <w:rPr>
          <w:szCs w:val="28"/>
        </w:rPr>
        <w:t>»</w:t>
      </w:r>
      <w:r>
        <w:rPr>
          <w:szCs w:val="28"/>
        </w:rPr>
        <w:t xml:space="preserve"> и </w:t>
      </w:r>
      <w:proofErr w:type="spellStart"/>
      <w:r>
        <w:rPr>
          <w:szCs w:val="28"/>
        </w:rPr>
        <w:t>общепрограммные</w:t>
      </w:r>
      <w:proofErr w:type="spellEnd"/>
      <w:r>
        <w:rPr>
          <w:szCs w:val="28"/>
        </w:rPr>
        <w:t xml:space="preserve"> мероприятия»</w:t>
      </w:r>
    </w:p>
    <w:p w:rsidR="000F4C64" w:rsidRDefault="000F4C64" w:rsidP="005B65D7">
      <w:pPr>
        <w:jc w:val="center"/>
      </w:pPr>
    </w:p>
    <w:p w:rsidR="002F7D3A" w:rsidRDefault="00526DAA" w:rsidP="002F1E92">
      <w:pPr>
        <w:spacing w:line="276" w:lineRule="auto"/>
        <w:ind w:firstLine="708"/>
        <w:jc w:val="both"/>
      </w:pPr>
      <w:r w:rsidRPr="006004C1">
        <w:t xml:space="preserve">Основной сферой реализации подпрограммы </w:t>
      </w:r>
      <w:r w:rsidRPr="003D6F38">
        <w:t>«</w:t>
      </w:r>
      <w:r w:rsidR="005B65D7" w:rsidRPr="003D6F38">
        <w:t>«Обеспечение реализации муниципальной программы города-курорта Кисловодска</w:t>
      </w:r>
      <w:r w:rsidR="005B65D7">
        <w:t xml:space="preserve"> «</w:t>
      </w:r>
      <w:r w:rsidR="005B65D7">
        <w:rPr>
          <w:szCs w:val="28"/>
        </w:rPr>
        <w:t>Р</w:t>
      </w:r>
      <w:r w:rsidR="005B65D7" w:rsidRPr="00363FA2">
        <w:rPr>
          <w:szCs w:val="28"/>
        </w:rPr>
        <w:t xml:space="preserve">азвитие </w:t>
      </w:r>
      <w:r w:rsidR="005B65D7">
        <w:rPr>
          <w:szCs w:val="28"/>
        </w:rPr>
        <w:t>туристско-рекреационного комплекса</w:t>
      </w:r>
      <w:r w:rsidR="00972CD8">
        <w:rPr>
          <w:szCs w:val="28"/>
        </w:rPr>
        <w:t>»</w:t>
      </w:r>
      <w:r w:rsidR="005B65D7">
        <w:rPr>
          <w:szCs w:val="28"/>
        </w:rPr>
        <w:t xml:space="preserve"> и </w:t>
      </w:r>
      <w:proofErr w:type="spellStart"/>
      <w:r w:rsidR="005B65D7">
        <w:rPr>
          <w:szCs w:val="28"/>
        </w:rPr>
        <w:t>общепрограммные</w:t>
      </w:r>
      <w:proofErr w:type="spellEnd"/>
      <w:r w:rsidR="005B65D7">
        <w:rPr>
          <w:szCs w:val="28"/>
        </w:rPr>
        <w:t xml:space="preserve"> мероприятия»</w:t>
      </w:r>
      <w:r>
        <w:t xml:space="preserve"> </w:t>
      </w:r>
      <w:r w:rsidRPr="006004C1">
        <w:t>является управленческая и организационная деятельность управления</w:t>
      </w:r>
      <w:r w:rsidR="00B77BE2">
        <w:t xml:space="preserve"> по курорту и туризму </w:t>
      </w:r>
      <w:r w:rsidR="00B77BE2" w:rsidRPr="006004C1">
        <w:t>администрац</w:t>
      </w:r>
      <w:r w:rsidR="00B77BE2">
        <w:t>ии города-курорта Кисловодска</w:t>
      </w:r>
      <w:r w:rsidRPr="006004C1">
        <w:t xml:space="preserve"> по </w:t>
      </w:r>
      <w:r>
        <w:t>реализации мероприятий, направленных на развитие туризма, создание благоприятного имиджа города-курорта Кисловодс</w:t>
      </w:r>
      <w:r w:rsidR="00FD342A">
        <w:t>ка и</w:t>
      </w:r>
      <w:r>
        <w:t xml:space="preserve"> </w:t>
      </w:r>
      <w:r w:rsidR="00FD342A">
        <w:t xml:space="preserve">привлечения отдыхающих. </w:t>
      </w:r>
      <w:r w:rsidR="002F7D3A">
        <w:t>Основным мероприятием Подпрограммы является обеспечение деятельности по реализации Программы, механизм, которого предусматривает руководство и управление в сфере установленных функций управления по курорту и туризму администрации города-курорта Кисловодска.</w:t>
      </w:r>
    </w:p>
    <w:p w:rsidR="002F7D3A" w:rsidRPr="006004C1" w:rsidRDefault="002F7D3A" w:rsidP="002F1E92">
      <w:pPr>
        <w:spacing w:line="276" w:lineRule="auto"/>
        <w:ind w:firstLine="708"/>
        <w:jc w:val="both"/>
      </w:pPr>
      <w:r>
        <w:t>Обеспечение деятельности по реализации муниципальной программы города-курорта Кисловодска «развитие туристско-рекреационного комплекса» направлено на степень достижения значения целей и показателей решения задач Программы в целом.</w:t>
      </w:r>
    </w:p>
    <w:p w:rsidR="00DA054D" w:rsidRDefault="00526DAA" w:rsidP="00DA054D">
      <w:pPr>
        <w:spacing w:line="276" w:lineRule="auto"/>
        <w:ind w:firstLine="709"/>
        <w:jc w:val="both"/>
      </w:pPr>
      <w:r w:rsidRPr="00FA68D7">
        <w:t xml:space="preserve">Объем финансового обеспечения подпрограммы составит </w:t>
      </w:r>
      <w:r w:rsidR="00DA054D">
        <w:rPr>
          <w:szCs w:val="28"/>
        </w:rPr>
        <w:t>всего 16 044,54</w:t>
      </w:r>
      <w:r w:rsidR="00DA054D" w:rsidRPr="00265A1D">
        <w:rPr>
          <w:szCs w:val="28"/>
        </w:rPr>
        <w:t xml:space="preserve"> тыс. рублей, в том числе: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80"/>
      </w:tblGrid>
      <w:tr w:rsidR="00DA054D" w:rsidRPr="00CB2881" w:rsidTr="002E29BB">
        <w:trPr>
          <w:trHeight w:val="587"/>
        </w:trPr>
        <w:tc>
          <w:tcPr>
            <w:tcW w:w="6480" w:type="dxa"/>
          </w:tcPr>
          <w:p w:rsidR="00DA054D" w:rsidRPr="00CB2881" w:rsidRDefault="00DA054D" w:rsidP="002E29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средства</w:t>
            </w:r>
            <w:r w:rsidRPr="00265A1D">
              <w:rPr>
                <w:szCs w:val="28"/>
              </w:rPr>
              <w:t xml:space="preserve"> бюджета города-курорта </w:t>
            </w:r>
            <w:r>
              <w:rPr>
                <w:szCs w:val="28"/>
              </w:rPr>
              <w:t>Кисл</w:t>
            </w:r>
            <w:r w:rsidRPr="00265A1D">
              <w:rPr>
                <w:szCs w:val="28"/>
              </w:rPr>
              <w:t xml:space="preserve">оводска </w:t>
            </w:r>
            <w:r>
              <w:rPr>
                <w:szCs w:val="28"/>
              </w:rPr>
              <w:t>16 044,54</w:t>
            </w:r>
            <w:r w:rsidRPr="00265A1D">
              <w:rPr>
                <w:szCs w:val="28"/>
              </w:rPr>
              <w:t xml:space="preserve"> тыс. рублей</w:t>
            </w:r>
            <w:r>
              <w:rPr>
                <w:szCs w:val="28"/>
              </w:rPr>
              <w:t>:</w:t>
            </w:r>
          </w:p>
        </w:tc>
      </w:tr>
      <w:tr w:rsidR="00DA054D" w:rsidRPr="00375F3E" w:rsidTr="002E29BB">
        <w:trPr>
          <w:trHeight w:val="2656"/>
        </w:trPr>
        <w:tc>
          <w:tcPr>
            <w:tcW w:w="6480" w:type="dxa"/>
          </w:tcPr>
          <w:p w:rsidR="00DA054D" w:rsidRPr="00265A1D" w:rsidRDefault="00DA054D" w:rsidP="002E29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 том числе по годам</w:t>
            </w:r>
            <w:r w:rsidRPr="00265A1D">
              <w:rPr>
                <w:szCs w:val="28"/>
              </w:rPr>
              <w:t xml:space="preserve"> за счет средств бюджета</w:t>
            </w:r>
            <w:r>
              <w:rPr>
                <w:szCs w:val="28"/>
              </w:rPr>
              <w:t xml:space="preserve"> города-</w:t>
            </w:r>
            <w:r w:rsidRPr="00265A1D">
              <w:rPr>
                <w:szCs w:val="28"/>
              </w:rPr>
              <w:t xml:space="preserve">курорта </w:t>
            </w:r>
            <w:r>
              <w:rPr>
                <w:szCs w:val="28"/>
              </w:rPr>
              <w:t>Кисл</w:t>
            </w:r>
            <w:r w:rsidRPr="00265A1D">
              <w:rPr>
                <w:szCs w:val="28"/>
              </w:rPr>
              <w:t>оводска</w:t>
            </w:r>
            <w:r>
              <w:rPr>
                <w:szCs w:val="28"/>
              </w:rPr>
              <w:t>:</w:t>
            </w:r>
          </w:p>
          <w:p w:rsidR="00DA054D" w:rsidRDefault="00DA054D" w:rsidP="002E29BB">
            <w:pPr>
              <w:jc w:val="both"/>
              <w:rPr>
                <w:szCs w:val="28"/>
              </w:rPr>
            </w:pPr>
            <w:r w:rsidRPr="00846BF2">
              <w:rPr>
                <w:szCs w:val="28"/>
              </w:rPr>
              <w:t>201</w:t>
            </w:r>
            <w:r>
              <w:rPr>
                <w:szCs w:val="28"/>
              </w:rPr>
              <w:t>9</w:t>
            </w:r>
            <w:r w:rsidRPr="00846BF2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2 674,09</w:t>
            </w:r>
            <w:r w:rsidRPr="00846BF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846BF2">
              <w:rPr>
                <w:szCs w:val="28"/>
              </w:rPr>
              <w:t>тыс. рублей;</w:t>
            </w:r>
          </w:p>
          <w:p w:rsidR="00DA054D" w:rsidRPr="00265A1D" w:rsidRDefault="00DA054D" w:rsidP="002E29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2020</w:t>
            </w:r>
            <w:r w:rsidRPr="00265A1D">
              <w:rPr>
                <w:szCs w:val="28"/>
              </w:rPr>
              <w:t xml:space="preserve"> год – </w:t>
            </w:r>
            <w:r>
              <w:rPr>
                <w:szCs w:val="28"/>
              </w:rPr>
              <w:t>2 674,09</w:t>
            </w:r>
            <w:r w:rsidRPr="00846BF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265A1D">
              <w:rPr>
                <w:szCs w:val="28"/>
              </w:rPr>
              <w:t>тыс. рублей;</w:t>
            </w:r>
          </w:p>
          <w:p w:rsidR="00DA054D" w:rsidRDefault="00DA054D" w:rsidP="002E29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2021 год - 2 674,09</w:t>
            </w:r>
            <w:r w:rsidRPr="00846BF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265A1D">
              <w:rPr>
                <w:szCs w:val="28"/>
              </w:rPr>
              <w:t>тыс. рублей;</w:t>
            </w:r>
          </w:p>
          <w:p w:rsidR="00DA054D" w:rsidRDefault="00DA054D" w:rsidP="002E29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2022 год – 2 674,09</w:t>
            </w:r>
            <w:r w:rsidRPr="00846BF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265A1D">
              <w:rPr>
                <w:szCs w:val="28"/>
              </w:rPr>
              <w:t>тыс. рублей;</w:t>
            </w:r>
          </w:p>
          <w:p w:rsidR="00DA054D" w:rsidRDefault="00DA054D" w:rsidP="002E29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2023 год – 2 674,09</w:t>
            </w:r>
            <w:r w:rsidRPr="00846BF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265A1D">
              <w:rPr>
                <w:szCs w:val="28"/>
              </w:rPr>
              <w:t>тыс. рублей;</w:t>
            </w:r>
          </w:p>
          <w:p w:rsidR="00DA054D" w:rsidRPr="00375F3E" w:rsidRDefault="00DA054D" w:rsidP="00DA054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2024 год – 2 674,09</w:t>
            </w:r>
            <w:r w:rsidRPr="00846BF2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Pr="00265A1D">
              <w:rPr>
                <w:szCs w:val="28"/>
              </w:rPr>
              <w:t>тыс. рублей;</w:t>
            </w:r>
          </w:p>
        </w:tc>
      </w:tr>
    </w:tbl>
    <w:p w:rsidR="00A7221A" w:rsidRDefault="00730C7F" w:rsidP="00DA054D">
      <w:pPr>
        <w:spacing w:line="276" w:lineRule="auto"/>
        <w:ind w:firstLine="709"/>
        <w:jc w:val="both"/>
      </w:pPr>
      <w:r>
        <w:t>Обеспечение деятельности</w:t>
      </w:r>
      <w:r w:rsidR="00526DAA" w:rsidRPr="0046072F">
        <w:t xml:space="preserve"> </w:t>
      </w:r>
      <w:r w:rsidR="00F7527E">
        <w:t xml:space="preserve">по реализации </w:t>
      </w:r>
      <w:r w:rsidR="00526DAA" w:rsidRPr="0046072F">
        <w:t>Подпрограммы</w:t>
      </w:r>
      <w:r w:rsidR="006A29AB">
        <w:t xml:space="preserve"> </w:t>
      </w:r>
      <w:r w:rsidR="00E575AB">
        <w:t>предполагает расходы</w:t>
      </w:r>
      <w:r w:rsidR="00F7527E">
        <w:t xml:space="preserve"> </w:t>
      </w:r>
      <w:proofErr w:type="gramStart"/>
      <w:r w:rsidR="00F7527E">
        <w:t>на</w:t>
      </w:r>
      <w:proofErr w:type="gramEnd"/>
      <w:r w:rsidR="00755C24">
        <w:t>:</w:t>
      </w:r>
      <w:r w:rsidR="009B7AF4">
        <w:t xml:space="preserve"> </w:t>
      </w:r>
    </w:p>
    <w:p w:rsidR="00A7221A" w:rsidRDefault="009B7AF4" w:rsidP="002F1E92">
      <w:pPr>
        <w:spacing w:line="276" w:lineRule="auto"/>
        <w:ind w:firstLine="709"/>
        <w:jc w:val="both"/>
      </w:pPr>
      <w:r>
        <w:t>подготовку, переподготовку</w:t>
      </w:r>
      <w:r w:rsidR="00755C24">
        <w:t xml:space="preserve"> и повышение квалификации кадров</w:t>
      </w:r>
      <w:r w:rsidR="00A7221A">
        <w:t>;</w:t>
      </w:r>
      <w:r w:rsidR="00C012C4">
        <w:t xml:space="preserve"> </w:t>
      </w:r>
    </w:p>
    <w:p w:rsidR="00526DAA" w:rsidRPr="0046072F" w:rsidRDefault="00C012C4" w:rsidP="002F1E92">
      <w:pPr>
        <w:spacing w:line="276" w:lineRule="auto"/>
        <w:ind w:firstLine="709"/>
        <w:jc w:val="both"/>
      </w:pPr>
      <w:r>
        <w:t>оплату налог</w:t>
      </w:r>
      <w:r w:rsidR="00DA054D">
        <w:t>ов;</w:t>
      </w:r>
    </w:p>
    <w:p w:rsidR="00526DAA" w:rsidRPr="00186165" w:rsidRDefault="00526DAA" w:rsidP="002F1E92">
      <w:pPr>
        <w:spacing w:line="276" w:lineRule="auto"/>
        <w:ind w:firstLine="709"/>
        <w:jc w:val="both"/>
      </w:pPr>
      <w:r w:rsidRPr="00186165">
        <w:t xml:space="preserve">расходы на выплаты по оплате труда работников управления по </w:t>
      </w:r>
      <w:r w:rsidR="0046072F" w:rsidRPr="00186165">
        <w:t>курорту и туризму администрации города-курорта Кисловодска;</w:t>
      </w:r>
    </w:p>
    <w:p w:rsidR="00526DAA" w:rsidRPr="00186165" w:rsidRDefault="00526DAA" w:rsidP="002F1E92">
      <w:pPr>
        <w:spacing w:line="276" w:lineRule="auto"/>
        <w:ind w:firstLine="709"/>
        <w:jc w:val="both"/>
      </w:pPr>
      <w:r w:rsidRPr="00186165">
        <w:t>расходы на обеспечение функций управления</w:t>
      </w:r>
      <w:r w:rsidR="00613B55" w:rsidRPr="00186165">
        <w:t xml:space="preserve"> по курорту и туризму администрации города-курорта Кисловодска</w:t>
      </w:r>
      <w:r w:rsidRPr="00186165">
        <w:t>;</w:t>
      </w:r>
    </w:p>
    <w:p w:rsidR="00526DAA" w:rsidRPr="00186165" w:rsidRDefault="00526DAA" w:rsidP="002F1E92">
      <w:pPr>
        <w:spacing w:line="276" w:lineRule="auto"/>
        <w:ind w:firstLine="709"/>
        <w:jc w:val="both"/>
      </w:pPr>
      <w:r w:rsidRPr="00186165">
        <w:t>обеспечение реализации мероприятий Программы;</w:t>
      </w:r>
    </w:p>
    <w:p w:rsidR="00526DAA" w:rsidRPr="00186165" w:rsidRDefault="00526DAA" w:rsidP="002F1E92">
      <w:pPr>
        <w:spacing w:line="276" w:lineRule="auto"/>
        <w:ind w:firstLine="709"/>
        <w:jc w:val="both"/>
      </w:pPr>
      <w:r w:rsidRPr="00186165">
        <w:t>удовлетворение информационных запросов потребителей (налоговая, статистическая и иная отчетность);</w:t>
      </w:r>
    </w:p>
    <w:p w:rsidR="00526DAA" w:rsidRDefault="00526DAA" w:rsidP="002F1E92">
      <w:pPr>
        <w:spacing w:line="276" w:lineRule="auto"/>
        <w:ind w:firstLine="709"/>
        <w:jc w:val="both"/>
      </w:pPr>
      <w:r w:rsidRPr="00186165">
        <w:t>организация финансового и управленческого учета.</w:t>
      </w:r>
    </w:p>
    <w:p w:rsidR="00C26619" w:rsidRDefault="00C26619" w:rsidP="00ED1FC0">
      <w:pPr>
        <w:spacing w:line="240" w:lineRule="exact"/>
        <w:jc w:val="center"/>
        <w:rPr>
          <w:szCs w:val="28"/>
        </w:rPr>
      </w:pPr>
    </w:p>
    <w:p w:rsidR="00ED1FC0" w:rsidRDefault="00ED1FC0" w:rsidP="00885CF0">
      <w:pPr>
        <w:pStyle w:val="21"/>
        <w:widowControl/>
        <w:ind w:firstLine="0"/>
      </w:pPr>
    </w:p>
    <w:p w:rsidR="00613B55" w:rsidRPr="00AD2542" w:rsidRDefault="00613B55" w:rsidP="00613B55">
      <w:pPr>
        <w:spacing w:line="240" w:lineRule="exact"/>
        <w:jc w:val="both"/>
      </w:pPr>
      <w:r>
        <w:t>Управляющий</w:t>
      </w:r>
      <w:r w:rsidRPr="00AD2542">
        <w:t xml:space="preserve"> делами </w:t>
      </w:r>
    </w:p>
    <w:p w:rsidR="00613B55" w:rsidRDefault="00613B55" w:rsidP="00B37ECD">
      <w:pPr>
        <w:tabs>
          <w:tab w:val="left" w:pos="7371"/>
          <w:tab w:val="left" w:pos="7513"/>
        </w:tabs>
        <w:spacing w:line="240" w:lineRule="exact"/>
        <w:jc w:val="both"/>
      </w:pPr>
      <w:r w:rsidRPr="00AD2542">
        <w:t>администрации города – курорта Кислово</w:t>
      </w:r>
      <w:r w:rsidR="00D71630">
        <w:t xml:space="preserve">дска     </w:t>
      </w:r>
      <w:r w:rsidR="00D71630">
        <w:tab/>
      </w:r>
      <w:r w:rsidR="00D71630">
        <w:tab/>
        <w:t xml:space="preserve">    </w:t>
      </w:r>
      <w:r>
        <w:t>Г.Л.</w:t>
      </w:r>
      <w:r w:rsidR="00D71630">
        <w:t xml:space="preserve"> </w:t>
      </w:r>
      <w:r>
        <w:t>Рубцова</w:t>
      </w:r>
    </w:p>
    <w:p w:rsidR="00613B55" w:rsidRDefault="00613B55" w:rsidP="00613B55">
      <w:pPr>
        <w:jc w:val="both"/>
      </w:pPr>
    </w:p>
    <w:p w:rsidR="00613B55" w:rsidRDefault="00613B55" w:rsidP="00F2434F">
      <w:pPr>
        <w:jc w:val="both"/>
        <w:rPr>
          <w:szCs w:val="28"/>
          <w:highlight w:val="yellow"/>
        </w:rPr>
      </w:pPr>
    </w:p>
    <w:p w:rsidR="008B3148" w:rsidRPr="008B3148" w:rsidRDefault="008B3148" w:rsidP="00F2434F">
      <w:pPr>
        <w:jc w:val="both"/>
        <w:rPr>
          <w:szCs w:val="28"/>
        </w:rPr>
      </w:pPr>
      <w:r w:rsidRPr="008B3148">
        <w:rPr>
          <w:szCs w:val="28"/>
        </w:rPr>
        <w:t xml:space="preserve">Начальник управления по курорту </w:t>
      </w:r>
    </w:p>
    <w:p w:rsidR="00F2434F" w:rsidRPr="008B3148" w:rsidRDefault="008B3148" w:rsidP="00F2434F">
      <w:pPr>
        <w:jc w:val="both"/>
        <w:rPr>
          <w:szCs w:val="28"/>
        </w:rPr>
      </w:pPr>
      <w:r w:rsidRPr="008B3148">
        <w:rPr>
          <w:szCs w:val="28"/>
        </w:rPr>
        <w:t>и туризму а</w:t>
      </w:r>
      <w:r w:rsidR="00F2434F" w:rsidRPr="008B3148">
        <w:rPr>
          <w:szCs w:val="28"/>
        </w:rPr>
        <w:t xml:space="preserve">дминистрации </w:t>
      </w:r>
    </w:p>
    <w:p w:rsidR="00380909" w:rsidRDefault="00F2434F" w:rsidP="00885CF0">
      <w:pPr>
        <w:jc w:val="both"/>
      </w:pPr>
      <w:r w:rsidRPr="008B3148">
        <w:rPr>
          <w:szCs w:val="28"/>
        </w:rPr>
        <w:t xml:space="preserve">города-курорта Кисловодска </w:t>
      </w:r>
      <w:r w:rsidR="008B3148" w:rsidRPr="008B3148">
        <w:rPr>
          <w:szCs w:val="28"/>
        </w:rPr>
        <w:tab/>
      </w:r>
      <w:r w:rsidR="008B3148" w:rsidRPr="008B3148">
        <w:rPr>
          <w:szCs w:val="28"/>
        </w:rPr>
        <w:tab/>
      </w:r>
      <w:r w:rsidR="008B3148" w:rsidRPr="008B3148">
        <w:rPr>
          <w:szCs w:val="28"/>
        </w:rPr>
        <w:tab/>
      </w:r>
      <w:r w:rsidR="008B3148" w:rsidRPr="008B3148">
        <w:rPr>
          <w:szCs w:val="28"/>
        </w:rPr>
        <w:tab/>
      </w:r>
      <w:r w:rsidR="008B3148" w:rsidRPr="008B3148">
        <w:rPr>
          <w:szCs w:val="28"/>
        </w:rPr>
        <w:tab/>
      </w:r>
      <w:r w:rsidR="008B3148" w:rsidRPr="008B3148">
        <w:rPr>
          <w:szCs w:val="28"/>
        </w:rPr>
        <w:tab/>
        <w:t xml:space="preserve">    </w:t>
      </w:r>
      <w:r w:rsidR="00B37ECD">
        <w:rPr>
          <w:szCs w:val="28"/>
        </w:rPr>
        <w:t xml:space="preserve"> </w:t>
      </w:r>
      <w:r w:rsidR="00885CF0">
        <w:rPr>
          <w:szCs w:val="28"/>
        </w:rPr>
        <w:t xml:space="preserve">В.П. </w:t>
      </w:r>
      <w:proofErr w:type="spellStart"/>
      <w:r w:rsidR="00885CF0">
        <w:rPr>
          <w:szCs w:val="28"/>
        </w:rPr>
        <w:t>Секирский</w:t>
      </w:r>
      <w:proofErr w:type="spellEnd"/>
    </w:p>
    <w:sectPr w:rsidR="00380909" w:rsidSect="0033320E">
      <w:pgSz w:w="11906" w:h="16838"/>
      <w:pgMar w:top="1134" w:right="707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B105A"/>
    <w:multiLevelType w:val="hybridMultilevel"/>
    <w:tmpl w:val="C890E3E0"/>
    <w:lvl w:ilvl="0" w:tplc="A0EE36F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B432EA"/>
    <w:multiLevelType w:val="hybridMultilevel"/>
    <w:tmpl w:val="70640540"/>
    <w:lvl w:ilvl="0" w:tplc="3F46BC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C0"/>
    <w:rsid w:val="0000202D"/>
    <w:rsid w:val="00006703"/>
    <w:rsid w:val="000079A2"/>
    <w:rsid w:val="00010F15"/>
    <w:rsid w:val="00011D6A"/>
    <w:rsid w:val="00012625"/>
    <w:rsid w:val="00014E45"/>
    <w:rsid w:val="00021E4A"/>
    <w:rsid w:val="00037DFF"/>
    <w:rsid w:val="00057DB4"/>
    <w:rsid w:val="00061C42"/>
    <w:rsid w:val="0006362F"/>
    <w:rsid w:val="00065B12"/>
    <w:rsid w:val="00070296"/>
    <w:rsid w:val="00080F1F"/>
    <w:rsid w:val="000904D9"/>
    <w:rsid w:val="000910F6"/>
    <w:rsid w:val="000B2503"/>
    <w:rsid w:val="000C30D5"/>
    <w:rsid w:val="000C7826"/>
    <w:rsid w:val="000D7787"/>
    <w:rsid w:val="000F4C64"/>
    <w:rsid w:val="001044B4"/>
    <w:rsid w:val="00115EEC"/>
    <w:rsid w:val="0012350C"/>
    <w:rsid w:val="0012451C"/>
    <w:rsid w:val="00141637"/>
    <w:rsid w:val="00166B64"/>
    <w:rsid w:val="001716EE"/>
    <w:rsid w:val="00172612"/>
    <w:rsid w:val="00175F0B"/>
    <w:rsid w:val="00181DCA"/>
    <w:rsid w:val="0018506F"/>
    <w:rsid w:val="00186165"/>
    <w:rsid w:val="0019172E"/>
    <w:rsid w:val="001A32D1"/>
    <w:rsid w:val="001A4AB4"/>
    <w:rsid w:val="001A563E"/>
    <w:rsid w:val="001A5BDE"/>
    <w:rsid w:val="001B0C0A"/>
    <w:rsid w:val="001B3ED0"/>
    <w:rsid w:val="001B6B8C"/>
    <w:rsid w:val="001C70CF"/>
    <w:rsid w:val="001D6BAF"/>
    <w:rsid w:val="001F32D7"/>
    <w:rsid w:val="001F5086"/>
    <w:rsid w:val="001F5BFC"/>
    <w:rsid w:val="002008CE"/>
    <w:rsid w:val="0020358E"/>
    <w:rsid w:val="00206936"/>
    <w:rsid w:val="00216F40"/>
    <w:rsid w:val="00223D91"/>
    <w:rsid w:val="00236AB0"/>
    <w:rsid w:val="00246F80"/>
    <w:rsid w:val="00247AB5"/>
    <w:rsid w:val="00252564"/>
    <w:rsid w:val="002577AF"/>
    <w:rsid w:val="00257D65"/>
    <w:rsid w:val="00277BBB"/>
    <w:rsid w:val="0028014A"/>
    <w:rsid w:val="00297D64"/>
    <w:rsid w:val="002A07CA"/>
    <w:rsid w:val="002B2739"/>
    <w:rsid w:val="002B322E"/>
    <w:rsid w:val="002C4BF1"/>
    <w:rsid w:val="002E3B38"/>
    <w:rsid w:val="002E7051"/>
    <w:rsid w:val="002E78E6"/>
    <w:rsid w:val="002F03A5"/>
    <w:rsid w:val="002F09C3"/>
    <w:rsid w:val="002F1E92"/>
    <w:rsid w:val="002F7D3A"/>
    <w:rsid w:val="00305F2E"/>
    <w:rsid w:val="00307026"/>
    <w:rsid w:val="00315EA0"/>
    <w:rsid w:val="003275B0"/>
    <w:rsid w:val="0033320E"/>
    <w:rsid w:val="00336684"/>
    <w:rsid w:val="00371ED7"/>
    <w:rsid w:val="0037307F"/>
    <w:rsid w:val="00373A1A"/>
    <w:rsid w:val="0037453C"/>
    <w:rsid w:val="0037562C"/>
    <w:rsid w:val="00375F3E"/>
    <w:rsid w:val="003761D3"/>
    <w:rsid w:val="00380909"/>
    <w:rsid w:val="00397D36"/>
    <w:rsid w:val="003B15F5"/>
    <w:rsid w:val="003B1750"/>
    <w:rsid w:val="003D31D8"/>
    <w:rsid w:val="00407CC6"/>
    <w:rsid w:val="004126B1"/>
    <w:rsid w:val="004267F4"/>
    <w:rsid w:val="00426E36"/>
    <w:rsid w:val="0043061D"/>
    <w:rsid w:val="00431C34"/>
    <w:rsid w:val="00445A67"/>
    <w:rsid w:val="0045305B"/>
    <w:rsid w:val="0046072F"/>
    <w:rsid w:val="004634AF"/>
    <w:rsid w:val="004739ED"/>
    <w:rsid w:val="0047768D"/>
    <w:rsid w:val="00490E54"/>
    <w:rsid w:val="004963E4"/>
    <w:rsid w:val="004A0297"/>
    <w:rsid w:val="004A45D3"/>
    <w:rsid w:val="004B2F9A"/>
    <w:rsid w:val="004C1571"/>
    <w:rsid w:val="004C31A3"/>
    <w:rsid w:val="004C4C55"/>
    <w:rsid w:val="004D1DAA"/>
    <w:rsid w:val="004D2131"/>
    <w:rsid w:val="004D50BF"/>
    <w:rsid w:val="004E4E2B"/>
    <w:rsid w:val="004F05ED"/>
    <w:rsid w:val="00503FA6"/>
    <w:rsid w:val="00506898"/>
    <w:rsid w:val="005173A0"/>
    <w:rsid w:val="0052273C"/>
    <w:rsid w:val="00525E04"/>
    <w:rsid w:val="00526DAA"/>
    <w:rsid w:val="00532087"/>
    <w:rsid w:val="005327CA"/>
    <w:rsid w:val="00544156"/>
    <w:rsid w:val="00546B76"/>
    <w:rsid w:val="00553D61"/>
    <w:rsid w:val="00573FD4"/>
    <w:rsid w:val="005B65D7"/>
    <w:rsid w:val="005F0624"/>
    <w:rsid w:val="005F06BC"/>
    <w:rsid w:val="005F5F59"/>
    <w:rsid w:val="00613B55"/>
    <w:rsid w:val="00613E45"/>
    <w:rsid w:val="0061651C"/>
    <w:rsid w:val="00636869"/>
    <w:rsid w:val="00651349"/>
    <w:rsid w:val="00672C11"/>
    <w:rsid w:val="00672D79"/>
    <w:rsid w:val="00674B0C"/>
    <w:rsid w:val="0068539E"/>
    <w:rsid w:val="006A29AB"/>
    <w:rsid w:val="006A4D68"/>
    <w:rsid w:val="006B64D3"/>
    <w:rsid w:val="006C0082"/>
    <w:rsid w:val="006C1BE9"/>
    <w:rsid w:val="006C2492"/>
    <w:rsid w:val="006D3FF8"/>
    <w:rsid w:val="006D5B8D"/>
    <w:rsid w:val="006E5DAE"/>
    <w:rsid w:val="006F2839"/>
    <w:rsid w:val="0072794F"/>
    <w:rsid w:val="00730C7F"/>
    <w:rsid w:val="00732CC1"/>
    <w:rsid w:val="00742EC8"/>
    <w:rsid w:val="00751ECA"/>
    <w:rsid w:val="007523CC"/>
    <w:rsid w:val="00755C24"/>
    <w:rsid w:val="00757B19"/>
    <w:rsid w:val="00760719"/>
    <w:rsid w:val="00773EEC"/>
    <w:rsid w:val="0079135E"/>
    <w:rsid w:val="007913E4"/>
    <w:rsid w:val="00792076"/>
    <w:rsid w:val="00792214"/>
    <w:rsid w:val="007C3034"/>
    <w:rsid w:val="007D5C6C"/>
    <w:rsid w:val="007F3486"/>
    <w:rsid w:val="00804A5F"/>
    <w:rsid w:val="00807422"/>
    <w:rsid w:val="00815A8D"/>
    <w:rsid w:val="00830E86"/>
    <w:rsid w:val="00841AB8"/>
    <w:rsid w:val="00866744"/>
    <w:rsid w:val="0087407E"/>
    <w:rsid w:val="00885CF0"/>
    <w:rsid w:val="008870E0"/>
    <w:rsid w:val="00897422"/>
    <w:rsid w:val="008B15BC"/>
    <w:rsid w:val="008B3148"/>
    <w:rsid w:val="008E0EDF"/>
    <w:rsid w:val="008E594A"/>
    <w:rsid w:val="008F55E4"/>
    <w:rsid w:val="008F75A7"/>
    <w:rsid w:val="00913ACA"/>
    <w:rsid w:val="00915720"/>
    <w:rsid w:val="0095104C"/>
    <w:rsid w:val="0096261E"/>
    <w:rsid w:val="00972CD8"/>
    <w:rsid w:val="00992772"/>
    <w:rsid w:val="009A31B7"/>
    <w:rsid w:val="009A66AB"/>
    <w:rsid w:val="009B29FB"/>
    <w:rsid w:val="009B7AF4"/>
    <w:rsid w:val="009C7604"/>
    <w:rsid w:val="009D0C8A"/>
    <w:rsid w:val="009D22C5"/>
    <w:rsid w:val="009D67FC"/>
    <w:rsid w:val="009E3C5B"/>
    <w:rsid w:val="009E6AEE"/>
    <w:rsid w:val="00A035F8"/>
    <w:rsid w:val="00A209A0"/>
    <w:rsid w:val="00A2299E"/>
    <w:rsid w:val="00A30B89"/>
    <w:rsid w:val="00A31C68"/>
    <w:rsid w:val="00A34455"/>
    <w:rsid w:val="00A403AB"/>
    <w:rsid w:val="00A45FB5"/>
    <w:rsid w:val="00A465B2"/>
    <w:rsid w:val="00A61994"/>
    <w:rsid w:val="00A66C95"/>
    <w:rsid w:val="00A7221A"/>
    <w:rsid w:val="00A803D4"/>
    <w:rsid w:val="00A81C45"/>
    <w:rsid w:val="00AA0541"/>
    <w:rsid w:val="00AA3C88"/>
    <w:rsid w:val="00AB29DB"/>
    <w:rsid w:val="00AC1330"/>
    <w:rsid w:val="00AC3E44"/>
    <w:rsid w:val="00AC419C"/>
    <w:rsid w:val="00AD1597"/>
    <w:rsid w:val="00AE0271"/>
    <w:rsid w:val="00AF0AC3"/>
    <w:rsid w:val="00AF1A1A"/>
    <w:rsid w:val="00AF3459"/>
    <w:rsid w:val="00AF4EE8"/>
    <w:rsid w:val="00B14146"/>
    <w:rsid w:val="00B22D05"/>
    <w:rsid w:val="00B310A8"/>
    <w:rsid w:val="00B37ECD"/>
    <w:rsid w:val="00B406C5"/>
    <w:rsid w:val="00B54D6E"/>
    <w:rsid w:val="00B757AD"/>
    <w:rsid w:val="00B77BE2"/>
    <w:rsid w:val="00B808C8"/>
    <w:rsid w:val="00B80B35"/>
    <w:rsid w:val="00B82A90"/>
    <w:rsid w:val="00BB5DAE"/>
    <w:rsid w:val="00BC4666"/>
    <w:rsid w:val="00BC7123"/>
    <w:rsid w:val="00BD57C1"/>
    <w:rsid w:val="00BD5B4A"/>
    <w:rsid w:val="00BD72FC"/>
    <w:rsid w:val="00BE1367"/>
    <w:rsid w:val="00BF0C7A"/>
    <w:rsid w:val="00BF1B3E"/>
    <w:rsid w:val="00BF5310"/>
    <w:rsid w:val="00BF6AF1"/>
    <w:rsid w:val="00C012C4"/>
    <w:rsid w:val="00C15BD1"/>
    <w:rsid w:val="00C22B80"/>
    <w:rsid w:val="00C23B2B"/>
    <w:rsid w:val="00C25B78"/>
    <w:rsid w:val="00C26619"/>
    <w:rsid w:val="00C307B3"/>
    <w:rsid w:val="00C62761"/>
    <w:rsid w:val="00C63565"/>
    <w:rsid w:val="00C64467"/>
    <w:rsid w:val="00CA18EF"/>
    <w:rsid w:val="00CA2FD8"/>
    <w:rsid w:val="00CD2C06"/>
    <w:rsid w:val="00CE46FC"/>
    <w:rsid w:val="00CE5D07"/>
    <w:rsid w:val="00D00717"/>
    <w:rsid w:val="00D02E25"/>
    <w:rsid w:val="00D27590"/>
    <w:rsid w:val="00D30CAF"/>
    <w:rsid w:val="00D35723"/>
    <w:rsid w:val="00D42D42"/>
    <w:rsid w:val="00D63835"/>
    <w:rsid w:val="00D64E6C"/>
    <w:rsid w:val="00D70296"/>
    <w:rsid w:val="00D71630"/>
    <w:rsid w:val="00D74AA4"/>
    <w:rsid w:val="00D82A6A"/>
    <w:rsid w:val="00DA054D"/>
    <w:rsid w:val="00DA3CD9"/>
    <w:rsid w:val="00DB7F0B"/>
    <w:rsid w:val="00DC6117"/>
    <w:rsid w:val="00DE0D70"/>
    <w:rsid w:val="00DE7DA7"/>
    <w:rsid w:val="00DF1544"/>
    <w:rsid w:val="00E02CDB"/>
    <w:rsid w:val="00E03844"/>
    <w:rsid w:val="00E11378"/>
    <w:rsid w:val="00E14A3F"/>
    <w:rsid w:val="00E20A82"/>
    <w:rsid w:val="00E318A1"/>
    <w:rsid w:val="00E33B02"/>
    <w:rsid w:val="00E342BD"/>
    <w:rsid w:val="00E43F55"/>
    <w:rsid w:val="00E51C16"/>
    <w:rsid w:val="00E5400D"/>
    <w:rsid w:val="00E575AB"/>
    <w:rsid w:val="00E63A44"/>
    <w:rsid w:val="00E63FE8"/>
    <w:rsid w:val="00E71702"/>
    <w:rsid w:val="00E82067"/>
    <w:rsid w:val="00E84C78"/>
    <w:rsid w:val="00E907B8"/>
    <w:rsid w:val="00E94703"/>
    <w:rsid w:val="00EA01BB"/>
    <w:rsid w:val="00EA286A"/>
    <w:rsid w:val="00EB02C8"/>
    <w:rsid w:val="00EB0634"/>
    <w:rsid w:val="00EC544F"/>
    <w:rsid w:val="00EC5842"/>
    <w:rsid w:val="00ED1B19"/>
    <w:rsid w:val="00ED1FC0"/>
    <w:rsid w:val="00F0139F"/>
    <w:rsid w:val="00F016D8"/>
    <w:rsid w:val="00F03D2C"/>
    <w:rsid w:val="00F14EA2"/>
    <w:rsid w:val="00F2434F"/>
    <w:rsid w:val="00F3436C"/>
    <w:rsid w:val="00F34379"/>
    <w:rsid w:val="00F40EB1"/>
    <w:rsid w:val="00F44AAE"/>
    <w:rsid w:val="00F55AA8"/>
    <w:rsid w:val="00F55FA4"/>
    <w:rsid w:val="00F679C0"/>
    <w:rsid w:val="00F704DF"/>
    <w:rsid w:val="00F719D0"/>
    <w:rsid w:val="00F7312B"/>
    <w:rsid w:val="00F7527E"/>
    <w:rsid w:val="00F75C75"/>
    <w:rsid w:val="00F92BBC"/>
    <w:rsid w:val="00F946D6"/>
    <w:rsid w:val="00F95B3B"/>
    <w:rsid w:val="00FA68D7"/>
    <w:rsid w:val="00FB20CB"/>
    <w:rsid w:val="00FB34EE"/>
    <w:rsid w:val="00FB40F4"/>
    <w:rsid w:val="00FB4C0B"/>
    <w:rsid w:val="00FC1515"/>
    <w:rsid w:val="00FD342A"/>
    <w:rsid w:val="00FD3EE1"/>
    <w:rsid w:val="00F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1F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1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ED1FC0"/>
    <w:pPr>
      <w:widowControl w:val="0"/>
      <w:ind w:firstLine="567"/>
      <w:jc w:val="both"/>
    </w:pPr>
  </w:style>
  <w:style w:type="paragraph" w:customStyle="1" w:styleId="ConsPlusCell">
    <w:name w:val="ConsPlusCell"/>
    <w:rsid w:val="00ED1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0E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E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6C1BE9"/>
    <w:rPr>
      <w:b/>
      <w:bCs/>
    </w:rPr>
  </w:style>
  <w:style w:type="paragraph" w:styleId="a6">
    <w:name w:val="List Paragraph"/>
    <w:basedOn w:val="a"/>
    <w:uiPriority w:val="34"/>
    <w:qFormat/>
    <w:rsid w:val="00F95B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FC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1F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D1F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1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ED1FC0"/>
    <w:pPr>
      <w:widowControl w:val="0"/>
      <w:ind w:firstLine="567"/>
      <w:jc w:val="both"/>
    </w:pPr>
  </w:style>
  <w:style w:type="paragraph" w:customStyle="1" w:styleId="ConsPlusCell">
    <w:name w:val="ConsPlusCell"/>
    <w:rsid w:val="00ED1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0E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E8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6C1BE9"/>
    <w:rPr>
      <w:b/>
      <w:bCs/>
    </w:rPr>
  </w:style>
  <w:style w:type="paragraph" w:styleId="a6">
    <w:name w:val="List Paragraph"/>
    <w:basedOn w:val="a"/>
    <w:uiPriority w:val="34"/>
    <w:qFormat/>
    <w:rsid w:val="00F95B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46C770F686F96F0ACE290D73DE748C4DF4EFC1BD8763C7335693283C398ED80DF5031F0AC1425000A46aBwE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0646C770F686F96F0ACE290D73DE748C4DF4EFC1BD8763C7335693283C398ED80DF5031F0AC1425000A46aBw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7C886-3A46-45E8-9655-CA2BD6621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1955</TotalTime>
  <Pages>8</Pages>
  <Words>1740</Words>
  <Characters>9922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ПАСПОРТ</vt:lpstr>
    </vt:vector>
  </TitlesOfParts>
  <Company>diakov.net</Company>
  <LinksUpToDate>false</LinksUpToDate>
  <CharactersWithSpaces>11639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kira</cp:lastModifiedBy>
  <cp:revision>509</cp:revision>
  <cp:lastPrinted>2016-12-08T07:38:00Z</cp:lastPrinted>
  <dcterms:created xsi:type="dcterms:W3CDTF">2016-12-03T10:00:00Z</dcterms:created>
  <dcterms:modified xsi:type="dcterms:W3CDTF">2018-07-30T14:30:00Z</dcterms:modified>
</cp:coreProperties>
</file>