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072C89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072C89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072C89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072C89">
        <w:rPr>
          <w:rFonts w:ascii="Times New Roman" w:hAnsi="Times New Roman"/>
          <w:sz w:val="32"/>
          <w:szCs w:val="32"/>
        </w:rPr>
        <w:br/>
      </w:r>
      <w:r w:rsidRPr="00072C89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072C89" w:rsidRDefault="00D24C93">
      <w:pPr>
        <w:jc w:val="center"/>
        <w:rPr>
          <w:b/>
          <w:sz w:val="24"/>
        </w:rPr>
      </w:pPr>
    </w:p>
    <w:p w:rsidR="00D24C93" w:rsidRPr="00072C89" w:rsidRDefault="00D24C93">
      <w:pPr>
        <w:jc w:val="center"/>
        <w:rPr>
          <w:b/>
          <w:sz w:val="24"/>
        </w:rPr>
      </w:pPr>
      <w:r w:rsidRPr="00072C89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D13C3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</w:t>
      </w:r>
      <w:r>
        <w:rPr>
          <w:rFonts w:ascii="Times New Roman CYR" w:hAnsi="Times New Roman CYR"/>
        </w:rPr>
        <w:t xml:space="preserve">                           </w:t>
      </w:r>
      <w:r w:rsidR="001D7976">
        <w:rPr>
          <w:rFonts w:ascii="Times New Roman CYR" w:hAnsi="Times New Roman CYR"/>
        </w:rPr>
        <w:t xml:space="preserve">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4A192E">
        <w:rPr>
          <w:rFonts w:ascii="Times New Roman CYR" w:hAnsi="Times New Roman CYR"/>
        </w:rPr>
        <w:t>75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0F2887" w:rsidRDefault="000F2887" w:rsidP="000F288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0F2887" w:rsidRPr="00982A10" w:rsidRDefault="000F2887" w:rsidP="000F288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4A192E">
        <w:rPr>
          <w:b w:val="0"/>
          <w:bCs w:val="0"/>
          <w:color w:val="FF0000"/>
        </w:rPr>
        <w:t>574</w:t>
      </w:r>
    </w:p>
    <w:p w:rsidR="000F2887" w:rsidRPr="005D1021" w:rsidRDefault="000F2887" w:rsidP="000F2887">
      <w:pPr>
        <w:jc w:val="both"/>
        <w:rPr>
          <w:rFonts w:ascii="Times New Roman CYR" w:hAnsi="Times New Roman CYR"/>
        </w:rPr>
      </w:pPr>
    </w:p>
    <w:p w:rsidR="000F2887" w:rsidRPr="00B84747" w:rsidRDefault="000F2887" w:rsidP="000F288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C4E" w:rsidRPr="00EE2C4E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0F2887" w:rsidRDefault="000F2887" w:rsidP="000F28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87" w:rsidRDefault="000F2887" w:rsidP="000F28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0F2887" w:rsidRPr="00B84747" w:rsidRDefault="000F2887" w:rsidP="000F28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87" w:rsidRPr="00B84747" w:rsidRDefault="000F2887" w:rsidP="000F288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4A192E">
        <w:rPr>
          <w:rFonts w:ascii="Times New Roman" w:hAnsi="Times New Roman" w:cs="Times New Roman"/>
          <w:color w:val="FF0000"/>
          <w:sz w:val="28"/>
          <w:szCs w:val="28"/>
        </w:rPr>
        <w:t>574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0F2887" w:rsidRPr="00B84747" w:rsidRDefault="000F2887" w:rsidP="000F288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0F2887" w:rsidRPr="00D876CE" w:rsidRDefault="000F2887" w:rsidP="000F288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4A192E">
        <w:rPr>
          <w:rFonts w:ascii="Times New Roman" w:hAnsi="Times New Roman" w:cs="Times New Roman"/>
          <w:color w:val="FF0000"/>
          <w:sz w:val="28"/>
          <w:szCs w:val="28"/>
        </w:rPr>
        <w:t>574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F2887" w:rsidRPr="00B84747" w:rsidRDefault="000F2887" w:rsidP="000F288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5345" w:rsidRPr="0002534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0F2887" w:rsidRPr="00DA66A7" w:rsidRDefault="000F2887" w:rsidP="000F2887">
      <w:pPr>
        <w:ind w:left="709"/>
        <w:jc w:val="both"/>
        <w:rPr>
          <w:szCs w:val="28"/>
        </w:rPr>
      </w:pPr>
    </w:p>
    <w:bookmarkEnd w:id="0"/>
    <w:p w:rsidR="000F2887" w:rsidRDefault="000F2887" w:rsidP="000F288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0F2887" w:rsidRDefault="000F2887" w:rsidP="000F288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0F2887" w:rsidRDefault="000F2887" w:rsidP="000F288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0F2887" w:rsidRDefault="000F2887" w:rsidP="000F2887">
      <w:pPr>
        <w:rPr>
          <w:rFonts w:ascii="Times New Roman CYR" w:hAnsi="Times New Roman CYR"/>
        </w:rPr>
      </w:pPr>
    </w:p>
    <w:p w:rsidR="000F2887" w:rsidRDefault="000F2887" w:rsidP="000F2887">
      <w:pPr>
        <w:rPr>
          <w:rFonts w:ascii="Times New Roman CYR" w:hAnsi="Times New Roman CYR"/>
        </w:rPr>
      </w:pPr>
    </w:p>
    <w:p w:rsidR="000F2887" w:rsidRDefault="000F2887" w:rsidP="000F288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0F2887" w:rsidRDefault="000F2887" w:rsidP="000F2887">
      <w:pPr>
        <w:jc w:val="both"/>
        <w:rPr>
          <w:rFonts w:ascii="Times New Roman CYR" w:hAnsi="Times New Roman CYR"/>
        </w:rPr>
      </w:pPr>
    </w:p>
    <w:p w:rsidR="000F2887" w:rsidRDefault="000F2887" w:rsidP="000F2887">
      <w:pPr>
        <w:jc w:val="both"/>
        <w:rPr>
          <w:rFonts w:ascii="Times New Roman CYR" w:hAnsi="Times New Roman CYR"/>
        </w:rPr>
        <w:sectPr w:rsidR="000F288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0F2887" w:rsidRDefault="000F2887" w:rsidP="000F2887">
      <w:pPr>
        <w:jc w:val="both"/>
        <w:rPr>
          <w:rFonts w:ascii="Times New Roman CYR" w:hAnsi="Times New Roman CYR"/>
        </w:rPr>
      </w:pPr>
    </w:p>
    <w:p w:rsidR="000F2887" w:rsidRPr="005D1021" w:rsidRDefault="000F2887" w:rsidP="000F288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0F2887" w:rsidRPr="005D1021" w:rsidRDefault="000F2887" w:rsidP="000F288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0F2887" w:rsidRPr="005D1021" w:rsidRDefault="000F2887" w:rsidP="000F288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D13C30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4A192E">
        <w:rPr>
          <w:rFonts w:ascii="Times New Roman CYR" w:hAnsi="Times New Roman CYR"/>
          <w:sz w:val="24"/>
        </w:rPr>
        <w:t>475</w:t>
      </w:r>
    </w:p>
    <w:p w:rsidR="000F2887" w:rsidRPr="005D1021" w:rsidRDefault="000F2887" w:rsidP="000F2887">
      <w:pPr>
        <w:spacing w:line="240" w:lineRule="exact"/>
        <w:ind w:left="9543"/>
        <w:jc w:val="center"/>
        <w:rPr>
          <w:bCs/>
        </w:rPr>
      </w:pPr>
    </w:p>
    <w:p w:rsidR="000F2887" w:rsidRDefault="000F2887" w:rsidP="000F28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0F2887" w:rsidRPr="00B84747" w:rsidRDefault="000F2887" w:rsidP="000F28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A192E">
        <w:rPr>
          <w:rFonts w:ascii="Times New Roman" w:hAnsi="Times New Roman" w:cs="Times New Roman"/>
          <w:color w:val="FF0000"/>
          <w:sz w:val="28"/>
          <w:szCs w:val="28"/>
        </w:rPr>
        <w:t>574</w:t>
      </w:r>
    </w:p>
    <w:p w:rsidR="000F2887" w:rsidRPr="00B84747" w:rsidRDefault="000F2887" w:rsidP="000F28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F2887" w:rsidRPr="00B84747" w:rsidRDefault="000F2887" w:rsidP="000F2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887" w:rsidRPr="00B84747" w:rsidRDefault="000F2887" w:rsidP="000F2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4A192E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87" w:rsidRPr="00B84747" w:rsidRDefault="000F2887" w:rsidP="000F2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887" w:rsidRPr="00B84747" w:rsidRDefault="000F2887" w:rsidP="000F2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0F2887" w:rsidRPr="00B84747" w:rsidRDefault="000F2887" w:rsidP="000F2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0F2887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87" w:rsidRPr="00B84747" w:rsidRDefault="000F288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87" w:rsidRPr="00B84747" w:rsidRDefault="000F288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87" w:rsidRPr="00B84747" w:rsidRDefault="000F288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0F2887" w:rsidRPr="00B84747" w:rsidTr="004A192E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87" w:rsidRPr="00D876CE" w:rsidRDefault="000F288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87" w:rsidRPr="00D876CE" w:rsidRDefault="000F288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87" w:rsidRPr="00D876CE" w:rsidRDefault="000F288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Азова Татьяна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4A192E">
              <w:rPr>
                <w:color w:val="000000"/>
                <w:sz w:val="26"/>
                <w:szCs w:val="26"/>
              </w:rPr>
              <w:t>р</w:t>
            </w:r>
            <w:r w:rsidRPr="004A192E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Алешина Татьяна Евгеньевна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4A192E">
              <w:rPr>
                <w:color w:val="000000"/>
                <w:sz w:val="26"/>
                <w:szCs w:val="26"/>
              </w:rPr>
              <w:t>Н</w:t>
            </w:r>
            <w:r w:rsidRPr="004A192E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Богословская Ольга Владим</w:t>
            </w:r>
            <w:r w:rsidRPr="004A192E">
              <w:rPr>
                <w:color w:val="000000"/>
                <w:sz w:val="26"/>
                <w:szCs w:val="26"/>
              </w:rPr>
              <w:t>и</w:t>
            </w:r>
            <w:r w:rsidRPr="004A192E">
              <w:rPr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4A192E">
              <w:rPr>
                <w:color w:val="000000"/>
                <w:sz w:val="26"/>
                <w:szCs w:val="26"/>
              </w:rPr>
              <w:t>р</w:t>
            </w:r>
            <w:r w:rsidRPr="004A192E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4A192E">
              <w:rPr>
                <w:color w:val="000000"/>
                <w:sz w:val="26"/>
                <w:szCs w:val="26"/>
              </w:rPr>
              <w:t>ь</w:t>
            </w:r>
            <w:r w:rsidRPr="004A192E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Гавриленко Алексей Дмитриевич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4A192E">
              <w:rPr>
                <w:color w:val="000000"/>
                <w:sz w:val="26"/>
                <w:szCs w:val="26"/>
              </w:rPr>
              <w:t>т</w:t>
            </w:r>
            <w:r w:rsidRPr="004A192E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4A192E">
              <w:rPr>
                <w:color w:val="000000"/>
                <w:sz w:val="26"/>
                <w:szCs w:val="26"/>
              </w:rPr>
              <w:t>е</w:t>
            </w:r>
            <w:r w:rsidRPr="004A192E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192E">
              <w:rPr>
                <w:color w:val="000000"/>
                <w:sz w:val="26"/>
                <w:szCs w:val="26"/>
              </w:rPr>
              <w:t>Гаспарянц</w:t>
            </w:r>
            <w:proofErr w:type="spellEnd"/>
            <w:r w:rsidRPr="004A192E">
              <w:rPr>
                <w:color w:val="000000"/>
                <w:sz w:val="26"/>
                <w:szCs w:val="26"/>
              </w:rPr>
              <w:t xml:space="preserve"> Лариса </w:t>
            </w:r>
            <w:proofErr w:type="spellStart"/>
            <w:r w:rsidRPr="004A192E">
              <w:rPr>
                <w:color w:val="000000"/>
                <w:sz w:val="26"/>
                <w:szCs w:val="26"/>
              </w:rPr>
              <w:t>Варужановна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Гладкова Надежда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Григорян Вера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4A192E">
              <w:rPr>
                <w:color w:val="000000"/>
                <w:sz w:val="26"/>
                <w:szCs w:val="26"/>
              </w:rPr>
              <w:t>Е</w:t>
            </w:r>
            <w:r w:rsidRPr="004A192E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Ефремов Денис Сергеевич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4A192E">
              <w:rPr>
                <w:color w:val="000000"/>
                <w:sz w:val="26"/>
                <w:szCs w:val="26"/>
              </w:rPr>
              <w:t>и</w:t>
            </w:r>
            <w:r w:rsidRPr="004A192E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Жуков Денис Андреевич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4A192E">
              <w:rPr>
                <w:color w:val="000000"/>
                <w:sz w:val="26"/>
                <w:szCs w:val="26"/>
              </w:rPr>
              <w:t>р</w:t>
            </w:r>
            <w:r w:rsidRPr="004A192E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4A192E">
              <w:rPr>
                <w:color w:val="000000"/>
                <w:sz w:val="26"/>
                <w:szCs w:val="26"/>
              </w:rPr>
              <w:t>о</w:t>
            </w:r>
            <w:r w:rsidRPr="004A192E">
              <w:rPr>
                <w:color w:val="000000"/>
                <w:sz w:val="26"/>
                <w:szCs w:val="26"/>
              </w:rPr>
              <w:lastRenderedPageBreak/>
              <w:t>польском крае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192E">
              <w:rPr>
                <w:color w:val="000000"/>
                <w:sz w:val="26"/>
                <w:szCs w:val="26"/>
              </w:rPr>
              <w:t>Каприлянц</w:t>
            </w:r>
            <w:proofErr w:type="spellEnd"/>
            <w:r w:rsidRPr="004A192E">
              <w:rPr>
                <w:color w:val="000000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192E">
              <w:rPr>
                <w:color w:val="000000"/>
                <w:sz w:val="26"/>
                <w:szCs w:val="26"/>
              </w:rPr>
              <w:t>Саркисьян</w:t>
            </w:r>
            <w:proofErr w:type="spellEnd"/>
            <w:r w:rsidRPr="004A192E">
              <w:rPr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4A192E">
              <w:rPr>
                <w:color w:val="000000"/>
                <w:sz w:val="26"/>
                <w:szCs w:val="26"/>
              </w:rPr>
              <w:t>Вачаковна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A192E" w:rsidRPr="00B84747" w:rsidTr="004A19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A192E">
              <w:rPr>
                <w:color w:val="000000"/>
                <w:sz w:val="26"/>
                <w:szCs w:val="26"/>
              </w:rPr>
              <w:t>Хачанова</w:t>
            </w:r>
            <w:proofErr w:type="spellEnd"/>
            <w:r w:rsidRPr="004A192E">
              <w:rPr>
                <w:color w:val="000000"/>
                <w:sz w:val="26"/>
                <w:szCs w:val="26"/>
              </w:rPr>
              <w:t xml:space="preserve"> Нонна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E" w:rsidRPr="004A192E" w:rsidRDefault="004A192E">
            <w:pPr>
              <w:rPr>
                <w:color w:val="000000"/>
                <w:sz w:val="26"/>
                <w:szCs w:val="26"/>
              </w:rPr>
            </w:pPr>
            <w:r w:rsidRPr="004A192E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4A192E">
              <w:rPr>
                <w:color w:val="000000"/>
                <w:sz w:val="26"/>
                <w:szCs w:val="26"/>
              </w:rPr>
              <w:t>о</w:t>
            </w:r>
            <w:r w:rsidRPr="004A192E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4A192E">
              <w:rPr>
                <w:color w:val="000000"/>
                <w:sz w:val="26"/>
                <w:szCs w:val="26"/>
              </w:rPr>
              <w:t>с</w:t>
            </w:r>
            <w:r w:rsidRPr="004A192E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</w:tbl>
    <w:p w:rsidR="000F2887" w:rsidRDefault="000F2887" w:rsidP="000F28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F2887" w:rsidRDefault="000F2887" w:rsidP="000F28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F2887" w:rsidRDefault="000F2887" w:rsidP="000F288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2887" w:rsidRPr="00176656" w:rsidRDefault="000F2887" w:rsidP="000F288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0F2887" w:rsidRPr="00176656" w:rsidRDefault="000F2887" w:rsidP="000F288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0F2887" w:rsidRDefault="000F2887" w:rsidP="000F2887">
      <w:pPr>
        <w:jc w:val="both"/>
        <w:rPr>
          <w:rFonts w:ascii="Times New Roman CYR" w:hAnsi="Times New Roman CYR"/>
        </w:rPr>
      </w:pPr>
    </w:p>
    <w:p w:rsidR="000F2887" w:rsidRDefault="000F2887" w:rsidP="000F2887">
      <w:pPr>
        <w:rPr>
          <w:rFonts w:ascii="Times New Roman CYR" w:hAnsi="Times New Roman CYR"/>
          <w:sz w:val="24"/>
        </w:rPr>
      </w:pPr>
    </w:p>
    <w:p w:rsidR="000F2887" w:rsidRDefault="000F2887" w:rsidP="000F2887">
      <w:pPr>
        <w:ind w:right="-1"/>
        <w:jc w:val="center"/>
        <w:rPr>
          <w:b/>
          <w:bCs/>
        </w:rPr>
      </w:pPr>
    </w:p>
    <w:p w:rsidR="00C62A1E" w:rsidRDefault="00C62A1E" w:rsidP="000F2887">
      <w:pPr>
        <w:jc w:val="both"/>
        <w:rPr>
          <w:b/>
          <w:bCs/>
        </w:rPr>
      </w:pPr>
    </w:p>
    <w:sectPr w:rsidR="00C62A1E" w:rsidSect="000F288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87" w:rsidRDefault="000F2887" w:rsidP="000F2887">
      <w:r>
        <w:separator/>
      </w:r>
    </w:p>
  </w:endnote>
  <w:endnote w:type="continuationSeparator" w:id="0">
    <w:p w:rsidR="000F2887" w:rsidRDefault="000F2887" w:rsidP="000F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87" w:rsidRDefault="000F2887" w:rsidP="000F2887">
      <w:r>
        <w:separator/>
      </w:r>
    </w:p>
  </w:footnote>
  <w:footnote w:type="continuationSeparator" w:id="0">
    <w:p w:rsidR="000F2887" w:rsidRDefault="000F2887" w:rsidP="000F2887">
      <w:r>
        <w:continuationSeparator/>
      </w:r>
    </w:p>
  </w:footnote>
  <w:footnote w:id="1">
    <w:p w:rsidR="000F2887" w:rsidRDefault="000F2887" w:rsidP="000F288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F2887" w:rsidRDefault="000F2887" w:rsidP="000F288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25345"/>
    <w:rsid w:val="00070738"/>
    <w:rsid w:val="000722CB"/>
    <w:rsid w:val="00072C89"/>
    <w:rsid w:val="00072E4A"/>
    <w:rsid w:val="00083F7B"/>
    <w:rsid w:val="000F155C"/>
    <w:rsid w:val="000F2887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1439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A192E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1461B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13C30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2C4E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0F288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0F2887"/>
    <w:rPr>
      <w:color w:val="0000FF"/>
      <w:u w:val="single"/>
    </w:rPr>
  </w:style>
  <w:style w:type="paragraph" w:customStyle="1" w:styleId="ConsPlusNormal">
    <w:name w:val="ConsPlusNormal"/>
    <w:rsid w:val="000F2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0F288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F2887"/>
  </w:style>
  <w:style w:type="character" w:styleId="af2">
    <w:name w:val="footnote reference"/>
    <w:basedOn w:val="a0"/>
    <w:uiPriority w:val="99"/>
    <w:semiHidden/>
    <w:unhideWhenUsed/>
    <w:rsid w:val="000F28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0F288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0F2887"/>
    <w:rPr>
      <w:color w:val="0000FF"/>
      <w:u w:val="single"/>
    </w:rPr>
  </w:style>
  <w:style w:type="paragraph" w:customStyle="1" w:styleId="ConsPlusNormal">
    <w:name w:val="ConsPlusNormal"/>
    <w:rsid w:val="000F2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0F288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F2887"/>
  </w:style>
  <w:style w:type="character" w:styleId="af2">
    <w:name w:val="footnote reference"/>
    <w:basedOn w:val="a0"/>
    <w:uiPriority w:val="99"/>
    <w:semiHidden/>
    <w:unhideWhenUsed/>
    <w:rsid w:val="000F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BDFB-98E3-4D3E-AD40-3BD6470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2018-06-05T13:34:00Z</cp:lastPrinted>
  <dcterms:created xsi:type="dcterms:W3CDTF">2018-05-17T08:12:00Z</dcterms:created>
  <dcterms:modified xsi:type="dcterms:W3CDTF">2018-06-05T13:34:00Z</dcterms:modified>
</cp:coreProperties>
</file>